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E75" w:rsidRPr="003E6575" w:rsidRDefault="00EB4E75" w:rsidP="00EB4E75">
      <w:pPr>
        <w:spacing w:line="360" w:lineRule="auto"/>
        <w:rPr>
          <w:rFonts w:ascii="Times New Roman" w:hAnsi="Times New Roman"/>
          <w:sz w:val="24"/>
          <w:szCs w:val="24"/>
        </w:rPr>
      </w:pPr>
      <w:r w:rsidRPr="003E6575">
        <w:rPr>
          <w:rFonts w:ascii="Times New Roman" w:hAnsi="Times New Roman"/>
          <w:sz w:val="24"/>
          <w:szCs w:val="24"/>
        </w:rPr>
        <w:t>Statut Szkoły Podstawowej im. 15. Pułku Ułanów Poznańskich w Zespole Szkół w Krośnie</w:t>
      </w:r>
    </w:p>
    <w:p w:rsidR="00EB4E75" w:rsidRPr="003E6575" w:rsidRDefault="00EB4E75" w:rsidP="00EB4E75">
      <w:pPr>
        <w:spacing w:line="360" w:lineRule="auto"/>
        <w:rPr>
          <w:rFonts w:ascii="Times New Roman" w:hAnsi="Times New Roman"/>
          <w:sz w:val="24"/>
          <w:szCs w:val="24"/>
        </w:rPr>
      </w:pPr>
      <w:r w:rsidRPr="003E6575">
        <w:rPr>
          <w:rFonts w:ascii="Times New Roman" w:hAnsi="Times New Roman"/>
          <w:sz w:val="24"/>
          <w:szCs w:val="24"/>
        </w:rPr>
        <w:t xml:space="preserve">Tekst jednolity stanowiacy załącznik do obwieszczenia rady Miejskiej w Mosinie </w:t>
      </w:r>
    </w:p>
    <w:p w:rsidR="00EB4E75" w:rsidRPr="003E6575" w:rsidRDefault="00EB4E75" w:rsidP="00460925">
      <w:pPr>
        <w:spacing w:line="360" w:lineRule="auto"/>
        <w:rPr>
          <w:rFonts w:ascii="Times New Roman" w:hAnsi="Times New Roman"/>
          <w:sz w:val="24"/>
          <w:szCs w:val="24"/>
        </w:rPr>
      </w:pPr>
      <w:r w:rsidRPr="003E6575">
        <w:rPr>
          <w:rFonts w:ascii="Times New Roman" w:hAnsi="Times New Roman"/>
          <w:sz w:val="24"/>
          <w:szCs w:val="24"/>
        </w:rPr>
        <w:t>z  dnia 29 listopada 2017 r.</w:t>
      </w:r>
    </w:p>
    <w:p w:rsidR="00EB4E75" w:rsidRPr="003E6575" w:rsidRDefault="00EB4E75" w:rsidP="00EB4E75">
      <w:pPr>
        <w:spacing w:line="360" w:lineRule="auto"/>
        <w:jc w:val="left"/>
        <w:rPr>
          <w:rFonts w:ascii="Times New Roman" w:hAnsi="Times New Roman"/>
          <w:b/>
          <w:sz w:val="24"/>
          <w:szCs w:val="24"/>
        </w:rPr>
      </w:pPr>
    </w:p>
    <w:p w:rsidR="00EB4E75" w:rsidRPr="00460925" w:rsidRDefault="00EB4E75" w:rsidP="00460925">
      <w:pPr>
        <w:spacing w:line="360" w:lineRule="auto"/>
        <w:jc w:val="left"/>
        <w:rPr>
          <w:rFonts w:ascii="Times New Roman" w:hAnsi="Times New Roman"/>
          <w:b/>
          <w:sz w:val="24"/>
          <w:szCs w:val="24"/>
        </w:rPr>
      </w:pPr>
      <w:r w:rsidRPr="003E6575">
        <w:rPr>
          <w:rFonts w:ascii="Times New Roman" w:hAnsi="Times New Roman"/>
          <w:b/>
          <w:sz w:val="24"/>
          <w:szCs w:val="24"/>
        </w:rPr>
        <w:t>Podstawy prawne:</w:t>
      </w:r>
    </w:p>
    <w:p w:rsidR="00EB4E75" w:rsidRPr="003E6575" w:rsidRDefault="00EB4E75" w:rsidP="00EB4E75">
      <w:pPr>
        <w:pStyle w:val="Akapitzlist"/>
        <w:numPr>
          <w:ilvl w:val="0"/>
          <w:numId w:val="311"/>
        </w:numPr>
        <w:spacing w:after="0" w:line="360" w:lineRule="auto"/>
        <w:jc w:val="both"/>
        <w:rPr>
          <w:rFonts w:ascii="Times New Roman" w:hAnsi="Times New Roman"/>
          <w:sz w:val="24"/>
          <w:szCs w:val="24"/>
        </w:rPr>
      </w:pPr>
      <w:r w:rsidRPr="003E6575">
        <w:rPr>
          <w:rFonts w:ascii="Times New Roman" w:hAnsi="Times New Roman"/>
          <w:sz w:val="24"/>
          <w:szCs w:val="24"/>
        </w:rPr>
        <w:t>Akt założycielski – Uchwała Nr LVII/652/17 Rady Miejskiej w Mosinie</w:t>
      </w:r>
    </w:p>
    <w:p w:rsidR="00EB4E75" w:rsidRPr="003E6575" w:rsidRDefault="00EB4E75" w:rsidP="00EB4E75">
      <w:pPr>
        <w:pStyle w:val="Akapitzlist"/>
        <w:spacing w:after="0" w:line="360" w:lineRule="auto"/>
        <w:jc w:val="both"/>
        <w:rPr>
          <w:rFonts w:ascii="Times New Roman" w:hAnsi="Times New Roman"/>
          <w:sz w:val="24"/>
          <w:szCs w:val="24"/>
        </w:rPr>
      </w:pPr>
      <w:r w:rsidRPr="003E6575">
        <w:rPr>
          <w:rFonts w:ascii="Times New Roman" w:hAnsi="Times New Roman"/>
          <w:sz w:val="24"/>
          <w:szCs w:val="24"/>
        </w:rPr>
        <w:t xml:space="preserve"> z dnia 26 października 2017 roku ;</w:t>
      </w:r>
    </w:p>
    <w:p w:rsidR="00EB4E75" w:rsidRPr="003E6575" w:rsidRDefault="00EB4E75" w:rsidP="00EB4E75">
      <w:pPr>
        <w:pStyle w:val="Akapitzlist"/>
        <w:numPr>
          <w:ilvl w:val="0"/>
          <w:numId w:val="311"/>
        </w:numPr>
        <w:spacing w:after="0" w:line="360" w:lineRule="auto"/>
        <w:jc w:val="both"/>
        <w:rPr>
          <w:rFonts w:ascii="Times New Roman" w:hAnsi="Times New Roman"/>
          <w:sz w:val="24"/>
          <w:szCs w:val="24"/>
        </w:rPr>
      </w:pPr>
      <w:r w:rsidRPr="003E6575">
        <w:rPr>
          <w:rFonts w:ascii="Times New Roman" w:hAnsi="Times New Roman"/>
          <w:sz w:val="24"/>
          <w:szCs w:val="24"/>
        </w:rPr>
        <w:t>Konstytucja RP z dnia 2 kwietnia 1997 r. (Dz. U. 1997 nr 78 poz. 483);</w:t>
      </w:r>
    </w:p>
    <w:p w:rsidR="00EB4E75" w:rsidRPr="003E6575" w:rsidRDefault="00EB4E75" w:rsidP="00EB4E75">
      <w:pPr>
        <w:pStyle w:val="Akapitzlist"/>
        <w:numPr>
          <w:ilvl w:val="0"/>
          <w:numId w:val="311"/>
        </w:numPr>
        <w:spacing w:after="0" w:line="360" w:lineRule="auto"/>
        <w:jc w:val="both"/>
        <w:rPr>
          <w:rFonts w:ascii="Times New Roman" w:hAnsi="Times New Roman"/>
          <w:sz w:val="24"/>
          <w:szCs w:val="24"/>
        </w:rPr>
      </w:pPr>
      <w:r w:rsidRPr="003E6575">
        <w:rPr>
          <w:rFonts w:ascii="Times New Roman" w:hAnsi="Times New Roman"/>
          <w:sz w:val="24"/>
          <w:szCs w:val="24"/>
        </w:rPr>
        <w:t xml:space="preserve">Konwencja o Prawach Dziecka uchwalona przez Zgromadzenie Ogólne ONZ 20 listopada 1989 r. (Dz. U. Nr 120 z 1991 r. poz. 526); </w:t>
      </w:r>
    </w:p>
    <w:p w:rsidR="00EB4E75" w:rsidRPr="003E6575" w:rsidRDefault="00EB4E75" w:rsidP="00EB4E75">
      <w:pPr>
        <w:pStyle w:val="Akapitzlist"/>
        <w:numPr>
          <w:ilvl w:val="0"/>
          <w:numId w:val="311"/>
        </w:numPr>
        <w:spacing w:after="0" w:line="360" w:lineRule="auto"/>
        <w:jc w:val="both"/>
        <w:rPr>
          <w:rFonts w:ascii="Times New Roman" w:hAnsi="Times New Roman"/>
          <w:sz w:val="24"/>
          <w:szCs w:val="24"/>
        </w:rPr>
      </w:pPr>
      <w:r w:rsidRPr="003E6575">
        <w:rPr>
          <w:rFonts w:ascii="Times New Roman" w:hAnsi="Times New Roman"/>
          <w:sz w:val="24"/>
          <w:szCs w:val="24"/>
        </w:rPr>
        <w:t>Ustawa z dnia 7 września 1991 roku o systemie oświaty (tekst jednolity: Dz. U. z 2016 r. poz. 1943);</w:t>
      </w:r>
    </w:p>
    <w:p w:rsidR="00EB4E75" w:rsidRPr="003E6575" w:rsidRDefault="00EB4E75" w:rsidP="00EB4E75">
      <w:pPr>
        <w:pStyle w:val="Akapitzlist"/>
        <w:numPr>
          <w:ilvl w:val="0"/>
          <w:numId w:val="311"/>
        </w:numPr>
        <w:spacing w:after="0" w:line="360" w:lineRule="auto"/>
        <w:jc w:val="both"/>
        <w:rPr>
          <w:rFonts w:ascii="Times New Roman" w:hAnsi="Times New Roman"/>
          <w:sz w:val="24"/>
          <w:szCs w:val="24"/>
        </w:rPr>
      </w:pPr>
      <w:r w:rsidRPr="003E6575">
        <w:rPr>
          <w:rFonts w:ascii="Times New Roman" w:hAnsi="Times New Roman"/>
          <w:sz w:val="24"/>
          <w:szCs w:val="24"/>
        </w:rPr>
        <w:t>Ustawa z dnia 14 grudnia 2017 r. – Prawo oświatowe (Dz. U. z 2017 r. poz. 59);</w:t>
      </w:r>
    </w:p>
    <w:p w:rsidR="00EB4E75" w:rsidRPr="003E6575" w:rsidRDefault="00EB4E75" w:rsidP="00EB4E75">
      <w:pPr>
        <w:pStyle w:val="Akapitzlist"/>
        <w:numPr>
          <w:ilvl w:val="0"/>
          <w:numId w:val="311"/>
        </w:numPr>
        <w:spacing w:after="0" w:line="360" w:lineRule="auto"/>
        <w:jc w:val="both"/>
        <w:rPr>
          <w:rFonts w:ascii="Times New Roman" w:hAnsi="Times New Roman"/>
          <w:sz w:val="24"/>
          <w:szCs w:val="24"/>
        </w:rPr>
      </w:pPr>
      <w:r w:rsidRPr="003E6575">
        <w:rPr>
          <w:rFonts w:ascii="Times New Roman" w:hAnsi="Times New Roman"/>
          <w:sz w:val="24"/>
          <w:szCs w:val="24"/>
        </w:rPr>
        <w:t>Ustawa z dnia 14 grudnia 2017 r. wprowadzająca – Prawo oświatowe</w:t>
      </w:r>
    </w:p>
    <w:p w:rsidR="00EB4E75" w:rsidRPr="003E6575" w:rsidRDefault="00EB4E75" w:rsidP="00EB4E75">
      <w:pPr>
        <w:pStyle w:val="Akapitzlist"/>
        <w:spacing w:after="0" w:line="360" w:lineRule="auto"/>
        <w:jc w:val="both"/>
        <w:rPr>
          <w:rFonts w:ascii="Times New Roman" w:hAnsi="Times New Roman"/>
          <w:sz w:val="24"/>
          <w:szCs w:val="24"/>
        </w:rPr>
      </w:pPr>
      <w:r w:rsidRPr="003E6575">
        <w:rPr>
          <w:rFonts w:ascii="Times New Roman" w:hAnsi="Times New Roman"/>
          <w:sz w:val="24"/>
          <w:szCs w:val="24"/>
        </w:rPr>
        <w:t xml:space="preserve"> (Dz. U. z 2017 r. poz. 60);</w:t>
      </w:r>
    </w:p>
    <w:p w:rsidR="00EB4E75" w:rsidRPr="003E6575" w:rsidRDefault="00EB4E75" w:rsidP="00EB4E75">
      <w:pPr>
        <w:pStyle w:val="Akapitzlist"/>
        <w:numPr>
          <w:ilvl w:val="0"/>
          <w:numId w:val="311"/>
        </w:numPr>
        <w:spacing w:after="0" w:line="360" w:lineRule="auto"/>
        <w:jc w:val="both"/>
        <w:rPr>
          <w:rFonts w:ascii="Times New Roman" w:hAnsi="Times New Roman"/>
          <w:sz w:val="24"/>
          <w:szCs w:val="24"/>
        </w:rPr>
      </w:pPr>
      <w:r w:rsidRPr="003E6575">
        <w:rPr>
          <w:rFonts w:ascii="Times New Roman" w:hAnsi="Times New Roman"/>
          <w:sz w:val="24"/>
          <w:szCs w:val="24"/>
        </w:rPr>
        <w:t xml:space="preserve">Ustawa z dnia 26 stycznia 1982 r – Karta Nauczyciela </w:t>
      </w:r>
    </w:p>
    <w:p w:rsidR="00EB4E75" w:rsidRPr="003E6575" w:rsidRDefault="00EB4E75" w:rsidP="00EB4E75">
      <w:pPr>
        <w:pStyle w:val="Akapitzlist"/>
        <w:spacing w:after="0" w:line="360" w:lineRule="auto"/>
        <w:jc w:val="both"/>
        <w:rPr>
          <w:rFonts w:ascii="Times New Roman" w:hAnsi="Times New Roman"/>
          <w:sz w:val="24"/>
          <w:szCs w:val="24"/>
        </w:rPr>
      </w:pPr>
      <w:r w:rsidRPr="003E6575">
        <w:rPr>
          <w:rFonts w:ascii="Times New Roman" w:hAnsi="Times New Roman"/>
          <w:sz w:val="24"/>
          <w:szCs w:val="24"/>
        </w:rPr>
        <w:t>(tekst jednolity: Dz. U. z 2016 poz. 1379);</w:t>
      </w:r>
    </w:p>
    <w:p w:rsidR="00EB4E75" w:rsidRPr="003E6575" w:rsidRDefault="00EB4E75" w:rsidP="00EB4E75">
      <w:pPr>
        <w:pStyle w:val="Akapitzlist"/>
        <w:numPr>
          <w:ilvl w:val="0"/>
          <w:numId w:val="311"/>
        </w:numPr>
        <w:spacing w:after="0" w:line="360" w:lineRule="auto"/>
        <w:jc w:val="both"/>
        <w:rPr>
          <w:rFonts w:ascii="Times New Roman" w:hAnsi="Times New Roman"/>
          <w:sz w:val="24"/>
          <w:szCs w:val="24"/>
        </w:rPr>
      </w:pPr>
      <w:r w:rsidRPr="003E6575">
        <w:rPr>
          <w:rFonts w:ascii="Times New Roman" w:hAnsi="Times New Roman"/>
          <w:sz w:val="24"/>
          <w:szCs w:val="24"/>
        </w:rPr>
        <w:t>Akty wykonawcze MEN wydane na podstawie ustaw: Prawo oświatowe, Przepisy wprowadzające, Karta Nauczyciela;</w:t>
      </w:r>
    </w:p>
    <w:p w:rsidR="00EB4E75" w:rsidRPr="003E6575" w:rsidRDefault="00EB4E75" w:rsidP="00EB4E75">
      <w:pPr>
        <w:pStyle w:val="Akapitzlist"/>
        <w:numPr>
          <w:ilvl w:val="0"/>
          <w:numId w:val="311"/>
        </w:numPr>
        <w:spacing w:after="0" w:line="360" w:lineRule="auto"/>
        <w:jc w:val="both"/>
        <w:rPr>
          <w:rFonts w:ascii="Times New Roman" w:hAnsi="Times New Roman"/>
          <w:sz w:val="24"/>
          <w:szCs w:val="24"/>
        </w:rPr>
      </w:pPr>
      <w:r w:rsidRPr="003E6575">
        <w:rPr>
          <w:rFonts w:ascii="Times New Roman" w:hAnsi="Times New Roman"/>
          <w:sz w:val="24"/>
          <w:szCs w:val="24"/>
        </w:rPr>
        <w:t>Ustawa z dnia 14 marca 2014 r. o zasadach prowadzenia zbiórek publicznych</w:t>
      </w:r>
    </w:p>
    <w:p w:rsidR="00EB4E75" w:rsidRPr="003E6575" w:rsidRDefault="00EB4E75" w:rsidP="00EB4E75">
      <w:pPr>
        <w:pStyle w:val="Akapitzlist"/>
        <w:spacing w:after="0" w:line="360" w:lineRule="auto"/>
        <w:jc w:val="both"/>
        <w:rPr>
          <w:rFonts w:ascii="Times New Roman" w:hAnsi="Times New Roman"/>
          <w:sz w:val="24"/>
          <w:szCs w:val="24"/>
        </w:rPr>
      </w:pPr>
      <w:r w:rsidRPr="003E6575">
        <w:rPr>
          <w:rFonts w:ascii="Times New Roman" w:hAnsi="Times New Roman"/>
          <w:sz w:val="24"/>
          <w:szCs w:val="24"/>
        </w:rPr>
        <w:t xml:space="preserve"> (Dz. U. z 2014 r., po. 498);</w:t>
      </w:r>
    </w:p>
    <w:p w:rsidR="00EB4E75" w:rsidRPr="003E6575" w:rsidRDefault="00EB4E75" w:rsidP="00EB4E75">
      <w:pPr>
        <w:pStyle w:val="Akapitzlist"/>
        <w:numPr>
          <w:ilvl w:val="0"/>
          <w:numId w:val="311"/>
        </w:numPr>
        <w:spacing w:after="0" w:line="360" w:lineRule="auto"/>
        <w:jc w:val="both"/>
        <w:rPr>
          <w:rFonts w:ascii="Times New Roman" w:hAnsi="Times New Roman"/>
          <w:sz w:val="24"/>
          <w:szCs w:val="24"/>
        </w:rPr>
      </w:pPr>
      <w:r w:rsidRPr="003E6575">
        <w:rPr>
          <w:rFonts w:ascii="Times New Roman" w:hAnsi="Times New Roman"/>
          <w:sz w:val="24"/>
          <w:szCs w:val="24"/>
        </w:rPr>
        <w:t>Ustawa o działalności pożytku publicznego i o wolontariacie (Dz. U. z 2016 poz. 239);</w:t>
      </w:r>
    </w:p>
    <w:p w:rsidR="00EB4E75" w:rsidRPr="003E6575" w:rsidRDefault="00EB4E75" w:rsidP="00EB4E75">
      <w:pPr>
        <w:pStyle w:val="Akapitzlist"/>
        <w:numPr>
          <w:ilvl w:val="0"/>
          <w:numId w:val="311"/>
        </w:numPr>
        <w:spacing w:after="0" w:line="360" w:lineRule="auto"/>
        <w:jc w:val="both"/>
        <w:rPr>
          <w:rFonts w:ascii="Times New Roman" w:hAnsi="Times New Roman"/>
          <w:sz w:val="24"/>
          <w:szCs w:val="24"/>
        </w:rPr>
      </w:pPr>
      <w:r w:rsidRPr="003E6575">
        <w:rPr>
          <w:rFonts w:ascii="Times New Roman" w:hAnsi="Times New Roman"/>
          <w:sz w:val="24"/>
          <w:szCs w:val="24"/>
        </w:rPr>
        <w:t>Ustawa z dnia 29 sierpnia 1997 r. o ochronie danych osobowych</w:t>
      </w:r>
    </w:p>
    <w:p w:rsidR="00EB4E75" w:rsidRPr="003E6575" w:rsidRDefault="00EB4E75" w:rsidP="00EB4E75">
      <w:pPr>
        <w:pStyle w:val="Akapitzlist"/>
        <w:spacing w:after="0" w:line="360" w:lineRule="auto"/>
        <w:jc w:val="both"/>
        <w:rPr>
          <w:rFonts w:ascii="Times New Roman" w:hAnsi="Times New Roman"/>
          <w:sz w:val="24"/>
          <w:szCs w:val="24"/>
        </w:rPr>
      </w:pPr>
      <w:r w:rsidRPr="003E6575">
        <w:rPr>
          <w:rFonts w:ascii="Times New Roman" w:hAnsi="Times New Roman"/>
          <w:sz w:val="24"/>
          <w:szCs w:val="24"/>
        </w:rPr>
        <w:t xml:space="preserve"> (tekst jednolity: Dz. U. z 2016 poz. 922);</w:t>
      </w:r>
    </w:p>
    <w:p w:rsidR="00EB4E75" w:rsidRPr="003E6575" w:rsidRDefault="00EB4E75" w:rsidP="00EB4E75">
      <w:pPr>
        <w:pStyle w:val="Akapitzlist"/>
        <w:numPr>
          <w:ilvl w:val="0"/>
          <w:numId w:val="311"/>
        </w:numPr>
        <w:spacing w:after="0" w:line="360" w:lineRule="auto"/>
        <w:jc w:val="both"/>
        <w:rPr>
          <w:rFonts w:ascii="Times New Roman" w:hAnsi="Times New Roman"/>
          <w:sz w:val="24"/>
          <w:szCs w:val="24"/>
        </w:rPr>
      </w:pPr>
      <w:r w:rsidRPr="003E6575">
        <w:rPr>
          <w:rFonts w:ascii="Times New Roman" w:hAnsi="Times New Roman"/>
          <w:sz w:val="24"/>
          <w:szCs w:val="24"/>
        </w:rPr>
        <w:t xml:space="preserve">Ustawa z dnia 27 sierpnia 2009 r. o finansach publicznych </w:t>
      </w:r>
    </w:p>
    <w:p w:rsidR="00EB4E75" w:rsidRPr="003E6575" w:rsidRDefault="00EB4E75" w:rsidP="00EB4E75">
      <w:pPr>
        <w:pStyle w:val="Akapitzlist"/>
        <w:spacing w:after="0" w:line="360" w:lineRule="auto"/>
        <w:jc w:val="both"/>
        <w:rPr>
          <w:rFonts w:ascii="Times New Roman" w:hAnsi="Times New Roman"/>
          <w:sz w:val="24"/>
          <w:szCs w:val="24"/>
        </w:rPr>
      </w:pPr>
      <w:r w:rsidRPr="003E6575">
        <w:rPr>
          <w:rFonts w:ascii="Times New Roman" w:hAnsi="Times New Roman"/>
          <w:sz w:val="24"/>
          <w:szCs w:val="24"/>
        </w:rPr>
        <w:t>(tekst jednolity: 2016 poz. 1870);</w:t>
      </w:r>
    </w:p>
    <w:p w:rsidR="00EB4E75" w:rsidRPr="003E6575" w:rsidRDefault="00EB4E75" w:rsidP="00EB4E75">
      <w:pPr>
        <w:pStyle w:val="Akapitzlist"/>
        <w:numPr>
          <w:ilvl w:val="0"/>
          <w:numId w:val="311"/>
        </w:numPr>
        <w:spacing w:after="0" w:line="360" w:lineRule="auto"/>
        <w:jc w:val="both"/>
        <w:rPr>
          <w:rFonts w:ascii="Times New Roman" w:hAnsi="Times New Roman"/>
          <w:sz w:val="24"/>
          <w:szCs w:val="24"/>
        </w:rPr>
      </w:pPr>
      <w:r w:rsidRPr="003E6575">
        <w:rPr>
          <w:rFonts w:ascii="Times New Roman" w:hAnsi="Times New Roman"/>
          <w:sz w:val="24"/>
          <w:szCs w:val="24"/>
        </w:rPr>
        <w:t>Ustawa z dnia 9 czerwca 2011 r. o wspieraniu rodziny i systemie pieczy zastępczej</w:t>
      </w:r>
    </w:p>
    <w:p w:rsidR="00EB4E75" w:rsidRPr="003E6575" w:rsidRDefault="00EB4E75" w:rsidP="00EB4E75">
      <w:pPr>
        <w:pStyle w:val="Akapitzlist"/>
        <w:spacing w:after="0" w:line="360" w:lineRule="auto"/>
        <w:jc w:val="both"/>
        <w:rPr>
          <w:rFonts w:ascii="Times New Roman" w:hAnsi="Times New Roman"/>
          <w:sz w:val="24"/>
          <w:szCs w:val="24"/>
        </w:rPr>
      </w:pPr>
      <w:r w:rsidRPr="003E6575">
        <w:rPr>
          <w:rFonts w:ascii="Times New Roman" w:hAnsi="Times New Roman"/>
          <w:sz w:val="24"/>
          <w:szCs w:val="24"/>
        </w:rPr>
        <w:t xml:space="preserve"> (tekst jednolity: Dz.U. 2016 poz. 575);</w:t>
      </w:r>
    </w:p>
    <w:p w:rsidR="00EB4E75" w:rsidRPr="003E6575" w:rsidRDefault="00EB4E75" w:rsidP="00EB4E75">
      <w:pPr>
        <w:pStyle w:val="Akapitzlist"/>
        <w:numPr>
          <w:ilvl w:val="0"/>
          <w:numId w:val="311"/>
        </w:numPr>
        <w:spacing w:after="0" w:line="360" w:lineRule="auto"/>
        <w:jc w:val="both"/>
        <w:rPr>
          <w:rFonts w:ascii="Times New Roman" w:hAnsi="Times New Roman"/>
          <w:sz w:val="24"/>
          <w:szCs w:val="24"/>
        </w:rPr>
      </w:pPr>
      <w:r w:rsidRPr="003E6575">
        <w:rPr>
          <w:rFonts w:ascii="Times New Roman" w:hAnsi="Times New Roman"/>
          <w:sz w:val="24"/>
          <w:szCs w:val="24"/>
        </w:rPr>
        <w:t xml:space="preserve">Ustawa z dnia 25 lutego 1964 r. – Kodeks rodzinny i opiekuńczy </w:t>
      </w:r>
    </w:p>
    <w:p w:rsidR="00EB4E75" w:rsidRPr="003E6575" w:rsidRDefault="00EB4E75" w:rsidP="00EB4E75">
      <w:pPr>
        <w:pStyle w:val="Akapitzlist"/>
        <w:spacing w:after="0" w:line="360" w:lineRule="auto"/>
        <w:jc w:val="both"/>
        <w:rPr>
          <w:rFonts w:ascii="Times New Roman" w:hAnsi="Times New Roman"/>
          <w:sz w:val="24"/>
          <w:szCs w:val="24"/>
        </w:rPr>
      </w:pPr>
      <w:r w:rsidRPr="003E6575">
        <w:rPr>
          <w:rFonts w:ascii="Times New Roman" w:hAnsi="Times New Roman"/>
          <w:sz w:val="24"/>
          <w:szCs w:val="24"/>
        </w:rPr>
        <w:t>(tekst jednolity: Dz. U. z 2017 r. poz. 682.);</w:t>
      </w:r>
    </w:p>
    <w:p w:rsidR="00EB4E75" w:rsidRPr="003E6575" w:rsidRDefault="00EB4E75" w:rsidP="00EB4E75">
      <w:pPr>
        <w:pStyle w:val="Akapitzlist"/>
        <w:numPr>
          <w:ilvl w:val="0"/>
          <w:numId w:val="311"/>
        </w:numPr>
        <w:spacing w:after="0" w:line="360" w:lineRule="auto"/>
        <w:jc w:val="both"/>
        <w:rPr>
          <w:rFonts w:ascii="Times New Roman" w:hAnsi="Times New Roman"/>
          <w:sz w:val="24"/>
          <w:szCs w:val="24"/>
        </w:rPr>
      </w:pPr>
      <w:r w:rsidRPr="003E6575">
        <w:rPr>
          <w:rFonts w:ascii="Times New Roman" w:hAnsi="Times New Roman"/>
          <w:sz w:val="24"/>
          <w:szCs w:val="24"/>
        </w:rPr>
        <w:t>Ustawa z dnia 14 czerwca 1960 r. – Kodeks postępowania administracyjnego</w:t>
      </w:r>
    </w:p>
    <w:p w:rsidR="00EB4E75" w:rsidRPr="003E6575" w:rsidRDefault="00EB4E75" w:rsidP="00EB4E75">
      <w:pPr>
        <w:pStyle w:val="Akapitzlist"/>
        <w:spacing w:after="0" w:line="360" w:lineRule="auto"/>
        <w:jc w:val="both"/>
        <w:rPr>
          <w:rFonts w:ascii="Times New Roman" w:hAnsi="Times New Roman"/>
          <w:sz w:val="24"/>
          <w:szCs w:val="24"/>
        </w:rPr>
      </w:pPr>
      <w:r w:rsidRPr="003E6575">
        <w:rPr>
          <w:rFonts w:ascii="Times New Roman" w:hAnsi="Times New Roman"/>
          <w:sz w:val="24"/>
          <w:szCs w:val="24"/>
        </w:rPr>
        <w:t>(tekst jednolity: Dz. U. z 2016 r. poz. 23, 868, 996, 1579, 2138, z 2017 r. poz. 935.);</w:t>
      </w:r>
    </w:p>
    <w:p w:rsidR="00EB4E75" w:rsidRPr="003E6575" w:rsidRDefault="00EB4E75" w:rsidP="00EB4E75">
      <w:pPr>
        <w:pStyle w:val="Akapitzlist"/>
        <w:numPr>
          <w:ilvl w:val="0"/>
          <w:numId w:val="311"/>
        </w:numPr>
        <w:spacing w:after="0" w:line="360" w:lineRule="auto"/>
        <w:jc w:val="both"/>
        <w:rPr>
          <w:rFonts w:ascii="Times New Roman" w:hAnsi="Times New Roman"/>
          <w:sz w:val="24"/>
          <w:szCs w:val="24"/>
        </w:rPr>
      </w:pPr>
      <w:r w:rsidRPr="003E6575">
        <w:rPr>
          <w:rFonts w:ascii="Times New Roman" w:hAnsi="Times New Roman"/>
          <w:sz w:val="24"/>
          <w:szCs w:val="24"/>
        </w:rPr>
        <w:t xml:space="preserve">Ustawa z dnia 21 listopada 2008 r. o pracownikach samorządowych </w:t>
      </w:r>
    </w:p>
    <w:p w:rsidR="00EB4E75" w:rsidRPr="00460925" w:rsidRDefault="00EB4E75" w:rsidP="00460925">
      <w:pPr>
        <w:pStyle w:val="Akapitzlist"/>
        <w:spacing w:after="0" w:line="360" w:lineRule="auto"/>
        <w:jc w:val="both"/>
        <w:rPr>
          <w:rFonts w:ascii="Times New Roman" w:hAnsi="Times New Roman"/>
          <w:sz w:val="24"/>
          <w:szCs w:val="24"/>
        </w:rPr>
      </w:pPr>
      <w:r w:rsidRPr="003E6575">
        <w:rPr>
          <w:rFonts w:ascii="Times New Roman" w:hAnsi="Times New Roman"/>
          <w:sz w:val="24"/>
          <w:szCs w:val="24"/>
        </w:rPr>
        <w:t>(tekst jednolity: Dz. U. z 2016 poz. 902).</w:t>
      </w:r>
    </w:p>
    <w:sdt>
      <w:sdtPr>
        <w:rPr>
          <w:rFonts w:ascii="Times New Roman" w:eastAsia="Calibri" w:hAnsi="Times New Roman" w:cs="Times New Roman"/>
          <w:noProof/>
          <w:color w:val="auto"/>
          <w:sz w:val="24"/>
          <w:szCs w:val="24"/>
          <w:lang w:eastAsia="en-US"/>
        </w:rPr>
        <w:id w:val="351387441"/>
        <w:docPartObj>
          <w:docPartGallery w:val="Table of Contents"/>
          <w:docPartUnique/>
        </w:docPartObj>
      </w:sdtPr>
      <w:sdtEndPr>
        <w:rPr>
          <w:b/>
          <w:bCs/>
        </w:rPr>
      </w:sdtEndPr>
      <w:sdtContent>
        <w:p w:rsidR="00EB4E75" w:rsidRPr="003E6575" w:rsidRDefault="00EB4E75" w:rsidP="00EB4E75">
          <w:pPr>
            <w:pStyle w:val="Nagwekspisutreci"/>
            <w:spacing w:before="0" w:line="360" w:lineRule="auto"/>
            <w:rPr>
              <w:rFonts w:ascii="Times New Roman" w:hAnsi="Times New Roman" w:cs="Times New Roman"/>
              <w:sz w:val="24"/>
              <w:szCs w:val="24"/>
            </w:rPr>
          </w:pPr>
          <w:r w:rsidRPr="003E6575">
            <w:rPr>
              <w:rFonts w:ascii="Times New Roman" w:hAnsi="Times New Roman" w:cs="Times New Roman"/>
              <w:sz w:val="24"/>
              <w:szCs w:val="24"/>
            </w:rPr>
            <w:t>Spis treści</w:t>
          </w:r>
        </w:p>
        <w:p w:rsidR="00EB4E75" w:rsidRPr="003E6575" w:rsidRDefault="00EB4E75" w:rsidP="00EB4E75">
          <w:pPr>
            <w:pStyle w:val="Spistreci2"/>
            <w:tabs>
              <w:tab w:val="right" w:leader="dot" w:pos="9062"/>
            </w:tabs>
            <w:spacing w:after="0" w:line="360" w:lineRule="auto"/>
            <w:rPr>
              <w:rFonts w:ascii="Times New Roman" w:eastAsiaTheme="minorEastAsia" w:hAnsi="Times New Roman"/>
              <w:sz w:val="24"/>
              <w:szCs w:val="24"/>
              <w:lang w:eastAsia="pl-PL"/>
            </w:rPr>
          </w:pPr>
          <w:r w:rsidRPr="003E6575">
            <w:rPr>
              <w:rFonts w:ascii="Times New Roman" w:hAnsi="Times New Roman"/>
              <w:sz w:val="24"/>
              <w:szCs w:val="24"/>
            </w:rPr>
            <w:fldChar w:fldCharType="begin"/>
          </w:r>
          <w:r w:rsidRPr="003E6575">
            <w:rPr>
              <w:rFonts w:ascii="Times New Roman" w:hAnsi="Times New Roman"/>
              <w:sz w:val="24"/>
              <w:szCs w:val="24"/>
            </w:rPr>
            <w:instrText xml:space="preserve"> TOC \o "1-3" \h \z \u </w:instrText>
          </w:r>
          <w:r w:rsidRPr="003E6575">
            <w:rPr>
              <w:rFonts w:ascii="Times New Roman" w:hAnsi="Times New Roman"/>
              <w:sz w:val="24"/>
              <w:szCs w:val="24"/>
            </w:rPr>
            <w:fldChar w:fldCharType="separate"/>
          </w:r>
          <w:hyperlink w:anchor="_Toc498427242" w:history="1">
            <w:r w:rsidRPr="003E6575">
              <w:rPr>
                <w:rStyle w:val="Hipercze"/>
                <w:rFonts w:ascii="Times New Roman" w:hAnsi="Times New Roman"/>
                <w:sz w:val="24"/>
                <w:szCs w:val="24"/>
              </w:rPr>
              <w:t>DZIAŁ I</w:t>
            </w:r>
            <w:r w:rsidRPr="003E6575">
              <w:rPr>
                <w:rFonts w:ascii="Times New Roman" w:hAnsi="Times New Roman"/>
                <w:webHidden/>
                <w:sz w:val="24"/>
                <w:szCs w:val="24"/>
              </w:rPr>
              <w:tab/>
            </w:r>
            <w:r w:rsidRPr="003E6575">
              <w:rPr>
                <w:rFonts w:ascii="Times New Roman" w:hAnsi="Times New Roman"/>
                <w:webHidden/>
                <w:sz w:val="24"/>
                <w:szCs w:val="24"/>
              </w:rPr>
              <w:fldChar w:fldCharType="begin"/>
            </w:r>
            <w:r w:rsidRPr="003E6575">
              <w:rPr>
                <w:rFonts w:ascii="Times New Roman" w:hAnsi="Times New Roman"/>
                <w:webHidden/>
                <w:sz w:val="24"/>
                <w:szCs w:val="24"/>
              </w:rPr>
              <w:instrText xml:space="preserve"> PAGEREF _Toc498427242 \h </w:instrText>
            </w:r>
            <w:r w:rsidRPr="003E6575">
              <w:rPr>
                <w:rFonts w:ascii="Times New Roman" w:hAnsi="Times New Roman"/>
                <w:webHidden/>
                <w:sz w:val="24"/>
                <w:szCs w:val="24"/>
              </w:rPr>
            </w:r>
            <w:r w:rsidRPr="003E6575">
              <w:rPr>
                <w:rFonts w:ascii="Times New Roman" w:hAnsi="Times New Roman"/>
                <w:webHidden/>
                <w:sz w:val="24"/>
                <w:szCs w:val="24"/>
              </w:rPr>
              <w:fldChar w:fldCharType="separate"/>
            </w:r>
            <w:r>
              <w:rPr>
                <w:rFonts w:ascii="Times New Roman" w:hAnsi="Times New Roman"/>
                <w:webHidden/>
                <w:sz w:val="24"/>
                <w:szCs w:val="24"/>
              </w:rPr>
              <w:t>4</w:t>
            </w:r>
            <w:r w:rsidRPr="003E6575">
              <w:rPr>
                <w:rFonts w:ascii="Times New Roman" w:hAnsi="Times New Roman"/>
                <w:webHidden/>
                <w:sz w:val="24"/>
                <w:szCs w:val="24"/>
              </w:rPr>
              <w:fldChar w:fldCharType="end"/>
            </w:r>
          </w:hyperlink>
        </w:p>
        <w:p w:rsidR="00EB4E75" w:rsidRPr="003E6575" w:rsidRDefault="00B71E83" w:rsidP="00EB4E75">
          <w:pPr>
            <w:pStyle w:val="Spistreci2"/>
            <w:tabs>
              <w:tab w:val="right" w:leader="dot" w:pos="9062"/>
            </w:tabs>
            <w:spacing w:after="0" w:line="360" w:lineRule="auto"/>
            <w:rPr>
              <w:rFonts w:ascii="Times New Roman" w:eastAsiaTheme="minorEastAsia" w:hAnsi="Times New Roman"/>
              <w:sz w:val="24"/>
              <w:szCs w:val="24"/>
              <w:lang w:eastAsia="pl-PL"/>
            </w:rPr>
          </w:pPr>
          <w:hyperlink w:anchor="_Toc498427243" w:history="1">
            <w:r w:rsidR="00EB4E75" w:rsidRPr="003E6575">
              <w:rPr>
                <w:rStyle w:val="Hipercze"/>
                <w:rFonts w:ascii="Times New Roman" w:hAnsi="Times New Roman"/>
                <w:sz w:val="24"/>
                <w:szCs w:val="24"/>
              </w:rPr>
              <w:t>Rozdział 1 Informacje ogólne o Szkole</w:t>
            </w:r>
            <w:r w:rsidR="00EB4E75" w:rsidRPr="003E6575">
              <w:rPr>
                <w:rFonts w:ascii="Times New Roman" w:hAnsi="Times New Roman"/>
                <w:webHidden/>
                <w:sz w:val="24"/>
                <w:szCs w:val="24"/>
              </w:rPr>
              <w:tab/>
            </w:r>
            <w:r w:rsidR="00EB4E75" w:rsidRPr="003E6575">
              <w:rPr>
                <w:rFonts w:ascii="Times New Roman" w:hAnsi="Times New Roman"/>
                <w:webHidden/>
                <w:sz w:val="24"/>
                <w:szCs w:val="24"/>
              </w:rPr>
              <w:fldChar w:fldCharType="begin"/>
            </w:r>
            <w:r w:rsidR="00EB4E75" w:rsidRPr="003E6575">
              <w:rPr>
                <w:rFonts w:ascii="Times New Roman" w:hAnsi="Times New Roman"/>
                <w:webHidden/>
                <w:sz w:val="24"/>
                <w:szCs w:val="24"/>
              </w:rPr>
              <w:instrText xml:space="preserve"> PAGEREF _Toc498427243 \h </w:instrText>
            </w:r>
            <w:r w:rsidR="00EB4E75" w:rsidRPr="003E6575">
              <w:rPr>
                <w:rFonts w:ascii="Times New Roman" w:hAnsi="Times New Roman"/>
                <w:webHidden/>
                <w:sz w:val="24"/>
                <w:szCs w:val="24"/>
              </w:rPr>
            </w:r>
            <w:r w:rsidR="00EB4E75" w:rsidRPr="003E6575">
              <w:rPr>
                <w:rFonts w:ascii="Times New Roman" w:hAnsi="Times New Roman"/>
                <w:webHidden/>
                <w:sz w:val="24"/>
                <w:szCs w:val="24"/>
              </w:rPr>
              <w:fldChar w:fldCharType="separate"/>
            </w:r>
            <w:r w:rsidR="00EB4E75">
              <w:rPr>
                <w:rFonts w:ascii="Times New Roman" w:hAnsi="Times New Roman"/>
                <w:webHidden/>
                <w:sz w:val="24"/>
                <w:szCs w:val="24"/>
              </w:rPr>
              <w:t>4</w:t>
            </w:r>
            <w:r w:rsidR="00EB4E75" w:rsidRPr="003E6575">
              <w:rPr>
                <w:rFonts w:ascii="Times New Roman" w:hAnsi="Times New Roman"/>
                <w:webHidden/>
                <w:sz w:val="24"/>
                <w:szCs w:val="24"/>
              </w:rPr>
              <w:fldChar w:fldCharType="end"/>
            </w:r>
          </w:hyperlink>
        </w:p>
        <w:p w:rsidR="00EB4E75" w:rsidRPr="003E6575" w:rsidRDefault="00B71E83" w:rsidP="00EB4E75">
          <w:pPr>
            <w:pStyle w:val="Spistreci2"/>
            <w:tabs>
              <w:tab w:val="right" w:leader="dot" w:pos="9062"/>
            </w:tabs>
            <w:spacing w:after="0" w:line="360" w:lineRule="auto"/>
            <w:rPr>
              <w:rFonts w:ascii="Times New Roman" w:eastAsiaTheme="minorEastAsia" w:hAnsi="Times New Roman"/>
              <w:sz w:val="24"/>
              <w:szCs w:val="24"/>
              <w:lang w:eastAsia="pl-PL"/>
            </w:rPr>
          </w:pPr>
          <w:hyperlink w:anchor="_Toc498427244" w:history="1">
            <w:r w:rsidR="00EB4E75" w:rsidRPr="003E6575">
              <w:rPr>
                <w:rStyle w:val="Hipercze"/>
                <w:rFonts w:ascii="Times New Roman" w:hAnsi="Times New Roman"/>
                <w:sz w:val="24"/>
                <w:szCs w:val="24"/>
              </w:rPr>
              <w:t>Rozdział 2 Misja szkoły, model absolwenta</w:t>
            </w:r>
            <w:r w:rsidR="00EB4E75" w:rsidRPr="003E6575">
              <w:rPr>
                <w:rFonts w:ascii="Times New Roman" w:hAnsi="Times New Roman"/>
                <w:webHidden/>
                <w:sz w:val="24"/>
                <w:szCs w:val="24"/>
              </w:rPr>
              <w:tab/>
            </w:r>
            <w:r w:rsidR="00EB4E75" w:rsidRPr="003E6575">
              <w:rPr>
                <w:rFonts w:ascii="Times New Roman" w:hAnsi="Times New Roman"/>
                <w:webHidden/>
                <w:sz w:val="24"/>
                <w:szCs w:val="24"/>
              </w:rPr>
              <w:fldChar w:fldCharType="begin"/>
            </w:r>
            <w:r w:rsidR="00EB4E75" w:rsidRPr="003E6575">
              <w:rPr>
                <w:rFonts w:ascii="Times New Roman" w:hAnsi="Times New Roman"/>
                <w:webHidden/>
                <w:sz w:val="24"/>
                <w:szCs w:val="24"/>
              </w:rPr>
              <w:instrText xml:space="preserve"> PAGEREF _Toc498427244 \h </w:instrText>
            </w:r>
            <w:r w:rsidR="00EB4E75" w:rsidRPr="003E6575">
              <w:rPr>
                <w:rFonts w:ascii="Times New Roman" w:hAnsi="Times New Roman"/>
                <w:webHidden/>
                <w:sz w:val="24"/>
                <w:szCs w:val="24"/>
              </w:rPr>
            </w:r>
            <w:r w:rsidR="00EB4E75" w:rsidRPr="003E6575">
              <w:rPr>
                <w:rFonts w:ascii="Times New Roman" w:hAnsi="Times New Roman"/>
                <w:webHidden/>
                <w:sz w:val="24"/>
                <w:szCs w:val="24"/>
              </w:rPr>
              <w:fldChar w:fldCharType="separate"/>
            </w:r>
            <w:r w:rsidR="00EB4E75">
              <w:rPr>
                <w:rFonts w:ascii="Times New Roman" w:hAnsi="Times New Roman"/>
                <w:webHidden/>
                <w:sz w:val="24"/>
                <w:szCs w:val="24"/>
              </w:rPr>
              <w:t>6</w:t>
            </w:r>
            <w:r w:rsidR="00EB4E75" w:rsidRPr="003E6575">
              <w:rPr>
                <w:rFonts w:ascii="Times New Roman" w:hAnsi="Times New Roman"/>
                <w:webHidden/>
                <w:sz w:val="24"/>
                <w:szCs w:val="24"/>
              </w:rPr>
              <w:fldChar w:fldCharType="end"/>
            </w:r>
          </w:hyperlink>
        </w:p>
        <w:p w:rsidR="00EB4E75" w:rsidRPr="003E6575" w:rsidRDefault="00B71E83" w:rsidP="00EB4E75">
          <w:pPr>
            <w:pStyle w:val="Spistreci2"/>
            <w:tabs>
              <w:tab w:val="right" w:leader="dot" w:pos="9062"/>
            </w:tabs>
            <w:spacing w:after="0" w:line="360" w:lineRule="auto"/>
            <w:rPr>
              <w:rFonts w:ascii="Times New Roman" w:eastAsiaTheme="minorEastAsia" w:hAnsi="Times New Roman"/>
              <w:sz w:val="24"/>
              <w:szCs w:val="24"/>
              <w:lang w:eastAsia="pl-PL"/>
            </w:rPr>
          </w:pPr>
          <w:hyperlink w:anchor="_Toc498427245" w:history="1">
            <w:r w:rsidR="00EB4E75" w:rsidRPr="003E6575">
              <w:rPr>
                <w:rStyle w:val="Hipercze"/>
                <w:rFonts w:ascii="Times New Roman" w:hAnsi="Times New Roman"/>
                <w:sz w:val="24"/>
                <w:szCs w:val="24"/>
              </w:rPr>
              <w:t>DZIAŁ II</w:t>
            </w:r>
            <w:r w:rsidR="00EB4E75" w:rsidRPr="003E6575">
              <w:rPr>
                <w:rFonts w:ascii="Times New Roman" w:hAnsi="Times New Roman"/>
                <w:webHidden/>
                <w:sz w:val="24"/>
                <w:szCs w:val="24"/>
              </w:rPr>
              <w:tab/>
            </w:r>
            <w:r w:rsidR="00EB4E75" w:rsidRPr="003E6575">
              <w:rPr>
                <w:rFonts w:ascii="Times New Roman" w:hAnsi="Times New Roman"/>
                <w:webHidden/>
                <w:sz w:val="24"/>
                <w:szCs w:val="24"/>
              </w:rPr>
              <w:fldChar w:fldCharType="begin"/>
            </w:r>
            <w:r w:rsidR="00EB4E75" w:rsidRPr="003E6575">
              <w:rPr>
                <w:rFonts w:ascii="Times New Roman" w:hAnsi="Times New Roman"/>
                <w:webHidden/>
                <w:sz w:val="24"/>
                <w:szCs w:val="24"/>
              </w:rPr>
              <w:instrText xml:space="preserve"> PAGEREF _Toc498427245 \h </w:instrText>
            </w:r>
            <w:r w:rsidR="00EB4E75" w:rsidRPr="003E6575">
              <w:rPr>
                <w:rFonts w:ascii="Times New Roman" w:hAnsi="Times New Roman"/>
                <w:webHidden/>
                <w:sz w:val="24"/>
                <w:szCs w:val="24"/>
              </w:rPr>
            </w:r>
            <w:r w:rsidR="00EB4E75" w:rsidRPr="003E6575">
              <w:rPr>
                <w:rFonts w:ascii="Times New Roman" w:hAnsi="Times New Roman"/>
                <w:webHidden/>
                <w:sz w:val="24"/>
                <w:szCs w:val="24"/>
              </w:rPr>
              <w:fldChar w:fldCharType="separate"/>
            </w:r>
            <w:r w:rsidR="00EB4E75">
              <w:rPr>
                <w:rFonts w:ascii="Times New Roman" w:hAnsi="Times New Roman"/>
                <w:webHidden/>
                <w:sz w:val="24"/>
                <w:szCs w:val="24"/>
              </w:rPr>
              <w:t>7</w:t>
            </w:r>
            <w:r w:rsidR="00EB4E75" w:rsidRPr="003E6575">
              <w:rPr>
                <w:rFonts w:ascii="Times New Roman" w:hAnsi="Times New Roman"/>
                <w:webHidden/>
                <w:sz w:val="24"/>
                <w:szCs w:val="24"/>
              </w:rPr>
              <w:fldChar w:fldCharType="end"/>
            </w:r>
          </w:hyperlink>
        </w:p>
        <w:p w:rsidR="00EB4E75" w:rsidRPr="003E6575" w:rsidRDefault="00B71E83" w:rsidP="00EB4E75">
          <w:pPr>
            <w:pStyle w:val="Spistreci2"/>
            <w:tabs>
              <w:tab w:val="right" w:leader="dot" w:pos="9062"/>
            </w:tabs>
            <w:spacing w:after="0" w:line="360" w:lineRule="auto"/>
            <w:rPr>
              <w:rFonts w:ascii="Times New Roman" w:eastAsiaTheme="minorEastAsia" w:hAnsi="Times New Roman"/>
              <w:sz w:val="24"/>
              <w:szCs w:val="24"/>
              <w:lang w:eastAsia="pl-PL"/>
            </w:rPr>
          </w:pPr>
          <w:hyperlink w:anchor="_Toc498427246" w:history="1">
            <w:r w:rsidR="00EB4E75" w:rsidRPr="003E6575">
              <w:rPr>
                <w:rStyle w:val="Hipercze"/>
                <w:rFonts w:ascii="Times New Roman" w:hAnsi="Times New Roman"/>
                <w:sz w:val="24"/>
                <w:szCs w:val="24"/>
              </w:rPr>
              <w:t>Rozdział 1 Cele i zadania szkoły</w:t>
            </w:r>
            <w:r w:rsidR="00EB4E75" w:rsidRPr="003E6575">
              <w:rPr>
                <w:rFonts w:ascii="Times New Roman" w:hAnsi="Times New Roman"/>
                <w:webHidden/>
                <w:sz w:val="24"/>
                <w:szCs w:val="24"/>
              </w:rPr>
              <w:tab/>
            </w:r>
            <w:r w:rsidR="00EB4E75" w:rsidRPr="003E6575">
              <w:rPr>
                <w:rFonts w:ascii="Times New Roman" w:hAnsi="Times New Roman"/>
                <w:webHidden/>
                <w:sz w:val="24"/>
                <w:szCs w:val="24"/>
              </w:rPr>
              <w:fldChar w:fldCharType="begin"/>
            </w:r>
            <w:r w:rsidR="00EB4E75" w:rsidRPr="003E6575">
              <w:rPr>
                <w:rFonts w:ascii="Times New Roman" w:hAnsi="Times New Roman"/>
                <w:webHidden/>
                <w:sz w:val="24"/>
                <w:szCs w:val="24"/>
              </w:rPr>
              <w:instrText xml:space="preserve"> PAGEREF _Toc498427246 \h </w:instrText>
            </w:r>
            <w:r w:rsidR="00EB4E75" w:rsidRPr="003E6575">
              <w:rPr>
                <w:rFonts w:ascii="Times New Roman" w:hAnsi="Times New Roman"/>
                <w:webHidden/>
                <w:sz w:val="24"/>
                <w:szCs w:val="24"/>
              </w:rPr>
            </w:r>
            <w:r w:rsidR="00EB4E75" w:rsidRPr="003E6575">
              <w:rPr>
                <w:rFonts w:ascii="Times New Roman" w:hAnsi="Times New Roman"/>
                <w:webHidden/>
                <w:sz w:val="24"/>
                <w:szCs w:val="24"/>
              </w:rPr>
              <w:fldChar w:fldCharType="separate"/>
            </w:r>
            <w:r w:rsidR="00EB4E75">
              <w:rPr>
                <w:rFonts w:ascii="Times New Roman" w:hAnsi="Times New Roman"/>
                <w:webHidden/>
                <w:sz w:val="24"/>
                <w:szCs w:val="24"/>
              </w:rPr>
              <w:t>7</w:t>
            </w:r>
            <w:r w:rsidR="00EB4E75" w:rsidRPr="003E6575">
              <w:rPr>
                <w:rFonts w:ascii="Times New Roman" w:hAnsi="Times New Roman"/>
                <w:webHidden/>
                <w:sz w:val="24"/>
                <w:szCs w:val="24"/>
              </w:rPr>
              <w:fldChar w:fldCharType="end"/>
            </w:r>
          </w:hyperlink>
        </w:p>
        <w:p w:rsidR="00EB4E75" w:rsidRPr="003E6575" w:rsidRDefault="00B71E83" w:rsidP="00EB4E75">
          <w:pPr>
            <w:pStyle w:val="Spistreci2"/>
            <w:tabs>
              <w:tab w:val="right" w:leader="dot" w:pos="9062"/>
            </w:tabs>
            <w:spacing w:after="0" w:line="360" w:lineRule="auto"/>
            <w:rPr>
              <w:rFonts w:ascii="Times New Roman" w:eastAsiaTheme="minorEastAsia" w:hAnsi="Times New Roman"/>
              <w:sz w:val="24"/>
              <w:szCs w:val="24"/>
              <w:lang w:eastAsia="pl-PL"/>
            </w:rPr>
          </w:pPr>
          <w:hyperlink w:anchor="_Toc498427247" w:history="1">
            <w:r w:rsidR="00EB4E75" w:rsidRPr="003E6575">
              <w:rPr>
                <w:rStyle w:val="Hipercze"/>
                <w:rFonts w:ascii="Times New Roman" w:hAnsi="Times New Roman"/>
                <w:sz w:val="24"/>
                <w:szCs w:val="24"/>
              </w:rPr>
              <w:t>Rozdział 2 Sposoby realizacji zadań w szkole</w:t>
            </w:r>
            <w:r w:rsidR="00EB4E75" w:rsidRPr="003E6575">
              <w:rPr>
                <w:rFonts w:ascii="Times New Roman" w:hAnsi="Times New Roman"/>
                <w:webHidden/>
                <w:sz w:val="24"/>
                <w:szCs w:val="24"/>
              </w:rPr>
              <w:tab/>
            </w:r>
            <w:r w:rsidR="00EB4E75" w:rsidRPr="003E6575">
              <w:rPr>
                <w:rFonts w:ascii="Times New Roman" w:hAnsi="Times New Roman"/>
                <w:webHidden/>
                <w:sz w:val="24"/>
                <w:szCs w:val="24"/>
              </w:rPr>
              <w:fldChar w:fldCharType="begin"/>
            </w:r>
            <w:r w:rsidR="00EB4E75" w:rsidRPr="003E6575">
              <w:rPr>
                <w:rFonts w:ascii="Times New Roman" w:hAnsi="Times New Roman"/>
                <w:webHidden/>
                <w:sz w:val="24"/>
                <w:szCs w:val="24"/>
              </w:rPr>
              <w:instrText xml:space="preserve"> PAGEREF _Toc498427247 \h </w:instrText>
            </w:r>
            <w:r w:rsidR="00EB4E75" w:rsidRPr="003E6575">
              <w:rPr>
                <w:rFonts w:ascii="Times New Roman" w:hAnsi="Times New Roman"/>
                <w:webHidden/>
                <w:sz w:val="24"/>
                <w:szCs w:val="24"/>
              </w:rPr>
            </w:r>
            <w:r w:rsidR="00EB4E75" w:rsidRPr="003E6575">
              <w:rPr>
                <w:rFonts w:ascii="Times New Roman" w:hAnsi="Times New Roman"/>
                <w:webHidden/>
                <w:sz w:val="24"/>
                <w:szCs w:val="24"/>
              </w:rPr>
              <w:fldChar w:fldCharType="separate"/>
            </w:r>
            <w:r w:rsidR="00EB4E75">
              <w:rPr>
                <w:rFonts w:ascii="Times New Roman" w:hAnsi="Times New Roman"/>
                <w:webHidden/>
                <w:sz w:val="24"/>
                <w:szCs w:val="24"/>
              </w:rPr>
              <w:t>13</w:t>
            </w:r>
            <w:r w:rsidR="00EB4E75" w:rsidRPr="003E6575">
              <w:rPr>
                <w:rFonts w:ascii="Times New Roman" w:hAnsi="Times New Roman"/>
                <w:webHidden/>
                <w:sz w:val="24"/>
                <w:szCs w:val="24"/>
              </w:rPr>
              <w:fldChar w:fldCharType="end"/>
            </w:r>
          </w:hyperlink>
        </w:p>
        <w:p w:rsidR="00EB4E75" w:rsidRPr="003E6575" w:rsidRDefault="00B71E83" w:rsidP="00EB4E75">
          <w:pPr>
            <w:pStyle w:val="Spistreci2"/>
            <w:tabs>
              <w:tab w:val="right" w:leader="dot" w:pos="9062"/>
            </w:tabs>
            <w:spacing w:after="0" w:line="360" w:lineRule="auto"/>
            <w:rPr>
              <w:rFonts w:ascii="Times New Roman" w:eastAsiaTheme="minorEastAsia" w:hAnsi="Times New Roman"/>
              <w:sz w:val="24"/>
              <w:szCs w:val="24"/>
              <w:lang w:eastAsia="pl-PL"/>
            </w:rPr>
          </w:pPr>
          <w:hyperlink w:anchor="_Toc498427248" w:history="1">
            <w:r w:rsidR="00EB4E75" w:rsidRPr="003E6575">
              <w:rPr>
                <w:rStyle w:val="Hipercze"/>
                <w:rFonts w:ascii="Times New Roman" w:hAnsi="Times New Roman"/>
                <w:sz w:val="24"/>
                <w:szCs w:val="24"/>
              </w:rPr>
              <w:t>Rozdział 3 Organizacja , formy i sposoby świadczenia pomocy psychologiczno–pedagogicznej</w:t>
            </w:r>
            <w:r w:rsidR="00EB4E75" w:rsidRPr="003E6575">
              <w:rPr>
                <w:rFonts w:ascii="Times New Roman" w:hAnsi="Times New Roman"/>
                <w:webHidden/>
                <w:sz w:val="24"/>
                <w:szCs w:val="24"/>
              </w:rPr>
              <w:tab/>
            </w:r>
            <w:r w:rsidR="00EB4E75" w:rsidRPr="003E6575">
              <w:rPr>
                <w:rFonts w:ascii="Times New Roman" w:hAnsi="Times New Roman"/>
                <w:webHidden/>
                <w:sz w:val="24"/>
                <w:szCs w:val="24"/>
              </w:rPr>
              <w:fldChar w:fldCharType="begin"/>
            </w:r>
            <w:r w:rsidR="00EB4E75" w:rsidRPr="003E6575">
              <w:rPr>
                <w:rFonts w:ascii="Times New Roman" w:hAnsi="Times New Roman"/>
                <w:webHidden/>
                <w:sz w:val="24"/>
                <w:szCs w:val="24"/>
              </w:rPr>
              <w:instrText xml:space="preserve"> PAGEREF _Toc498427248 \h </w:instrText>
            </w:r>
            <w:r w:rsidR="00EB4E75" w:rsidRPr="003E6575">
              <w:rPr>
                <w:rFonts w:ascii="Times New Roman" w:hAnsi="Times New Roman"/>
                <w:webHidden/>
                <w:sz w:val="24"/>
                <w:szCs w:val="24"/>
              </w:rPr>
            </w:r>
            <w:r w:rsidR="00EB4E75" w:rsidRPr="003E6575">
              <w:rPr>
                <w:rFonts w:ascii="Times New Roman" w:hAnsi="Times New Roman"/>
                <w:webHidden/>
                <w:sz w:val="24"/>
                <w:szCs w:val="24"/>
              </w:rPr>
              <w:fldChar w:fldCharType="separate"/>
            </w:r>
            <w:r w:rsidR="00EB4E75">
              <w:rPr>
                <w:rFonts w:ascii="Times New Roman" w:hAnsi="Times New Roman"/>
                <w:webHidden/>
                <w:sz w:val="24"/>
                <w:szCs w:val="24"/>
              </w:rPr>
              <w:t>26</w:t>
            </w:r>
            <w:r w:rsidR="00EB4E75" w:rsidRPr="003E6575">
              <w:rPr>
                <w:rFonts w:ascii="Times New Roman" w:hAnsi="Times New Roman"/>
                <w:webHidden/>
                <w:sz w:val="24"/>
                <w:szCs w:val="24"/>
              </w:rPr>
              <w:fldChar w:fldCharType="end"/>
            </w:r>
          </w:hyperlink>
        </w:p>
        <w:p w:rsidR="00EB4E75" w:rsidRPr="003E6575" w:rsidRDefault="00B71E83" w:rsidP="00EB4E75">
          <w:pPr>
            <w:pStyle w:val="Spistreci2"/>
            <w:tabs>
              <w:tab w:val="right" w:leader="dot" w:pos="9062"/>
            </w:tabs>
            <w:spacing w:after="0" w:line="360" w:lineRule="auto"/>
            <w:rPr>
              <w:rFonts w:ascii="Times New Roman" w:eastAsiaTheme="minorEastAsia" w:hAnsi="Times New Roman"/>
              <w:sz w:val="24"/>
              <w:szCs w:val="24"/>
              <w:lang w:eastAsia="pl-PL"/>
            </w:rPr>
          </w:pPr>
          <w:hyperlink w:anchor="_Toc498427249" w:history="1">
            <w:r w:rsidR="00EB4E75" w:rsidRPr="003E6575">
              <w:rPr>
                <w:rStyle w:val="Hipercze"/>
                <w:rFonts w:ascii="Times New Roman" w:hAnsi="Times New Roman"/>
                <w:sz w:val="24"/>
                <w:szCs w:val="24"/>
              </w:rPr>
              <w:t>Rozdział 4 Organizacja nauczania, wychowania i opieki uczniom niepełnosprawnym,          niedostosowanym społecznie i zagrożonym niedostosowaniem społecznym</w:t>
            </w:r>
            <w:r w:rsidR="00EB4E75" w:rsidRPr="003E6575">
              <w:rPr>
                <w:rFonts w:ascii="Times New Roman" w:hAnsi="Times New Roman"/>
                <w:webHidden/>
                <w:sz w:val="24"/>
                <w:szCs w:val="24"/>
              </w:rPr>
              <w:tab/>
            </w:r>
            <w:r w:rsidR="00EB4E75" w:rsidRPr="003E6575">
              <w:rPr>
                <w:rFonts w:ascii="Times New Roman" w:hAnsi="Times New Roman"/>
                <w:webHidden/>
                <w:sz w:val="24"/>
                <w:szCs w:val="24"/>
              </w:rPr>
              <w:fldChar w:fldCharType="begin"/>
            </w:r>
            <w:r w:rsidR="00EB4E75" w:rsidRPr="003E6575">
              <w:rPr>
                <w:rFonts w:ascii="Times New Roman" w:hAnsi="Times New Roman"/>
                <w:webHidden/>
                <w:sz w:val="24"/>
                <w:szCs w:val="24"/>
              </w:rPr>
              <w:instrText xml:space="preserve"> PAGEREF _Toc498427249 \h </w:instrText>
            </w:r>
            <w:r w:rsidR="00EB4E75" w:rsidRPr="003E6575">
              <w:rPr>
                <w:rFonts w:ascii="Times New Roman" w:hAnsi="Times New Roman"/>
                <w:webHidden/>
                <w:sz w:val="24"/>
                <w:szCs w:val="24"/>
              </w:rPr>
            </w:r>
            <w:r w:rsidR="00EB4E75" w:rsidRPr="003E6575">
              <w:rPr>
                <w:rFonts w:ascii="Times New Roman" w:hAnsi="Times New Roman"/>
                <w:webHidden/>
                <w:sz w:val="24"/>
                <w:szCs w:val="24"/>
              </w:rPr>
              <w:fldChar w:fldCharType="separate"/>
            </w:r>
            <w:r w:rsidR="00EB4E75">
              <w:rPr>
                <w:rFonts w:ascii="Times New Roman" w:hAnsi="Times New Roman"/>
                <w:webHidden/>
                <w:sz w:val="24"/>
                <w:szCs w:val="24"/>
              </w:rPr>
              <w:t>47</w:t>
            </w:r>
            <w:r w:rsidR="00EB4E75" w:rsidRPr="003E6575">
              <w:rPr>
                <w:rFonts w:ascii="Times New Roman" w:hAnsi="Times New Roman"/>
                <w:webHidden/>
                <w:sz w:val="24"/>
                <w:szCs w:val="24"/>
              </w:rPr>
              <w:fldChar w:fldCharType="end"/>
            </w:r>
          </w:hyperlink>
        </w:p>
        <w:p w:rsidR="00EB4E75" w:rsidRPr="003E6575" w:rsidRDefault="00B71E83" w:rsidP="00EB4E75">
          <w:pPr>
            <w:pStyle w:val="Spistreci2"/>
            <w:tabs>
              <w:tab w:val="right" w:leader="dot" w:pos="9062"/>
            </w:tabs>
            <w:spacing w:after="0" w:line="360" w:lineRule="auto"/>
            <w:rPr>
              <w:rFonts w:ascii="Times New Roman" w:eastAsiaTheme="minorEastAsia" w:hAnsi="Times New Roman"/>
              <w:sz w:val="24"/>
              <w:szCs w:val="24"/>
              <w:lang w:eastAsia="pl-PL"/>
            </w:rPr>
          </w:pPr>
          <w:hyperlink w:anchor="_Toc498427250" w:history="1">
            <w:r w:rsidR="00EB4E75" w:rsidRPr="003E6575">
              <w:rPr>
                <w:rStyle w:val="Hipercze"/>
                <w:rFonts w:ascii="Times New Roman" w:hAnsi="Times New Roman"/>
                <w:sz w:val="24"/>
                <w:szCs w:val="24"/>
              </w:rPr>
              <w:t>Rozdział 5 Nauczanie indywidualne</w:t>
            </w:r>
            <w:r w:rsidR="00EB4E75" w:rsidRPr="003E6575">
              <w:rPr>
                <w:rFonts w:ascii="Times New Roman" w:hAnsi="Times New Roman"/>
                <w:webHidden/>
                <w:sz w:val="24"/>
                <w:szCs w:val="24"/>
              </w:rPr>
              <w:tab/>
            </w:r>
            <w:r w:rsidR="00EB4E75" w:rsidRPr="003E6575">
              <w:rPr>
                <w:rFonts w:ascii="Times New Roman" w:hAnsi="Times New Roman"/>
                <w:webHidden/>
                <w:sz w:val="24"/>
                <w:szCs w:val="24"/>
              </w:rPr>
              <w:fldChar w:fldCharType="begin"/>
            </w:r>
            <w:r w:rsidR="00EB4E75" w:rsidRPr="003E6575">
              <w:rPr>
                <w:rFonts w:ascii="Times New Roman" w:hAnsi="Times New Roman"/>
                <w:webHidden/>
                <w:sz w:val="24"/>
                <w:szCs w:val="24"/>
              </w:rPr>
              <w:instrText xml:space="preserve"> PAGEREF _Toc498427250 \h </w:instrText>
            </w:r>
            <w:r w:rsidR="00EB4E75" w:rsidRPr="003E6575">
              <w:rPr>
                <w:rFonts w:ascii="Times New Roman" w:hAnsi="Times New Roman"/>
                <w:webHidden/>
                <w:sz w:val="24"/>
                <w:szCs w:val="24"/>
              </w:rPr>
            </w:r>
            <w:r w:rsidR="00EB4E75" w:rsidRPr="003E6575">
              <w:rPr>
                <w:rFonts w:ascii="Times New Roman" w:hAnsi="Times New Roman"/>
                <w:webHidden/>
                <w:sz w:val="24"/>
                <w:szCs w:val="24"/>
              </w:rPr>
              <w:fldChar w:fldCharType="separate"/>
            </w:r>
            <w:r w:rsidR="00EB4E75">
              <w:rPr>
                <w:rFonts w:ascii="Times New Roman" w:hAnsi="Times New Roman"/>
                <w:webHidden/>
                <w:sz w:val="24"/>
                <w:szCs w:val="24"/>
              </w:rPr>
              <w:t>53</w:t>
            </w:r>
            <w:r w:rsidR="00EB4E75" w:rsidRPr="003E6575">
              <w:rPr>
                <w:rFonts w:ascii="Times New Roman" w:hAnsi="Times New Roman"/>
                <w:webHidden/>
                <w:sz w:val="24"/>
                <w:szCs w:val="24"/>
              </w:rPr>
              <w:fldChar w:fldCharType="end"/>
            </w:r>
          </w:hyperlink>
        </w:p>
        <w:p w:rsidR="00EB4E75" w:rsidRPr="003E6575" w:rsidRDefault="00B71E83" w:rsidP="00EB4E75">
          <w:pPr>
            <w:pStyle w:val="Spistreci2"/>
            <w:tabs>
              <w:tab w:val="right" w:leader="dot" w:pos="9062"/>
            </w:tabs>
            <w:spacing w:after="0" w:line="360" w:lineRule="auto"/>
            <w:rPr>
              <w:rFonts w:ascii="Times New Roman" w:eastAsiaTheme="minorEastAsia" w:hAnsi="Times New Roman"/>
              <w:sz w:val="24"/>
              <w:szCs w:val="24"/>
              <w:lang w:eastAsia="pl-PL"/>
            </w:rPr>
          </w:pPr>
          <w:hyperlink w:anchor="_Toc498427251" w:history="1">
            <w:r w:rsidR="00EB4E75" w:rsidRPr="003E6575">
              <w:rPr>
                <w:rStyle w:val="Hipercze"/>
                <w:rFonts w:ascii="Times New Roman" w:hAnsi="Times New Roman"/>
                <w:sz w:val="24"/>
                <w:szCs w:val="24"/>
              </w:rPr>
              <w:t>Rozdział 6 Indywidualny tok nauki, indywidualny program nauki</w:t>
            </w:r>
            <w:r w:rsidR="00EB4E75" w:rsidRPr="003E6575">
              <w:rPr>
                <w:rFonts w:ascii="Times New Roman" w:hAnsi="Times New Roman"/>
                <w:webHidden/>
                <w:sz w:val="24"/>
                <w:szCs w:val="24"/>
              </w:rPr>
              <w:tab/>
            </w:r>
            <w:r w:rsidR="00EB4E75" w:rsidRPr="003E6575">
              <w:rPr>
                <w:rFonts w:ascii="Times New Roman" w:hAnsi="Times New Roman"/>
                <w:webHidden/>
                <w:sz w:val="24"/>
                <w:szCs w:val="24"/>
              </w:rPr>
              <w:fldChar w:fldCharType="begin"/>
            </w:r>
            <w:r w:rsidR="00EB4E75" w:rsidRPr="003E6575">
              <w:rPr>
                <w:rFonts w:ascii="Times New Roman" w:hAnsi="Times New Roman"/>
                <w:webHidden/>
                <w:sz w:val="24"/>
                <w:szCs w:val="24"/>
              </w:rPr>
              <w:instrText xml:space="preserve"> PAGEREF _Toc498427251 \h </w:instrText>
            </w:r>
            <w:r w:rsidR="00EB4E75" w:rsidRPr="003E6575">
              <w:rPr>
                <w:rFonts w:ascii="Times New Roman" w:hAnsi="Times New Roman"/>
                <w:webHidden/>
                <w:sz w:val="24"/>
                <w:szCs w:val="24"/>
              </w:rPr>
            </w:r>
            <w:r w:rsidR="00EB4E75" w:rsidRPr="003E6575">
              <w:rPr>
                <w:rFonts w:ascii="Times New Roman" w:hAnsi="Times New Roman"/>
                <w:webHidden/>
                <w:sz w:val="24"/>
                <w:szCs w:val="24"/>
              </w:rPr>
              <w:fldChar w:fldCharType="separate"/>
            </w:r>
            <w:r w:rsidR="00EB4E75">
              <w:rPr>
                <w:rFonts w:ascii="Times New Roman" w:hAnsi="Times New Roman"/>
                <w:webHidden/>
                <w:sz w:val="24"/>
                <w:szCs w:val="24"/>
              </w:rPr>
              <w:t>55</w:t>
            </w:r>
            <w:r w:rsidR="00EB4E75" w:rsidRPr="003E6575">
              <w:rPr>
                <w:rFonts w:ascii="Times New Roman" w:hAnsi="Times New Roman"/>
                <w:webHidden/>
                <w:sz w:val="24"/>
                <w:szCs w:val="24"/>
              </w:rPr>
              <w:fldChar w:fldCharType="end"/>
            </w:r>
          </w:hyperlink>
        </w:p>
        <w:p w:rsidR="00EB4E75" w:rsidRPr="003E6575" w:rsidRDefault="00B71E83" w:rsidP="00EB4E75">
          <w:pPr>
            <w:pStyle w:val="Spistreci2"/>
            <w:tabs>
              <w:tab w:val="right" w:leader="dot" w:pos="9062"/>
            </w:tabs>
            <w:spacing w:after="0" w:line="360" w:lineRule="auto"/>
            <w:rPr>
              <w:rFonts w:ascii="Times New Roman" w:eastAsiaTheme="minorEastAsia" w:hAnsi="Times New Roman"/>
              <w:sz w:val="24"/>
              <w:szCs w:val="24"/>
              <w:lang w:eastAsia="pl-PL"/>
            </w:rPr>
          </w:pPr>
          <w:hyperlink w:anchor="_Toc498427252" w:history="1">
            <w:r w:rsidR="00EB4E75" w:rsidRPr="003E6575">
              <w:rPr>
                <w:rStyle w:val="Hipercze"/>
                <w:rFonts w:ascii="Times New Roman" w:hAnsi="Times New Roman"/>
                <w:sz w:val="24"/>
                <w:szCs w:val="24"/>
              </w:rPr>
              <w:t>Rozdział 7 Działania szkoły w zakresie wspierania dziecka na I – szym etapie edukacyjnym</w:t>
            </w:r>
            <w:r w:rsidR="00EB4E75" w:rsidRPr="003E6575">
              <w:rPr>
                <w:rFonts w:ascii="Times New Roman" w:hAnsi="Times New Roman"/>
                <w:webHidden/>
                <w:sz w:val="24"/>
                <w:szCs w:val="24"/>
              </w:rPr>
              <w:tab/>
            </w:r>
            <w:r w:rsidR="00EB4E75" w:rsidRPr="003E6575">
              <w:rPr>
                <w:rFonts w:ascii="Times New Roman" w:hAnsi="Times New Roman"/>
                <w:webHidden/>
                <w:sz w:val="24"/>
                <w:szCs w:val="24"/>
              </w:rPr>
              <w:fldChar w:fldCharType="begin"/>
            </w:r>
            <w:r w:rsidR="00EB4E75" w:rsidRPr="003E6575">
              <w:rPr>
                <w:rFonts w:ascii="Times New Roman" w:hAnsi="Times New Roman"/>
                <w:webHidden/>
                <w:sz w:val="24"/>
                <w:szCs w:val="24"/>
              </w:rPr>
              <w:instrText xml:space="preserve"> PAGEREF _Toc498427252 \h </w:instrText>
            </w:r>
            <w:r w:rsidR="00EB4E75" w:rsidRPr="003E6575">
              <w:rPr>
                <w:rFonts w:ascii="Times New Roman" w:hAnsi="Times New Roman"/>
                <w:webHidden/>
                <w:sz w:val="24"/>
                <w:szCs w:val="24"/>
              </w:rPr>
            </w:r>
            <w:r w:rsidR="00EB4E75" w:rsidRPr="003E6575">
              <w:rPr>
                <w:rFonts w:ascii="Times New Roman" w:hAnsi="Times New Roman"/>
                <w:webHidden/>
                <w:sz w:val="24"/>
                <w:szCs w:val="24"/>
              </w:rPr>
              <w:fldChar w:fldCharType="separate"/>
            </w:r>
            <w:r w:rsidR="00EB4E75">
              <w:rPr>
                <w:rFonts w:ascii="Times New Roman" w:hAnsi="Times New Roman"/>
                <w:webHidden/>
                <w:sz w:val="24"/>
                <w:szCs w:val="24"/>
              </w:rPr>
              <w:t>58</w:t>
            </w:r>
            <w:r w:rsidR="00EB4E75" w:rsidRPr="003E6575">
              <w:rPr>
                <w:rFonts w:ascii="Times New Roman" w:hAnsi="Times New Roman"/>
                <w:webHidden/>
                <w:sz w:val="24"/>
                <w:szCs w:val="24"/>
              </w:rPr>
              <w:fldChar w:fldCharType="end"/>
            </w:r>
          </w:hyperlink>
        </w:p>
        <w:p w:rsidR="00EB4E75" w:rsidRPr="003E6575" w:rsidRDefault="00B71E83" w:rsidP="00EB4E75">
          <w:pPr>
            <w:pStyle w:val="Spistreci2"/>
            <w:tabs>
              <w:tab w:val="right" w:leader="dot" w:pos="9062"/>
            </w:tabs>
            <w:spacing w:after="0" w:line="360" w:lineRule="auto"/>
            <w:rPr>
              <w:rFonts w:ascii="Times New Roman" w:eastAsiaTheme="minorEastAsia" w:hAnsi="Times New Roman"/>
              <w:sz w:val="24"/>
              <w:szCs w:val="24"/>
              <w:lang w:eastAsia="pl-PL"/>
            </w:rPr>
          </w:pPr>
          <w:hyperlink w:anchor="_Toc498427253" w:history="1">
            <w:r w:rsidR="00EB4E75" w:rsidRPr="003E6575">
              <w:rPr>
                <w:rStyle w:val="Hipercze"/>
                <w:rFonts w:ascii="Times New Roman" w:hAnsi="Times New Roman"/>
                <w:sz w:val="24"/>
                <w:szCs w:val="24"/>
              </w:rPr>
              <w:t>Rozdział 8 Pomoc materialna uczniom</w:t>
            </w:r>
            <w:r w:rsidR="00EB4E75" w:rsidRPr="003E6575">
              <w:rPr>
                <w:rFonts w:ascii="Times New Roman" w:hAnsi="Times New Roman"/>
                <w:webHidden/>
                <w:sz w:val="24"/>
                <w:szCs w:val="24"/>
              </w:rPr>
              <w:tab/>
            </w:r>
            <w:r w:rsidR="00EB4E75" w:rsidRPr="003E6575">
              <w:rPr>
                <w:rFonts w:ascii="Times New Roman" w:hAnsi="Times New Roman"/>
                <w:webHidden/>
                <w:sz w:val="24"/>
                <w:szCs w:val="24"/>
              </w:rPr>
              <w:fldChar w:fldCharType="begin"/>
            </w:r>
            <w:r w:rsidR="00EB4E75" w:rsidRPr="003E6575">
              <w:rPr>
                <w:rFonts w:ascii="Times New Roman" w:hAnsi="Times New Roman"/>
                <w:webHidden/>
                <w:sz w:val="24"/>
                <w:szCs w:val="24"/>
              </w:rPr>
              <w:instrText xml:space="preserve"> PAGEREF _Toc498427253 \h </w:instrText>
            </w:r>
            <w:r w:rsidR="00EB4E75" w:rsidRPr="003E6575">
              <w:rPr>
                <w:rFonts w:ascii="Times New Roman" w:hAnsi="Times New Roman"/>
                <w:webHidden/>
                <w:sz w:val="24"/>
                <w:szCs w:val="24"/>
              </w:rPr>
            </w:r>
            <w:r w:rsidR="00EB4E75" w:rsidRPr="003E6575">
              <w:rPr>
                <w:rFonts w:ascii="Times New Roman" w:hAnsi="Times New Roman"/>
                <w:webHidden/>
                <w:sz w:val="24"/>
                <w:szCs w:val="24"/>
              </w:rPr>
              <w:fldChar w:fldCharType="separate"/>
            </w:r>
            <w:r w:rsidR="00EB4E75">
              <w:rPr>
                <w:rFonts w:ascii="Times New Roman" w:hAnsi="Times New Roman"/>
                <w:webHidden/>
                <w:sz w:val="24"/>
                <w:szCs w:val="24"/>
              </w:rPr>
              <w:t>62</w:t>
            </w:r>
            <w:r w:rsidR="00EB4E75" w:rsidRPr="003E6575">
              <w:rPr>
                <w:rFonts w:ascii="Times New Roman" w:hAnsi="Times New Roman"/>
                <w:webHidden/>
                <w:sz w:val="24"/>
                <w:szCs w:val="24"/>
              </w:rPr>
              <w:fldChar w:fldCharType="end"/>
            </w:r>
          </w:hyperlink>
        </w:p>
        <w:p w:rsidR="00EB4E75" w:rsidRPr="003E6575" w:rsidRDefault="00B71E83" w:rsidP="00EB4E75">
          <w:pPr>
            <w:pStyle w:val="Spistreci2"/>
            <w:tabs>
              <w:tab w:val="right" w:leader="dot" w:pos="9062"/>
            </w:tabs>
            <w:spacing w:after="0" w:line="360" w:lineRule="auto"/>
            <w:rPr>
              <w:rFonts w:ascii="Times New Roman" w:eastAsiaTheme="minorEastAsia" w:hAnsi="Times New Roman"/>
              <w:sz w:val="24"/>
              <w:szCs w:val="24"/>
              <w:lang w:eastAsia="pl-PL"/>
            </w:rPr>
          </w:pPr>
          <w:hyperlink w:anchor="_Toc498427254" w:history="1">
            <w:r w:rsidR="00EB4E75" w:rsidRPr="003E6575">
              <w:rPr>
                <w:rStyle w:val="Hipercze"/>
                <w:rFonts w:ascii="Times New Roman" w:hAnsi="Times New Roman"/>
                <w:sz w:val="24"/>
                <w:szCs w:val="24"/>
              </w:rPr>
              <w:t>DZIAŁ III</w:t>
            </w:r>
            <w:r w:rsidR="00EB4E75" w:rsidRPr="003E6575">
              <w:rPr>
                <w:rFonts w:ascii="Times New Roman" w:hAnsi="Times New Roman"/>
                <w:webHidden/>
                <w:sz w:val="24"/>
                <w:szCs w:val="24"/>
              </w:rPr>
              <w:tab/>
            </w:r>
            <w:r w:rsidR="00EB4E75" w:rsidRPr="003E6575">
              <w:rPr>
                <w:rFonts w:ascii="Times New Roman" w:hAnsi="Times New Roman"/>
                <w:webHidden/>
                <w:sz w:val="24"/>
                <w:szCs w:val="24"/>
              </w:rPr>
              <w:fldChar w:fldCharType="begin"/>
            </w:r>
            <w:r w:rsidR="00EB4E75" w:rsidRPr="003E6575">
              <w:rPr>
                <w:rFonts w:ascii="Times New Roman" w:hAnsi="Times New Roman"/>
                <w:webHidden/>
                <w:sz w:val="24"/>
                <w:szCs w:val="24"/>
              </w:rPr>
              <w:instrText xml:space="preserve"> PAGEREF _Toc498427254 \h </w:instrText>
            </w:r>
            <w:r w:rsidR="00EB4E75" w:rsidRPr="003E6575">
              <w:rPr>
                <w:rFonts w:ascii="Times New Roman" w:hAnsi="Times New Roman"/>
                <w:webHidden/>
                <w:sz w:val="24"/>
                <w:szCs w:val="24"/>
              </w:rPr>
            </w:r>
            <w:r w:rsidR="00EB4E75" w:rsidRPr="003E6575">
              <w:rPr>
                <w:rFonts w:ascii="Times New Roman" w:hAnsi="Times New Roman"/>
                <w:webHidden/>
                <w:sz w:val="24"/>
                <w:szCs w:val="24"/>
              </w:rPr>
              <w:fldChar w:fldCharType="separate"/>
            </w:r>
            <w:r w:rsidR="00EB4E75">
              <w:rPr>
                <w:rFonts w:ascii="Times New Roman" w:hAnsi="Times New Roman"/>
                <w:webHidden/>
                <w:sz w:val="24"/>
                <w:szCs w:val="24"/>
              </w:rPr>
              <w:t>68</w:t>
            </w:r>
            <w:r w:rsidR="00EB4E75" w:rsidRPr="003E6575">
              <w:rPr>
                <w:rFonts w:ascii="Times New Roman" w:hAnsi="Times New Roman"/>
                <w:webHidden/>
                <w:sz w:val="24"/>
                <w:szCs w:val="24"/>
              </w:rPr>
              <w:fldChar w:fldCharType="end"/>
            </w:r>
          </w:hyperlink>
        </w:p>
        <w:p w:rsidR="00EB4E75" w:rsidRPr="003E6575" w:rsidRDefault="00B71E83" w:rsidP="00EB4E75">
          <w:pPr>
            <w:pStyle w:val="Spistreci2"/>
            <w:tabs>
              <w:tab w:val="right" w:leader="dot" w:pos="9062"/>
            </w:tabs>
            <w:spacing w:after="0" w:line="360" w:lineRule="auto"/>
            <w:rPr>
              <w:rFonts w:ascii="Times New Roman" w:eastAsiaTheme="minorEastAsia" w:hAnsi="Times New Roman"/>
              <w:sz w:val="24"/>
              <w:szCs w:val="24"/>
              <w:lang w:eastAsia="pl-PL"/>
            </w:rPr>
          </w:pPr>
          <w:hyperlink w:anchor="_Toc498427255" w:history="1">
            <w:r w:rsidR="00EB4E75" w:rsidRPr="003E6575">
              <w:rPr>
                <w:rStyle w:val="Hipercze"/>
                <w:rFonts w:ascii="Times New Roman" w:hAnsi="Times New Roman"/>
                <w:sz w:val="24"/>
                <w:szCs w:val="24"/>
              </w:rPr>
              <w:t>Rozdział 1 Organy szkoły i ich kompetencje</w:t>
            </w:r>
            <w:r w:rsidR="00EB4E75" w:rsidRPr="003E6575">
              <w:rPr>
                <w:rFonts w:ascii="Times New Roman" w:hAnsi="Times New Roman"/>
                <w:webHidden/>
                <w:sz w:val="24"/>
                <w:szCs w:val="24"/>
              </w:rPr>
              <w:tab/>
            </w:r>
            <w:r w:rsidR="00EB4E75" w:rsidRPr="003E6575">
              <w:rPr>
                <w:rFonts w:ascii="Times New Roman" w:hAnsi="Times New Roman"/>
                <w:webHidden/>
                <w:sz w:val="24"/>
                <w:szCs w:val="24"/>
              </w:rPr>
              <w:fldChar w:fldCharType="begin"/>
            </w:r>
            <w:r w:rsidR="00EB4E75" w:rsidRPr="003E6575">
              <w:rPr>
                <w:rFonts w:ascii="Times New Roman" w:hAnsi="Times New Roman"/>
                <w:webHidden/>
                <w:sz w:val="24"/>
                <w:szCs w:val="24"/>
              </w:rPr>
              <w:instrText xml:space="preserve"> PAGEREF _Toc498427255 \h </w:instrText>
            </w:r>
            <w:r w:rsidR="00EB4E75" w:rsidRPr="003E6575">
              <w:rPr>
                <w:rFonts w:ascii="Times New Roman" w:hAnsi="Times New Roman"/>
                <w:webHidden/>
                <w:sz w:val="24"/>
                <w:szCs w:val="24"/>
              </w:rPr>
            </w:r>
            <w:r w:rsidR="00EB4E75" w:rsidRPr="003E6575">
              <w:rPr>
                <w:rFonts w:ascii="Times New Roman" w:hAnsi="Times New Roman"/>
                <w:webHidden/>
                <w:sz w:val="24"/>
                <w:szCs w:val="24"/>
              </w:rPr>
              <w:fldChar w:fldCharType="separate"/>
            </w:r>
            <w:r w:rsidR="00EB4E75">
              <w:rPr>
                <w:rFonts w:ascii="Times New Roman" w:hAnsi="Times New Roman"/>
                <w:webHidden/>
                <w:sz w:val="24"/>
                <w:szCs w:val="24"/>
              </w:rPr>
              <w:t>68</w:t>
            </w:r>
            <w:r w:rsidR="00EB4E75" w:rsidRPr="003E6575">
              <w:rPr>
                <w:rFonts w:ascii="Times New Roman" w:hAnsi="Times New Roman"/>
                <w:webHidden/>
                <w:sz w:val="24"/>
                <w:szCs w:val="24"/>
              </w:rPr>
              <w:fldChar w:fldCharType="end"/>
            </w:r>
          </w:hyperlink>
        </w:p>
        <w:p w:rsidR="00EB4E75" w:rsidRPr="003E6575" w:rsidRDefault="00B71E83" w:rsidP="00EB4E75">
          <w:pPr>
            <w:pStyle w:val="Spistreci2"/>
            <w:tabs>
              <w:tab w:val="right" w:leader="dot" w:pos="9062"/>
            </w:tabs>
            <w:spacing w:after="0" w:line="360" w:lineRule="auto"/>
            <w:rPr>
              <w:rFonts w:ascii="Times New Roman" w:eastAsiaTheme="minorEastAsia" w:hAnsi="Times New Roman"/>
              <w:sz w:val="24"/>
              <w:szCs w:val="24"/>
              <w:lang w:eastAsia="pl-PL"/>
            </w:rPr>
          </w:pPr>
          <w:hyperlink w:anchor="_Toc498427256" w:history="1">
            <w:r w:rsidR="00EB4E75" w:rsidRPr="003E6575">
              <w:rPr>
                <w:rStyle w:val="Hipercze"/>
                <w:rFonts w:ascii="Times New Roman" w:hAnsi="Times New Roman"/>
                <w:sz w:val="24"/>
                <w:szCs w:val="24"/>
              </w:rPr>
              <w:t>DZIAŁ IV</w:t>
            </w:r>
            <w:r w:rsidR="00EB4E75" w:rsidRPr="003E6575">
              <w:rPr>
                <w:rFonts w:ascii="Times New Roman" w:hAnsi="Times New Roman"/>
                <w:webHidden/>
                <w:sz w:val="24"/>
                <w:szCs w:val="24"/>
              </w:rPr>
              <w:tab/>
            </w:r>
            <w:r w:rsidR="00EB4E75" w:rsidRPr="003E6575">
              <w:rPr>
                <w:rFonts w:ascii="Times New Roman" w:hAnsi="Times New Roman"/>
                <w:webHidden/>
                <w:sz w:val="24"/>
                <w:szCs w:val="24"/>
              </w:rPr>
              <w:fldChar w:fldCharType="begin"/>
            </w:r>
            <w:r w:rsidR="00EB4E75" w:rsidRPr="003E6575">
              <w:rPr>
                <w:rFonts w:ascii="Times New Roman" w:hAnsi="Times New Roman"/>
                <w:webHidden/>
                <w:sz w:val="24"/>
                <w:szCs w:val="24"/>
              </w:rPr>
              <w:instrText xml:space="preserve"> PAGEREF _Toc498427256 \h </w:instrText>
            </w:r>
            <w:r w:rsidR="00EB4E75" w:rsidRPr="003E6575">
              <w:rPr>
                <w:rFonts w:ascii="Times New Roman" w:hAnsi="Times New Roman"/>
                <w:webHidden/>
                <w:sz w:val="24"/>
                <w:szCs w:val="24"/>
              </w:rPr>
            </w:r>
            <w:r w:rsidR="00EB4E75" w:rsidRPr="003E6575">
              <w:rPr>
                <w:rFonts w:ascii="Times New Roman" w:hAnsi="Times New Roman"/>
                <w:webHidden/>
                <w:sz w:val="24"/>
                <w:szCs w:val="24"/>
              </w:rPr>
              <w:fldChar w:fldCharType="separate"/>
            </w:r>
            <w:r w:rsidR="00EB4E75">
              <w:rPr>
                <w:rFonts w:ascii="Times New Roman" w:hAnsi="Times New Roman"/>
                <w:webHidden/>
                <w:sz w:val="24"/>
                <w:szCs w:val="24"/>
              </w:rPr>
              <w:t>88</w:t>
            </w:r>
            <w:r w:rsidR="00EB4E75" w:rsidRPr="003E6575">
              <w:rPr>
                <w:rFonts w:ascii="Times New Roman" w:hAnsi="Times New Roman"/>
                <w:webHidden/>
                <w:sz w:val="24"/>
                <w:szCs w:val="24"/>
              </w:rPr>
              <w:fldChar w:fldCharType="end"/>
            </w:r>
          </w:hyperlink>
        </w:p>
        <w:p w:rsidR="00EB4E75" w:rsidRPr="003E6575" w:rsidRDefault="00B71E83" w:rsidP="00EB4E75">
          <w:pPr>
            <w:pStyle w:val="Spistreci2"/>
            <w:tabs>
              <w:tab w:val="right" w:leader="dot" w:pos="9062"/>
            </w:tabs>
            <w:spacing w:after="0" w:line="360" w:lineRule="auto"/>
            <w:rPr>
              <w:rFonts w:ascii="Times New Roman" w:eastAsiaTheme="minorEastAsia" w:hAnsi="Times New Roman"/>
              <w:sz w:val="24"/>
              <w:szCs w:val="24"/>
              <w:lang w:eastAsia="pl-PL"/>
            </w:rPr>
          </w:pPr>
          <w:hyperlink w:anchor="_Toc498427257" w:history="1">
            <w:r w:rsidR="00EB4E75" w:rsidRPr="003E6575">
              <w:rPr>
                <w:rStyle w:val="Hipercze"/>
                <w:rFonts w:ascii="Times New Roman" w:hAnsi="Times New Roman"/>
                <w:sz w:val="24"/>
                <w:szCs w:val="24"/>
              </w:rPr>
              <w:t>Rozdział 1 Organizacja nauczania</w:t>
            </w:r>
            <w:r w:rsidR="00EB4E75" w:rsidRPr="003E6575">
              <w:rPr>
                <w:rFonts w:ascii="Times New Roman" w:hAnsi="Times New Roman"/>
                <w:webHidden/>
                <w:sz w:val="24"/>
                <w:szCs w:val="24"/>
              </w:rPr>
              <w:tab/>
            </w:r>
            <w:r w:rsidR="00EB4E75" w:rsidRPr="003E6575">
              <w:rPr>
                <w:rFonts w:ascii="Times New Roman" w:hAnsi="Times New Roman"/>
                <w:webHidden/>
                <w:sz w:val="24"/>
                <w:szCs w:val="24"/>
              </w:rPr>
              <w:fldChar w:fldCharType="begin"/>
            </w:r>
            <w:r w:rsidR="00EB4E75" w:rsidRPr="003E6575">
              <w:rPr>
                <w:rFonts w:ascii="Times New Roman" w:hAnsi="Times New Roman"/>
                <w:webHidden/>
                <w:sz w:val="24"/>
                <w:szCs w:val="24"/>
              </w:rPr>
              <w:instrText xml:space="preserve"> PAGEREF _Toc498427257 \h </w:instrText>
            </w:r>
            <w:r w:rsidR="00EB4E75" w:rsidRPr="003E6575">
              <w:rPr>
                <w:rFonts w:ascii="Times New Roman" w:hAnsi="Times New Roman"/>
                <w:webHidden/>
                <w:sz w:val="24"/>
                <w:szCs w:val="24"/>
              </w:rPr>
            </w:r>
            <w:r w:rsidR="00EB4E75" w:rsidRPr="003E6575">
              <w:rPr>
                <w:rFonts w:ascii="Times New Roman" w:hAnsi="Times New Roman"/>
                <w:webHidden/>
                <w:sz w:val="24"/>
                <w:szCs w:val="24"/>
              </w:rPr>
              <w:fldChar w:fldCharType="separate"/>
            </w:r>
            <w:r w:rsidR="00EB4E75">
              <w:rPr>
                <w:rFonts w:ascii="Times New Roman" w:hAnsi="Times New Roman"/>
                <w:webHidden/>
                <w:sz w:val="24"/>
                <w:szCs w:val="24"/>
              </w:rPr>
              <w:t>88</w:t>
            </w:r>
            <w:r w:rsidR="00EB4E75" w:rsidRPr="003E6575">
              <w:rPr>
                <w:rFonts w:ascii="Times New Roman" w:hAnsi="Times New Roman"/>
                <w:webHidden/>
                <w:sz w:val="24"/>
                <w:szCs w:val="24"/>
              </w:rPr>
              <w:fldChar w:fldCharType="end"/>
            </w:r>
          </w:hyperlink>
        </w:p>
        <w:p w:rsidR="00EB4E75" w:rsidRPr="003E6575" w:rsidRDefault="00B71E83" w:rsidP="00EB4E75">
          <w:pPr>
            <w:pStyle w:val="Spistreci2"/>
            <w:tabs>
              <w:tab w:val="right" w:leader="dot" w:pos="9062"/>
            </w:tabs>
            <w:spacing w:after="0" w:line="360" w:lineRule="auto"/>
            <w:rPr>
              <w:rFonts w:ascii="Times New Roman" w:eastAsiaTheme="minorEastAsia" w:hAnsi="Times New Roman"/>
              <w:sz w:val="24"/>
              <w:szCs w:val="24"/>
              <w:lang w:eastAsia="pl-PL"/>
            </w:rPr>
          </w:pPr>
          <w:hyperlink w:anchor="_Toc498427258" w:history="1">
            <w:r w:rsidR="00EB4E75" w:rsidRPr="003E6575">
              <w:rPr>
                <w:rStyle w:val="Hipercze"/>
                <w:rFonts w:ascii="Times New Roman" w:hAnsi="Times New Roman"/>
                <w:sz w:val="24"/>
                <w:szCs w:val="24"/>
              </w:rPr>
              <w:t>Rozdział 2 Dokumentowanie przebiegu nauczania, wychowania i opieki</w:t>
            </w:r>
            <w:r w:rsidR="00EB4E75" w:rsidRPr="003E6575">
              <w:rPr>
                <w:rFonts w:ascii="Times New Roman" w:hAnsi="Times New Roman"/>
                <w:webHidden/>
                <w:sz w:val="24"/>
                <w:szCs w:val="24"/>
              </w:rPr>
              <w:tab/>
            </w:r>
            <w:r w:rsidR="00EB4E75" w:rsidRPr="003E6575">
              <w:rPr>
                <w:rFonts w:ascii="Times New Roman" w:hAnsi="Times New Roman"/>
                <w:webHidden/>
                <w:sz w:val="24"/>
                <w:szCs w:val="24"/>
              </w:rPr>
              <w:fldChar w:fldCharType="begin"/>
            </w:r>
            <w:r w:rsidR="00EB4E75" w:rsidRPr="003E6575">
              <w:rPr>
                <w:rFonts w:ascii="Times New Roman" w:hAnsi="Times New Roman"/>
                <w:webHidden/>
                <w:sz w:val="24"/>
                <w:szCs w:val="24"/>
              </w:rPr>
              <w:instrText xml:space="preserve"> PAGEREF _Toc498427258 \h </w:instrText>
            </w:r>
            <w:r w:rsidR="00EB4E75" w:rsidRPr="003E6575">
              <w:rPr>
                <w:rFonts w:ascii="Times New Roman" w:hAnsi="Times New Roman"/>
                <w:webHidden/>
                <w:sz w:val="24"/>
                <w:szCs w:val="24"/>
              </w:rPr>
            </w:r>
            <w:r w:rsidR="00EB4E75" w:rsidRPr="003E6575">
              <w:rPr>
                <w:rFonts w:ascii="Times New Roman" w:hAnsi="Times New Roman"/>
                <w:webHidden/>
                <w:sz w:val="24"/>
                <w:szCs w:val="24"/>
              </w:rPr>
              <w:fldChar w:fldCharType="separate"/>
            </w:r>
            <w:r w:rsidR="00EB4E75">
              <w:rPr>
                <w:rFonts w:ascii="Times New Roman" w:hAnsi="Times New Roman"/>
                <w:webHidden/>
                <w:sz w:val="24"/>
                <w:szCs w:val="24"/>
              </w:rPr>
              <w:t>95</w:t>
            </w:r>
            <w:r w:rsidR="00EB4E75" w:rsidRPr="003E6575">
              <w:rPr>
                <w:rFonts w:ascii="Times New Roman" w:hAnsi="Times New Roman"/>
                <w:webHidden/>
                <w:sz w:val="24"/>
                <w:szCs w:val="24"/>
              </w:rPr>
              <w:fldChar w:fldCharType="end"/>
            </w:r>
          </w:hyperlink>
        </w:p>
        <w:p w:rsidR="00EB4E75" w:rsidRPr="003E6575" w:rsidRDefault="00B71E83" w:rsidP="00EB4E75">
          <w:pPr>
            <w:pStyle w:val="Spistreci2"/>
            <w:tabs>
              <w:tab w:val="right" w:leader="dot" w:pos="9062"/>
            </w:tabs>
            <w:spacing w:after="0" w:line="360" w:lineRule="auto"/>
            <w:rPr>
              <w:rFonts w:ascii="Times New Roman" w:eastAsiaTheme="minorEastAsia" w:hAnsi="Times New Roman"/>
              <w:sz w:val="24"/>
              <w:szCs w:val="24"/>
              <w:lang w:eastAsia="pl-PL"/>
            </w:rPr>
          </w:pPr>
          <w:hyperlink w:anchor="_Toc498427259" w:history="1">
            <w:r w:rsidR="00EB4E75" w:rsidRPr="003E6575">
              <w:rPr>
                <w:rStyle w:val="Hipercze"/>
                <w:rFonts w:ascii="Times New Roman" w:hAnsi="Times New Roman"/>
                <w:sz w:val="24"/>
                <w:szCs w:val="24"/>
              </w:rPr>
              <w:t>Rozdział 3 Organizacja wychowania i opieki</w:t>
            </w:r>
            <w:r w:rsidR="00EB4E75" w:rsidRPr="003E6575">
              <w:rPr>
                <w:rFonts w:ascii="Times New Roman" w:hAnsi="Times New Roman"/>
                <w:webHidden/>
                <w:sz w:val="24"/>
                <w:szCs w:val="24"/>
              </w:rPr>
              <w:tab/>
            </w:r>
            <w:r w:rsidR="00EB4E75" w:rsidRPr="003E6575">
              <w:rPr>
                <w:rFonts w:ascii="Times New Roman" w:hAnsi="Times New Roman"/>
                <w:webHidden/>
                <w:sz w:val="24"/>
                <w:szCs w:val="24"/>
              </w:rPr>
              <w:fldChar w:fldCharType="begin"/>
            </w:r>
            <w:r w:rsidR="00EB4E75" w:rsidRPr="003E6575">
              <w:rPr>
                <w:rFonts w:ascii="Times New Roman" w:hAnsi="Times New Roman"/>
                <w:webHidden/>
                <w:sz w:val="24"/>
                <w:szCs w:val="24"/>
              </w:rPr>
              <w:instrText xml:space="preserve"> PAGEREF _Toc498427259 \h </w:instrText>
            </w:r>
            <w:r w:rsidR="00EB4E75" w:rsidRPr="003E6575">
              <w:rPr>
                <w:rFonts w:ascii="Times New Roman" w:hAnsi="Times New Roman"/>
                <w:webHidden/>
                <w:sz w:val="24"/>
                <w:szCs w:val="24"/>
              </w:rPr>
            </w:r>
            <w:r w:rsidR="00EB4E75" w:rsidRPr="003E6575">
              <w:rPr>
                <w:rFonts w:ascii="Times New Roman" w:hAnsi="Times New Roman"/>
                <w:webHidden/>
                <w:sz w:val="24"/>
                <w:szCs w:val="24"/>
              </w:rPr>
              <w:fldChar w:fldCharType="separate"/>
            </w:r>
            <w:r w:rsidR="00EB4E75">
              <w:rPr>
                <w:rFonts w:ascii="Times New Roman" w:hAnsi="Times New Roman"/>
                <w:webHidden/>
                <w:sz w:val="24"/>
                <w:szCs w:val="24"/>
              </w:rPr>
              <w:t>96</w:t>
            </w:r>
            <w:r w:rsidR="00EB4E75" w:rsidRPr="003E6575">
              <w:rPr>
                <w:rFonts w:ascii="Times New Roman" w:hAnsi="Times New Roman"/>
                <w:webHidden/>
                <w:sz w:val="24"/>
                <w:szCs w:val="24"/>
              </w:rPr>
              <w:fldChar w:fldCharType="end"/>
            </w:r>
          </w:hyperlink>
        </w:p>
        <w:p w:rsidR="00EB4E75" w:rsidRPr="003E6575" w:rsidRDefault="00B71E83" w:rsidP="00EB4E75">
          <w:pPr>
            <w:pStyle w:val="Spistreci2"/>
            <w:tabs>
              <w:tab w:val="right" w:leader="dot" w:pos="9062"/>
            </w:tabs>
            <w:spacing w:after="0" w:line="360" w:lineRule="auto"/>
            <w:rPr>
              <w:rFonts w:ascii="Times New Roman" w:eastAsiaTheme="minorEastAsia" w:hAnsi="Times New Roman"/>
              <w:sz w:val="24"/>
              <w:szCs w:val="24"/>
              <w:lang w:eastAsia="pl-PL"/>
            </w:rPr>
          </w:pPr>
          <w:hyperlink w:anchor="_Toc498427260" w:history="1">
            <w:r w:rsidR="00EB4E75" w:rsidRPr="003E6575">
              <w:rPr>
                <w:rStyle w:val="Hipercze"/>
                <w:rFonts w:ascii="Times New Roman" w:hAnsi="Times New Roman"/>
                <w:sz w:val="24"/>
                <w:szCs w:val="24"/>
              </w:rPr>
              <w:t>Rozdział 4 Organizacja szkoły</w:t>
            </w:r>
            <w:r w:rsidR="00EB4E75" w:rsidRPr="003E6575">
              <w:rPr>
                <w:rFonts w:ascii="Times New Roman" w:hAnsi="Times New Roman"/>
                <w:webHidden/>
                <w:sz w:val="24"/>
                <w:szCs w:val="24"/>
              </w:rPr>
              <w:tab/>
            </w:r>
            <w:r w:rsidR="00EB4E75" w:rsidRPr="003E6575">
              <w:rPr>
                <w:rFonts w:ascii="Times New Roman" w:hAnsi="Times New Roman"/>
                <w:webHidden/>
                <w:sz w:val="24"/>
                <w:szCs w:val="24"/>
              </w:rPr>
              <w:fldChar w:fldCharType="begin"/>
            </w:r>
            <w:r w:rsidR="00EB4E75" w:rsidRPr="003E6575">
              <w:rPr>
                <w:rFonts w:ascii="Times New Roman" w:hAnsi="Times New Roman"/>
                <w:webHidden/>
                <w:sz w:val="24"/>
                <w:szCs w:val="24"/>
              </w:rPr>
              <w:instrText xml:space="preserve"> PAGEREF _Toc498427260 \h </w:instrText>
            </w:r>
            <w:r w:rsidR="00EB4E75" w:rsidRPr="003E6575">
              <w:rPr>
                <w:rFonts w:ascii="Times New Roman" w:hAnsi="Times New Roman"/>
                <w:webHidden/>
                <w:sz w:val="24"/>
                <w:szCs w:val="24"/>
              </w:rPr>
            </w:r>
            <w:r w:rsidR="00EB4E75" w:rsidRPr="003E6575">
              <w:rPr>
                <w:rFonts w:ascii="Times New Roman" w:hAnsi="Times New Roman"/>
                <w:webHidden/>
                <w:sz w:val="24"/>
                <w:szCs w:val="24"/>
              </w:rPr>
              <w:fldChar w:fldCharType="separate"/>
            </w:r>
            <w:r w:rsidR="00EB4E75">
              <w:rPr>
                <w:rFonts w:ascii="Times New Roman" w:hAnsi="Times New Roman"/>
                <w:webHidden/>
                <w:sz w:val="24"/>
                <w:szCs w:val="24"/>
              </w:rPr>
              <w:t>116</w:t>
            </w:r>
            <w:r w:rsidR="00EB4E75" w:rsidRPr="003E6575">
              <w:rPr>
                <w:rFonts w:ascii="Times New Roman" w:hAnsi="Times New Roman"/>
                <w:webHidden/>
                <w:sz w:val="24"/>
                <w:szCs w:val="24"/>
              </w:rPr>
              <w:fldChar w:fldCharType="end"/>
            </w:r>
          </w:hyperlink>
        </w:p>
        <w:p w:rsidR="00EB4E75" w:rsidRPr="003E6575" w:rsidRDefault="00B71E83" w:rsidP="00EB4E75">
          <w:pPr>
            <w:pStyle w:val="Spistreci2"/>
            <w:tabs>
              <w:tab w:val="right" w:leader="dot" w:pos="9062"/>
            </w:tabs>
            <w:spacing w:after="0" w:line="360" w:lineRule="auto"/>
            <w:rPr>
              <w:rFonts w:ascii="Times New Roman" w:eastAsiaTheme="minorEastAsia" w:hAnsi="Times New Roman"/>
              <w:sz w:val="24"/>
              <w:szCs w:val="24"/>
              <w:lang w:eastAsia="pl-PL"/>
            </w:rPr>
          </w:pPr>
          <w:hyperlink w:anchor="_Toc498427261" w:history="1">
            <w:r w:rsidR="00EB4E75" w:rsidRPr="003E6575">
              <w:rPr>
                <w:rStyle w:val="Hipercze"/>
                <w:rFonts w:ascii="Times New Roman" w:hAnsi="Times New Roman"/>
                <w:sz w:val="24"/>
                <w:szCs w:val="24"/>
              </w:rPr>
              <w:t>Rozdział 5 Oddział przedszkolny</w:t>
            </w:r>
            <w:r w:rsidR="00EB4E75" w:rsidRPr="003E6575">
              <w:rPr>
                <w:rFonts w:ascii="Times New Roman" w:hAnsi="Times New Roman"/>
                <w:webHidden/>
                <w:sz w:val="24"/>
                <w:szCs w:val="24"/>
              </w:rPr>
              <w:tab/>
            </w:r>
            <w:r w:rsidR="00EB4E75" w:rsidRPr="003E6575">
              <w:rPr>
                <w:rFonts w:ascii="Times New Roman" w:hAnsi="Times New Roman"/>
                <w:webHidden/>
                <w:sz w:val="24"/>
                <w:szCs w:val="24"/>
              </w:rPr>
              <w:fldChar w:fldCharType="begin"/>
            </w:r>
            <w:r w:rsidR="00EB4E75" w:rsidRPr="003E6575">
              <w:rPr>
                <w:rFonts w:ascii="Times New Roman" w:hAnsi="Times New Roman"/>
                <w:webHidden/>
                <w:sz w:val="24"/>
                <w:szCs w:val="24"/>
              </w:rPr>
              <w:instrText xml:space="preserve"> PAGEREF _Toc498427261 \h </w:instrText>
            </w:r>
            <w:r w:rsidR="00EB4E75" w:rsidRPr="003E6575">
              <w:rPr>
                <w:rFonts w:ascii="Times New Roman" w:hAnsi="Times New Roman"/>
                <w:webHidden/>
                <w:sz w:val="24"/>
                <w:szCs w:val="24"/>
              </w:rPr>
            </w:r>
            <w:r w:rsidR="00EB4E75" w:rsidRPr="003E6575">
              <w:rPr>
                <w:rFonts w:ascii="Times New Roman" w:hAnsi="Times New Roman"/>
                <w:webHidden/>
                <w:sz w:val="24"/>
                <w:szCs w:val="24"/>
              </w:rPr>
              <w:fldChar w:fldCharType="separate"/>
            </w:r>
            <w:r w:rsidR="00EB4E75">
              <w:rPr>
                <w:rFonts w:ascii="Times New Roman" w:hAnsi="Times New Roman"/>
                <w:webHidden/>
                <w:sz w:val="24"/>
                <w:szCs w:val="24"/>
              </w:rPr>
              <w:t>131</w:t>
            </w:r>
            <w:r w:rsidR="00EB4E75" w:rsidRPr="003E6575">
              <w:rPr>
                <w:rFonts w:ascii="Times New Roman" w:hAnsi="Times New Roman"/>
                <w:webHidden/>
                <w:sz w:val="24"/>
                <w:szCs w:val="24"/>
              </w:rPr>
              <w:fldChar w:fldCharType="end"/>
            </w:r>
          </w:hyperlink>
        </w:p>
        <w:p w:rsidR="00EB4E75" w:rsidRPr="003E6575" w:rsidRDefault="00B71E83" w:rsidP="00EB4E75">
          <w:pPr>
            <w:pStyle w:val="Spistreci2"/>
            <w:tabs>
              <w:tab w:val="right" w:leader="dot" w:pos="9062"/>
            </w:tabs>
            <w:spacing w:after="0" w:line="360" w:lineRule="auto"/>
            <w:rPr>
              <w:rFonts w:ascii="Times New Roman" w:eastAsiaTheme="minorEastAsia" w:hAnsi="Times New Roman"/>
              <w:sz w:val="24"/>
              <w:szCs w:val="24"/>
              <w:lang w:eastAsia="pl-PL"/>
            </w:rPr>
          </w:pPr>
          <w:hyperlink w:anchor="_Toc498427262" w:history="1">
            <w:r w:rsidR="00EB4E75" w:rsidRPr="003E6575">
              <w:rPr>
                <w:rStyle w:val="Hipercze"/>
                <w:rFonts w:ascii="Times New Roman" w:hAnsi="Times New Roman"/>
                <w:sz w:val="24"/>
                <w:szCs w:val="24"/>
              </w:rPr>
              <w:t>DZIAŁ V</w:t>
            </w:r>
            <w:r w:rsidR="00EB4E75" w:rsidRPr="003E6575">
              <w:rPr>
                <w:rFonts w:ascii="Times New Roman" w:hAnsi="Times New Roman"/>
                <w:webHidden/>
                <w:sz w:val="24"/>
                <w:szCs w:val="24"/>
              </w:rPr>
              <w:tab/>
            </w:r>
            <w:r w:rsidR="00EB4E75" w:rsidRPr="003E6575">
              <w:rPr>
                <w:rFonts w:ascii="Times New Roman" w:hAnsi="Times New Roman"/>
                <w:webHidden/>
                <w:sz w:val="24"/>
                <w:szCs w:val="24"/>
              </w:rPr>
              <w:fldChar w:fldCharType="begin"/>
            </w:r>
            <w:r w:rsidR="00EB4E75" w:rsidRPr="003E6575">
              <w:rPr>
                <w:rFonts w:ascii="Times New Roman" w:hAnsi="Times New Roman"/>
                <w:webHidden/>
                <w:sz w:val="24"/>
                <w:szCs w:val="24"/>
              </w:rPr>
              <w:instrText xml:space="preserve"> PAGEREF _Toc498427262 \h </w:instrText>
            </w:r>
            <w:r w:rsidR="00EB4E75" w:rsidRPr="003E6575">
              <w:rPr>
                <w:rFonts w:ascii="Times New Roman" w:hAnsi="Times New Roman"/>
                <w:webHidden/>
                <w:sz w:val="24"/>
                <w:szCs w:val="24"/>
              </w:rPr>
            </w:r>
            <w:r w:rsidR="00EB4E75" w:rsidRPr="003E6575">
              <w:rPr>
                <w:rFonts w:ascii="Times New Roman" w:hAnsi="Times New Roman"/>
                <w:webHidden/>
                <w:sz w:val="24"/>
                <w:szCs w:val="24"/>
              </w:rPr>
              <w:fldChar w:fldCharType="separate"/>
            </w:r>
            <w:r w:rsidR="00EB4E75">
              <w:rPr>
                <w:rFonts w:ascii="Times New Roman" w:hAnsi="Times New Roman"/>
                <w:webHidden/>
                <w:sz w:val="24"/>
                <w:szCs w:val="24"/>
              </w:rPr>
              <w:t>136</w:t>
            </w:r>
            <w:r w:rsidR="00EB4E75" w:rsidRPr="003E6575">
              <w:rPr>
                <w:rFonts w:ascii="Times New Roman" w:hAnsi="Times New Roman"/>
                <w:webHidden/>
                <w:sz w:val="24"/>
                <w:szCs w:val="24"/>
              </w:rPr>
              <w:fldChar w:fldCharType="end"/>
            </w:r>
          </w:hyperlink>
        </w:p>
        <w:p w:rsidR="00EB4E75" w:rsidRPr="003E6575" w:rsidRDefault="00B71E83" w:rsidP="00EB4E75">
          <w:pPr>
            <w:pStyle w:val="Spistreci2"/>
            <w:tabs>
              <w:tab w:val="right" w:leader="dot" w:pos="9062"/>
            </w:tabs>
            <w:spacing w:after="0" w:line="360" w:lineRule="auto"/>
            <w:rPr>
              <w:rFonts w:ascii="Times New Roman" w:eastAsiaTheme="minorEastAsia" w:hAnsi="Times New Roman"/>
              <w:sz w:val="24"/>
              <w:szCs w:val="24"/>
              <w:lang w:eastAsia="pl-PL"/>
            </w:rPr>
          </w:pPr>
          <w:hyperlink w:anchor="_Toc498427263" w:history="1">
            <w:r w:rsidR="00EB4E75" w:rsidRPr="003E6575">
              <w:rPr>
                <w:rStyle w:val="Hipercze"/>
                <w:rFonts w:ascii="Times New Roman" w:hAnsi="Times New Roman"/>
                <w:sz w:val="24"/>
                <w:szCs w:val="24"/>
              </w:rPr>
              <w:t>Rozdział 1 Nauczyciele i inni pracownicy szkoły</w:t>
            </w:r>
            <w:r w:rsidR="00EB4E75" w:rsidRPr="003E6575">
              <w:rPr>
                <w:rFonts w:ascii="Times New Roman" w:hAnsi="Times New Roman"/>
                <w:webHidden/>
                <w:sz w:val="24"/>
                <w:szCs w:val="24"/>
              </w:rPr>
              <w:tab/>
            </w:r>
            <w:r w:rsidR="00EB4E75" w:rsidRPr="003E6575">
              <w:rPr>
                <w:rFonts w:ascii="Times New Roman" w:hAnsi="Times New Roman"/>
                <w:webHidden/>
                <w:sz w:val="24"/>
                <w:szCs w:val="24"/>
              </w:rPr>
              <w:fldChar w:fldCharType="begin"/>
            </w:r>
            <w:r w:rsidR="00EB4E75" w:rsidRPr="003E6575">
              <w:rPr>
                <w:rFonts w:ascii="Times New Roman" w:hAnsi="Times New Roman"/>
                <w:webHidden/>
                <w:sz w:val="24"/>
                <w:szCs w:val="24"/>
              </w:rPr>
              <w:instrText xml:space="preserve"> PAGEREF _Toc498427263 \h </w:instrText>
            </w:r>
            <w:r w:rsidR="00EB4E75" w:rsidRPr="003E6575">
              <w:rPr>
                <w:rFonts w:ascii="Times New Roman" w:hAnsi="Times New Roman"/>
                <w:webHidden/>
                <w:sz w:val="24"/>
                <w:szCs w:val="24"/>
              </w:rPr>
            </w:r>
            <w:r w:rsidR="00EB4E75" w:rsidRPr="003E6575">
              <w:rPr>
                <w:rFonts w:ascii="Times New Roman" w:hAnsi="Times New Roman"/>
                <w:webHidden/>
                <w:sz w:val="24"/>
                <w:szCs w:val="24"/>
              </w:rPr>
              <w:fldChar w:fldCharType="separate"/>
            </w:r>
            <w:r w:rsidR="00EB4E75">
              <w:rPr>
                <w:rFonts w:ascii="Times New Roman" w:hAnsi="Times New Roman"/>
                <w:webHidden/>
                <w:sz w:val="24"/>
                <w:szCs w:val="24"/>
              </w:rPr>
              <w:t>136</w:t>
            </w:r>
            <w:r w:rsidR="00EB4E75" w:rsidRPr="003E6575">
              <w:rPr>
                <w:rFonts w:ascii="Times New Roman" w:hAnsi="Times New Roman"/>
                <w:webHidden/>
                <w:sz w:val="24"/>
                <w:szCs w:val="24"/>
              </w:rPr>
              <w:fldChar w:fldCharType="end"/>
            </w:r>
          </w:hyperlink>
        </w:p>
        <w:p w:rsidR="00EB4E75" w:rsidRPr="003E6575" w:rsidRDefault="00B71E83" w:rsidP="00EB4E75">
          <w:pPr>
            <w:pStyle w:val="Spistreci2"/>
            <w:tabs>
              <w:tab w:val="right" w:leader="dot" w:pos="9062"/>
            </w:tabs>
            <w:spacing w:after="0" w:line="360" w:lineRule="auto"/>
            <w:rPr>
              <w:rFonts w:ascii="Times New Roman" w:eastAsiaTheme="minorEastAsia" w:hAnsi="Times New Roman"/>
              <w:sz w:val="24"/>
              <w:szCs w:val="24"/>
              <w:lang w:eastAsia="pl-PL"/>
            </w:rPr>
          </w:pPr>
          <w:hyperlink w:anchor="_Toc498427264" w:history="1">
            <w:r w:rsidR="00EB4E75" w:rsidRPr="003E6575">
              <w:rPr>
                <w:rStyle w:val="Hipercze"/>
                <w:rFonts w:ascii="Times New Roman" w:hAnsi="Times New Roman"/>
                <w:sz w:val="24"/>
                <w:szCs w:val="24"/>
              </w:rPr>
              <w:t>DZIAŁ VI</w:t>
            </w:r>
            <w:r w:rsidR="00EB4E75" w:rsidRPr="003E6575">
              <w:rPr>
                <w:rFonts w:ascii="Times New Roman" w:hAnsi="Times New Roman"/>
                <w:webHidden/>
                <w:sz w:val="24"/>
                <w:szCs w:val="24"/>
              </w:rPr>
              <w:tab/>
            </w:r>
            <w:r w:rsidR="00EB4E75" w:rsidRPr="003E6575">
              <w:rPr>
                <w:rFonts w:ascii="Times New Roman" w:hAnsi="Times New Roman"/>
                <w:webHidden/>
                <w:sz w:val="24"/>
                <w:szCs w:val="24"/>
              </w:rPr>
              <w:fldChar w:fldCharType="begin"/>
            </w:r>
            <w:r w:rsidR="00EB4E75" w:rsidRPr="003E6575">
              <w:rPr>
                <w:rFonts w:ascii="Times New Roman" w:hAnsi="Times New Roman"/>
                <w:webHidden/>
                <w:sz w:val="24"/>
                <w:szCs w:val="24"/>
              </w:rPr>
              <w:instrText xml:space="preserve"> PAGEREF _Toc498427264 \h </w:instrText>
            </w:r>
            <w:r w:rsidR="00EB4E75" w:rsidRPr="003E6575">
              <w:rPr>
                <w:rFonts w:ascii="Times New Roman" w:hAnsi="Times New Roman"/>
                <w:webHidden/>
                <w:sz w:val="24"/>
                <w:szCs w:val="24"/>
              </w:rPr>
            </w:r>
            <w:r w:rsidR="00EB4E75" w:rsidRPr="003E6575">
              <w:rPr>
                <w:rFonts w:ascii="Times New Roman" w:hAnsi="Times New Roman"/>
                <w:webHidden/>
                <w:sz w:val="24"/>
                <w:szCs w:val="24"/>
              </w:rPr>
              <w:fldChar w:fldCharType="separate"/>
            </w:r>
            <w:r w:rsidR="00EB4E75">
              <w:rPr>
                <w:rFonts w:ascii="Times New Roman" w:hAnsi="Times New Roman"/>
                <w:webHidden/>
                <w:sz w:val="24"/>
                <w:szCs w:val="24"/>
              </w:rPr>
              <w:t>148</w:t>
            </w:r>
            <w:r w:rsidR="00EB4E75" w:rsidRPr="003E6575">
              <w:rPr>
                <w:rFonts w:ascii="Times New Roman" w:hAnsi="Times New Roman"/>
                <w:webHidden/>
                <w:sz w:val="24"/>
                <w:szCs w:val="24"/>
              </w:rPr>
              <w:fldChar w:fldCharType="end"/>
            </w:r>
          </w:hyperlink>
        </w:p>
        <w:p w:rsidR="00EB4E75" w:rsidRPr="003E6575" w:rsidRDefault="00B71E83" w:rsidP="00EB4E75">
          <w:pPr>
            <w:pStyle w:val="Spistreci2"/>
            <w:tabs>
              <w:tab w:val="right" w:leader="dot" w:pos="9062"/>
            </w:tabs>
            <w:spacing w:after="0" w:line="360" w:lineRule="auto"/>
            <w:rPr>
              <w:rFonts w:ascii="Times New Roman" w:eastAsiaTheme="minorEastAsia" w:hAnsi="Times New Roman"/>
              <w:sz w:val="24"/>
              <w:szCs w:val="24"/>
              <w:lang w:eastAsia="pl-PL"/>
            </w:rPr>
          </w:pPr>
          <w:hyperlink w:anchor="_Toc498427265" w:history="1">
            <w:r w:rsidR="00EB4E75" w:rsidRPr="003E6575">
              <w:rPr>
                <w:rStyle w:val="Hipercze"/>
                <w:rFonts w:ascii="Times New Roman" w:hAnsi="Times New Roman"/>
                <w:sz w:val="24"/>
                <w:szCs w:val="24"/>
              </w:rPr>
              <w:t>Rozdział 1 Obowiązek szkolny</w:t>
            </w:r>
            <w:r w:rsidR="00EB4E75" w:rsidRPr="003E6575">
              <w:rPr>
                <w:rFonts w:ascii="Times New Roman" w:hAnsi="Times New Roman"/>
                <w:webHidden/>
                <w:sz w:val="24"/>
                <w:szCs w:val="24"/>
              </w:rPr>
              <w:tab/>
            </w:r>
            <w:r w:rsidR="00EB4E75" w:rsidRPr="003E6575">
              <w:rPr>
                <w:rFonts w:ascii="Times New Roman" w:hAnsi="Times New Roman"/>
                <w:webHidden/>
                <w:sz w:val="24"/>
                <w:szCs w:val="24"/>
              </w:rPr>
              <w:fldChar w:fldCharType="begin"/>
            </w:r>
            <w:r w:rsidR="00EB4E75" w:rsidRPr="003E6575">
              <w:rPr>
                <w:rFonts w:ascii="Times New Roman" w:hAnsi="Times New Roman"/>
                <w:webHidden/>
                <w:sz w:val="24"/>
                <w:szCs w:val="24"/>
              </w:rPr>
              <w:instrText xml:space="preserve"> PAGEREF _Toc498427265 \h </w:instrText>
            </w:r>
            <w:r w:rsidR="00EB4E75" w:rsidRPr="003E6575">
              <w:rPr>
                <w:rFonts w:ascii="Times New Roman" w:hAnsi="Times New Roman"/>
                <w:webHidden/>
                <w:sz w:val="24"/>
                <w:szCs w:val="24"/>
              </w:rPr>
            </w:r>
            <w:r w:rsidR="00EB4E75" w:rsidRPr="003E6575">
              <w:rPr>
                <w:rFonts w:ascii="Times New Roman" w:hAnsi="Times New Roman"/>
                <w:webHidden/>
                <w:sz w:val="24"/>
                <w:szCs w:val="24"/>
              </w:rPr>
              <w:fldChar w:fldCharType="separate"/>
            </w:r>
            <w:r w:rsidR="00EB4E75">
              <w:rPr>
                <w:rFonts w:ascii="Times New Roman" w:hAnsi="Times New Roman"/>
                <w:webHidden/>
                <w:sz w:val="24"/>
                <w:szCs w:val="24"/>
              </w:rPr>
              <w:t>148</w:t>
            </w:r>
            <w:r w:rsidR="00EB4E75" w:rsidRPr="003E6575">
              <w:rPr>
                <w:rFonts w:ascii="Times New Roman" w:hAnsi="Times New Roman"/>
                <w:webHidden/>
                <w:sz w:val="24"/>
                <w:szCs w:val="24"/>
              </w:rPr>
              <w:fldChar w:fldCharType="end"/>
            </w:r>
          </w:hyperlink>
        </w:p>
        <w:p w:rsidR="00EB4E75" w:rsidRPr="003E6575" w:rsidRDefault="00B71E83" w:rsidP="00EB4E75">
          <w:pPr>
            <w:pStyle w:val="Spistreci2"/>
            <w:tabs>
              <w:tab w:val="right" w:leader="dot" w:pos="9062"/>
            </w:tabs>
            <w:spacing w:after="0" w:line="360" w:lineRule="auto"/>
            <w:rPr>
              <w:rFonts w:ascii="Times New Roman" w:eastAsiaTheme="minorEastAsia" w:hAnsi="Times New Roman"/>
              <w:sz w:val="24"/>
              <w:szCs w:val="24"/>
              <w:lang w:eastAsia="pl-PL"/>
            </w:rPr>
          </w:pPr>
          <w:hyperlink w:anchor="_Toc498427266" w:history="1">
            <w:r w:rsidR="00EB4E75" w:rsidRPr="003E6575">
              <w:rPr>
                <w:rStyle w:val="Hipercze"/>
                <w:rFonts w:ascii="Times New Roman" w:hAnsi="Times New Roman"/>
                <w:sz w:val="24"/>
                <w:szCs w:val="24"/>
              </w:rPr>
              <w:t>Rozdział 2 Prawa i obowiązki członków społeczności szkolnej</w:t>
            </w:r>
            <w:r w:rsidR="00EB4E75" w:rsidRPr="003E6575">
              <w:rPr>
                <w:rFonts w:ascii="Times New Roman" w:hAnsi="Times New Roman"/>
                <w:webHidden/>
                <w:sz w:val="24"/>
                <w:szCs w:val="24"/>
              </w:rPr>
              <w:tab/>
            </w:r>
            <w:r w:rsidR="00EB4E75" w:rsidRPr="003E6575">
              <w:rPr>
                <w:rFonts w:ascii="Times New Roman" w:hAnsi="Times New Roman"/>
                <w:webHidden/>
                <w:sz w:val="24"/>
                <w:szCs w:val="24"/>
              </w:rPr>
              <w:fldChar w:fldCharType="begin"/>
            </w:r>
            <w:r w:rsidR="00EB4E75" w:rsidRPr="003E6575">
              <w:rPr>
                <w:rFonts w:ascii="Times New Roman" w:hAnsi="Times New Roman"/>
                <w:webHidden/>
                <w:sz w:val="24"/>
                <w:szCs w:val="24"/>
              </w:rPr>
              <w:instrText xml:space="preserve"> PAGEREF _Toc498427266 \h </w:instrText>
            </w:r>
            <w:r w:rsidR="00EB4E75" w:rsidRPr="003E6575">
              <w:rPr>
                <w:rFonts w:ascii="Times New Roman" w:hAnsi="Times New Roman"/>
                <w:webHidden/>
                <w:sz w:val="24"/>
                <w:szCs w:val="24"/>
              </w:rPr>
            </w:r>
            <w:r w:rsidR="00EB4E75" w:rsidRPr="003E6575">
              <w:rPr>
                <w:rFonts w:ascii="Times New Roman" w:hAnsi="Times New Roman"/>
                <w:webHidden/>
                <w:sz w:val="24"/>
                <w:szCs w:val="24"/>
              </w:rPr>
              <w:fldChar w:fldCharType="separate"/>
            </w:r>
            <w:r w:rsidR="00EB4E75">
              <w:rPr>
                <w:rFonts w:ascii="Times New Roman" w:hAnsi="Times New Roman"/>
                <w:webHidden/>
                <w:sz w:val="24"/>
                <w:szCs w:val="24"/>
              </w:rPr>
              <w:t>151</w:t>
            </w:r>
            <w:r w:rsidR="00EB4E75" w:rsidRPr="003E6575">
              <w:rPr>
                <w:rFonts w:ascii="Times New Roman" w:hAnsi="Times New Roman"/>
                <w:webHidden/>
                <w:sz w:val="24"/>
                <w:szCs w:val="24"/>
              </w:rPr>
              <w:fldChar w:fldCharType="end"/>
            </w:r>
          </w:hyperlink>
        </w:p>
        <w:p w:rsidR="00EB4E75" w:rsidRPr="003E6575" w:rsidRDefault="00B71E83" w:rsidP="00EB4E75">
          <w:pPr>
            <w:pStyle w:val="Spistreci2"/>
            <w:tabs>
              <w:tab w:val="right" w:leader="dot" w:pos="9062"/>
            </w:tabs>
            <w:spacing w:after="0" w:line="360" w:lineRule="auto"/>
            <w:rPr>
              <w:rFonts w:ascii="Times New Roman" w:eastAsiaTheme="minorEastAsia" w:hAnsi="Times New Roman"/>
              <w:sz w:val="24"/>
              <w:szCs w:val="24"/>
              <w:lang w:eastAsia="pl-PL"/>
            </w:rPr>
          </w:pPr>
          <w:hyperlink w:anchor="_Toc498427267" w:history="1">
            <w:r w:rsidR="00EB4E75" w:rsidRPr="003E6575">
              <w:rPr>
                <w:rStyle w:val="Hipercze"/>
                <w:rFonts w:ascii="Times New Roman" w:hAnsi="Times New Roman"/>
                <w:sz w:val="24"/>
                <w:szCs w:val="24"/>
              </w:rPr>
              <w:t>Rozdział 3 Prawa i obowiązki uczniów</w:t>
            </w:r>
            <w:r w:rsidR="00EB4E75" w:rsidRPr="003E6575">
              <w:rPr>
                <w:rFonts w:ascii="Times New Roman" w:hAnsi="Times New Roman"/>
                <w:webHidden/>
                <w:sz w:val="24"/>
                <w:szCs w:val="24"/>
              </w:rPr>
              <w:tab/>
            </w:r>
            <w:r w:rsidR="00EB4E75" w:rsidRPr="003E6575">
              <w:rPr>
                <w:rFonts w:ascii="Times New Roman" w:hAnsi="Times New Roman"/>
                <w:webHidden/>
                <w:sz w:val="24"/>
                <w:szCs w:val="24"/>
              </w:rPr>
              <w:fldChar w:fldCharType="begin"/>
            </w:r>
            <w:r w:rsidR="00EB4E75" w:rsidRPr="003E6575">
              <w:rPr>
                <w:rFonts w:ascii="Times New Roman" w:hAnsi="Times New Roman"/>
                <w:webHidden/>
                <w:sz w:val="24"/>
                <w:szCs w:val="24"/>
              </w:rPr>
              <w:instrText xml:space="preserve"> PAGEREF _Toc498427267 \h </w:instrText>
            </w:r>
            <w:r w:rsidR="00EB4E75" w:rsidRPr="003E6575">
              <w:rPr>
                <w:rFonts w:ascii="Times New Roman" w:hAnsi="Times New Roman"/>
                <w:webHidden/>
                <w:sz w:val="24"/>
                <w:szCs w:val="24"/>
              </w:rPr>
            </w:r>
            <w:r w:rsidR="00EB4E75" w:rsidRPr="003E6575">
              <w:rPr>
                <w:rFonts w:ascii="Times New Roman" w:hAnsi="Times New Roman"/>
                <w:webHidden/>
                <w:sz w:val="24"/>
                <w:szCs w:val="24"/>
              </w:rPr>
              <w:fldChar w:fldCharType="separate"/>
            </w:r>
            <w:r w:rsidR="00EB4E75">
              <w:rPr>
                <w:rFonts w:ascii="Times New Roman" w:hAnsi="Times New Roman"/>
                <w:webHidden/>
                <w:sz w:val="24"/>
                <w:szCs w:val="24"/>
              </w:rPr>
              <w:t>152</w:t>
            </w:r>
            <w:r w:rsidR="00EB4E75" w:rsidRPr="003E6575">
              <w:rPr>
                <w:rFonts w:ascii="Times New Roman" w:hAnsi="Times New Roman"/>
                <w:webHidden/>
                <w:sz w:val="24"/>
                <w:szCs w:val="24"/>
              </w:rPr>
              <w:fldChar w:fldCharType="end"/>
            </w:r>
          </w:hyperlink>
        </w:p>
        <w:p w:rsidR="00EB4E75" w:rsidRPr="003E6575" w:rsidRDefault="00B71E83" w:rsidP="00EB4E75">
          <w:pPr>
            <w:pStyle w:val="Spistreci2"/>
            <w:tabs>
              <w:tab w:val="right" w:leader="dot" w:pos="9062"/>
            </w:tabs>
            <w:spacing w:after="0" w:line="360" w:lineRule="auto"/>
            <w:rPr>
              <w:rFonts w:ascii="Times New Roman" w:eastAsiaTheme="minorEastAsia" w:hAnsi="Times New Roman"/>
              <w:sz w:val="24"/>
              <w:szCs w:val="24"/>
              <w:lang w:eastAsia="pl-PL"/>
            </w:rPr>
          </w:pPr>
          <w:hyperlink w:anchor="_Toc498427268" w:history="1">
            <w:r w:rsidR="00EB4E75" w:rsidRPr="003E6575">
              <w:rPr>
                <w:rStyle w:val="Hipercze"/>
                <w:rFonts w:ascii="Times New Roman" w:hAnsi="Times New Roman"/>
                <w:sz w:val="24"/>
                <w:szCs w:val="24"/>
              </w:rPr>
              <w:t>Rozdział 4 Strój szkolny</w:t>
            </w:r>
            <w:r w:rsidR="00EB4E75" w:rsidRPr="003E6575">
              <w:rPr>
                <w:rFonts w:ascii="Times New Roman" w:hAnsi="Times New Roman"/>
                <w:webHidden/>
                <w:sz w:val="24"/>
                <w:szCs w:val="24"/>
              </w:rPr>
              <w:tab/>
            </w:r>
            <w:r w:rsidR="00EB4E75" w:rsidRPr="003E6575">
              <w:rPr>
                <w:rFonts w:ascii="Times New Roman" w:hAnsi="Times New Roman"/>
                <w:webHidden/>
                <w:sz w:val="24"/>
                <w:szCs w:val="24"/>
              </w:rPr>
              <w:fldChar w:fldCharType="begin"/>
            </w:r>
            <w:r w:rsidR="00EB4E75" w:rsidRPr="003E6575">
              <w:rPr>
                <w:rFonts w:ascii="Times New Roman" w:hAnsi="Times New Roman"/>
                <w:webHidden/>
                <w:sz w:val="24"/>
                <w:szCs w:val="24"/>
              </w:rPr>
              <w:instrText xml:space="preserve"> PAGEREF _Toc498427268 \h </w:instrText>
            </w:r>
            <w:r w:rsidR="00EB4E75" w:rsidRPr="003E6575">
              <w:rPr>
                <w:rFonts w:ascii="Times New Roman" w:hAnsi="Times New Roman"/>
                <w:webHidden/>
                <w:sz w:val="24"/>
                <w:szCs w:val="24"/>
              </w:rPr>
            </w:r>
            <w:r w:rsidR="00EB4E75" w:rsidRPr="003E6575">
              <w:rPr>
                <w:rFonts w:ascii="Times New Roman" w:hAnsi="Times New Roman"/>
                <w:webHidden/>
                <w:sz w:val="24"/>
                <w:szCs w:val="24"/>
              </w:rPr>
              <w:fldChar w:fldCharType="separate"/>
            </w:r>
            <w:r w:rsidR="00EB4E75">
              <w:rPr>
                <w:rFonts w:ascii="Times New Roman" w:hAnsi="Times New Roman"/>
                <w:webHidden/>
                <w:sz w:val="24"/>
                <w:szCs w:val="24"/>
              </w:rPr>
              <w:t>155</w:t>
            </w:r>
            <w:r w:rsidR="00EB4E75" w:rsidRPr="003E6575">
              <w:rPr>
                <w:rFonts w:ascii="Times New Roman" w:hAnsi="Times New Roman"/>
                <w:webHidden/>
                <w:sz w:val="24"/>
                <w:szCs w:val="24"/>
              </w:rPr>
              <w:fldChar w:fldCharType="end"/>
            </w:r>
          </w:hyperlink>
        </w:p>
        <w:p w:rsidR="00EB4E75" w:rsidRPr="003E6575" w:rsidRDefault="00B71E83" w:rsidP="00EB4E75">
          <w:pPr>
            <w:pStyle w:val="Spistreci2"/>
            <w:tabs>
              <w:tab w:val="right" w:leader="dot" w:pos="9062"/>
            </w:tabs>
            <w:spacing w:after="0" w:line="360" w:lineRule="auto"/>
            <w:rPr>
              <w:rFonts w:ascii="Times New Roman" w:eastAsiaTheme="minorEastAsia" w:hAnsi="Times New Roman"/>
              <w:sz w:val="24"/>
              <w:szCs w:val="24"/>
              <w:lang w:eastAsia="pl-PL"/>
            </w:rPr>
          </w:pPr>
          <w:hyperlink w:anchor="_Toc498427269" w:history="1">
            <w:r w:rsidR="00EB4E75" w:rsidRPr="003E6575">
              <w:rPr>
                <w:rStyle w:val="Hipercze"/>
                <w:rFonts w:ascii="Times New Roman" w:hAnsi="Times New Roman"/>
                <w:sz w:val="24"/>
                <w:szCs w:val="24"/>
              </w:rPr>
              <w:t>Rozdział 5 Zasady korzystania z telefonów komórkowych i innych urządzeń</w:t>
            </w:r>
            <w:r w:rsidR="00EB4E75" w:rsidRPr="003E6575">
              <w:rPr>
                <w:rFonts w:ascii="Times New Roman" w:hAnsi="Times New Roman"/>
                <w:webHidden/>
                <w:sz w:val="24"/>
                <w:szCs w:val="24"/>
              </w:rPr>
              <w:tab/>
            </w:r>
            <w:r w:rsidR="00EB4E75" w:rsidRPr="003E6575">
              <w:rPr>
                <w:rFonts w:ascii="Times New Roman" w:hAnsi="Times New Roman"/>
                <w:webHidden/>
                <w:sz w:val="24"/>
                <w:szCs w:val="24"/>
              </w:rPr>
              <w:fldChar w:fldCharType="begin"/>
            </w:r>
            <w:r w:rsidR="00EB4E75" w:rsidRPr="003E6575">
              <w:rPr>
                <w:rFonts w:ascii="Times New Roman" w:hAnsi="Times New Roman"/>
                <w:webHidden/>
                <w:sz w:val="24"/>
                <w:szCs w:val="24"/>
              </w:rPr>
              <w:instrText xml:space="preserve"> PAGEREF _Toc498427269 \h </w:instrText>
            </w:r>
            <w:r w:rsidR="00EB4E75" w:rsidRPr="003E6575">
              <w:rPr>
                <w:rFonts w:ascii="Times New Roman" w:hAnsi="Times New Roman"/>
                <w:webHidden/>
                <w:sz w:val="24"/>
                <w:szCs w:val="24"/>
              </w:rPr>
            </w:r>
            <w:r w:rsidR="00EB4E75" w:rsidRPr="003E6575">
              <w:rPr>
                <w:rFonts w:ascii="Times New Roman" w:hAnsi="Times New Roman"/>
                <w:webHidden/>
                <w:sz w:val="24"/>
                <w:szCs w:val="24"/>
              </w:rPr>
              <w:fldChar w:fldCharType="separate"/>
            </w:r>
            <w:r w:rsidR="00EB4E75">
              <w:rPr>
                <w:rFonts w:ascii="Times New Roman" w:hAnsi="Times New Roman"/>
                <w:webHidden/>
                <w:sz w:val="24"/>
                <w:szCs w:val="24"/>
              </w:rPr>
              <w:t>156</w:t>
            </w:r>
            <w:r w:rsidR="00EB4E75" w:rsidRPr="003E6575">
              <w:rPr>
                <w:rFonts w:ascii="Times New Roman" w:hAnsi="Times New Roman"/>
                <w:webHidden/>
                <w:sz w:val="24"/>
                <w:szCs w:val="24"/>
              </w:rPr>
              <w:fldChar w:fldCharType="end"/>
            </w:r>
          </w:hyperlink>
        </w:p>
        <w:p w:rsidR="00EB4E75" w:rsidRPr="003E6575" w:rsidRDefault="00B71E83" w:rsidP="00EB4E75">
          <w:pPr>
            <w:pStyle w:val="Spistreci2"/>
            <w:tabs>
              <w:tab w:val="right" w:leader="dot" w:pos="9062"/>
            </w:tabs>
            <w:spacing w:after="0" w:line="360" w:lineRule="auto"/>
            <w:rPr>
              <w:rFonts w:ascii="Times New Roman" w:eastAsiaTheme="minorEastAsia" w:hAnsi="Times New Roman"/>
              <w:sz w:val="24"/>
              <w:szCs w:val="24"/>
              <w:lang w:eastAsia="pl-PL"/>
            </w:rPr>
          </w:pPr>
          <w:hyperlink w:anchor="_Toc498427270" w:history="1">
            <w:r w:rsidR="00EB4E75" w:rsidRPr="003E6575">
              <w:rPr>
                <w:rStyle w:val="Hipercze"/>
                <w:rFonts w:ascii="Times New Roman" w:hAnsi="Times New Roman"/>
                <w:sz w:val="24"/>
                <w:szCs w:val="24"/>
              </w:rPr>
              <w:t>Rozdział 6 Nagrody i kary</w:t>
            </w:r>
            <w:r w:rsidR="00EB4E75" w:rsidRPr="003E6575">
              <w:rPr>
                <w:rFonts w:ascii="Times New Roman" w:hAnsi="Times New Roman"/>
                <w:webHidden/>
                <w:sz w:val="24"/>
                <w:szCs w:val="24"/>
              </w:rPr>
              <w:tab/>
            </w:r>
            <w:r w:rsidR="00EB4E75" w:rsidRPr="003E6575">
              <w:rPr>
                <w:rFonts w:ascii="Times New Roman" w:hAnsi="Times New Roman"/>
                <w:webHidden/>
                <w:sz w:val="24"/>
                <w:szCs w:val="24"/>
              </w:rPr>
              <w:fldChar w:fldCharType="begin"/>
            </w:r>
            <w:r w:rsidR="00EB4E75" w:rsidRPr="003E6575">
              <w:rPr>
                <w:rFonts w:ascii="Times New Roman" w:hAnsi="Times New Roman"/>
                <w:webHidden/>
                <w:sz w:val="24"/>
                <w:szCs w:val="24"/>
              </w:rPr>
              <w:instrText xml:space="preserve"> PAGEREF _Toc498427270 \h </w:instrText>
            </w:r>
            <w:r w:rsidR="00EB4E75" w:rsidRPr="003E6575">
              <w:rPr>
                <w:rFonts w:ascii="Times New Roman" w:hAnsi="Times New Roman"/>
                <w:webHidden/>
                <w:sz w:val="24"/>
                <w:szCs w:val="24"/>
              </w:rPr>
            </w:r>
            <w:r w:rsidR="00EB4E75" w:rsidRPr="003E6575">
              <w:rPr>
                <w:rFonts w:ascii="Times New Roman" w:hAnsi="Times New Roman"/>
                <w:webHidden/>
                <w:sz w:val="24"/>
                <w:szCs w:val="24"/>
              </w:rPr>
              <w:fldChar w:fldCharType="separate"/>
            </w:r>
            <w:r w:rsidR="00EB4E75">
              <w:rPr>
                <w:rFonts w:ascii="Times New Roman" w:hAnsi="Times New Roman"/>
                <w:webHidden/>
                <w:sz w:val="24"/>
                <w:szCs w:val="24"/>
              </w:rPr>
              <w:t>158</w:t>
            </w:r>
            <w:r w:rsidR="00EB4E75" w:rsidRPr="003E6575">
              <w:rPr>
                <w:rFonts w:ascii="Times New Roman" w:hAnsi="Times New Roman"/>
                <w:webHidden/>
                <w:sz w:val="24"/>
                <w:szCs w:val="24"/>
              </w:rPr>
              <w:fldChar w:fldCharType="end"/>
            </w:r>
          </w:hyperlink>
        </w:p>
        <w:p w:rsidR="00EB4E75" w:rsidRPr="003E6575" w:rsidRDefault="00B71E83" w:rsidP="00EB4E75">
          <w:pPr>
            <w:pStyle w:val="Spistreci2"/>
            <w:tabs>
              <w:tab w:val="right" w:leader="dot" w:pos="9062"/>
            </w:tabs>
            <w:spacing w:after="0" w:line="360" w:lineRule="auto"/>
            <w:rPr>
              <w:rFonts w:ascii="Times New Roman" w:eastAsiaTheme="minorEastAsia" w:hAnsi="Times New Roman"/>
              <w:sz w:val="24"/>
              <w:szCs w:val="24"/>
              <w:lang w:eastAsia="pl-PL"/>
            </w:rPr>
          </w:pPr>
          <w:hyperlink w:anchor="_Toc498427271" w:history="1">
            <w:r w:rsidR="00EB4E75" w:rsidRPr="003E6575">
              <w:rPr>
                <w:rStyle w:val="Hipercze"/>
                <w:rFonts w:ascii="Times New Roman" w:hAnsi="Times New Roman"/>
                <w:sz w:val="24"/>
                <w:szCs w:val="24"/>
              </w:rPr>
              <w:t>Rozdział 7 Przeniesienie ucznia do innej szkoły</w:t>
            </w:r>
            <w:r w:rsidR="00EB4E75" w:rsidRPr="003E6575">
              <w:rPr>
                <w:rFonts w:ascii="Times New Roman" w:hAnsi="Times New Roman"/>
                <w:webHidden/>
                <w:sz w:val="24"/>
                <w:szCs w:val="24"/>
              </w:rPr>
              <w:tab/>
            </w:r>
            <w:r w:rsidR="00EB4E75" w:rsidRPr="003E6575">
              <w:rPr>
                <w:rFonts w:ascii="Times New Roman" w:hAnsi="Times New Roman"/>
                <w:webHidden/>
                <w:sz w:val="24"/>
                <w:szCs w:val="24"/>
              </w:rPr>
              <w:fldChar w:fldCharType="begin"/>
            </w:r>
            <w:r w:rsidR="00EB4E75" w:rsidRPr="003E6575">
              <w:rPr>
                <w:rFonts w:ascii="Times New Roman" w:hAnsi="Times New Roman"/>
                <w:webHidden/>
                <w:sz w:val="24"/>
                <w:szCs w:val="24"/>
              </w:rPr>
              <w:instrText xml:space="preserve"> PAGEREF _Toc498427271 \h </w:instrText>
            </w:r>
            <w:r w:rsidR="00EB4E75" w:rsidRPr="003E6575">
              <w:rPr>
                <w:rFonts w:ascii="Times New Roman" w:hAnsi="Times New Roman"/>
                <w:webHidden/>
                <w:sz w:val="24"/>
                <w:szCs w:val="24"/>
              </w:rPr>
            </w:r>
            <w:r w:rsidR="00EB4E75" w:rsidRPr="003E6575">
              <w:rPr>
                <w:rFonts w:ascii="Times New Roman" w:hAnsi="Times New Roman"/>
                <w:webHidden/>
                <w:sz w:val="24"/>
                <w:szCs w:val="24"/>
              </w:rPr>
              <w:fldChar w:fldCharType="separate"/>
            </w:r>
            <w:r w:rsidR="00EB4E75">
              <w:rPr>
                <w:rFonts w:ascii="Times New Roman" w:hAnsi="Times New Roman"/>
                <w:webHidden/>
                <w:sz w:val="24"/>
                <w:szCs w:val="24"/>
              </w:rPr>
              <w:t>160</w:t>
            </w:r>
            <w:r w:rsidR="00EB4E75" w:rsidRPr="003E6575">
              <w:rPr>
                <w:rFonts w:ascii="Times New Roman" w:hAnsi="Times New Roman"/>
                <w:webHidden/>
                <w:sz w:val="24"/>
                <w:szCs w:val="24"/>
              </w:rPr>
              <w:fldChar w:fldCharType="end"/>
            </w:r>
          </w:hyperlink>
        </w:p>
        <w:p w:rsidR="00EB4E75" w:rsidRPr="003E6575" w:rsidRDefault="00B71E83" w:rsidP="00EB4E75">
          <w:pPr>
            <w:pStyle w:val="Spistreci2"/>
            <w:tabs>
              <w:tab w:val="right" w:leader="dot" w:pos="9062"/>
            </w:tabs>
            <w:spacing w:after="0" w:line="360" w:lineRule="auto"/>
            <w:rPr>
              <w:rFonts w:ascii="Times New Roman" w:eastAsiaTheme="minorEastAsia" w:hAnsi="Times New Roman"/>
              <w:sz w:val="24"/>
              <w:szCs w:val="24"/>
              <w:lang w:eastAsia="pl-PL"/>
            </w:rPr>
          </w:pPr>
          <w:hyperlink w:anchor="_Toc498427272" w:history="1">
            <w:r w:rsidR="00EB4E75" w:rsidRPr="003E6575">
              <w:rPr>
                <w:rStyle w:val="Hipercze"/>
                <w:rFonts w:ascii="Times New Roman" w:hAnsi="Times New Roman"/>
                <w:sz w:val="24"/>
                <w:szCs w:val="24"/>
              </w:rPr>
              <w:t>DZIAŁ VII</w:t>
            </w:r>
            <w:r w:rsidR="00EB4E75" w:rsidRPr="003E6575">
              <w:rPr>
                <w:rFonts w:ascii="Times New Roman" w:hAnsi="Times New Roman"/>
                <w:webHidden/>
                <w:sz w:val="24"/>
                <w:szCs w:val="24"/>
              </w:rPr>
              <w:tab/>
            </w:r>
            <w:r w:rsidR="00EB4E75" w:rsidRPr="003E6575">
              <w:rPr>
                <w:rFonts w:ascii="Times New Roman" w:hAnsi="Times New Roman"/>
                <w:webHidden/>
                <w:sz w:val="24"/>
                <w:szCs w:val="24"/>
              </w:rPr>
              <w:fldChar w:fldCharType="begin"/>
            </w:r>
            <w:r w:rsidR="00EB4E75" w:rsidRPr="003E6575">
              <w:rPr>
                <w:rFonts w:ascii="Times New Roman" w:hAnsi="Times New Roman"/>
                <w:webHidden/>
                <w:sz w:val="24"/>
                <w:szCs w:val="24"/>
              </w:rPr>
              <w:instrText xml:space="preserve"> PAGEREF _Toc498427272 \h </w:instrText>
            </w:r>
            <w:r w:rsidR="00EB4E75" w:rsidRPr="003E6575">
              <w:rPr>
                <w:rFonts w:ascii="Times New Roman" w:hAnsi="Times New Roman"/>
                <w:webHidden/>
                <w:sz w:val="24"/>
                <w:szCs w:val="24"/>
              </w:rPr>
            </w:r>
            <w:r w:rsidR="00EB4E75" w:rsidRPr="003E6575">
              <w:rPr>
                <w:rFonts w:ascii="Times New Roman" w:hAnsi="Times New Roman"/>
                <w:webHidden/>
                <w:sz w:val="24"/>
                <w:szCs w:val="24"/>
              </w:rPr>
              <w:fldChar w:fldCharType="separate"/>
            </w:r>
            <w:r w:rsidR="00EB4E75">
              <w:rPr>
                <w:rFonts w:ascii="Times New Roman" w:hAnsi="Times New Roman"/>
                <w:webHidden/>
                <w:sz w:val="24"/>
                <w:szCs w:val="24"/>
              </w:rPr>
              <w:t>162</w:t>
            </w:r>
            <w:r w:rsidR="00EB4E75" w:rsidRPr="003E6575">
              <w:rPr>
                <w:rFonts w:ascii="Times New Roman" w:hAnsi="Times New Roman"/>
                <w:webHidden/>
                <w:sz w:val="24"/>
                <w:szCs w:val="24"/>
              </w:rPr>
              <w:fldChar w:fldCharType="end"/>
            </w:r>
          </w:hyperlink>
        </w:p>
        <w:p w:rsidR="00EB4E75" w:rsidRPr="003E6575" w:rsidRDefault="00B71E83" w:rsidP="00EB4E75">
          <w:pPr>
            <w:pStyle w:val="Spistreci2"/>
            <w:tabs>
              <w:tab w:val="right" w:leader="dot" w:pos="9062"/>
            </w:tabs>
            <w:spacing w:after="0" w:line="360" w:lineRule="auto"/>
            <w:rPr>
              <w:rFonts w:ascii="Times New Roman" w:eastAsiaTheme="minorEastAsia" w:hAnsi="Times New Roman"/>
              <w:sz w:val="24"/>
              <w:szCs w:val="24"/>
              <w:lang w:eastAsia="pl-PL"/>
            </w:rPr>
          </w:pPr>
          <w:hyperlink w:anchor="_Toc498427273" w:history="1">
            <w:r w:rsidR="00EB4E75" w:rsidRPr="003E6575">
              <w:rPr>
                <w:rStyle w:val="Hipercze"/>
                <w:rFonts w:ascii="Times New Roman" w:hAnsi="Times New Roman"/>
                <w:sz w:val="24"/>
                <w:szCs w:val="24"/>
              </w:rPr>
              <w:t>Rozdział 1 Wewnątrzszkolne  zasady oceniania</w:t>
            </w:r>
            <w:r w:rsidR="00EB4E75" w:rsidRPr="003E6575">
              <w:rPr>
                <w:rFonts w:ascii="Times New Roman" w:hAnsi="Times New Roman"/>
                <w:webHidden/>
                <w:sz w:val="24"/>
                <w:szCs w:val="24"/>
              </w:rPr>
              <w:tab/>
            </w:r>
            <w:r w:rsidR="00EB4E75" w:rsidRPr="003E6575">
              <w:rPr>
                <w:rFonts w:ascii="Times New Roman" w:hAnsi="Times New Roman"/>
                <w:webHidden/>
                <w:sz w:val="24"/>
                <w:szCs w:val="24"/>
              </w:rPr>
              <w:fldChar w:fldCharType="begin"/>
            </w:r>
            <w:r w:rsidR="00EB4E75" w:rsidRPr="003E6575">
              <w:rPr>
                <w:rFonts w:ascii="Times New Roman" w:hAnsi="Times New Roman"/>
                <w:webHidden/>
                <w:sz w:val="24"/>
                <w:szCs w:val="24"/>
              </w:rPr>
              <w:instrText xml:space="preserve"> PAGEREF _Toc498427273 \h </w:instrText>
            </w:r>
            <w:r w:rsidR="00EB4E75" w:rsidRPr="003E6575">
              <w:rPr>
                <w:rFonts w:ascii="Times New Roman" w:hAnsi="Times New Roman"/>
                <w:webHidden/>
                <w:sz w:val="24"/>
                <w:szCs w:val="24"/>
              </w:rPr>
            </w:r>
            <w:r w:rsidR="00EB4E75" w:rsidRPr="003E6575">
              <w:rPr>
                <w:rFonts w:ascii="Times New Roman" w:hAnsi="Times New Roman"/>
                <w:webHidden/>
                <w:sz w:val="24"/>
                <w:szCs w:val="24"/>
              </w:rPr>
              <w:fldChar w:fldCharType="separate"/>
            </w:r>
            <w:r w:rsidR="00EB4E75">
              <w:rPr>
                <w:rFonts w:ascii="Times New Roman" w:hAnsi="Times New Roman"/>
                <w:webHidden/>
                <w:sz w:val="24"/>
                <w:szCs w:val="24"/>
              </w:rPr>
              <w:t>162</w:t>
            </w:r>
            <w:r w:rsidR="00EB4E75" w:rsidRPr="003E6575">
              <w:rPr>
                <w:rFonts w:ascii="Times New Roman" w:hAnsi="Times New Roman"/>
                <w:webHidden/>
                <w:sz w:val="24"/>
                <w:szCs w:val="24"/>
              </w:rPr>
              <w:fldChar w:fldCharType="end"/>
            </w:r>
          </w:hyperlink>
        </w:p>
        <w:p w:rsidR="00EB4E75" w:rsidRPr="003E6575" w:rsidRDefault="00B71E83" w:rsidP="00EB4E75">
          <w:pPr>
            <w:pStyle w:val="Spistreci2"/>
            <w:tabs>
              <w:tab w:val="right" w:leader="dot" w:pos="9062"/>
            </w:tabs>
            <w:spacing w:after="0" w:line="360" w:lineRule="auto"/>
            <w:rPr>
              <w:rFonts w:ascii="Times New Roman" w:eastAsiaTheme="minorEastAsia" w:hAnsi="Times New Roman"/>
              <w:sz w:val="24"/>
              <w:szCs w:val="24"/>
              <w:lang w:eastAsia="pl-PL"/>
            </w:rPr>
          </w:pPr>
          <w:hyperlink w:anchor="_Toc498427274" w:history="1">
            <w:r w:rsidR="00EB4E75" w:rsidRPr="003E6575">
              <w:rPr>
                <w:rStyle w:val="Hipercze"/>
                <w:rFonts w:ascii="Times New Roman" w:hAnsi="Times New Roman"/>
                <w:sz w:val="24"/>
                <w:szCs w:val="24"/>
              </w:rPr>
              <w:t>Rozdział 2 Promowanie i ukończenie szkoły</w:t>
            </w:r>
            <w:r w:rsidR="00EB4E75" w:rsidRPr="003E6575">
              <w:rPr>
                <w:rFonts w:ascii="Times New Roman" w:hAnsi="Times New Roman"/>
                <w:webHidden/>
                <w:sz w:val="24"/>
                <w:szCs w:val="24"/>
              </w:rPr>
              <w:tab/>
            </w:r>
            <w:r w:rsidR="00EB4E75" w:rsidRPr="003E6575">
              <w:rPr>
                <w:rFonts w:ascii="Times New Roman" w:hAnsi="Times New Roman"/>
                <w:webHidden/>
                <w:sz w:val="24"/>
                <w:szCs w:val="24"/>
              </w:rPr>
              <w:fldChar w:fldCharType="begin"/>
            </w:r>
            <w:r w:rsidR="00EB4E75" w:rsidRPr="003E6575">
              <w:rPr>
                <w:rFonts w:ascii="Times New Roman" w:hAnsi="Times New Roman"/>
                <w:webHidden/>
                <w:sz w:val="24"/>
                <w:szCs w:val="24"/>
              </w:rPr>
              <w:instrText xml:space="preserve"> PAGEREF _Toc498427274 \h </w:instrText>
            </w:r>
            <w:r w:rsidR="00EB4E75" w:rsidRPr="003E6575">
              <w:rPr>
                <w:rFonts w:ascii="Times New Roman" w:hAnsi="Times New Roman"/>
                <w:webHidden/>
                <w:sz w:val="24"/>
                <w:szCs w:val="24"/>
              </w:rPr>
            </w:r>
            <w:r w:rsidR="00EB4E75" w:rsidRPr="003E6575">
              <w:rPr>
                <w:rFonts w:ascii="Times New Roman" w:hAnsi="Times New Roman"/>
                <w:webHidden/>
                <w:sz w:val="24"/>
                <w:szCs w:val="24"/>
              </w:rPr>
              <w:fldChar w:fldCharType="separate"/>
            </w:r>
            <w:r w:rsidR="00EB4E75">
              <w:rPr>
                <w:rFonts w:ascii="Times New Roman" w:hAnsi="Times New Roman"/>
                <w:webHidden/>
                <w:sz w:val="24"/>
                <w:szCs w:val="24"/>
              </w:rPr>
              <w:t>206</w:t>
            </w:r>
            <w:r w:rsidR="00EB4E75" w:rsidRPr="003E6575">
              <w:rPr>
                <w:rFonts w:ascii="Times New Roman" w:hAnsi="Times New Roman"/>
                <w:webHidden/>
                <w:sz w:val="24"/>
                <w:szCs w:val="24"/>
              </w:rPr>
              <w:fldChar w:fldCharType="end"/>
            </w:r>
          </w:hyperlink>
        </w:p>
        <w:p w:rsidR="00EB4E75" w:rsidRPr="003E6575" w:rsidRDefault="00B71E83" w:rsidP="00EB4E75">
          <w:pPr>
            <w:pStyle w:val="Spistreci2"/>
            <w:tabs>
              <w:tab w:val="right" w:leader="dot" w:pos="9062"/>
            </w:tabs>
            <w:spacing w:after="0" w:line="360" w:lineRule="auto"/>
            <w:rPr>
              <w:rFonts w:ascii="Times New Roman" w:eastAsiaTheme="minorEastAsia" w:hAnsi="Times New Roman"/>
              <w:sz w:val="24"/>
              <w:szCs w:val="24"/>
              <w:lang w:eastAsia="pl-PL"/>
            </w:rPr>
          </w:pPr>
          <w:hyperlink w:anchor="_Toc498427275" w:history="1">
            <w:r w:rsidR="00EB4E75" w:rsidRPr="003E6575">
              <w:rPr>
                <w:rStyle w:val="Hipercze"/>
                <w:rFonts w:ascii="Times New Roman" w:hAnsi="Times New Roman"/>
                <w:sz w:val="24"/>
                <w:szCs w:val="24"/>
              </w:rPr>
              <w:t>DZIAŁ VIII</w:t>
            </w:r>
            <w:r w:rsidR="00EB4E75" w:rsidRPr="003E6575">
              <w:rPr>
                <w:rFonts w:ascii="Times New Roman" w:hAnsi="Times New Roman"/>
                <w:webHidden/>
                <w:sz w:val="24"/>
                <w:szCs w:val="24"/>
              </w:rPr>
              <w:tab/>
            </w:r>
            <w:r w:rsidR="00EB4E75" w:rsidRPr="003E6575">
              <w:rPr>
                <w:rFonts w:ascii="Times New Roman" w:hAnsi="Times New Roman"/>
                <w:webHidden/>
                <w:sz w:val="24"/>
                <w:szCs w:val="24"/>
              </w:rPr>
              <w:fldChar w:fldCharType="begin"/>
            </w:r>
            <w:r w:rsidR="00EB4E75" w:rsidRPr="003E6575">
              <w:rPr>
                <w:rFonts w:ascii="Times New Roman" w:hAnsi="Times New Roman"/>
                <w:webHidden/>
                <w:sz w:val="24"/>
                <w:szCs w:val="24"/>
              </w:rPr>
              <w:instrText xml:space="preserve"> PAGEREF _Toc498427275 \h </w:instrText>
            </w:r>
            <w:r w:rsidR="00EB4E75" w:rsidRPr="003E6575">
              <w:rPr>
                <w:rFonts w:ascii="Times New Roman" w:hAnsi="Times New Roman"/>
                <w:webHidden/>
                <w:sz w:val="24"/>
                <w:szCs w:val="24"/>
              </w:rPr>
            </w:r>
            <w:r w:rsidR="00EB4E75" w:rsidRPr="003E6575">
              <w:rPr>
                <w:rFonts w:ascii="Times New Roman" w:hAnsi="Times New Roman"/>
                <w:webHidden/>
                <w:sz w:val="24"/>
                <w:szCs w:val="24"/>
              </w:rPr>
              <w:fldChar w:fldCharType="separate"/>
            </w:r>
            <w:r w:rsidR="00EB4E75">
              <w:rPr>
                <w:rFonts w:ascii="Times New Roman" w:hAnsi="Times New Roman"/>
                <w:webHidden/>
                <w:sz w:val="24"/>
                <w:szCs w:val="24"/>
              </w:rPr>
              <w:t>210</w:t>
            </w:r>
            <w:r w:rsidR="00EB4E75" w:rsidRPr="003E6575">
              <w:rPr>
                <w:rFonts w:ascii="Times New Roman" w:hAnsi="Times New Roman"/>
                <w:webHidden/>
                <w:sz w:val="24"/>
                <w:szCs w:val="24"/>
              </w:rPr>
              <w:fldChar w:fldCharType="end"/>
            </w:r>
          </w:hyperlink>
        </w:p>
        <w:p w:rsidR="00EB4E75" w:rsidRPr="003E6575" w:rsidRDefault="00B71E83" w:rsidP="00EB4E75">
          <w:pPr>
            <w:pStyle w:val="Spistreci2"/>
            <w:tabs>
              <w:tab w:val="right" w:leader="dot" w:pos="9062"/>
            </w:tabs>
            <w:spacing w:after="0" w:line="360" w:lineRule="auto"/>
            <w:rPr>
              <w:rFonts w:ascii="Times New Roman" w:eastAsiaTheme="minorEastAsia" w:hAnsi="Times New Roman"/>
              <w:sz w:val="24"/>
              <w:szCs w:val="24"/>
              <w:lang w:eastAsia="pl-PL"/>
            </w:rPr>
          </w:pPr>
          <w:hyperlink w:anchor="_Toc498427276" w:history="1">
            <w:r w:rsidR="00EB4E75" w:rsidRPr="003E6575">
              <w:rPr>
                <w:rStyle w:val="Hipercze"/>
                <w:rFonts w:ascii="Times New Roman" w:hAnsi="Times New Roman"/>
                <w:sz w:val="24"/>
                <w:szCs w:val="24"/>
              </w:rPr>
              <w:t>Warunki bezpiecznego pobytu uczniów w szkole</w:t>
            </w:r>
            <w:r w:rsidR="00EB4E75" w:rsidRPr="003E6575">
              <w:rPr>
                <w:rFonts w:ascii="Times New Roman" w:hAnsi="Times New Roman"/>
                <w:webHidden/>
                <w:sz w:val="24"/>
                <w:szCs w:val="24"/>
              </w:rPr>
              <w:tab/>
            </w:r>
            <w:r w:rsidR="00EB4E75" w:rsidRPr="003E6575">
              <w:rPr>
                <w:rFonts w:ascii="Times New Roman" w:hAnsi="Times New Roman"/>
                <w:webHidden/>
                <w:sz w:val="24"/>
                <w:szCs w:val="24"/>
              </w:rPr>
              <w:fldChar w:fldCharType="begin"/>
            </w:r>
            <w:r w:rsidR="00EB4E75" w:rsidRPr="003E6575">
              <w:rPr>
                <w:rFonts w:ascii="Times New Roman" w:hAnsi="Times New Roman"/>
                <w:webHidden/>
                <w:sz w:val="24"/>
                <w:szCs w:val="24"/>
              </w:rPr>
              <w:instrText xml:space="preserve"> PAGEREF _Toc498427276 \h </w:instrText>
            </w:r>
            <w:r w:rsidR="00EB4E75" w:rsidRPr="003E6575">
              <w:rPr>
                <w:rFonts w:ascii="Times New Roman" w:hAnsi="Times New Roman"/>
                <w:webHidden/>
                <w:sz w:val="24"/>
                <w:szCs w:val="24"/>
              </w:rPr>
            </w:r>
            <w:r w:rsidR="00EB4E75" w:rsidRPr="003E6575">
              <w:rPr>
                <w:rFonts w:ascii="Times New Roman" w:hAnsi="Times New Roman"/>
                <w:webHidden/>
                <w:sz w:val="24"/>
                <w:szCs w:val="24"/>
              </w:rPr>
              <w:fldChar w:fldCharType="separate"/>
            </w:r>
            <w:r w:rsidR="00EB4E75">
              <w:rPr>
                <w:rFonts w:ascii="Times New Roman" w:hAnsi="Times New Roman"/>
                <w:webHidden/>
                <w:sz w:val="24"/>
                <w:szCs w:val="24"/>
              </w:rPr>
              <w:t>210</w:t>
            </w:r>
            <w:r w:rsidR="00EB4E75" w:rsidRPr="003E6575">
              <w:rPr>
                <w:rFonts w:ascii="Times New Roman" w:hAnsi="Times New Roman"/>
                <w:webHidden/>
                <w:sz w:val="24"/>
                <w:szCs w:val="24"/>
              </w:rPr>
              <w:fldChar w:fldCharType="end"/>
            </w:r>
          </w:hyperlink>
        </w:p>
        <w:p w:rsidR="00EB4E75" w:rsidRPr="003E6575" w:rsidRDefault="00B71E83" w:rsidP="00EB4E75">
          <w:pPr>
            <w:pStyle w:val="Spistreci2"/>
            <w:tabs>
              <w:tab w:val="right" w:leader="dot" w:pos="9062"/>
            </w:tabs>
            <w:spacing w:after="0" w:line="360" w:lineRule="auto"/>
            <w:rPr>
              <w:rFonts w:ascii="Times New Roman" w:eastAsiaTheme="minorEastAsia" w:hAnsi="Times New Roman"/>
              <w:sz w:val="24"/>
              <w:szCs w:val="24"/>
              <w:lang w:eastAsia="pl-PL"/>
            </w:rPr>
          </w:pPr>
          <w:hyperlink w:anchor="_Toc498427277" w:history="1">
            <w:r w:rsidR="00EB4E75" w:rsidRPr="003E6575">
              <w:rPr>
                <w:rStyle w:val="Hipercze"/>
                <w:rFonts w:ascii="Times New Roman" w:hAnsi="Times New Roman"/>
                <w:sz w:val="24"/>
                <w:szCs w:val="24"/>
              </w:rPr>
              <w:t>DZIAŁ IX</w:t>
            </w:r>
            <w:r w:rsidR="00EB4E75" w:rsidRPr="003E6575">
              <w:rPr>
                <w:rFonts w:ascii="Times New Roman" w:hAnsi="Times New Roman"/>
                <w:webHidden/>
                <w:sz w:val="24"/>
                <w:szCs w:val="24"/>
              </w:rPr>
              <w:tab/>
            </w:r>
            <w:r w:rsidR="00EB4E75" w:rsidRPr="003E6575">
              <w:rPr>
                <w:rFonts w:ascii="Times New Roman" w:hAnsi="Times New Roman"/>
                <w:webHidden/>
                <w:sz w:val="24"/>
                <w:szCs w:val="24"/>
              </w:rPr>
              <w:fldChar w:fldCharType="begin"/>
            </w:r>
            <w:r w:rsidR="00EB4E75" w:rsidRPr="003E6575">
              <w:rPr>
                <w:rFonts w:ascii="Times New Roman" w:hAnsi="Times New Roman"/>
                <w:webHidden/>
                <w:sz w:val="24"/>
                <w:szCs w:val="24"/>
              </w:rPr>
              <w:instrText xml:space="preserve"> PAGEREF _Toc498427277 \h </w:instrText>
            </w:r>
            <w:r w:rsidR="00EB4E75" w:rsidRPr="003E6575">
              <w:rPr>
                <w:rFonts w:ascii="Times New Roman" w:hAnsi="Times New Roman"/>
                <w:webHidden/>
                <w:sz w:val="24"/>
                <w:szCs w:val="24"/>
              </w:rPr>
            </w:r>
            <w:r w:rsidR="00EB4E75" w:rsidRPr="003E6575">
              <w:rPr>
                <w:rFonts w:ascii="Times New Roman" w:hAnsi="Times New Roman"/>
                <w:webHidden/>
                <w:sz w:val="24"/>
                <w:szCs w:val="24"/>
              </w:rPr>
              <w:fldChar w:fldCharType="separate"/>
            </w:r>
            <w:r w:rsidR="00EB4E75">
              <w:rPr>
                <w:rFonts w:ascii="Times New Roman" w:hAnsi="Times New Roman"/>
                <w:webHidden/>
                <w:sz w:val="24"/>
                <w:szCs w:val="24"/>
              </w:rPr>
              <w:t>214</w:t>
            </w:r>
            <w:r w:rsidR="00EB4E75" w:rsidRPr="003E6575">
              <w:rPr>
                <w:rFonts w:ascii="Times New Roman" w:hAnsi="Times New Roman"/>
                <w:webHidden/>
                <w:sz w:val="24"/>
                <w:szCs w:val="24"/>
              </w:rPr>
              <w:fldChar w:fldCharType="end"/>
            </w:r>
          </w:hyperlink>
        </w:p>
        <w:p w:rsidR="00EB4E75" w:rsidRPr="003E6575" w:rsidRDefault="00B71E83" w:rsidP="00EB4E75">
          <w:pPr>
            <w:pStyle w:val="Spistreci2"/>
            <w:tabs>
              <w:tab w:val="right" w:leader="dot" w:pos="9062"/>
            </w:tabs>
            <w:spacing w:after="0" w:line="360" w:lineRule="auto"/>
            <w:rPr>
              <w:rFonts w:ascii="Times New Roman" w:eastAsiaTheme="minorEastAsia" w:hAnsi="Times New Roman"/>
              <w:sz w:val="24"/>
              <w:szCs w:val="24"/>
              <w:lang w:eastAsia="pl-PL"/>
            </w:rPr>
          </w:pPr>
          <w:hyperlink w:anchor="_Toc498427278" w:history="1">
            <w:r w:rsidR="00EB4E75" w:rsidRPr="003E6575">
              <w:rPr>
                <w:rStyle w:val="Hipercze"/>
                <w:rFonts w:ascii="Times New Roman" w:hAnsi="Times New Roman"/>
                <w:sz w:val="24"/>
                <w:szCs w:val="24"/>
              </w:rPr>
              <w:t>Ceremoniał szkolny</w:t>
            </w:r>
            <w:r w:rsidR="00EB4E75" w:rsidRPr="003E6575">
              <w:rPr>
                <w:rFonts w:ascii="Times New Roman" w:hAnsi="Times New Roman"/>
                <w:webHidden/>
                <w:sz w:val="24"/>
                <w:szCs w:val="24"/>
              </w:rPr>
              <w:tab/>
            </w:r>
            <w:r w:rsidR="00EB4E75" w:rsidRPr="003E6575">
              <w:rPr>
                <w:rFonts w:ascii="Times New Roman" w:hAnsi="Times New Roman"/>
                <w:webHidden/>
                <w:sz w:val="24"/>
                <w:szCs w:val="24"/>
              </w:rPr>
              <w:fldChar w:fldCharType="begin"/>
            </w:r>
            <w:r w:rsidR="00EB4E75" w:rsidRPr="003E6575">
              <w:rPr>
                <w:rFonts w:ascii="Times New Roman" w:hAnsi="Times New Roman"/>
                <w:webHidden/>
                <w:sz w:val="24"/>
                <w:szCs w:val="24"/>
              </w:rPr>
              <w:instrText xml:space="preserve"> PAGEREF _Toc498427278 \h </w:instrText>
            </w:r>
            <w:r w:rsidR="00EB4E75" w:rsidRPr="003E6575">
              <w:rPr>
                <w:rFonts w:ascii="Times New Roman" w:hAnsi="Times New Roman"/>
                <w:webHidden/>
                <w:sz w:val="24"/>
                <w:szCs w:val="24"/>
              </w:rPr>
            </w:r>
            <w:r w:rsidR="00EB4E75" w:rsidRPr="003E6575">
              <w:rPr>
                <w:rFonts w:ascii="Times New Roman" w:hAnsi="Times New Roman"/>
                <w:webHidden/>
                <w:sz w:val="24"/>
                <w:szCs w:val="24"/>
              </w:rPr>
              <w:fldChar w:fldCharType="separate"/>
            </w:r>
            <w:r w:rsidR="00EB4E75">
              <w:rPr>
                <w:rFonts w:ascii="Times New Roman" w:hAnsi="Times New Roman"/>
                <w:webHidden/>
                <w:sz w:val="24"/>
                <w:szCs w:val="24"/>
              </w:rPr>
              <w:t>214</w:t>
            </w:r>
            <w:r w:rsidR="00EB4E75" w:rsidRPr="003E6575">
              <w:rPr>
                <w:rFonts w:ascii="Times New Roman" w:hAnsi="Times New Roman"/>
                <w:webHidden/>
                <w:sz w:val="24"/>
                <w:szCs w:val="24"/>
              </w:rPr>
              <w:fldChar w:fldCharType="end"/>
            </w:r>
          </w:hyperlink>
        </w:p>
        <w:p w:rsidR="00EB4E75" w:rsidRPr="003E6575" w:rsidRDefault="00B71E83" w:rsidP="00EB4E75">
          <w:pPr>
            <w:pStyle w:val="Spistreci2"/>
            <w:tabs>
              <w:tab w:val="right" w:leader="dot" w:pos="9062"/>
            </w:tabs>
            <w:spacing w:after="0" w:line="360" w:lineRule="auto"/>
            <w:rPr>
              <w:rFonts w:ascii="Times New Roman" w:eastAsiaTheme="minorEastAsia" w:hAnsi="Times New Roman"/>
              <w:sz w:val="24"/>
              <w:szCs w:val="24"/>
              <w:lang w:eastAsia="pl-PL"/>
            </w:rPr>
          </w:pPr>
          <w:hyperlink w:anchor="_Toc498427279" w:history="1">
            <w:r w:rsidR="00EB4E75" w:rsidRPr="003E6575">
              <w:rPr>
                <w:rStyle w:val="Hipercze"/>
                <w:rFonts w:ascii="Times New Roman" w:hAnsi="Times New Roman"/>
                <w:sz w:val="24"/>
                <w:szCs w:val="24"/>
              </w:rPr>
              <w:t>DZIAŁ X</w:t>
            </w:r>
            <w:r w:rsidR="00EB4E75" w:rsidRPr="003E6575">
              <w:rPr>
                <w:rFonts w:ascii="Times New Roman" w:hAnsi="Times New Roman"/>
                <w:webHidden/>
                <w:sz w:val="24"/>
                <w:szCs w:val="24"/>
              </w:rPr>
              <w:tab/>
            </w:r>
            <w:r w:rsidR="00EB4E75" w:rsidRPr="003E6575">
              <w:rPr>
                <w:rFonts w:ascii="Times New Roman" w:hAnsi="Times New Roman"/>
                <w:webHidden/>
                <w:sz w:val="24"/>
                <w:szCs w:val="24"/>
              </w:rPr>
              <w:fldChar w:fldCharType="begin"/>
            </w:r>
            <w:r w:rsidR="00EB4E75" w:rsidRPr="003E6575">
              <w:rPr>
                <w:rFonts w:ascii="Times New Roman" w:hAnsi="Times New Roman"/>
                <w:webHidden/>
                <w:sz w:val="24"/>
                <w:szCs w:val="24"/>
              </w:rPr>
              <w:instrText xml:space="preserve"> PAGEREF _Toc498427279 \h </w:instrText>
            </w:r>
            <w:r w:rsidR="00EB4E75" w:rsidRPr="003E6575">
              <w:rPr>
                <w:rFonts w:ascii="Times New Roman" w:hAnsi="Times New Roman"/>
                <w:webHidden/>
                <w:sz w:val="24"/>
                <w:szCs w:val="24"/>
              </w:rPr>
            </w:r>
            <w:r w:rsidR="00EB4E75" w:rsidRPr="003E6575">
              <w:rPr>
                <w:rFonts w:ascii="Times New Roman" w:hAnsi="Times New Roman"/>
                <w:webHidden/>
                <w:sz w:val="24"/>
                <w:szCs w:val="24"/>
              </w:rPr>
              <w:fldChar w:fldCharType="separate"/>
            </w:r>
            <w:r w:rsidR="00EB4E75">
              <w:rPr>
                <w:rFonts w:ascii="Times New Roman" w:hAnsi="Times New Roman"/>
                <w:webHidden/>
                <w:sz w:val="24"/>
                <w:szCs w:val="24"/>
              </w:rPr>
              <w:t>218</w:t>
            </w:r>
            <w:r w:rsidR="00EB4E75" w:rsidRPr="003E6575">
              <w:rPr>
                <w:rFonts w:ascii="Times New Roman" w:hAnsi="Times New Roman"/>
                <w:webHidden/>
                <w:sz w:val="24"/>
                <w:szCs w:val="24"/>
              </w:rPr>
              <w:fldChar w:fldCharType="end"/>
            </w:r>
          </w:hyperlink>
        </w:p>
        <w:p w:rsidR="00EB4E75" w:rsidRPr="003E6575" w:rsidRDefault="00B71E83" w:rsidP="00EB4E75">
          <w:pPr>
            <w:pStyle w:val="Spistreci2"/>
            <w:tabs>
              <w:tab w:val="right" w:leader="dot" w:pos="9062"/>
            </w:tabs>
            <w:spacing w:after="0" w:line="360" w:lineRule="auto"/>
            <w:rPr>
              <w:rFonts w:ascii="Times New Roman" w:eastAsiaTheme="minorEastAsia" w:hAnsi="Times New Roman"/>
              <w:sz w:val="24"/>
              <w:szCs w:val="24"/>
              <w:lang w:eastAsia="pl-PL"/>
            </w:rPr>
          </w:pPr>
          <w:hyperlink w:anchor="_Toc498427280" w:history="1">
            <w:r w:rsidR="00EB4E75" w:rsidRPr="003E6575">
              <w:rPr>
                <w:rStyle w:val="Hipercze"/>
                <w:rFonts w:ascii="Times New Roman" w:hAnsi="Times New Roman"/>
                <w:sz w:val="24"/>
                <w:szCs w:val="24"/>
              </w:rPr>
              <w:t>Postanowienia końcowe</w:t>
            </w:r>
            <w:r w:rsidR="00EB4E75" w:rsidRPr="003E6575">
              <w:rPr>
                <w:rFonts w:ascii="Times New Roman" w:hAnsi="Times New Roman"/>
                <w:webHidden/>
                <w:sz w:val="24"/>
                <w:szCs w:val="24"/>
              </w:rPr>
              <w:tab/>
            </w:r>
            <w:r w:rsidR="00EB4E75" w:rsidRPr="003E6575">
              <w:rPr>
                <w:rFonts w:ascii="Times New Roman" w:hAnsi="Times New Roman"/>
                <w:webHidden/>
                <w:sz w:val="24"/>
                <w:szCs w:val="24"/>
              </w:rPr>
              <w:fldChar w:fldCharType="begin"/>
            </w:r>
            <w:r w:rsidR="00EB4E75" w:rsidRPr="003E6575">
              <w:rPr>
                <w:rFonts w:ascii="Times New Roman" w:hAnsi="Times New Roman"/>
                <w:webHidden/>
                <w:sz w:val="24"/>
                <w:szCs w:val="24"/>
              </w:rPr>
              <w:instrText xml:space="preserve"> PAGEREF _Toc498427280 \h </w:instrText>
            </w:r>
            <w:r w:rsidR="00EB4E75" w:rsidRPr="003E6575">
              <w:rPr>
                <w:rFonts w:ascii="Times New Roman" w:hAnsi="Times New Roman"/>
                <w:webHidden/>
                <w:sz w:val="24"/>
                <w:szCs w:val="24"/>
              </w:rPr>
            </w:r>
            <w:r w:rsidR="00EB4E75" w:rsidRPr="003E6575">
              <w:rPr>
                <w:rFonts w:ascii="Times New Roman" w:hAnsi="Times New Roman"/>
                <w:webHidden/>
                <w:sz w:val="24"/>
                <w:szCs w:val="24"/>
              </w:rPr>
              <w:fldChar w:fldCharType="separate"/>
            </w:r>
            <w:r w:rsidR="00EB4E75">
              <w:rPr>
                <w:rFonts w:ascii="Times New Roman" w:hAnsi="Times New Roman"/>
                <w:webHidden/>
                <w:sz w:val="24"/>
                <w:szCs w:val="24"/>
              </w:rPr>
              <w:t>218</w:t>
            </w:r>
            <w:r w:rsidR="00EB4E75" w:rsidRPr="003E6575">
              <w:rPr>
                <w:rFonts w:ascii="Times New Roman" w:hAnsi="Times New Roman"/>
                <w:webHidden/>
                <w:sz w:val="24"/>
                <w:szCs w:val="24"/>
              </w:rPr>
              <w:fldChar w:fldCharType="end"/>
            </w:r>
          </w:hyperlink>
        </w:p>
        <w:p w:rsidR="00EB4E75" w:rsidRPr="003E6575" w:rsidRDefault="00B71E83" w:rsidP="00EB4E75">
          <w:pPr>
            <w:pStyle w:val="Spistreci2"/>
            <w:tabs>
              <w:tab w:val="right" w:leader="dot" w:pos="9062"/>
            </w:tabs>
            <w:spacing w:after="0" w:line="360" w:lineRule="auto"/>
            <w:rPr>
              <w:rFonts w:ascii="Times New Roman" w:eastAsiaTheme="minorEastAsia" w:hAnsi="Times New Roman"/>
              <w:sz w:val="24"/>
              <w:szCs w:val="24"/>
              <w:lang w:eastAsia="pl-PL"/>
            </w:rPr>
          </w:pPr>
          <w:hyperlink w:anchor="_Toc498427281" w:history="1">
            <w:r w:rsidR="00EB4E75" w:rsidRPr="003E6575">
              <w:rPr>
                <w:rStyle w:val="Hipercze"/>
                <w:rFonts w:ascii="Times New Roman" w:hAnsi="Times New Roman"/>
                <w:sz w:val="24"/>
                <w:szCs w:val="24"/>
              </w:rPr>
              <w:t>DZIAŁ XI</w:t>
            </w:r>
            <w:r w:rsidR="00EB4E75" w:rsidRPr="003E6575">
              <w:rPr>
                <w:rFonts w:ascii="Times New Roman" w:hAnsi="Times New Roman"/>
                <w:webHidden/>
                <w:sz w:val="24"/>
                <w:szCs w:val="24"/>
              </w:rPr>
              <w:tab/>
            </w:r>
            <w:r w:rsidR="00EB4E75" w:rsidRPr="003E6575">
              <w:rPr>
                <w:rFonts w:ascii="Times New Roman" w:hAnsi="Times New Roman"/>
                <w:webHidden/>
                <w:sz w:val="24"/>
                <w:szCs w:val="24"/>
              </w:rPr>
              <w:fldChar w:fldCharType="begin"/>
            </w:r>
            <w:r w:rsidR="00EB4E75" w:rsidRPr="003E6575">
              <w:rPr>
                <w:rFonts w:ascii="Times New Roman" w:hAnsi="Times New Roman"/>
                <w:webHidden/>
                <w:sz w:val="24"/>
                <w:szCs w:val="24"/>
              </w:rPr>
              <w:instrText xml:space="preserve"> PAGEREF _Toc498427281 \h </w:instrText>
            </w:r>
            <w:r w:rsidR="00EB4E75" w:rsidRPr="003E6575">
              <w:rPr>
                <w:rFonts w:ascii="Times New Roman" w:hAnsi="Times New Roman"/>
                <w:webHidden/>
                <w:sz w:val="24"/>
                <w:szCs w:val="24"/>
              </w:rPr>
            </w:r>
            <w:r w:rsidR="00EB4E75" w:rsidRPr="003E6575">
              <w:rPr>
                <w:rFonts w:ascii="Times New Roman" w:hAnsi="Times New Roman"/>
                <w:webHidden/>
                <w:sz w:val="24"/>
                <w:szCs w:val="24"/>
              </w:rPr>
              <w:fldChar w:fldCharType="separate"/>
            </w:r>
            <w:r w:rsidR="00EB4E75">
              <w:rPr>
                <w:rFonts w:ascii="Times New Roman" w:hAnsi="Times New Roman"/>
                <w:webHidden/>
                <w:sz w:val="24"/>
                <w:szCs w:val="24"/>
              </w:rPr>
              <w:t>219</w:t>
            </w:r>
            <w:r w:rsidR="00EB4E75" w:rsidRPr="003E6575">
              <w:rPr>
                <w:rFonts w:ascii="Times New Roman" w:hAnsi="Times New Roman"/>
                <w:webHidden/>
                <w:sz w:val="24"/>
                <w:szCs w:val="24"/>
              </w:rPr>
              <w:fldChar w:fldCharType="end"/>
            </w:r>
          </w:hyperlink>
        </w:p>
        <w:p w:rsidR="00EB4E75" w:rsidRPr="003E6575" w:rsidRDefault="00B71E83" w:rsidP="00EB4E75">
          <w:pPr>
            <w:pStyle w:val="Spistreci2"/>
            <w:tabs>
              <w:tab w:val="right" w:leader="dot" w:pos="9062"/>
            </w:tabs>
            <w:spacing w:after="0" w:line="360" w:lineRule="auto"/>
            <w:rPr>
              <w:rFonts w:ascii="Times New Roman" w:eastAsiaTheme="minorEastAsia" w:hAnsi="Times New Roman"/>
              <w:sz w:val="24"/>
              <w:szCs w:val="24"/>
              <w:lang w:eastAsia="pl-PL"/>
            </w:rPr>
          </w:pPr>
          <w:hyperlink w:anchor="_Toc498427282" w:history="1">
            <w:r w:rsidR="00EB4E75" w:rsidRPr="003E6575">
              <w:rPr>
                <w:rStyle w:val="Hipercze"/>
                <w:rFonts w:ascii="Times New Roman" w:hAnsi="Times New Roman"/>
                <w:sz w:val="24"/>
                <w:szCs w:val="24"/>
              </w:rPr>
              <w:t>Przepisy przejściowe</w:t>
            </w:r>
            <w:r w:rsidR="00EB4E75" w:rsidRPr="003E6575">
              <w:rPr>
                <w:rFonts w:ascii="Times New Roman" w:hAnsi="Times New Roman"/>
                <w:webHidden/>
                <w:sz w:val="24"/>
                <w:szCs w:val="24"/>
              </w:rPr>
              <w:tab/>
            </w:r>
            <w:r w:rsidR="00EB4E75" w:rsidRPr="003E6575">
              <w:rPr>
                <w:rFonts w:ascii="Times New Roman" w:hAnsi="Times New Roman"/>
                <w:webHidden/>
                <w:sz w:val="24"/>
                <w:szCs w:val="24"/>
              </w:rPr>
              <w:fldChar w:fldCharType="begin"/>
            </w:r>
            <w:r w:rsidR="00EB4E75" w:rsidRPr="003E6575">
              <w:rPr>
                <w:rFonts w:ascii="Times New Roman" w:hAnsi="Times New Roman"/>
                <w:webHidden/>
                <w:sz w:val="24"/>
                <w:szCs w:val="24"/>
              </w:rPr>
              <w:instrText xml:space="preserve"> PAGEREF _Toc498427282 \h </w:instrText>
            </w:r>
            <w:r w:rsidR="00EB4E75" w:rsidRPr="003E6575">
              <w:rPr>
                <w:rFonts w:ascii="Times New Roman" w:hAnsi="Times New Roman"/>
                <w:webHidden/>
                <w:sz w:val="24"/>
                <w:szCs w:val="24"/>
              </w:rPr>
            </w:r>
            <w:r w:rsidR="00EB4E75" w:rsidRPr="003E6575">
              <w:rPr>
                <w:rFonts w:ascii="Times New Roman" w:hAnsi="Times New Roman"/>
                <w:webHidden/>
                <w:sz w:val="24"/>
                <w:szCs w:val="24"/>
              </w:rPr>
              <w:fldChar w:fldCharType="separate"/>
            </w:r>
            <w:r w:rsidR="00EB4E75">
              <w:rPr>
                <w:rFonts w:ascii="Times New Roman" w:hAnsi="Times New Roman"/>
                <w:webHidden/>
                <w:sz w:val="24"/>
                <w:szCs w:val="24"/>
              </w:rPr>
              <w:t>219</w:t>
            </w:r>
            <w:r w:rsidR="00EB4E75" w:rsidRPr="003E6575">
              <w:rPr>
                <w:rFonts w:ascii="Times New Roman" w:hAnsi="Times New Roman"/>
                <w:webHidden/>
                <w:sz w:val="24"/>
                <w:szCs w:val="24"/>
              </w:rPr>
              <w:fldChar w:fldCharType="end"/>
            </w:r>
          </w:hyperlink>
        </w:p>
        <w:p w:rsidR="00EB4E75" w:rsidRPr="003E6575" w:rsidRDefault="00EB4E75" w:rsidP="00EB4E75">
          <w:pPr>
            <w:spacing w:line="360" w:lineRule="auto"/>
            <w:rPr>
              <w:rFonts w:ascii="Times New Roman" w:hAnsi="Times New Roman"/>
              <w:sz w:val="24"/>
              <w:szCs w:val="24"/>
            </w:rPr>
          </w:pPr>
          <w:r w:rsidRPr="003E6575">
            <w:rPr>
              <w:rFonts w:ascii="Times New Roman" w:hAnsi="Times New Roman"/>
              <w:b/>
              <w:bCs/>
              <w:sz w:val="24"/>
              <w:szCs w:val="24"/>
            </w:rPr>
            <w:fldChar w:fldCharType="end"/>
          </w:r>
        </w:p>
      </w:sdtContent>
    </w:sdt>
    <w:p w:rsidR="00EB4E75" w:rsidRDefault="00EB4E75" w:rsidP="00EB4E75">
      <w:pPr>
        <w:pStyle w:val="Tytu"/>
        <w:spacing w:line="360" w:lineRule="auto"/>
        <w:ind w:firstLine="0"/>
        <w:jc w:val="left"/>
        <w:rPr>
          <w:szCs w:val="24"/>
        </w:rPr>
      </w:pPr>
    </w:p>
    <w:p w:rsidR="00460925" w:rsidRDefault="00460925" w:rsidP="00EB4E75">
      <w:pPr>
        <w:pStyle w:val="Tytu"/>
        <w:spacing w:line="360" w:lineRule="auto"/>
        <w:ind w:firstLine="0"/>
        <w:jc w:val="left"/>
        <w:rPr>
          <w:szCs w:val="24"/>
        </w:rPr>
      </w:pPr>
    </w:p>
    <w:p w:rsidR="00460925" w:rsidRDefault="00460925" w:rsidP="00EB4E75">
      <w:pPr>
        <w:pStyle w:val="Tytu"/>
        <w:spacing w:line="360" w:lineRule="auto"/>
        <w:ind w:firstLine="0"/>
        <w:jc w:val="left"/>
        <w:rPr>
          <w:szCs w:val="24"/>
        </w:rPr>
      </w:pPr>
    </w:p>
    <w:p w:rsidR="00460925" w:rsidRDefault="00460925" w:rsidP="00EB4E75">
      <w:pPr>
        <w:pStyle w:val="Tytu"/>
        <w:spacing w:line="360" w:lineRule="auto"/>
        <w:ind w:firstLine="0"/>
        <w:jc w:val="left"/>
        <w:rPr>
          <w:szCs w:val="24"/>
        </w:rPr>
      </w:pPr>
    </w:p>
    <w:p w:rsidR="00460925" w:rsidRDefault="00460925" w:rsidP="00EB4E75">
      <w:pPr>
        <w:pStyle w:val="Tytu"/>
        <w:spacing w:line="360" w:lineRule="auto"/>
        <w:ind w:firstLine="0"/>
        <w:jc w:val="left"/>
        <w:rPr>
          <w:szCs w:val="24"/>
        </w:rPr>
      </w:pPr>
    </w:p>
    <w:p w:rsidR="00460925" w:rsidRDefault="00460925" w:rsidP="00EB4E75">
      <w:pPr>
        <w:pStyle w:val="Tytu"/>
        <w:spacing w:line="360" w:lineRule="auto"/>
        <w:ind w:firstLine="0"/>
        <w:jc w:val="left"/>
        <w:rPr>
          <w:szCs w:val="24"/>
        </w:rPr>
      </w:pPr>
    </w:p>
    <w:p w:rsidR="00460925" w:rsidRDefault="00460925" w:rsidP="00EB4E75">
      <w:pPr>
        <w:pStyle w:val="Tytu"/>
        <w:spacing w:line="360" w:lineRule="auto"/>
        <w:ind w:firstLine="0"/>
        <w:jc w:val="left"/>
        <w:rPr>
          <w:szCs w:val="24"/>
        </w:rPr>
      </w:pPr>
    </w:p>
    <w:p w:rsidR="00460925" w:rsidRDefault="00460925" w:rsidP="00EB4E75">
      <w:pPr>
        <w:pStyle w:val="Tytu"/>
        <w:spacing w:line="360" w:lineRule="auto"/>
        <w:ind w:firstLine="0"/>
        <w:jc w:val="left"/>
        <w:rPr>
          <w:szCs w:val="24"/>
        </w:rPr>
      </w:pPr>
    </w:p>
    <w:p w:rsidR="00460925" w:rsidRDefault="00460925" w:rsidP="00EB4E75">
      <w:pPr>
        <w:pStyle w:val="Tytu"/>
        <w:spacing w:line="360" w:lineRule="auto"/>
        <w:ind w:firstLine="0"/>
        <w:jc w:val="left"/>
        <w:rPr>
          <w:szCs w:val="24"/>
        </w:rPr>
      </w:pPr>
    </w:p>
    <w:p w:rsidR="00460925" w:rsidRDefault="00460925" w:rsidP="00EB4E75">
      <w:pPr>
        <w:pStyle w:val="Tytu"/>
        <w:spacing w:line="360" w:lineRule="auto"/>
        <w:ind w:firstLine="0"/>
        <w:jc w:val="left"/>
        <w:rPr>
          <w:szCs w:val="24"/>
        </w:rPr>
      </w:pPr>
    </w:p>
    <w:p w:rsidR="00460925" w:rsidRDefault="00460925" w:rsidP="00EB4E75">
      <w:pPr>
        <w:pStyle w:val="Tytu"/>
        <w:spacing w:line="360" w:lineRule="auto"/>
        <w:ind w:firstLine="0"/>
        <w:jc w:val="left"/>
        <w:rPr>
          <w:szCs w:val="24"/>
        </w:rPr>
      </w:pPr>
    </w:p>
    <w:p w:rsidR="00460925" w:rsidRDefault="00460925" w:rsidP="00EB4E75">
      <w:pPr>
        <w:pStyle w:val="Tytu"/>
        <w:spacing w:line="360" w:lineRule="auto"/>
        <w:ind w:firstLine="0"/>
        <w:jc w:val="left"/>
        <w:rPr>
          <w:szCs w:val="24"/>
        </w:rPr>
      </w:pPr>
    </w:p>
    <w:p w:rsidR="00460925" w:rsidRDefault="00460925" w:rsidP="00EB4E75">
      <w:pPr>
        <w:pStyle w:val="Tytu"/>
        <w:spacing w:line="360" w:lineRule="auto"/>
        <w:ind w:firstLine="0"/>
        <w:jc w:val="left"/>
        <w:rPr>
          <w:szCs w:val="24"/>
        </w:rPr>
      </w:pPr>
    </w:p>
    <w:p w:rsidR="00460925" w:rsidRDefault="00460925" w:rsidP="00EB4E75">
      <w:pPr>
        <w:pStyle w:val="Tytu"/>
        <w:spacing w:line="360" w:lineRule="auto"/>
        <w:ind w:firstLine="0"/>
        <w:jc w:val="left"/>
        <w:rPr>
          <w:szCs w:val="24"/>
        </w:rPr>
      </w:pPr>
    </w:p>
    <w:p w:rsidR="00460925" w:rsidRDefault="00460925" w:rsidP="00EB4E75">
      <w:pPr>
        <w:pStyle w:val="Tytu"/>
        <w:spacing w:line="360" w:lineRule="auto"/>
        <w:ind w:firstLine="0"/>
        <w:jc w:val="left"/>
        <w:rPr>
          <w:szCs w:val="24"/>
        </w:rPr>
      </w:pPr>
    </w:p>
    <w:p w:rsidR="00460925" w:rsidRDefault="00460925" w:rsidP="00EB4E75">
      <w:pPr>
        <w:pStyle w:val="Tytu"/>
        <w:spacing w:line="360" w:lineRule="auto"/>
        <w:ind w:firstLine="0"/>
        <w:jc w:val="left"/>
        <w:rPr>
          <w:szCs w:val="24"/>
        </w:rPr>
      </w:pPr>
    </w:p>
    <w:p w:rsidR="00460925" w:rsidRDefault="00460925" w:rsidP="00EB4E75">
      <w:pPr>
        <w:pStyle w:val="Tytu"/>
        <w:spacing w:line="360" w:lineRule="auto"/>
        <w:ind w:firstLine="0"/>
        <w:jc w:val="left"/>
        <w:rPr>
          <w:szCs w:val="24"/>
        </w:rPr>
      </w:pPr>
    </w:p>
    <w:p w:rsidR="00460925" w:rsidRDefault="00460925" w:rsidP="00EB4E75">
      <w:pPr>
        <w:pStyle w:val="Tytu"/>
        <w:spacing w:line="360" w:lineRule="auto"/>
        <w:ind w:firstLine="0"/>
        <w:jc w:val="left"/>
        <w:rPr>
          <w:szCs w:val="24"/>
        </w:rPr>
      </w:pPr>
    </w:p>
    <w:p w:rsidR="00460925" w:rsidRPr="003E6575" w:rsidRDefault="00460925" w:rsidP="00EB4E75">
      <w:pPr>
        <w:pStyle w:val="Tytu"/>
        <w:spacing w:line="360" w:lineRule="auto"/>
        <w:ind w:firstLine="0"/>
        <w:jc w:val="left"/>
        <w:rPr>
          <w:szCs w:val="24"/>
        </w:rPr>
      </w:pPr>
    </w:p>
    <w:p w:rsidR="00EB4E75" w:rsidRPr="003E6575" w:rsidRDefault="00EB4E75" w:rsidP="00EB4E75">
      <w:pPr>
        <w:pStyle w:val="Tytu"/>
        <w:spacing w:line="360" w:lineRule="auto"/>
        <w:ind w:firstLine="0"/>
        <w:jc w:val="left"/>
        <w:rPr>
          <w:szCs w:val="24"/>
        </w:rPr>
      </w:pPr>
    </w:p>
    <w:p w:rsidR="00EB4E75" w:rsidRPr="003E6575" w:rsidRDefault="00EB4E75" w:rsidP="00EB4E75">
      <w:pPr>
        <w:pStyle w:val="Tytu"/>
        <w:spacing w:line="360" w:lineRule="auto"/>
        <w:ind w:firstLine="0"/>
        <w:jc w:val="both"/>
        <w:rPr>
          <w:szCs w:val="24"/>
        </w:rPr>
      </w:pPr>
    </w:p>
    <w:p w:rsidR="00EB4E75" w:rsidRPr="003E6575" w:rsidRDefault="00EB4E75" w:rsidP="00EB4E75">
      <w:pPr>
        <w:pStyle w:val="Nagwek2"/>
        <w:spacing w:before="0" w:line="360" w:lineRule="auto"/>
        <w:rPr>
          <w:rFonts w:ascii="Times New Roman" w:hAnsi="Times New Roman"/>
          <w:sz w:val="24"/>
          <w:szCs w:val="24"/>
        </w:rPr>
      </w:pPr>
      <w:bookmarkStart w:id="0" w:name="_Toc498427242"/>
      <w:r w:rsidRPr="003E6575">
        <w:rPr>
          <w:rFonts w:ascii="Times New Roman" w:hAnsi="Times New Roman"/>
          <w:sz w:val="24"/>
          <w:szCs w:val="24"/>
        </w:rPr>
        <w:lastRenderedPageBreak/>
        <w:t>DZIAŁ I</w:t>
      </w:r>
      <w:bookmarkEnd w:id="0"/>
    </w:p>
    <w:p w:rsidR="00EB4E75" w:rsidRPr="003E6575" w:rsidRDefault="00EB4E75" w:rsidP="00EB4E75">
      <w:pPr>
        <w:spacing w:line="360" w:lineRule="auto"/>
        <w:rPr>
          <w:rFonts w:ascii="Times New Roman" w:hAnsi="Times New Roman"/>
          <w:sz w:val="24"/>
          <w:szCs w:val="24"/>
        </w:rPr>
      </w:pPr>
    </w:p>
    <w:p w:rsidR="00EB4E75" w:rsidRPr="003E6575" w:rsidRDefault="00EB4E75" w:rsidP="00EB4E75">
      <w:pPr>
        <w:pStyle w:val="Nagwek2"/>
        <w:spacing w:before="0" w:line="360" w:lineRule="auto"/>
        <w:rPr>
          <w:rFonts w:ascii="Times New Roman" w:hAnsi="Times New Roman"/>
          <w:b w:val="0"/>
          <w:bCs w:val="0"/>
          <w:color w:val="7030A0"/>
          <w:sz w:val="24"/>
          <w:szCs w:val="24"/>
        </w:rPr>
      </w:pPr>
      <w:bookmarkStart w:id="1" w:name="_Toc498427243"/>
      <w:r w:rsidRPr="003E6575">
        <w:rPr>
          <w:rFonts w:ascii="Times New Roman" w:hAnsi="Times New Roman"/>
          <w:color w:val="7030A0"/>
          <w:sz w:val="24"/>
          <w:szCs w:val="24"/>
        </w:rPr>
        <w:t>Rozdział 1</w:t>
      </w:r>
      <w:r w:rsidRPr="003E6575">
        <w:rPr>
          <w:rFonts w:ascii="Times New Roman" w:hAnsi="Times New Roman"/>
          <w:b w:val="0"/>
          <w:bCs w:val="0"/>
          <w:color w:val="7030A0"/>
          <w:sz w:val="24"/>
          <w:szCs w:val="24"/>
        </w:rPr>
        <w:br/>
      </w:r>
      <w:r w:rsidRPr="003E6575">
        <w:rPr>
          <w:rFonts w:ascii="Times New Roman" w:hAnsi="Times New Roman"/>
          <w:color w:val="7030A0"/>
          <w:sz w:val="24"/>
          <w:szCs w:val="24"/>
        </w:rPr>
        <w:t>Informacje ogólne o Szkole</w:t>
      </w:r>
      <w:bookmarkEnd w:id="1"/>
    </w:p>
    <w:p w:rsidR="00EB4E75" w:rsidRPr="003E6575" w:rsidRDefault="00EB4E75" w:rsidP="00EB4E75">
      <w:pPr>
        <w:spacing w:line="360" w:lineRule="auto"/>
        <w:jc w:val="both"/>
        <w:rPr>
          <w:rFonts w:ascii="Times New Roman" w:hAnsi="Times New Roman"/>
          <w:b/>
          <w:sz w:val="24"/>
          <w:szCs w:val="24"/>
        </w:rPr>
      </w:pPr>
    </w:p>
    <w:p w:rsidR="00EB4E75" w:rsidRPr="003E6575" w:rsidRDefault="00EB4E75" w:rsidP="00460925">
      <w:pPr>
        <w:spacing w:line="360" w:lineRule="auto"/>
        <w:ind w:firstLine="420"/>
        <w:jc w:val="both"/>
        <w:rPr>
          <w:rFonts w:ascii="Times New Roman" w:hAnsi="Times New Roman"/>
          <w:b/>
          <w:sz w:val="24"/>
          <w:szCs w:val="24"/>
        </w:rPr>
      </w:pPr>
      <w:r w:rsidRPr="003E6575">
        <w:rPr>
          <w:rFonts w:ascii="Times New Roman" w:hAnsi="Times New Roman"/>
          <w:b/>
          <w:sz w:val="24"/>
          <w:szCs w:val="24"/>
        </w:rPr>
        <w:t xml:space="preserve">§ 1. 1. Szkoła Podstawowa im. 15. Pułku Ułanów Poznańskich w Krośnie </w:t>
      </w:r>
      <w:r w:rsidRPr="003E6575">
        <w:rPr>
          <w:rFonts w:ascii="Times New Roman" w:hAnsi="Times New Roman"/>
          <w:color w:val="000000"/>
          <w:sz w:val="24"/>
          <w:szCs w:val="24"/>
        </w:rPr>
        <w:t>zwana dalej Szkołą jest placówką publiczną.</w:t>
      </w:r>
    </w:p>
    <w:p w:rsidR="00EB4E75" w:rsidRPr="003E6575" w:rsidRDefault="00EB4E75" w:rsidP="00460925">
      <w:pPr>
        <w:numPr>
          <w:ilvl w:val="0"/>
          <w:numId w:val="2"/>
        </w:numPr>
        <w:tabs>
          <w:tab w:val="clear" w:pos="1506"/>
          <w:tab w:val="left" w:pos="0"/>
          <w:tab w:val="left" w:pos="426"/>
        </w:tabs>
        <w:spacing w:line="360" w:lineRule="auto"/>
        <w:ind w:left="0" w:firstLine="0"/>
        <w:jc w:val="both"/>
        <w:rPr>
          <w:rFonts w:ascii="Times New Roman" w:hAnsi="Times New Roman"/>
          <w:bCs/>
          <w:color w:val="000000"/>
          <w:sz w:val="24"/>
          <w:szCs w:val="24"/>
        </w:rPr>
      </w:pPr>
      <w:r w:rsidRPr="003E6575">
        <w:rPr>
          <w:rFonts w:ascii="Times New Roman" w:hAnsi="Times New Roman"/>
          <w:bCs/>
          <w:color w:val="000000"/>
          <w:sz w:val="24"/>
          <w:szCs w:val="24"/>
        </w:rPr>
        <w:t xml:space="preserve">prowadzi bezpłatne nauczanie i wychowanie w zakresie ramowych planów nauczania; </w:t>
      </w:r>
    </w:p>
    <w:p w:rsidR="00EB4E75" w:rsidRPr="003E6575" w:rsidRDefault="00EB4E75" w:rsidP="00460925">
      <w:pPr>
        <w:numPr>
          <w:ilvl w:val="0"/>
          <w:numId w:val="2"/>
        </w:numPr>
        <w:tabs>
          <w:tab w:val="clear" w:pos="1506"/>
          <w:tab w:val="left" w:pos="0"/>
          <w:tab w:val="left" w:pos="426"/>
        </w:tabs>
        <w:spacing w:line="360" w:lineRule="auto"/>
        <w:ind w:left="0" w:firstLine="0"/>
        <w:jc w:val="both"/>
        <w:rPr>
          <w:rFonts w:ascii="Times New Roman" w:hAnsi="Times New Roman"/>
          <w:bCs/>
          <w:color w:val="000000"/>
          <w:sz w:val="24"/>
          <w:szCs w:val="24"/>
        </w:rPr>
      </w:pPr>
      <w:r w:rsidRPr="003E6575">
        <w:rPr>
          <w:rFonts w:ascii="Times New Roman" w:hAnsi="Times New Roman"/>
          <w:bCs/>
          <w:color w:val="000000"/>
          <w:sz w:val="24"/>
          <w:szCs w:val="24"/>
        </w:rPr>
        <w:t>przeprowadza rekrutację uczniów w oparciu o zasadę powszechnej dostępności;</w:t>
      </w:r>
    </w:p>
    <w:p w:rsidR="00EB4E75" w:rsidRPr="003E6575" w:rsidRDefault="00EB4E75" w:rsidP="00460925">
      <w:pPr>
        <w:numPr>
          <w:ilvl w:val="0"/>
          <w:numId w:val="2"/>
        </w:numPr>
        <w:tabs>
          <w:tab w:val="clear" w:pos="1506"/>
          <w:tab w:val="left" w:pos="0"/>
          <w:tab w:val="left" w:pos="426"/>
        </w:tabs>
        <w:spacing w:line="360" w:lineRule="auto"/>
        <w:ind w:left="0" w:firstLine="0"/>
        <w:jc w:val="both"/>
        <w:rPr>
          <w:rFonts w:ascii="Times New Roman" w:hAnsi="Times New Roman"/>
          <w:bCs/>
          <w:color w:val="000000"/>
          <w:sz w:val="24"/>
          <w:szCs w:val="24"/>
        </w:rPr>
      </w:pPr>
      <w:r w:rsidRPr="003E6575">
        <w:rPr>
          <w:rFonts w:ascii="Times New Roman" w:hAnsi="Times New Roman"/>
          <w:bCs/>
          <w:color w:val="000000"/>
          <w:sz w:val="24"/>
          <w:szCs w:val="24"/>
        </w:rPr>
        <w:t>zatrudnia nauczycieli posiadających kwalifikacje określone w odrębnych przepisach;</w:t>
      </w:r>
    </w:p>
    <w:p w:rsidR="00EB4E75" w:rsidRPr="003E6575" w:rsidRDefault="00EB4E75" w:rsidP="00460925">
      <w:pPr>
        <w:numPr>
          <w:ilvl w:val="0"/>
          <w:numId w:val="2"/>
        </w:numPr>
        <w:tabs>
          <w:tab w:val="clear" w:pos="1506"/>
          <w:tab w:val="left" w:pos="0"/>
          <w:tab w:val="left" w:pos="426"/>
        </w:tabs>
        <w:spacing w:line="360" w:lineRule="auto"/>
        <w:ind w:left="0" w:firstLine="0"/>
        <w:jc w:val="both"/>
        <w:rPr>
          <w:rFonts w:ascii="Times New Roman" w:hAnsi="Times New Roman"/>
          <w:bCs/>
          <w:i/>
          <w:color w:val="000000"/>
          <w:sz w:val="24"/>
          <w:szCs w:val="24"/>
        </w:rPr>
      </w:pPr>
      <w:r w:rsidRPr="003E6575">
        <w:rPr>
          <w:rFonts w:ascii="Times New Roman" w:hAnsi="Times New Roman"/>
          <w:bCs/>
          <w:color w:val="000000"/>
          <w:sz w:val="24"/>
          <w:szCs w:val="24"/>
        </w:rPr>
        <w:t xml:space="preserve">realizuje programy nauczania uwzględniające podstawę programową kształcenia ogólnego i podstawę wychowania przedszkolnego. Realizuje ustalone przez Ministra Oświaty zasady oceniania, klasyfikowania i promowania uczniów oraz przeprowadzania egzaminów </w:t>
      </w:r>
    </w:p>
    <w:p w:rsidR="00EB4E75" w:rsidRPr="003E6575" w:rsidRDefault="00EB4E75" w:rsidP="00460925">
      <w:pPr>
        <w:tabs>
          <w:tab w:val="left" w:pos="0"/>
          <w:tab w:val="left" w:pos="426"/>
        </w:tabs>
        <w:spacing w:line="360" w:lineRule="auto"/>
        <w:jc w:val="both"/>
        <w:rPr>
          <w:rFonts w:ascii="Times New Roman" w:hAnsi="Times New Roman"/>
          <w:bCs/>
          <w:i/>
          <w:color w:val="000000"/>
          <w:sz w:val="24"/>
          <w:szCs w:val="24"/>
        </w:rPr>
      </w:pPr>
      <w:r w:rsidRPr="003E6575">
        <w:rPr>
          <w:rFonts w:ascii="Times New Roman" w:hAnsi="Times New Roman"/>
          <w:bCs/>
          <w:color w:val="000000"/>
          <w:sz w:val="24"/>
          <w:szCs w:val="24"/>
        </w:rPr>
        <w:t>i sprawdzianów.</w:t>
      </w:r>
    </w:p>
    <w:p w:rsidR="00EB4E75" w:rsidRPr="00460925" w:rsidRDefault="00EB4E75" w:rsidP="00460925">
      <w:pPr>
        <w:numPr>
          <w:ilvl w:val="0"/>
          <w:numId w:val="198"/>
        </w:numPr>
        <w:tabs>
          <w:tab w:val="left" w:pos="284"/>
          <w:tab w:val="left" w:pos="851"/>
        </w:tabs>
        <w:spacing w:line="360" w:lineRule="auto"/>
        <w:ind w:left="0" w:firstLine="567"/>
        <w:jc w:val="both"/>
        <w:rPr>
          <w:rFonts w:ascii="Times New Roman" w:hAnsi="Times New Roman"/>
          <w:color w:val="000000"/>
          <w:sz w:val="24"/>
          <w:szCs w:val="24"/>
        </w:rPr>
      </w:pPr>
      <w:r w:rsidRPr="003E6575">
        <w:rPr>
          <w:rFonts w:ascii="Times New Roman" w:hAnsi="Times New Roman"/>
          <w:color w:val="000000"/>
          <w:sz w:val="24"/>
          <w:szCs w:val="24"/>
        </w:rPr>
        <w:t>Siedzibą szkoły jest budynek przy ulicy Głównej 43 w Krośnie</w:t>
      </w:r>
      <w:r w:rsidRPr="003E6575">
        <w:rPr>
          <w:rFonts w:ascii="Times New Roman" w:hAnsi="Times New Roman"/>
          <w:bCs/>
          <w:sz w:val="24"/>
          <w:szCs w:val="24"/>
        </w:rPr>
        <w:t>. Szkoła prowadzi działalność w dwóch budynkach: budynek nr 1 w Krośnie ul. Główna 43 62-050 Mosina, budynek nr 2 w Mosinie ul. Krasickiego 16 62-050 Mosina.</w:t>
      </w:r>
    </w:p>
    <w:p w:rsidR="00EB4E75" w:rsidRPr="003E6575" w:rsidRDefault="00EB4E75" w:rsidP="00460925">
      <w:pPr>
        <w:numPr>
          <w:ilvl w:val="0"/>
          <w:numId w:val="198"/>
        </w:numPr>
        <w:tabs>
          <w:tab w:val="left" w:pos="284"/>
          <w:tab w:val="left" w:pos="851"/>
        </w:tabs>
        <w:spacing w:line="360" w:lineRule="auto"/>
        <w:ind w:left="0" w:firstLine="567"/>
        <w:jc w:val="both"/>
        <w:rPr>
          <w:rFonts w:ascii="Times New Roman" w:hAnsi="Times New Roman"/>
          <w:color w:val="000000"/>
          <w:sz w:val="24"/>
          <w:szCs w:val="24"/>
        </w:rPr>
      </w:pPr>
      <w:r w:rsidRPr="003E6575">
        <w:rPr>
          <w:rFonts w:ascii="Times New Roman" w:hAnsi="Times New Roman"/>
          <w:bCs/>
          <w:sz w:val="24"/>
          <w:szCs w:val="24"/>
        </w:rPr>
        <w:t>Szkoła jest szkołą publiczną w rozumieniu Ustawy Prawo Oświatowe.</w:t>
      </w:r>
    </w:p>
    <w:p w:rsidR="00EB4E75" w:rsidRPr="003E6575" w:rsidRDefault="00EB4E75" w:rsidP="00460925">
      <w:pPr>
        <w:numPr>
          <w:ilvl w:val="0"/>
          <w:numId w:val="198"/>
        </w:numPr>
        <w:tabs>
          <w:tab w:val="left" w:pos="284"/>
          <w:tab w:val="left" w:pos="851"/>
        </w:tabs>
        <w:spacing w:line="360" w:lineRule="auto"/>
        <w:ind w:left="0" w:firstLine="567"/>
        <w:jc w:val="both"/>
        <w:rPr>
          <w:rFonts w:ascii="Times New Roman" w:hAnsi="Times New Roman"/>
          <w:color w:val="000000"/>
          <w:sz w:val="24"/>
          <w:szCs w:val="24"/>
        </w:rPr>
      </w:pPr>
      <w:r w:rsidRPr="003E6575">
        <w:rPr>
          <w:rFonts w:ascii="Times New Roman" w:hAnsi="Times New Roman"/>
          <w:color w:val="000000"/>
          <w:sz w:val="24"/>
          <w:szCs w:val="24"/>
        </w:rPr>
        <w:t>Organem prowadzącym jest Gmina Mosina z siedzibą w Mosinie Pl. 20 października1.</w:t>
      </w:r>
    </w:p>
    <w:p w:rsidR="00EB4E75" w:rsidRPr="003E6575" w:rsidRDefault="00EB4E75" w:rsidP="00460925">
      <w:pPr>
        <w:numPr>
          <w:ilvl w:val="0"/>
          <w:numId w:val="198"/>
        </w:numPr>
        <w:tabs>
          <w:tab w:val="left" w:pos="284"/>
          <w:tab w:val="left" w:pos="851"/>
        </w:tabs>
        <w:spacing w:line="360" w:lineRule="auto"/>
        <w:ind w:left="0" w:firstLine="567"/>
        <w:jc w:val="both"/>
        <w:rPr>
          <w:rFonts w:ascii="Times New Roman" w:hAnsi="Times New Roman"/>
          <w:color w:val="000000"/>
          <w:sz w:val="24"/>
          <w:szCs w:val="24"/>
        </w:rPr>
      </w:pPr>
      <w:r w:rsidRPr="003E6575">
        <w:rPr>
          <w:rFonts w:ascii="Times New Roman" w:hAnsi="Times New Roman"/>
          <w:color w:val="000000"/>
          <w:sz w:val="24"/>
          <w:szCs w:val="24"/>
        </w:rPr>
        <w:t>Nadzór pedagogiczny nad szkołą sprawuje Wielkopolski Kurator Oświaty.</w:t>
      </w:r>
    </w:p>
    <w:p w:rsidR="00EB4E75" w:rsidRPr="003E6575" w:rsidRDefault="00EB4E75" w:rsidP="00460925">
      <w:pPr>
        <w:numPr>
          <w:ilvl w:val="0"/>
          <w:numId w:val="198"/>
        </w:numPr>
        <w:tabs>
          <w:tab w:val="left" w:pos="284"/>
          <w:tab w:val="left" w:pos="851"/>
        </w:tabs>
        <w:spacing w:line="360" w:lineRule="auto"/>
        <w:ind w:left="0" w:firstLine="567"/>
        <w:jc w:val="both"/>
        <w:rPr>
          <w:rFonts w:ascii="Times New Roman" w:hAnsi="Times New Roman"/>
          <w:color w:val="000000"/>
          <w:sz w:val="24"/>
          <w:szCs w:val="24"/>
        </w:rPr>
      </w:pPr>
      <w:r w:rsidRPr="003E6575">
        <w:rPr>
          <w:rFonts w:ascii="Times New Roman" w:hAnsi="Times New Roman"/>
          <w:sz w:val="24"/>
          <w:szCs w:val="24"/>
        </w:rPr>
        <w:t xml:space="preserve">Ilekroć w statucie mowa jest o </w:t>
      </w:r>
      <w:r w:rsidRPr="003E6575">
        <w:rPr>
          <w:rFonts w:ascii="Times New Roman" w:hAnsi="Times New Roman"/>
          <w:i/>
          <w:sz w:val="24"/>
          <w:szCs w:val="24"/>
        </w:rPr>
        <w:t xml:space="preserve">„szkole” </w:t>
      </w:r>
      <w:r w:rsidRPr="003E6575">
        <w:rPr>
          <w:rFonts w:ascii="Times New Roman" w:hAnsi="Times New Roman"/>
          <w:sz w:val="24"/>
          <w:szCs w:val="24"/>
        </w:rPr>
        <w:t>należy przez to rozumieć 8 –letnią</w:t>
      </w:r>
    </w:p>
    <w:p w:rsidR="00EB4E75" w:rsidRPr="003E6575" w:rsidRDefault="00EB4E75" w:rsidP="00460925">
      <w:pPr>
        <w:tabs>
          <w:tab w:val="left" w:pos="284"/>
          <w:tab w:val="left" w:pos="851"/>
        </w:tabs>
        <w:spacing w:line="360" w:lineRule="auto"/>
        <w:ind w:left="567"/>
        <w:jc w:val="both"/>
        <w:rPr>
          <w:rFonts w:ascii="Times New Roman" w:hAnsi="Times New Roman"/>
          <w:sz w:val="24"/>
          <w:szCs w:val="24"/>
        </w:rPr>
      </w:pPr>
      <w:r w:rsidRPr="003E6575">
        <w:rPr>
          <w:rFonts w:ascii="Times New Roman" w:hAnsi="Times New Roman"/>
          <w:sz w:val="24"/>
          <w:szCs w:val="24"/>
        </w:rPr>
        <w:t xml:space="preserve">Szkołę Podstawową w Krośnie im 15. Pułku Ułanów Poznańskich. </w:t>
      </w:r>
    </w:p>
    <w:p w:rsidR="00EB4E75" w:rsidRPr="003E6575" w:rsidRDefault="00EB4E75" w:rsidP="00460925">
      <w:pPr>
        <w:numPr>
          <w:ilvl w:val="0"/>
          <w:numId w:val="198"/>
        </w:numPr>
        <w:tabs>
          <w:tab w:val="left" w:pos="284"/>
          <w:tab w:val="left" w:pos="851"/>
        </w:tabs>
        <w:spacing w:line="360" w:lineRule="auto"/>
        <w:ind w:left="0" w:firstLine="567"/>
        <w:jc w:val="both"/>
        <w:rPr>
          <w:rFonts w:ascii="Times New Roman" w:hAnsi="Times New Roman"/>
          <w:color w:val="000000"/>
          <w:sz w:val="24"/>
          <w:szCs w:val="24"/>
        </w:rPr>
      </w:pPr>
      <w:r w:rsidRPr="003E6575">
        <w:rPr>
          <w:rFonts w:ascii="Times New Roman" w:hAnsi="Times New Roman"/>
          <w:sz w:val="24"/>
          <w:szCs w:val="24"/>
        </w:rPr>
        <w:t>Nazwa szkoły używana jest w pełnym brzmieniu – Szkoła Podstawowa</w:t>
      </w:r>
    </w:p>
    <w:p w:rsidR="00EB4E75" w:rsidRPr="003E6575" w:rsidRDefault="00EB4E75" w:rsidP="00460925">
      <w:pPr>
        <w:tabs>
          <w:tab w:val="left" w:pos="284"/>
          <w:tab w:val="left" w:pos="851"/>
        </w:tabs>
        <w:spacing w:line="360" w:lineRule="auto"/>
        <w:ind w:left="567"/>
        <w:jc w:val="both"/>
        <w:rPr>
          <w:rFonts w:ascii="Times New Roman" w:hAnsi="Times New Roman"/>
          <w:color w:val="000000"/>
          <w:sz w:val="24"/>
          <w:szCs w:val="24"/>
        </w:rPr>
      </w:pPr>
      <w:r w:rsidRPr="003E6575">
        <w:rPr>
          <w:rFonts w:ascii="Times New Roman" w:hAnsi="Times New Roman"/>
          <w:sz w:val="24"/>
          <w:szCs w:val="24"/>
        </w:rPr>
        <w:t xml:space="preserve"> im 15. Pułku Ułanów Poznańskich w Krośnie. Na pieczęciach i stemplach używana jest nazwa: Szkoła Podstawowa im 15. Pułku Ułanów Poznańskich w Krośnie. </w:t>
      </w:r>
    </w:p>
    <w:p w:rsidR="00EB4E75" w:rsidRPr="003E6575" w:rsidRDefault="00EB4E75" w:rsidP="00460925">
      <w:pPr>
        <w:numPr>
          <w:ilvl w:val="0"/>
          <w:numId w:val="198"/>
        </w:numPr>
        <w:tabs>
          <w:tab w:val="left" w:pos="284"/>
          <w:tab w:val="left" w:pos="851"/>
        </w:tabs>
        <w:spacing w:line="360" w:lineRule="auto"/>
        <w:ind w:left="0" w:firstLine="567"/>
        <w:jc w:val="both"/>
        <w:rPr>
          <w:rFonts w:ascii="Times New Roman" w:hAnsi="Times New Roman"/>
          <w:color w:val="000000"/>
          <w:sz w:val="24"/>
          <w:szCs w:val="24"/>
        </w:rPr>
      </w:pPr>
      <w:r w:rsidRPr="003E6575">
        <w:rPr>
          <w:rFonts w:ascii="Times New Roman" w:hAnsi="Times New Roman"/>
          <w:color w:val="000000"/>
          <w:sz w:val="24"/>
          <w:szCs w:val="24"/>
        </w:rPr>
        <w:t>Szkoła używa pieczęci</w:t>
      </w:r>
      <w:r w:rsidRPr="003E6575">
        <w:rPr>
          <w:rFonts w:ascii="Times New Roman" w:hAnsi="Times New Roman"/>
          <w:sz w:val="24"/>
          <w:szCs w:val="24"/>
        </w:rPr>
        <w:t xml:space="preserve"> urzędowej i stempla według ustalonego wzoru.</w:t>
      </w:r>
    </w:p>
    <w:p w:rsidR="00EB4E75" w:rsidRPr="003E6575" w:rsidRDefault="00EB4E75" w:rsidP="00460925">
      <w:pPr>
        <w:numPr>
          <w:ilvl w:val="0"/>
          <w:numId w:val="198"/>
        </w:numPr>
        <w:tabs>
          <w:tab w:val="left" w:pos="426"/>
          <w:tab w:val="left" w:pos="851"/>
        </w:tabs>
        <w:spacing w:line="360" w:lineRule="auto"/>
        <w:ind w:left="0" w:firstLine="567"/>
        <w:jc w:val="both"/>
        <w:rPr>
          <w:rFonts w:ascii="Times New Roman" w:hAnsi="Times New Roman"/>
          <w:color w:val="000000"/>
          <w:sz w:val="24"/>
          <w:szCs w:val="24"/>
        </w:rPr>
      </w:pPr>
      <w:r w:rsidRPr="003E6575">
        <w:rPr>
          <w:rFonts w:ascii="Times New Roman" w:hAnsi="Times New Roman"/>
          <w:color w:val="000000"/>
          <w:sz w:val="24"/>
          <w:szCs w:val="24"/>
        </w:rPr>
        <w:t>Szkoła jest jednostką budżetową Gminy Mosina</w:t>
      </w:r>
    </w:p>
    <w:p w:rsidR="00EB4E75" w:rsidRPr="003E6575" w:rsidRDefault="00EB4E75" w:rsidP="00460925">
      <w:pPr>
        <w:pStyle w:val="Akapitzlist"/>
        <w:numPr>
          <w:ilvl w:val="0"/>
          <w:numId w:val="198"/>
        </w:numPr>
        <w:tabs>
          <w:tab w:val="left" w:pos="426"/>
          <w:tab w:val="left" w:pos="851"/>
        </w:tabs>
        <w:spacing w:after="0" w:line="360" w:lineRule="auto"/>
        <w:jc w:val="both"/>
        <w:rPr>
          <w:rFonts w:ascii="Times New Roman" w:hAnsi="Times New Roman"/>
          <w:color w:val="000000"/>
          <w:sz w:val="24"/>
          <w:szCs w:val="24"/>
        </w:rPr>
      </w:pPr>
      <w:r w:rsidRPr="003E6575">
        <w:rPr>
          <w:rFonts w:ascii="Times New Roman" w:hAnsi="Times New Roman"/>
          <w:color w:val="000000"/>
          <w:sz w:val="24"/>
          <w:szCs w:val="24"/>
        </w:rPr>
        <w:t>Szczegółowe zasady gospodarki finansowej Szkoły regulują odrębne przepisy.</w:t>
      </w:r>
    </w:p>
    <w:p w:rsidR="00EB4E75" w:rsidRPr="003E6575" w:rsidRDefault="00EB4E75" w:rsidP="00460925">
      <w:pPr>
        <w:pStyle w:val="Akapitzlist"/>
        <w:numPr>
          <w:ilvl w:val="0"/>
          <w:numId w:val="198"/>
        </w:numPr>
        <w:tabs>
          <w:tab w:val="left" w:pos="426"/>
          <w:tab w:val="left" w:pos="851"/>
          <w:tab w:val="left" w:pos="993"/>
        </w:tabs>
        <w:spacing w:after="0" w:line="360" w:lineRule="auto"/>
        <w:jc w:val="both"/>
        <w:rPr>
          <w:rFonts w:ascii="Times New Roman" w:hAnsi="Times New Roman"/>
          <w:sz w:val="24"/>
          <w:szCs w:val="24"/>
        </w:rPr>
      </w:pPr>
      <w:r w:rsidRPr="003E6575">
        <w:rPr>
          <w:rFonts w:ascii="Times New Roman" w:hAnsi="Times New Roman"/>
          <w:color w:val="000000"/>
          <w:sz w:val="24"/>
          <w:szCs w:val="24"/>
        </w:rPr>
        <w:t>Obwód szkoły określa Uchwała</w:t>
      </w:r>
      <w:r w:rsidRPr="003E6575">
        <w:rPr>
          <w:rFonts w:ascii="Times New Roman" w:hAnsi="Times New Roman"/>
          <w:sz w:val="24"/>
          <w:szCs w:val="24"/>
        </w:rPr>
        <w:t xml:space="preserve"> </w:t>
      </w:r>
      <w:r w:rsidRPr="003E6575">
        <w:rPr>
          <w:rFonts w:ascii="Times New Roman" w:hAnsi="Times New Roman"/>
          <w:noProof/>
          <w:color w:val="000000"/>
          <w:sz w:val="24"/>
          <w:szCs w:val="24"/>
        </w:rPr>
        <w:t xml:space="preserve">Rady Miejskiej w Mosinie </w:t>
      </w:r>
      <w:r w:rsidRPr="003E6575">
        <w:rPr>
          <w:rFonts w:ascii="Times New Roman" w:hAnsi="Times New Roman"/>
          <w:color w:val="000000"/>
          <w:sz w:val="24"/>
          <w:szCs w:val="24"/>
        </w:rPr>
        <w:t xml:space="preserve">Nr XXVII/200/16 </w:t>
      </w:r>
    </w:p>
    <w:p w:rsidR="00EB4E75" w:rsidRPr="003E6575" w:rsidRDefault="00EB4E75" w:rsidP="00460925">
      <w:pPr>
        <w:pStyle w:val="Akapitzlist"/>
        <w:tabs>
          <w:tab w:val="left" w:pos="426"/>
          <w:tab w:val="left" w:pos="851"/>
          <w:tab w:val="left" w:pos="993"/>
        </w:tabs>
        <w:spacing w:after="0" w:line="360" w:lineRule="auto"/>
        <w:ind w:left="785"/>
        <w:jc w:val="both"/>
        <w:rPr>
          <w:rFonts w:ascii="Times New Roman" w:hAnsi="Times New Roman"/>
          <w:sz w:val="24"/>
          <w:szCs w:val="24"/>
        </w:rPr>
      </w:pPr>
      <w:r w:rsidRPr="003E6575">
        <w:rPr>
          <w:rFonts w:ascii="Times New Roman" w:hAnsi="Times New Roman"/>
          <w:color w:val="000000"/>
          <w:sz w:val="24"/>
          <w:szCs w:val="24"/>
        </w:rPr>
        <w:t xml:space="preserve">z dnia 25 lutego 2016r. </w:t>
      </w:r>
    </w:p>
    <w:p w:rsidR="00EB4E75" w:rsidRPr="003E6575" w:rsidRDefault="00EB4E75" w:rsidP="00460925">
      <w:pPr>
        <w:numPr>
          <w:ilvl w:val="0"/>
          <w:numId w:val="198"/>
        </w:numPr>
        <w:tabs>
          <w:tab w:val="left" w:pos="426"/>
          <w:tab w:val="left" w:pos="709"/>
          <w:tab w:val="left" w:pos="993"/>
        </w:tabs>
        <w:spacing w:line="360" w:lineRule="auto"/>
        <w:ind w:left="0" w:firstLine="567"/>
        <w:jc w:val="both"/>
        <w:rPr>
          <w:rFonts w:ascii="Times New Roman" w:hAnsi="Times New Roman"/>
          <w:color w:val="000000"/>
          <w:sz w:val="24"/>
          <w:szCs w:val="24"/>
        </w:rPr>
      </w:pPr>
      <w:r w:rsidRPr="003E6575">
        <w:rPr>
          <w:rFonts w:ascii="Times New Roman" w:hAnsi="Times New Roman"/>
          <w:color w:val="000000"/>
          <w:sz w:val="24"/>
          <w:szCs w:val="24"/>
        </w:rPr>
        <w:t xml:space="preserve">Szkoła prowadzi nauczanie w oddziałach szkolnych I -VIII w zakresie szkoły podstawowej. </w:t>
      </w:r>
      <w:r w:rsidRPr="003E6575">
        <w:rPr>
          <w:rFonts w:ascii="Times New Roman" w:hAnsi="Times New Roman"/>
          <w:sz w:val="24"/>
          <w:szCs w:val="24"/>
        </w:rPr>
        <w:t xml:space="preserve">Szkoła może prowadzić działalność innowacyjną i eksperymentalną dotyczącą kształcenia, wychowania i opieki, stosownie do potrzeb psychofizycznych uczniów oraz </w:t>
      </w:r>
      <w:r w:rsidRPr="003E6575">
        <w:rPr>
          <w:rFonts w:ascii="Times New Roman" w:hAnsi="Times New Roman"/>
          <w:sz w:val="24"/>
          <w:szCs w:val="24"/>
        </w:rPr>
        <w:lastRenderedPageBreak/>
        <w:t>możliwości bazowych, kadrowych i finansowych szkoły, na zasadach i warunkach określonych odrębnymi przepisami</w:t>
      </w:r>
      <w:r w:rsidRPr="003E6575">
        <w:rPr>
          <w:rFonts w:ascii="Times New Roman" w:hAnsi="Times New Roman"/>
          <w:color w:val="000000"/>
          <w:sz w:val="24"/>
          <w:szCs w:val="24"/>
        </w:rPr>
        <w:t>.</w:t>
      </w:r>
    </w:p>
    <w:p w:rsidR="00EB4E75" w:rsidRPr="003E6575" w:rsidRDefault="00EB4E75" w:rsidP="00460925">
      <w:pPr>
        <w:numPr>
          <w:ilvl w:val="0"/>
          <w:numId w:val="198"/>
        </w:numPr>
        <w:tabs>
          <w:tab w:val="left" w:pos="426"/>
          <w:tab w:val="left" w:pos="709"/>
          <w:tab w:val="left" w:pos="993"/>
        </w:tabs>
        <w:spacing w:line="360" w:lineRule="auto"/>
        <w:ind w:left="0" w:firstLine="567"/>
        <w:jc w:val="both"/>
        <w:rPr>
          <w:rFonts w:ascii="Times New Roman" w:hAnsi="Times New Roman"/>
          <w:color w:val="000000"/>
          <w:sz w:val="24"/>
          <w:szCs w:val="24"/>
        </w:rPr>
      </w:pPr>
      <w:r w:rsidRPr="003E6575">
        <w:rPr>
          <w:rFonts w:ascii="Times New Roman" w:hAnsi="Times New Roman"/>
          <w:bCs/>
          <w:sz w:val="24"/>
          <w:szCs w:val="24"/>
        </w:rPr>
        <w:t>W strukturze szkoły funkcjonują obowiązkowe oddziały przedszkolne dla dzieci sześcioletnich.</w:t>
      </w:r>
    </w:p>
    <w:p w:rsidR="00EB4E75" w:rsidRPr="003E6575" w:rsidRDefault="00EB4E75" w:rsidP="00460925">
      <w:pPr>
        <w:pStyle w:val="Akapitzlist"/>
        <w:numPr>
          <w:ilvl w:val="0"/>
          <w:numId w:val="198"/>
        </w:numPr>
        <w:spacing w:after="0" w:line="360" w:lineRule="auto"/>
        <w:jc w:val="both"/>
        <w:rPr>
          <w:rFonts w:ascii="Times New Roman" w:hAnsi="Times New Roman"/>
          <w:noProof/>
          <w:color w:val="000000"/>
          <w:sz w:val="24"/>
          <w:szCs w:val="24"/>
        </w:rPr>
      </w:pPr>
      <w:r w:rsidRPr="003E6575">
        <w:rPr>
          <w:rFonts w:ascii="Times New Roman" w:hAnsi="Times New Roman"/>
          <w:noProof/>
          <w:color w:val="000000"/>
          <w:sz w:val="24"/>
          <w:szCs w:val="24"/>
        </w:rPr>
        <w:t xml:space="preserve">Szkoła może prowadzić w czasie wolnym od nauki placówkę wypoczynku dla dzieci i młodzieży po uzyskaniu zgody organu prowadzącego, organu nadzoru pedagogicznego zgodnie z odrębnymi przepisami. </w:t>
      </w:r>
    </w:p>
    <w:p w:rsidR="00EB4E75" w:rsidRPr="003E6575" w:rsidRDefault="00EB4E75" w:rsidP="00460925">
      <w:pPr>
        <w:numPr>
          <w:ilvl w:val="0"/>
          <w:numId w:val="198"/>
        </w:numPr>
        <w:tabs>
          <w:tab w:val="left" w:pos="284"/>
          <w:tab w:val="left" w:pos="851"/>
          <w:tab w:val="left" w:pos="993"/>
        </w:tabs>
        <w:spacing w:line="360" w:lineRule="auto"/>
        <w:ind w:left="0" w:firstLine="567"/>
        <w:jc w:val="both"/>
        <w:rPr>
          <w:rFonts w:ascii="Times New Roman" w:hAnsi="Times New Roman"/>
          <w:color w:val="000000"/>
          <w:sz w:val="24"/>
          <w:szCs w:val="24"/>
        </w:rPr>
      </w:pPr>
      <w:r w:rsidRPr="003E6575">
        <w:rPr>
          <w:rFonts w:ascii="Times New Roman" w:hAnsi="Times New Roman"/>
          <w:color w:val="000000"/>
          <w:sz w:val="24"/>
          <w:szCs w:val="24"/>
        </w:rPr>
        <w:t>W szkole zorganizowane są oddziały ogólnodostępne.</w:t>
      </w:r>
    </w:p>
    <w:p w:rsidR="00EB4E75" w:rsidRPr="003E6575" w:rsidRDefault="00EB4E75" w:rsidP="00460925">
      <w:pPr>
        <w:numPr>
          <w:ilvl w:val="0"/>
          <w:numId w:val="198"/>
        </w:numPr>
        <w:tabs>
          <w:tab w:val="left" w:pos="284"/>
          <w:tab w:val="left" w:pos="851"/>
          <w:tab w:val="left" w:pos="993"/>
        </w:tabs>
        <w:spacing w:line="360" w:lineRule="auto"/>
        <w:ind w:left="0" w:firstLine="567"/>
        <w:jc w:val="both"/>
        <w:rPr>
          <w:rFonts w:ascii="Times New Roman" w:hAnsi="Times New Roman"/>
          <w:color w:val="000000"/>
          <w:sz w:val="24"/>
          <w:szCs w:val="24"/>
        </w:rPr>
      </w:pPr>
      <w:r w:rsidRPr="003E6575">
        <w:rPr>
          <w:rFonts w:ascii="Times New Roman" w:hAnsi="Times New Roman"/>
          <w:color w:val="000000"/>
          <w:sz w:val="24"/>
          <w:szCs w:val="24"/>
        </w:rPr>
        <w:t>Cykl kształcenia trwa 8 lat.</w:t>
      </w:r>
    </w:p>
    <w:p w:rsidR="00EB4E75" w:rsidRPr="003E6575" w:rsidRDefault="00EB4E75" w:rsidP="00460925">
      <w:pPr>
        <w:numPr>
          <w:ilvl w:val="0"/>
          <w:numId w:val="198"/>
        </w:numPr>
        <w:tabs>
          <w:tab w:val="left" w:pos="284"/>
          <w:tab w:val="left" w:pos="851"/>
          <w:tab w:val="left" w:pos="993"/>
        </w:tabs>
        <w:spacing w:line="360" w:lineRule="auto"/>
        <w:ind w:left="0" w:firstLine="567"/>
        <w:jc w:val="both"/>
        <w:rPr>
          <w:rFonts w:ascii="Times New Roman" w:hAnsi="Times New Roman"/>
          <w:color w:val="000000"/>
          <w:sz w:val="24"/>
          <w:szCs w:val="24"/>
        </w:rPr>
      </w:pPr>
      <w:r w:rsidRPr="003E6575">
        <w:rPr>
          <w:rFonts w:ascii="Times New Roman" w:hAnsi="Times New Roman"/>
          <w:sz w:val="24"/>
          <w:szCs w:val="24"/>
        </w:rPr>
        <w:t>Nauka w szkole odbywa się na jedną/dwie zmiany w zależności od warunków lokalowych.</w:t>
      </w:r>
    </w:p>
    <w:p w:rsidR="00EB4E75" w:rsidRPr="003E6575" w:rsidRDefault="00EB4E75" w:rsidP="00460925">
      <w:pPr>
        <w:numPr>
          <w:ilvl w:val="0"/>
          <w:numId w:val="198"/>
        </w:numPr>
        <w:tabs>
          <w:tab w:val="left" w:pos="426"/>
          <w:tab w:val="left" w:pos="993"/>
        </w:tabs>
        <w:spacing w:line="360" w:lineRule="auto"/>
        <w:jc w:val="both"/>
        <w:rPr>
          <w:rFonts w:ascii="Times New Roman" w:hAnsi="Times New Roman"/>
          <w:sz w:val="24"/>
          <w:szCs w:val="24"/>
        </w:rPr>
      </w:pPr>
      <w:r w:rsidRPr="003E6575">
        <w:rPr>
          <w:rFonts w:ascii="Times New Roman" w:hAnsi="Times New Roman"/>
          <w:sz w:val="24"/>
          <w:szCs w:val="24"/>
        </w:rPr>
        <w:t>Do oddziałów przedszkolnych działajacych w szkole podstawowej przyjmuje się:</w:t>
      </w:r>
    </w:p>
    <w:p w:rsidR="00EB4E75" w:rsidRPr="003E6575" w:rsidRDefault="00EB4E75" w:rsidP="00460925">
      <w:pPr>
        <w:tabs>
          <w:tab w:val="left" w:pos="426"/>
          <w:tab w:val="left" w:pos="993"/>
        </w:tabs>
        <w:spacing w:line="360" w:lineRule="auto"/>
        <w:ind w:left="785"/>
        <w:jc w:val="both"/>
        <w:rPr>
          <w:rFonts w:ascii="Times New Roman" w:hAnsi="Times New Roman"/>
          <w:sz w:val="24"/>
          <w:szCs w:val="24"/>
        </w:rPr>
      </w:pPr>
      <w:r w:rsidRPr="003E6575">
        <w:rPr>
          <w:rFonts w:ascii="Times New Roman" w:hAnsi="Times New Roman"/>
          <w:sz w:val="24"/>
          <w:szCs w:val="24"/>
        </w:rPr>
        <w:t>dzieci zamieszkałe na terenie gminy Mosina na podstawie zgłoszenia rodziców;</w:t>
      </w:r>
    </w:p>
    <w:p w:rsidR="00EB4E75" w:rsidRPr="003E6575" w:rsidRDefault="00EB4E75" w:rsidP="00460925">
      <w:pPr>
        <w:pStyle w:val="Akapitzlist"/>
        <w:numPr>
          <w:ilvl w:val="0"/>
          <w:numId w:val="198"/>
        </w:numPr>
        <w:tabs>
          <w:tab w:val="left" w:pos="426"/>
          <w:tab w:val="left" w:pos="993"/>
        </w:tabs>
        <w:spacing w:after="0" w:line="360" w:lineRule="auto"/>
        <w:jc w:val="both"/>
        <w:rPr>
          <w:rFonts w:ascii="Times New Roman" w:hAnsi="Times New Roman"/>
          <w:color w:val="000000"/>
          <w:sz w:val="24"/>
          <w:szCs w:val="24"/>
        </w:rPr>
      </w:pPr>
      <w:r w:rsidRPr="003E6575">
        <w:rPr>
          <w:rFonts w:ascii="Times New Roman" w:hAnsi="Times New Roman"/>
          <w:sz w:val="24"/>
          <w:szCs w:val="24"/>
        </w:rPr>
        <w:t>Do klasy pierwszej szkoły podstawowej przyjmuje się:</w:t>
      </w:r>
    </w:p>
    <w:p w:rsidR="00EB4E75" w:rsidRPr="00460925" w:rsidRDefault="00EB4E75" w:rsidP="00EB4E75">
      <w:pPr>
        <w:numPr>
          <w:ilvl w:val="1"/>
          <w:numId w:val="1"/>
        </w:numPr>
        <w:tabs>
          <w:tab w:val="clear" w:pos="1304"/>
          <w:tab w:val="num"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z urzędu – dzieci zamieszkałe w obwodzie szkoły na podstawie zgłoszenia rodziców;</w:t>
      </w:r>
    </w:p>
    <w:p w:rsidR="00EB4E75" w:rsidRPr="00460925" w:rsidRDefault="00EB4E75" w:rsidP="00460925">
      <w:pPr>
        <w:numPr>
          <w:ilvl w:val="1"/>
          <w:numId w:val="1"/>
        </w:numPr>
        <w:tabs>
          <w:tab w:val="clear" w:pos="1304"/>
          <w:tab w:val="num"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na wniosek rodziców (prawnych opiekunów) – dzieci zamieszkałe poza obwodem szkoły w przypadku, gdy szkoła dysponuje wolnymi miejscami.</w:t>
      </w:r>
    </w:p>
    <w:p w:rsidR="00EB4E75" w:rsidRPr="003E6575" w:rsidRDefault="00EB4E75" w:rsidP="00EB4E75">
      <w:pPr>
        <w:tabs>
          <w:tab w:val="num" w:pos="0"/>
        </w:tabs>
        <w:spacing w:line="360" w:lineRule="auto"/>
        <w:jc w:val="both"/>
        <w:rPr>
          <w:rFonts w:ascii="Times New Roman" w:hAnsi="Times New Roman"/>
          <w:sz w:val="24"/>
          <w:szCs w:val="24"/>
        </w:rPr>
      </w:pPr>
      <w:r w:rsidRPr="003E6575">
        <w:rPr>
          <w:rFonts w:ascii="Times New Roman" w:hAnsi="Times New Roman"/>
          <w:b/>
          <w:sz w:val="24"/>
          <w:szCs w:val="24"/>
        </w:rPr>
        <w:t>2</w:t>
      </w:r>
      <w:r w:rsidRPr="003E6575">
        <w:rPr>
          <w:rFonts w:ascii="Times New Roman" w:hAnsi="Times New Roman"/>
          <w:sz w:val="24"/>
          <w:szCs w:val="24"/>
        </w:rPr>
        <w:t>. W przypadku, gdy liczba kandydatów zamieszkałych poza obwodem szkoły jest większa niż liczba wolnych miejsc, którymi dysponuje szkoła, kandydatów przyjmuje się na podstawie kryteriów określonych w ustawie z dnia 14 grudnia 2016 r. – Prawo oświatowe (Dz. U. z 2017. poz. 59) oraz przez Burmistrza Gminy Mosina .</w:t>
      </w:r>
    </w:p>
    <w:p w:rsidR="00EB4E75" w:rsidRPr="003E6575" w:rsidRDefault="00EB4E75" w:rsidP="00EB4E75">
      <w:pPr>
        <w:spacing w:line="360" w:lineRule="auto"/>
        <w:jc w:val="both"/>
        <w:rPr>
          <w:rFonts w:ascii="Times New Roman" w:hAnsi="Times New Roman"/>
          <w:sz w:val="24"/>
          <w:szCs w:val="24"/>
        </w:rPr>
      </w:pPr>
      <w:r w:rsidRPr="003E6575">
        <w:rPr>
          <w:rFonts w:ascii="Times New Roman" w:hAnsi="Times New Roman"/>
          <w:sz w:val="24"/>
          <w:szCs w:val="24"/>
        </w:rPr>
        <w:t xml:space="preserve">3. Szkoła przeprowadzi rekrutację uczniów zgodnie z zasadą powszechnej dostępności. Szczegółowe zasady rekrutacji określa </w:t>
      </w:r>
      <w:r w:rsidRPr="003E6575">
        <w:rPr>
          <w:rFonts w:ascii="Times New Roman" w:hAnsi="Times New Roman"/>
          <w:i/>
          <w:sz w:val="24"/>
          <w:szCs w:val="24"/>
        </w:rPr>
        <w:t>Regulamin rekrutacji do oddziałów przedszkolnych oraz klas pierwszych.</w:t>
      </w:r>
    </w:p>
    <w:p w:rsidR="00EB4E75" w:rsidRDefault="00EB4E75" w:rsidP="00EB4E75">
      <w:pPr>
        <w:spacing w:line="360" w:lineRule="auto"/>
        <w:rPr>
          <w:rFonts w:ascii="Times New Roman" w:hAnsi="Times New Roman"/>
          <w:b/>
          <w:color w:val="C00000"/>
          <w:sz w:val="24"/>
          <w:szCs w:val="24"/>
        </w:rPr>
      </w:pPr>
    </w:p>
    <w:p w:rsidR="00EB4E75" w:rsidRDefault="00EB4E75" w:rsidP="00460925">
      <w:pPr>
        <w:spacing w:line="360" w:lineRule="auto"/>
        <w:jc w:val="both"/>
        <w:rPr>
          <w:rFonts w:ascii="Times New Roman" w:hAnsi="Times New Roman"/>
          <w:b/>
          <w:color w:val="C00000"/>
          <w:sz w:val="24"/>
          <w:szCs w:val="24"/>
        </w:rPr>
      </w:pPr>
    </w:p>
    <w:p w:rsidR="00460925" w:rsidRDefault="00460925" w:rsidP="00460925">
      <w:pPr>
        <w:spacing w:line="360" w:lineRule="auto"/>
        <w:jc w:val="both"/>
        <w:rPr>
          <w:rFonts w:ascii="Times New Roman" w:hAnsi="Times New Roman"/>
          <w:b/>
          <w:color w:val="C00000"/>
          <w:sz w:val="24"/>
          <w:szCs w:val="24"/>
        </w:rPr>
      </w:pPr>
    </w:p>
    <w:p w:rsidR="00460925" w:rsidRDefault="00460925" w:rsidP="00460925">
      <w:pPr>
        <w:spacing w:line="360" w:lineRule="auto"/>
        <w:jc w:val="both"/>
        <w:rPr>
          <w:rFonts w:ascii="Times New Roman" w:hAnsi="Times New Roman"/>
          <w:b/>
          <w:color w:val="C00000"/>
          <w:sz w:val="24"/>
          <w:szCs w:val="24"/>
        </w:rPr>
      </w:pPr>
    </w:p>
    <w:p w:rsidR="00460925" w:rsidRDefault="00460925" w:rsidP="00460925">
      <w:pPr>
        <w:spacing w:line="360" w:lineRule="auto"/>
        <w:jc w:val="both"/>
        <w:rPr>
          <w:rFonts w:ascii="Times New Roman" w:hAnsi="Times New Roman"/>
          <w:b/>
          <w:color w:val="C00000"/>
          <w:sz w:val="24"/>
          <w:szCs w:val="24"/>
        </w:rPr>
      </w:pPr>
    </w:p>
    <w:p w:rsidR="00460925" w:rsidRDefault="00460925" w:rsidP="00460925">
      <w:pPr>
        <w:spacing w:line="360" w:lineRule="auto"/>
        <w:jc w:val="both"/>
        <w:rPr>
          <w:rFonts w:ascii="Times New Roman" w:hAnsi="Times New Roman"/>
          <w:b/>
          <w:color w:val="C00000"/>
          <w:sz w:val="24"/>
          <w:szCs w:val="24"/>
        </w:rPr>
      </w:pPr>
    </w:p>
    <w:p w:rsidR="00460925" w:rsidRPr="003E6575" w:rsidRDefault="00460925" w:rsidP="00460925">
      <w:pPr>
        <w:spacing w:line="360" w:lineRule="auto"/>
        <w:jc w:val="both"/>
        <w:rPr>
          <w:rFonts w:ascii="Times New Roman" w:hAnsi="Times New Roman"/>
          <w:b/>
          <w:color w:val="C00000"/>
          <w:sz w:val="24"/>
          <w:szCs w:val="24"/>
        </w:rPr>
      </w:pPr>
    </w:p>
    <w:p w:rsidR="00EB4E75" w:rsidRPr="003E6575" w:rsidRDefault="00EB4E75" w:rsidP="00EB4E75">
      <w:pPr>
        <w:spacing w:line="360" w:lineRule="auto"/>
        <w:rPr>
          <w:rFonts w:ascii="Times New Roman" w:hAnsi="Times New Roman"/>
          <w:b/>
          <w:color w:val="C00000"/>
          <w:sz w:val="24"/>
          <w:szCs w:val="24"/>
        </w:rPr>
      </w:pPr>
    </w:p>
    <w:p w:rsidR="00EB4E75" w:rsidRPr="003E6575" w:rsidRDefault="00EB4E75" w:rsidP="00EB4E75">
      <w:pPr>
        <w:pStyle w:val="Nagwek2"/>
        <w:spacing w:before="0" w:line="360" w:lineRule="auto"/>
        <w:rPr>
          <w:rFonts w:ascii="Times New Roman" w:hAnsi="Times New Roman"/>
          <w:b w:val="0"/>
          <w:color w:val="7030A0"/>
          <w:sz w:val="24"/>
          <w:szCs w:val="24"/>
        </w:rPr>
      </w:pPr>
      <w:bookmarkStart w:id="2" w:name="_Toc498427244"/>
      <w:r w:rsidRPr="003E6575">
        <w:rPr>
          <w:rFonts w:ascii="Times New Roman" w:hAnsi="Times New Roman"/>
          <w:color w:val="7030A0"/>
          <w:sz w:val="24"/>
          <w:szCs w:val="24"/>
        </w:rPr>
        <w:lastRenderedPageBreak/>
        <w:t>Rozdział 2</w:t>
      </w:r>
      <w:r w:rsidRPr="003E6575">
        <w:rPr>
          <w:rFonts w:ascii="Times New Roman" w:hAnsi="Times New Roman"/>
          <w:color w:val="7030A0"/>
          <w:sz w:val="24"/>
          <w:szCs w:val="24"/>
        </w:rPr>
        <w:br/>
        <w:t>Misja szkoły, model absolwenta</w:t>
      </w:r>
      <w:bookmarkEnd w:id="2"/>
    </w:p>
    <w:p w:rsidR="00EB4E75" w:rsidRPr="003E6575" w:rsidRDefault="00EB4E75" w:rsidP="00EB4E75">
      <w:pPr>
        <w:spacing w:line="360" w:lineRule="auto"/>
        <w:ind w:left="720" w:hanging="436"/>
        <w:rPr>
          <w:rFonts w:ascii="Times New Roman" w:hAnsi="Times New Roman"/>
          <w:b/>
          <w:sz w:val="24"/>
          <w:szCs w:val="24"/>
        </w:rPr>
      </w:pPr>
    </w:p>
    <w:p w:rsidR="00EB4E75" w:rsidRPr="003E6575" w:rsidRDefault="00EB4E75" w:rsidP="00EB4E75">
      <w:pPr>
        <w:spacing w:line="360" w:lineRule="auto"/>
        <w:ind w:left="284" w:hanging="284"/>
        <w:jc w:val="left"/>
        <w:rPr>
          <w:rFonts w:ascii="Times New Roman" w:hAnsi="Times New Roman"/>
          <w:b/>
          <w:sz w:val="24"/>
          <w:szCs w:val="24"/>
        </w:rPr>
      </w:pPr>
      <w:r w:rsidRPr="003E6575">
        <w:rPr>
          <w:rFonts w:ascii="Times New Roman" w:hAnsi="Times New Roman"/>
          <w:b/>
          <w:sz w:val="24"/>
          <w:szCs w:val="24"/>
        </w:rPr>
        <w:t xml:space="preserve">§ 2. 1. </w:t>
      </w:r>
      <w:r w:rsidRPr="003E6575">
        <w:rPr>
          <w:rFonts w:ascii="Times New Roman" w:hAnsi="Times New Roman"/>
          <w:b/>
          <w:color w:val="000000"/>
          <w:sz w:val="24"/>
          <w:szCs w:val="24"/>
          <w:shd w:val="clear" w:color="auto" w:fill="FFFFFF" w:themeFill="background1"/>
        </w:rPr>
        <w:t>Misja szkoły</w:t>
      </w:r>
    </w:p>
    <w:p w:rsidR="00EB4E75" w:rsidRPr="003E6575" w:rsidRDefault="00EB4E75" w:rsidP="00EB4E75">
      <w:pPr>
        <w:tabs>
          <w:tab w:val="left" w:pos="426"/>
        </w:tabs>
        <w:spacing w:line="360" w:lineRule="auto"/>
        <w:ind w:left="680"/>
        <w:jc w:val="both"/>
        <w:rPr>
          <w:rStyle w:val="Pogrubienie"/>
          <w:rFonts w:ascii="Times New Roman" w:hAnsi="Times New Roman"/>
          <w:b w:val="0"/>
          <w:color w:val="111111"/>
          <w:sz w:val="24"/>
          <w:szCs w:val="24"/>
        </w:rPr>
      </w:pPr>
    </w:p>
    <w:p w:rsidR="00EB4E75" w:rsidRPr="003E6575" w:rsidRDefault="00EB4E75" w:rsidP="00EB4E75">
      <w:pPr>
        <w:spacing w:line="360" w:lineRule="auto"/>
        <w:ind w:firstLine="708"/>
        <w:jc w:val="both"/>
        <w:rPr>
          <w:rFonts w:ascii="Times New Roman" w:hAnsi="Times New Roman"/>
          <w:sz w:val="24"/>
          <w:szCs w:val="24"/>
        </w:rPr>
      </w:pPr>
      <w:r w:rsidRPr="003E6575">
        <w:rPr>
          <w:rFonts w:ascii="Times New Roman" w:hAnsi="Times New Roman"/>
          <w:sz w:val="24"/>
          <w:szCs w:val="24"/>
        </w:rPr>
        <w:t>Każdego dnia wspólnie pracujemy na sukces naszych uczniów i zadowolenie rodziców, a wskaźnikiem tego jest ich satysfakcja i prestiż naszej szkoły w środowisku. Priorytetem w naszej szkole jest wysoka efektywność kształcenia, przygotowanie do dalszej edukacji, zapewnienie warunków wszechstronnego rozwoju każdego ucznia.</w:t>
      </w:r>
    </w:p>
    <w:p w:rsidR="00EB4E75" w:rsidRPr="003E6575" w:rsidRDefault="00EB4E75" w:rsidP="00EB4E75">
      <w:pPr>
        <w:spacing w:line="360" w:lineRule="auto"/>
        <w:ind w:firstLine="708"/>
        <w:jc w:val="both"/>
        <w:rPr>
          <w:rFonts w:ascii="Times New Roman" w:hAnsi="Times New Roman"/>
          <w:sz w:val="24"/>
          <w:szCs w:val="24"/>
        </w:rPr>
      </w:pPr>
    </w:p>
    <w:p w:rsidR="00EB4E75" w:rsidRPr="003E6575" w:rsidRDefault="00EB4E75" w:rsidP="00EB4E75">
      <w:pPr>
        <w:spacing w:line="360" w:lineRule="auto"/>
        <w:ind w:left="284" w:hanging="284"/>
        <w:jc w:val="left"/>
        <w:rPr>
          <w:rFonts w:ascii="Times New Roman" w:hAnsi="Times New Roman"/>
          <w:b/>
          <w:sz w:val="24"/>
          <w:szCs w:val="24"/>
        </w:rPr>
      </w:pPr>
      <w:r w:rsidRPr="003E6575">
        <w:rPr>
          <w:rFonts w:ascii="Times New Roman" w:hAnsi="Times New Roman"/>
          <w:b/>
          <w:sz w:val="24"/>
          <w:szCs w:val="24"/>
        </w:rPr>
        <w:t xml:space="preserve"> 2. Wizja szkoły </w:t>
      </w:r>
    </w:p>
    <w:p w:rsidR="00EB4E75" w:rsidRPr="003E6575" w:rsidRDefault="00EB4E75" w:rsidP="00EB4E75">
      <w:pPr>
        <w:spacing w:line="360" w:lineRule="auto"/>
        <w:ind w:left="284" w:hanging="284"/>
        <w:jc w:val="left"/>
        <w:rPr>
          <w:rFonts w:ascii="Times New Roman" w:hAnsi="Times New Roman"/>
          <w:sz w:val="24"/>
          <w:szCs w:val="24"/>
        </w:rPr>
      </w:pPr>
    </w:p>
    <w:p w:rsidR="00EB4E75" w:rsidRPr="003E6575" w:rsidRDefault="00EB4E75" w:rsidP="00EB4E75">
      <w:pPr>
        <w:spacing w:line="360" w:lineRule="auto"/>
        <w:ind w:firstLine="709"/>
        <w:jc w:val="both"/>
        <w:rPr>
          <w:rFonts w:ascii="Times New Roman" w:hAnsi="Times New Roman"/>
          <w:sz w:val="24"/>
          <w:szCs w:val="24"/>
        </w:rPr>
      </w:pPr>
      <w:r w:rsidRPr="003E6575">
        <w:rPr>
          <w:rFonts w:ascii="Times New Roman" w:hAnsi="Times New Roman"/>
          <w:sz w:val="24"/>
          <w:szCs w:val="24"/>
        </w:rPr>
        <w:t xml:space="preserve">Jesteśmy szkołą nowoczesną, bezpieczną i przyjazną. Pracujemy jako zespół, szanując i wspierając się nawzajem. Uczymy kreatywności, z jednoczesnym naciskiem na odpowiedzialność za własne decyzje. Jesteśmy otwarci na świat i zmiany w nim zachodzące, chętni do czerpania z jego dorobku naukowego i kulturowego. </w:t>
      </w:r>
    </w:p>
    <w:p w:rsidR="00EB4E75" w:rsidRPr="003E6575" w:rsidRDefault="00EB4E75" w:rsidP="00EB4E75">
      <w:pPr>
        <w:spacing w:line="360" w:lineRule="auto"/>
        <w:jc w:val="both"/>
        <w:rPr>
          <w:rFonts w:ascii="Times New Roman" w:hAnsi="Times New Roman"/>
          <w:sz w:val="24"/>
          <w:szCs w:val="24"/>
        </w:rPr>
      </w:pPr>
      <w:r w:rsidRPr="003E6575">
        <w:rPr>
          <w:rFonts w:ascii="Times New Roman" w:hAnsi="Times New Roman"/>
          <w:sz w:val="24"/>
          <w:szCs w:val="24"/>
        </w:rPr>
        <w:t xml:space="preserve">Nasza szkoła jest zakorzeniona w tradycji lokalnej i narodowej. Kształcimy swoich wychowanków w oparciu o szacunek do drugiego człowieka, poszanowanie systemu wartości, dziedzictwa kulturowego i historycznego. </w:t>
      </w:r>
    </w:p>
    <w:p w:rsidR="00EB4E75" w:rsidRPr="003E6575" w:rsidRDefault="00EB4E75" w:rsidP="00EB4E75">
      <w:pPr>
        <w:spacing w:line="360" w:lineRule="auto"/>
        <w:jc w:val="both"/>
        <w:rPr>
          <w:rFonts w:ascii="Times New Roman" w:hAnsi="Times New Roman"/>
          <w:sz w:val="24"/>
          <w:szCs w:val="24"/>
        </w:rPr>
      </w:pPr>
      <w:r w:rsidRPr="003E6575">
        <w:rPr>
          <w:rFonts w:ascii="Times New Roman" w:hAnsi="Times New Roman"/>
          <w:sz w:val="24"/>
          <w:szCs w:val="24"/>
        </w:rPr>
        <w:t xml:space="preserve">Każdy uczeń w naszej szkole osiąga sukces na miarę swoich możliwości, uczy się żyć w środowisku i dla środowiska. Kształtujemy w uczniach wrażliwość na dobro, prawdę i piękno. Najwyższym dobrem jest dla nas uczeń. </w:t>
      </w:r>
    </w:p>
    <w:p w:rsidR="00EB4E75" w:rsidRPr="003E6575" w:rsidRDefault="00EB4E75" w:rsidP="00EB4E75">
      <w:pPr>
        <w:spacing w:line="360" w:lineRule="auto"/>
        <w:jc w:val="both"/>
        <w:rPr>
          <w:rFonts w:ascii="Times New Roman" w:hAnsi="Times New Roman"/>
          <w:sz w:val="24"/>
          <w:szCs w:val="24"/>
        </w:rPr>
      </w:pPr>
    </w:p>
    <w:p w:rsidR="00EB4E75" w:rsidRPr="003E6575" w:rsidRDefault="00EB4E75" w:rsidP="00EB4E75">
      <w:pPr>
        <w:spacing w:line="360" w:lineRule="auto"/>
        <w:ind w:left="284" w:hanging="284"/>
        <w:jc w:val="left"/>
        <w:rPr>
          <w:rFonts w:ascii="Times New Roman" w:hAnsi="Times New Roman"/>
          <w:b/>
          <w:sz w:val="24"/>
          <w:szCs w:val="24"/>
        </w:rPr>
      </w:pPr>
      <w:r w:rsidRPr="003E6575">
        <w:rPr>
          <w:rFonts w:ascii="Times New Roman" w:hAnsi="Times New Roman"/>
          <w:b/>
          <w:sz w:val="24"/>
          <w:szCs w:val="24"/>
        </w:rPr>
        <w:t xml:space="preserve"> 3. Model absolwenta: </w:t>
      </w:r>
    </w:p>
    <w:p w:rsidR="00EB4E75" w:rsidRPr="003E6575" w:rsidRDefault="00EB4E75" w:rsidP="00EB4E75">
      <w:pPr>
        <w:spacing w:line="360" w:lineRule="auto"/>
        <w:ind w:left="284" w:hanging="284"/>
        <w:jc w:val="left"/>
        <w:rPr>
          <w:rFonts w:ascii="Times New Roman" w:hAnsi="Times New Roman"/>
          <w:sz w:val="24"/>
          <w:szCs w:val="24"/>
        </w:rPr>
      </w:pPr>
    </w:p>
    <w:p w:rsidR="00EB4E75" w:rsidRPr="003E6575" w:rsidRDefault="00EB4E75" w:rsidP="00EB4E75">
      <w:pPr>
        <w:spacing w:line="360" w:lineRule="auto"/>
        <w:ind w:firstLine="360"/>
        <w:jc w:val="both"/>
        <w:rPr>
          <w:rFonts w:ascii="Times New Roman" w:hAnsi="Times New Roman"/>
          <w:sz w:val="24"/>
          <w:szCs w:val="24"/>
        </w:rPr>
      </w:pPr>
      <w:r w:rsidRPr="003E6575">
        <w:rPr>
          <w:rFonts w:ascii="Times New Roman" w:hAnsi="Times New Roman"/>
          <w:sz w:val="24"/>
          <w:szCs w:val="24"/>
        </w:rPr>
        <w:t>Absolwent Szkoły Podstawowej im 15. Pułku Ułanów Poznańskich w Krośnie jest Polakiem umiejącym żyć godnie i poruszać się w otaczającym Go świecie oraz:</w:t>
      </w:r>
    </w:p>
    <w:p w:rsidR="00EB4E75" w:rsidRPr="003E6575" w:rsidRDefault="00EB4E75" w:rsidP="00EB4E75">
      <w:pPr>
        <w:spacing w:line="360" w:lineRule="auto"/>
        <w:ind w:left="680"/>
        <w:jc w:val="both"/>
        <w:rPr>
          <w:rFonts w:ascii="Times New Roman" w:hAnsi="Times New Roman"/>
          <w:sz w:val="24"/>
          <w:szCs w:val="24"/>
        </w:rPr>
      </w:pPr>
      <w:r w:rsidRPr="003E6575">
        <w:rPr>
          <w:rFonts w:ascii="Times New Roman" w:hAnsi="Times New Roman"/>
          <w:sz w:val="24"/>
          <w:szCs w:val="24"/>
        </w:rPr>
        <w:t>- jest przygotowany do podjęcia nauki na wyższym szczeblu edukacji;</w:t>
      </w:r>
    </w:p>
    <w:p w:rsidR="00EB4E75" w:rsidRPr="003E6575" w:rsidRDefault="00EB4E75" w:rsidP="00EB4E75">
      <w:pPr>
        <w:spacing w:line="360" w:lineRule="auto"/>
        <w:ind w:left="680"/>
        <w:jc w:val="both"/>
        <w:rPr>
          <w:rFonts w:ascii="Times New Roman" w:hAnsi="Times New Roman"/>
          <w:sz w:val="24"/>
          <w:szCs w:val="24"/>
        </w:rPr>
      </w:pPr>
      <w:r w:rsidRPr="003E6575">
        <w:rPr>
          <w:rFonts w:ascii="Times New Roman" w:hAnsi="Times New Roman"/>
          <w:sz w:val="24"/>
          <w:szCs w:val="24"/>
        </w:rPr>
        <w:t>- czerpie radość z nauki;</w:t>
      </w:r>
    </w:p>
    <w:p w:rsidR="00EB4E75" w:rsidRPr="003E6575" w:rsidRDefault="00EB4E75" w:rsidP="00EB4E75">
      <w:pPr>
        <w:spacing w:line="360" w:lineRule="auto"/>
        <w:ind w:left="680"/>
        <w:jc w:val="both"/>
        <w:rPr>
          <w:rFonts w:ascii="Times New Roman" w:hAnsi="Times New Roman"/>
          <w:sz w:val="24"/>
          <w:szCs w:val="24"/>
        </w:rPr>
      </w:pPr>
      <w:r w:rsidRPr="003E6575">
        <w:rPr>
          <w:rFonts w:ascii="Times New Roman" w:hAnsi="Times New Roman"/>
          <w:sz w:val="24"/>
          <w:szCs w:val="24"/>
        </w:rPr>
        <w:t>- przestrzega ogólnie przyjętych wartości moralnych;</w:t>
      </w:r>
    </w:p>
    <w:p w:rsidR="00EB4E75" w:rsidRPr="003E6575" w:rsidRDefault="00EB4E75" w:rsidP="00EB4E75">
      <w:pPr>
        <w:spacing w:line="360" w:lineRule="auto"/>
        <w:ind w:left="680"/>
        <w:jc w:val="both"/>
        <w:rPr>
          <w:rFonts w:ascii="Times New Roman" w:hAnsi="Times New Roman"/>
          <w:sz w:val="24"/>
          <w:szCs w:val="24"/>
        </w:rPr>
      </w:pPr>
      <w:r w:rsidRPr="003E6575">
        <w:rPr>
          <w:rFonts w:ascii="Times New Roman" w:hAnsi="Times New Roman"/>
          <w:sz w:val="24"/>
          <w:szCs w:val="24"/>
        </w:rPr>
        <w:t>- potrafi samodzielnie podejmować decyzje i ponosić ich konsekwencje;</w:t>
      </w:r>
    </w:p>
    <w:p w:rsidR="00EB4E75" w:rsidRPr="003E6575" w:rsidRDefault="00EB4E75" w:rsidP="00EB4E75">
      <w:pPr>
        <w:spacing w:line="360" w:lineRule="auto"/>
        <w:ind w:left="680"/>
        <w:jc w:val="both"/>
        <w:rPr>
          <w:rFonts w:ascii="Times New Roman" w:hAnsi="Times New Roman"/>
          <w:sz w:val="24"/>
          <w:szCs w:val="24"/>
        </w:rPr>
      </w:pPr>
      <w:r w:rsidRPr="003E6575">
        <w:rPr>
          <w:rFonts w:ascii="Times New Roman" w:hAnsi="Times New Roman"/>
          <w:sz w:val="24"/>
          <w:szCs w:val="24"/>
        </w:rPr>
        <w:t>- potrafi wyrażać i uzasadniać własne zdanie;</w:t>
      </w:r>
    </w:p>
    <w:p w:rsidR="00EB4E75" w:rsidRPr="003E6575" w:rsidRDefault="00EB4E75" w:rsidP="00EB4E75">
      <w:pPr>
        <w:spacing w:line="360" w:lineRule="auto"/>
        <w:ind w:left="680"/>
        <w:jc w:val="both"/>
        <w:rPr>
          <w:rFonts w:ascii="Times New Roman" w:hAnsi="Times New Roman"/>
          <w:sz w:val="24"/>
          <w:szCs w:val="24"/>
        </w:rPr>
      </w:pPr>
      <w:r w:rsidRPr="003E6575">
        <w:rPr>
          <w:rFonts w:ascii="Times New Roman" w:hAnsi="Times New Roman"/>
          <w:sz w:val="24"/>
          <w:szCs w:val="24"/>
        </w:rPr>
        <w:t>- zgodnie współpracuje z innymi;</w:t>
      </w:r>
    </w:p>
    <w:p w:rsidR="00EB4E75" w:rsidRPr="003E6575" w:rsidRDefault="00EB4E75" w:rsidP="00EB4E75">
      <w:pPr>
        <w:spacing w:line="360" w:lineRule="auto"/>
        <w:ind w:left="680"/>
        <w:jc w:val="both"/>
        <w:rPr>
          <w:rFonts w:ascii="Times New Roman" w:hAnsi="Times New Roman"/>
          <w:sz w:val="24"/>
          <w:szCs w:val="24"/>
        </w:rPr>
      </w:pPr>
      <w:r w:rsidRPr="003E6575">
        <w:rPr>
          <w:rFonts w:ascii="Times New Roman" w:hAnsi="Times New Roman"/>
          <w:sz w:val="24"/>
          <w:szCs w:val="24"/>
        </w:rPr>
        <w:t>- jest ciekawy świata i wrażliwy na drugiego człowieka;</w:t>
      </w:r>
    </w:p>
    <w:p w:rsidR="00EB4E75" w:rsidRPr="003E6575" w:rsidRDefault="00EB4E75" w:rsidP="00EB4E75">
      <w:pPr>
        <w:spacing w:line="360" w:lineRule="auto"/>
        <w:ind w:left="680"/>
        <w:jc w:val="both"/>
        <w:rPr>
          <w:rFonts w:ascii="Times New Roman" w:hAnsi="Times New Roman"/>
          <w:sz w:val="24"/>
          <w:szCs w:val="24"/>
        </w:rPr>
      </w:pPr>
      <w:r w:rsidRPr="003E6575">
        <w:rPr>
          <w:rFonts w:ascii="Times New Roman" w:hAnsi="Times New Roman"/>
          <w:sz w:val="24"/>
          <w:szCs w:val="24"/>
        </w:rPr>
        <w:lastRenderedPageBreak/>
        <w:t>- jest życzliwy i tolerancyjny, szanuje godność własną i drugiego człowieka;</w:t>
      </w:r>
    </w:p>
    <w:p w:rsidR="00EB4E75" w:rsidRPr="003E6575" w:rsidRDefault="00EB4E75" w:rsidP="00EB4E75">
      <w:pPr>
        <w:spacing w:line="360" w:lineRule="auto"/>
        <w:ind w:left="680"/>
        <w:jc w:val="both"/>
        <w:rPr>
          <w:rFonts w:ascii="Times New Roman" w:hAnsi="Times New Roman"/>
          <w:sz w:val="24"/>
          <w:szCs w:val="24"/>
        </w:rPr>
      </w:pPr>
      <w:r w:rsidRPr="003E6575">
        <w:rPr>
          <w:rFonts w:ascii="Times New Roman" w:hAnsi="Times New Roman"/>
          <w:sz w:val="24"/>
          <w:szCs w:val="24"/>
        </w:rPr>
        <w:t>- rozumie wartość uczenia się i potrzebę własnego rozwoju;</w:t>
      </w:r>
    </w:p>
    <w:p w:rsidR="00EB4E75" w:rsidRPr="003E6575" w:rsidRDefault="00EB4E75" w:rsidP="00EB4E75">
      <w:pPr>
        <w:spacing w:line="360" w:lineRule="auto"/>
        <w:ind w:left="680"/>
        <w:jc w:val="both"/>
        <w:rPr>
          <w:rFonts w:ascii="Times New Roman" w:hAnsi="Times New Roman"/>
          <w:sz w:val="24"/>
          <w:szCs w:val="24"/>
        </w:rPr>
      </w:pPr>
      <w:r w:rsidRPr="003E6575">
        <w:rPr>
          <w:rFonts w:ascii="Times New Roman" w:hAnsi="Times New Roman"/>
          <w:sz w:val="24"/>
          <w:szCs w:val="24"/>
        </w:rPr>
        <w:t>- dba o zdrowie psychiczne i fizyczne oraz o bezpieczeństwo własne i innych;</w:t>
      </w:r>
    </w:p>
    <w:p w:rsidR="00EB4E75" w:rsidRPr="003E6575" w:rsidRDefault="00EB4E75" w:rsidP="00EB4E75">
      <w:pPr>
        <w:spacing w:line="360" w:lineRule="auto"/>
        <w:ind w:left="680"/>
        <w:jc w:val="both"/>
        <w:rPr>
          <w:rFonts w:ascii="Times New Roman" w:hAnsi="Times New Roman"/>
          <w:sz w:val="24"/>
          <w:szCs w:val="24"/>
        </w:rPr>
      </w:pPr>
      <w:r w:rsidRPr="003E6575">
        <w:rPr>
          <w:rFonts w:ascii="Times New Roman" w:hAnsi="Times New Roman"/>
          <w:sz w:val="24"/>
          <w:szCs w:val="24"/>
        </w:rPr>
        <w:t>- potrafi wykorzystać wiedzę w sytuacjach życiowych.</w:t>
      </w:r>
    </w:p>
    <w:p w:rsidR="00EB4E75" w:rsidRPr="003E6575" w:rsidRDefault="00EB4E75" w:rsidP="00EB4E75">
      <w:pPr>
        <w:spacing w:line="360" w:lineRule="auto"/>
        <w:jc w:val="both"/>
        <w:rPr>
          <w:rFonts w:ascii="Times New Roman" w:hAnsi="Times New Roman"/>
          <w:sz w:val="24"/>
          <w:szCs w:val="24"/>
        </w:rPr>
      </w:pPr>
    </w:p>
    <w:p w:rsidR="00EB4E75" w:rsidRPr="003E6575" w:rsidRDefault="00EB4E75" w:rsidP="00EB4E75">
      <w:pPr>
        <w:spacing w:line="360" w:lineRule="auto"/>
        <w:jc w:val="both"/>
        <w:rPr>
          <w:rFonts w:ascii="Times New Roman" w:hAnsi="Times New Roman"/>
          <w:sz w:val="24"/>
          <w:szCs w:val="24"/>
        </w:rPr>
      </w:pPr>
    </w:p>
    <w:p w:rsidR="00EB4E75" w:rsidRPr="003E6575" w:rsidRDefault="00EB4E75" w:rsidP="00EB4E75">
      <w:pPr>
        <w:pStyle w:val="Nagwek2"/>
        <w:spacing w:before="0" w:line="360" w:lineRule="auto"/>
        <w:rPr>
          <w:rFonts w:ascii="Times New Roman" w:hAnsi="Times New Roman"/>
          <w:b w:val="0"/>
          <w:bCs w:val="0"/>
          <w:color w:val="000000"/>
          <w:sz w:val="24"/>
          <w:szCs w:val="24"/>
        </w:rPr>
      </w:pPr>
      <w:bookmarkStart w:id="3" w:name="_Toc498427245"/>
      <w:r w:rsidRPr="003E6575">
        <w:rPr>
          <w:rFonts w:ascii="Times New Roman" w:hAnsi="Times New Roman"/>
          <w:sz w:val="24"/>
          <w:szCs w:val="24"/>
        </w:rPr>
        <w:t>DZIAŁ II</w:t>
      </w:r>
      <w:bookmarkEnd w:id="3"/>
    </w:p>
    <w:p w:rsidR="00EB4E75" w:rsidRPr="003E6575" w:rsidRDefault="00EB4E75" w:rsidP="00EB4E75">
      <w:pPr>
        <w:pStyle w:val="Nagwek2"/>
        <w:spacing w:before="0" w:line="360" w:lineRule="auto"/>
        <w:rPr>
          <w:rFonts w:ascii="Times New Roman" w:hAnsi="Times New Roman"/>
          <w:b w:val="0"/>
          <w:bCs w:val="0"/>
          <w:color w:val="7030A0"/>
          <w:sz w:val="24"/>
          <w:szCs w:val="24"/>
        </w:rPr>
      </w:pPr>
      <w:bookmarkStart w:id="4" w:name="_Toc498427246"/>
      <w:r w:rsidRPr="003E6575">
        <w:rPr>
          <w:rFonts w:ascii="Times New Roman" w:hAnsi="Times New Roman"/>
          <w:color w:val="7030A0"/>
          <w:sz w:val="24"/>
          <w:szCs w:val="24"/>
        </w:rPr>
        <w:t>Rozdział 1</w:t>
      </w:r>
      <w:r w:rsidRPr="003E6575">
        <w:rPr>
          <w:rFonts w:ascii="Times New Roman" w:hAnsi="Times New Roman"/>
          <w:color w:val="7030A0"/>
          <w:sz w:val="24"/>
          <w:szCs w:val="24"/>
        </w:rPr>
        <w:br/>
        <w:t>Cele i zadania szkoły</w:t>
      </w:r>
      <w:bookmarkEnd w:id="4"/>
    </w:p>
    <w:p w:rsidR="00EB4E75" w:rsidRPr="003E6575" w:rsidRDefault="00EB4E75" w:rsidP="00EB4E75">
      <w:pPr>
        <w:spacing w:line="360" w:lineRule="auto"/>
        <w:rPr>
          <w:rFonts w:ascii="Times New Roman" w:hAnsi="Times New Roman"/>
          <w:sz w:val="24"/>
          <w:szCs w:val="24"/>
        </w:rPr>
      </w:pPr>
    </w:p>
    <w:p w:rsidR="00EB4E75" w:rsidRPr="003E6575" w:rsidRDefault="00EB4E75" w:rsidP="00EB4E75">
      <w:pPr>
        <w:spacing w:line="360" w:lineRule="auto"/>
        <w:ind w:firstLine="567"/>
        <w:jc w:val="both"/>
        <w:rPr>
          <w:rFonts w:ascii="Times New Roman" w:hAnsi="Times New Roman"/>
          <w:sz w:val="24"/>
          <w:szCs w:val="24"/>
        </w:rPr>
      </w:pPr>
      <w:r w:rsidRPr="003E6575">
        <w:rPr>
          <w:rFonts w:ascii="Times New Roman" w:hAnsi="Times New Roman"/>
          <w:b/>
          <w:sz w:val="24"/>
          <w:szCs w:val="24"/>
        </w:rPr>
        <w:t xml:space="preserve">§ 3. 1. </w:t>
      </w:r>
      <w:r w:rsidRPr="003E6575">
        <w:rPr>
          <w:rFonts w:ascii="Times New Roman" w:hAnsi="Times New Roman"/>
          <w:sz w:val="24"/>
          <w:szCs w:val="24"/>
        </w:rPr>
        <w:t>Szkoła realizuje cele i zadania określone w ustawie – Prawo oświatowe oraz w przepisach wykonawczych wydanych na jej podstawie, a także zawarte w </w:t>
      </w:r>
      <w:r w:rsidRPr="003E6575">
        <w:rPr>
          <w:rFonts w:ascii="Times New Roman" w:hAnsi="Times New Roman"/>
          <w:i/>
          <w:sz w:val="24"/>
          <w:szCs w:val="24"/>
        </w:rPr>
        <w:t>Programie Wychowawczo - profilaktycznym</w:t>
      </w:r>
      <w:r w:rsidRPr="003E6575">
        <w:rPr>
          <w:rFonts w:ascii="Times New Roman" w:hAnsi="Times New Roman"/>
          <w:sz w:val="24"/>
          <w:szCs w:val="24"/>
        </w:rPr>
        <w:t>, dostosowanym do potrzeb rozwojowych uczniów oraz potrzeb danego środowiska.</w:t>
      </w:r>
    </w:p>
    <w:p w:rsidR="00EB4E75" w:rsidRPr="003E6575" w:rsidRDefault="00EB4E75" w:rsidP="00EB4E75">
      <w:pPr>
        <w:spacing w:line="360" w:lineRule="auto"/>
        <w:ind w:firstLine="567"/>
        <w:jc w:val="both"/>
        <w:rPr>
          <w:rFonts w:ascii="Times New Roman" w:hAnsi="Times New Roman"/>
          <w:sz w:val="24"/>
          <w:szCs w:val="24"/>
        </w:rPr>
      </w:pPr>
    </w:p>
    <w:p w:rsidR="00EB4E75" w:rsidRPr="003E6575" w:rsidRDefault="00EB4E75" w:rsidP="00EB4E75">
      <w:pPr>
        <w:spacing w:line="360" w:lineRule="auto"/>
        <w:ind w:firstLine="567"/>
        <w:jc w:val="left"/>
        <w:rPr>
          <w:rFonts w:ascii="Times New Roman" w:hAnsi="Times New Roman"/>
          <w:b/>
          <w:sz w:val="24"/>
          <w:szCs w:val="24"/>
        </w:rPr>
      </w:pPr>
      <w:r w:rsidRPr="003E6575">
        <w:rPr>
          <w:rFonts w:ascii="Times New Roman" w:hAnsi="Times New Roman"/>
          <w:b/>
          <w:sz w:val="24"/>
          <w:szCs w:val="24"/>
        </w:rPr>
        <w:t>2. Głównymi celami szkoły jest:</w:t>
      </w:r>
    </w:p>
    <w:p w:rsidR="00EB4E75" w:rsidRPr="003E6575" w:rsidRDefault="00EB4E75" w:rsidP="00EB4E75">
      <w:pPr>
        <w:spacing w:line="360" w:lineRule="auto"/>
        <w:jc w:val="both"/>
        <w:rPr>
          <w:rFonts w:ascii="Times New Roman" w:hAnsi="Times New Roman"/>
          <w:sz w:val="24"/>
          <w:szCs w:val="24"/>
        </w:rPr>
      </w:pPr>
    </w:p>
    <w:p w:rsidR="00EB4E75" w:rsidRPr="003E6575" w:rsidRDefault="00EB4E75" w:rsidP="00EB4E75">
      <w:pPr>
        <w:numPr>
          <w:ilvl w:val="0"/>
          <w:numId w:val="4"/>
        </w:numPr>
        <w:tabs>
          <w:tab w:val="num" w:pos="0"/>
          <w:tab w:val="left" w:pos="284"/>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eastAsia="Times New Roman" w:hAnsi="Times New Roman"/>
          <w:color w:val="000000"/>
          <w:sz w:val="24"/>
          <w:szCs w:val="24"/>
          <w:lang w:eastAsia="pl-PL"/>
        </w:rPr>
        <w:t xml:space="preserve">wprowadzanie uczniów w świat wartości, w tym ofiarności, współpracy, solidarności, altruizmu, patriotyzmu i szacunku dla tradycji, wskazywanie wzorców postępowania i budowanie relacji społecznych, sprzyjających bezpiecznemu rozwojowi ucznia (rodzina, przyjaciele); </w:t>
      </w:r>
    </w:p>
    <w:p w:rsidR="00EB4E75" w:rsidRPr="003E6575" w:rsidRDefault="00EB4E75" w:rsidP="00EB4E75">
      <w:pPr>
        <w:tabs>
          <w:tab w:val="left" w:pos="284"/>
        </w:tabs>
        <w:autoSpaceDE w:val="0"/>
        <w:autoSpaceDN w:val="0"/>
        <w:adjustRightInd w:val="0"/>
        <w:spacing w:line="360" w:lineRule="auto"/>
        <w:jc w:val="both"/>
        <w:rPr>
          <w:rFonts w:ascii="Times New Roman" w:hAnsi="Times New Roman"/>
          <w:sz w:val="24"/>
          <w:szCs w:val="24"/>
        </w:rPr>
      </w:pPr>
    </w:p>
    <w:p w:rsidR="00EB4E75" w:rsidRPr="003E6575" w:rsidRDefault="00EB4E75" w:rsidP="00EB4E75">
      <w:pPr>
        <w:numPr>
          <w:ilvl w:val="0"/>
          <w:numId w:val="4"/>
        </w:numPr>
        <w:tabs>
          <w:tab w:val="num" w:pos="0"/>
          <w:tab w:val="left" w:pos="284"/>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eastAsia="Times New Roman" w:hAnsi="Times New Roman"/>
          <w:color w:val="000000"/>
          <w:sz w:val="24"/>
          <w:szCs w:val="24"/>
          <w:lang w:eastAsia="pl-PL"/>
        </w:rPr>
        <w:t xml:space="preserve">wzmacnianie poczucia tożsamości indywidualnej, kulturowej, narodowej, regionalnej i etnicznej; </w:t>
      </w:r>
    </w:p>
    <w:p w:rsidR="00EB4E75" w:rsidRPr="003E6575" w:rsidRDefault="00EB4E75" w:rsidP="00EB4E75">
      <w:pPr>
        <w:pStyle w:val="Akapitzlist"/>
        <w:spacing w:after="0" w:line="360" w:lineRule="auto"/>
        <w:rPr>
          <w:rFonts w:ascii="Times New Roman" w:hAnsi="Times New Roman"/>
          <w:sz w:val="24"/>
          <w:szCs w:val="24"/>
        </w:rPr>
      </w:pPr>
    </w:p>
    <w:p w:rsidR="00EB4E75" w:rsidRPr="003E6575" w:rsidRDefault="00EB4E75" w:rsidP="00EB4E75">
      <w:pPr>
        <w:numPr>
          <w:ilvl w:val="0"/>
          <w:numId w:val="4"/>
        </w:numPr>
        <w:tabs>
          <w:tab w:val="num" w:pos="0"/>
          <w:tab w:val="left" w:pos="284"/>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eastAsia="Times New Roman" w:hAnsi="Times New Roman"/>
          <w:color w:val="000000"/>
          <w:sz w:val="24"/>
          <w:szCs w:val="24"/>
          <w:lang w:eastAsia="pl-PL"/>
        </w:rPr>
        <w:t xml:space="preserve">formowanie u uczniów poczucia godności własnej osoby i szacunku dla godności innych osób; </w:t>
      </w:r>
    </w:p>
    <w:p w:rsidR="00EB4E75" w:rsidRPr="003E6575" w:rsidRDefault="00EB4E75" w:rsidP="00EB4E75">
      <w:pPr>
        <w:pStyle w:val="Akapitzlist"/>
        <w:spacing w:after="0" w:line="360" w:lineRule="auto"/>
        <w:rPr>
          <w:rFonts w:ascii="Times New Roman" w:hAnsi="Times New Roman"/>
          <w:sz w:val="24"/>
          <w:szCs w:val="24"/>
        </w:rPr>
      </w:pPr>
    </w:p>
    <w:p w:rsidR="00EB4E75" w:rsidRPr="003E6575" w:rsidRDefault="00EB4E75" w:rsidP="00EB4E75">
      <w:pPr>
        <w:numPr>
          <w:ilvl w:val="0"/>
          <w:numId w:val="4"/>
        </w:numPr>
        <w:tabs>
          <w:tab w:val="num" w:pos="0"/>
          <w:tab w:val="left" w:pos="284"/>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eastAsia="Times New Roman" w:hAnsi="Times New Roman"/>
          <w:color w:val="000000"/>
          <w:sz w:val="24"/>
          <w:szCs w:val="24"/>
          <w:lang w:eastAsia="pl-PL"/>
        </w:rPr>
        <w:t xml:space="preserve">rozwijanie kompetencji takich jak kreatywność, innowacyjność i przedsiębiorczość; </w:t>
      </w:r>
    </w:p>
    <w:p w:rsidR="00EB4E75" w:rsidRPr="003E6575" w:rsidRDefault="00EB4E75" w:rsidP="00EB4E75">
      <w:pPr>
        <w:pStyle w:val="Akapitzlist"/>
        <w:spacing w:after="0" w:line="360" w:lineRule="auto"/>
        <w:rPr>
          <w:rFonts w:ascii="Times New Roman" w:hAnsi="Times New Roman"/>
          <w:sz w:val="24"/>
          <w:szCs w:val="24"/>
        </w:rPr>
      </w:pPr>
    </w:p>
    <w:p w:rsidR="00EB4E75" w:rsidRPr="003E6575" w:rsidRDefault="00EB4E75" w:rsidP="00EB4E75">
      <w:pPr>
        <w:numPr>
          <w:ilvl w:val="0"/>
          <w:numId w:val="4"/>
        </w:numPr>
        <w:tabs>
          <w:tab w:val="num" w:pos="0"/>
          <w:tab w:val="left" w:pos="284"/>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eastAsia="Times New Roman" w:hAnsi="Times New Roman"/>
          <w:color w:val="000000"/>
          <w:sz w:val="24"/>
          <w:szCs w:val="24"/>
          <w:lang w:eastAsia="pl-PL"/>
        </w:rPr>
        <w:t xml:space="preserve">rozwijanie umiejętności krytycznego i logicznego myślenia, rozumowania, argumentowania i wnioskowania; </w:t>
      </w:r>
    </w:p>
    <w:p w:rsidR="00EB4E75" w:rsidRPr="003E6575" w:rsidRDefault="00EB4E75" w:rsidP="00EB4E75">
      <w:pPr>
        <w:pStyle w:val="Akapitzlist"/>
        <w:spacing w:after="0" w:line="360" w:lineRule="auto"/>
        <w:rPr>
          <w:rFonts w:ascii="Times New Roman" w:hAnsi="Times New Roman"/>
          <w:sz w:val="24"/>
          <w:szCs w:val="24"/>
        </w:rPr>
      </w:pPr>
    </w:p>
    <w:p w:rsidR="00EB4E75" w:rsidRPr="003E6575" w:rsidRDefault="00EB4E75" w:rsidP="00EB4E75">
      <w:pPr>
        <w:numPr>
          <w:ilvl w:val="0"/>
          <w:numId w:val="4"/>
        </w:numPr>
        <w:tabs>
          <w:tab w:val="num" w:pos="0"/>
          <w:tab w:val="left" w:pos="284"/>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eastAsia="Times New Roman" w:hAnsi="Times New Roman"/>
          <w:color w:val="000000"/>
          <w:sz w:val="24"/>
          <w:szCs w:val="24"/>
          <w:lang w:eastAsia="pl-PL"/>
        </w:rPr>
        <w:t xml:space="preserve">ukazywanie wartości wiedzy jako podstawy do rozwoju umiejętności; </w:t>
      </w:r>
    </w:p>
    <w:p w:rsidR="00EB4E75" w:rsidRPr="003E6575" w:rsidRDefault="00EB4E75" w:rsidP="00EB4E75">
      <w:pPr>
        <w:pStyle w:val="Akapitzlist"/>
        <w:spacing w:after="0" w:line="360" w:lineRule="auto"/>
        <w:rPr>
          <w:rFonts w:ascii="Times New Roman" w:hAnsi="Times New Roman"/>
          <w:sz w:val="24"/>
          <w:szCs w:val="24"/>
        </w:rPr>
      </w:pPr>
    </w:p>
    <w:p w:rsidR="00EB4E75" w:rsidRPr="003E6575" w:rsidRDefault="00EB4E75" w:rsidP="00EB4E75">
      <w:pPr>
        <w:numPr>
          <w:ilvl w:val="0"/>
          <w:numId w:val="4"/>
        </w:numPr>
        <w:tabs>
          <w:tab w:val="num" w:pos="0"/>
          <w:tab w:val="left" w:pos="284"/>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eastAsia="Times New Roman" w:hAnsi="Times New Roman"/>
          <w:color w:val="000000"/>
          <w:sz w:val="24"/>
          <w:szCs w:val="24"/>
          <w:lang w:eastAsia="pl-PL"/>
        </w:rPr>
        <w:t xml:space="preserve">rozbudzanie ciekawości poznawczej uczniów oraz motywacji do nauki; </w:t>
      </w:r>
    </w:p>
    <w:p w:rsidR="00EB4E75" w:rsidRPr="003E6575" w:rsidRDefault="00EB4E75" w:rsidP="00EB4E75">
      <w:pPr>
        <w:pStyle w:val="Akapitzlist"/>
        <w:spacing w:after="0" w:line="360" w:lineRule="auto"/>
        <w:rPr>
          <w:rFonts w:ascii="Times New Roman" w:hAnsi="Times New Roman"/>
          <w:sz w:val="24"/>
          <w:szCs w:val="24"/>
        </w:rPr>
      </w:pPr>
    </w:p>
    <w:p w:rsidR="00EB4E75" w:rsidRPr="003E6575" w:rsidRDefault="00EB4E75" w:rsidP="00EB4E75">
      <w:pPr>
        <w:numPr>
          <w:ilvl w:val="0"/>
          <w:numId w:val="4"/>
        </w:numPr>
        <w:tabs>
          <w:tab w:val="num" w:pos="0"/>
          <w:tab w:val="left" w:pos="284"/>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eastAsia="Times New Roman" w:hAnsi="Times New Roman"/>
          <w:color w:val="000000"/>
          <w:sz w:val="24"/>
          <w:szCs w:val="24"/>
          <w:lang w:eastAsia="pl-PL"/>
        </w:rPr>
        <w:t xml:space="preserve">wyposażenie uczniów w taki zasób wiadomości oraz kształtowanie takich umiejętności, które pozwalają w sposób bardziej dojrzały i uporządkowany zrozumieć świat; </w:t>
      </w:r>
    </w:p>
    <w:p w:rsidR="00EB4E75" w:rsidRPr="003E6575" w:rsidRDefault="00EB4E75" w:rsidP="00EB4E75">
      <w:pPr>
        <w:pStyle w:val="Akapitzlist"/>
        <w:spacing w:after="0" w:line="360" w:lineRule="auto"/>
        <w:rPr>
          <w:rFonts w:ascii="Times New Roman" w:hAnsi="Times New Roman"/>
          <w:sz w:val="24"/>
          <w:szCs w:val="24"/>
        </w:rPr>
      </w:pPr>
    </w:p>
    <w:p w:rsidR="00EB4E75" w:rsidRPr="003E6575" w:rsidRDefault="00EB4E75" w:rsidP="00EB4E75">
      <w:pPr>
        <w:numPr>
          <w:ilvl w:val="0"/>
          <w:numId w:val="4"/>
        </w:numPr>
        <w:tabs>
          <w:tab w:val="num" w:pos="0"/>
          <w:tab w:val="left" w:pos="284"/>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eastAsia="Times New Roman" w:hAnsi="Times New Roman"/>
          <w:color w:val="000000"/>
          <w:sz w:val="24"/>
          <w:szCs w:val="24"/>
          <w:lang w:eastAsia="pl-PL"/>
        </w:rPr>
        <w:t xml:space="preserve">wspieranie ucznia w rozpoznawaniu własnych predyspozycji i określaniu drogi dalszej edukacji; </w:t>
      </w:r>
    </w:p>
    <w:p w:rsidR="00EB4E75" w:rsidRPr="003E6575" w:rsidRDefault="00EB4E75" w:rsidP="00EB4E75">
      <w:pPr>
        <w:pStyle w:val="Akapitzlist"/>
        <w:spacing w:after="0" w:line="360" w:lineRule="auto"/>
        <w:rPr>
          <w:rFonts w:ascii="Times New Roman" w:hAnsi="Times New Roman"/>
          <w:sz w:val="24"/>
          <w:szCs w:val="24"/>
        </w:rPr>
      </w:pPr>
    </w:p>
    <w:p w:rsidR="00EB4E75" w:rsidRPr="003E6575" w:rsidRDefault="00EB4E75" w:rsidP="00EB4E75">
      <w:pPr>
        <w:numPr>
          <w:ilvl w:val="0"/>
          <w:numId w:val="4"/>
        </w:numPr>
        <w:tabs>
          <w:tab w:val="num" w:pos="0"/>
          <w:tab w:val="left" w:pos="284"/>
          <w:tab w:val="left"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eastAsia="Times New Roman" w:hAnsi="Times New Roman"/>
          <w:color w:val="000000"/>
          <w:sz w:val="24"/>
          <w:szCs w:val="24"/>
          <w:lang w:eastAsia="pl-PL"/>
        </w:rPr>
        <w:t>wszechstronny rozwój osobowy ucznia przez pogłębianie wiedzy oraz zaspokajanie i rozbudzanie jego naturalnej ciekawości poznawczej;</w:t>
      </w:r>
    </w:p>
    <w:p w:rsidR="00EB4E75" w:rsidRPr="003E6575" w:rsidRDefault="00EB4E75" w:rsidP="00EB4E75">
      <w:pPr>
        <w:pStyle w:val="Akapitzlist"/>
        <w:spacing w:after="0" w:line="360" w:lineRule="auto"/>
        <w:rPr>
          <w:rFonts w:ascii="Times New Roman" w:eastAsia="Times New Roman" w:hAnsi="Times New Roman"/>
          <w:color w:val="000000"/>
          <w:sz w:val="24"/>
          <w:szCs w:val="24"/>
          <w:lang w:eastAsia="pl-PL"/>
        </w:rPr>
      </w:pPr>
    </w:p>
    <w:p w:rsidR="00EB4E75" w:rsidRPr="003E6575" w:rsidRDefault="00EB4E75" w:rsidP="00EB4E75">
      <w:pPr>
        <w:numPr>
          <w:ilvl w:val="0"/>
          <w:numId w:val="4"/>
        </w:numPr>
        <w:tabs>
          <w:tab w:val="num" w:pos="0"/>
          <w:tab w:val="left" w:pos="284"/>
          <w:tab w:val="left"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eastAsia="Times New Roman" w:hAnsi="Times New Roman"/>
          <w:color w:val="000000"/>
          <w:sz w:val="24"/>
          <w:szCs w:val="24"/>
          <w:lang w:eastAsia="pl-PL"/>
        </w:rPr>
        <w:t xml:space="preserve"> kształtowanie postawy otwartej wobec świata i innych ludzi, aktywności w życiu społecznym oraz odpowiedzialności za zbiorowość; </w:t>
      </w:r>
    </w:p>
    <w:p w:rsidR="00EB4E75" w:rsidRPr="003E6575" w:rsidRDefault="00EB4E75" w:rsidP="00EB4E75">
      <w:pPr>
        <w:pStyle w:val="Akapitzlist"/>
        <w:spacing w:after="0" w:line="360" w:lineRule="auto"/>
        <w:rPr>
          <w:rFonts w:ascii="Times New Roman" w:hAnsi="Times New Roman"/>
          <w:sz w:val="24"/>
          <w:szCs w:val="24"/>
        </w:rPr>
      </w:pPr>
    </w:p>
    <w:p w:rsidR="00EB4E75" w:rsidRPr="003E6575" w:rsidRDefault="00EB4E75" w:rsidP="00EB4E75">
      <w:pPr>
        <w:numPr>
          <w:ilvl w:val="0"/>
          <w:numId w:val="4"/>
        </w:numPr>
        <w:tabs>
          <w:tab w:val="num" w:pos="0"/>
          <w:tab w:val="left" w:pos="284"/>
          <w:tab w:val="left"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eastAsia="Times New Roman" w:hAnsi="Times New Roman"/>
          <w:color w:val="000000"/>
          <w:sz w:val="24"/>
          <w:szCs w:val="24"/>
          <w:lang w:eastAsia="pl-PL"/>
        </w:rPr>
        <w:t xml:space="preserve">zachęcanie do zorganizowanego i świadomego samokształcenia opartego na umiejętności przygotowania własnego warsztatu pracy; </w:t>
      </w:r>
    </w:p>
    <w:p w:rsidR="00EB4E75" w:rsidRPr="003E6575" w:rsidRDefault="00EB4E75" w:rsidP="00EB4E75">
      <w:pPr>
        <w:pStyle w:val="Akapitzlist"/>
        <w:spacing w:after="0" w:line="360" w:lineRule="auto"/>
        <w:rPr>
          <w:rFonts w:ascii="Times New Roman" w:hAnsi="Times New Roman"/>
          <w:sz w:val="24"/>
          <w:szCs w:val="24"/>
        </w:rPr>
      </w:pPr>
    </w:p>
    <w:p w:rsidR="00EB4E75" w:rsidRPr="003E6575" w:rsidRDefault="00EB4E75" w:rsidP="00EB4E75">
      <w:pPr>
        <w:numPr>
          <w:ilvl w:val="0"/>
          <w:numId w:val="4"/>
        </w:numPr>
        <w:tabs>
          <w:tab w:val="num" w:pos="0"/>
          <w:tab w:val="left" w:pos="284"/>
          <w:tab w:val="left"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eastAsia="Times New Roman" w:hAnsi="Times New Roman"/>
          <w:color w:val="000000"/>
          <w:sz w:val="24"/>
          <w:szCs w:val="24"/>
          <w:lang w:eastAsia="pl-PL"/>
        </w:rPr>
        <w:t xml:space="preserve">ukierunkowanie ucznia ku wartościom. </w:t>
      </w:r>
    </w:p>
    <w:p w:rsidR="00EB4E75" w:rsidRPr="003E6575" w:rsidRDefault="00EB4E75" w:rsidP="00EB4E75">
      <w:pPr>
        <w:tabs>
          <w:tab w:val="left" w:pos="284"/>
        </w:tabs>
        <w:spacing w:line="360" w:lineRule="auto"/>
        <w:rPr>
          <w:rFonts w:ascii="Times New Roman" w:eastAsia="Times New Roman" w:hAnsi="Times New Roman"/>
          <w:color w:val="000000"/>
          <w:sz w:val="24"/>
          <w:szCs w:val="24"/>
          <w:lang w:eastAsia="pl-PL"/>
        </w:rPr>
      </w:pPr>
    </w:p>
    <w:p w:rsidR="00EB4E75" w:rsidRPr="003E6575" w:rsidRDefault="00EB4E75" w:rsidP="00EB4E75">
      <w:pPr>
        <w:spacing w:line="360" w:lineRule="auto"/>
        <w:ind w:firstLine="567"/>
        <w:jc w:val="both"/>
        <w:rPr>
          <w:rFonts w:ascii="Times New Roman" w:hAnsi="Times New Roman"/>
          <w:b/>
          <w:sz w:val="24"/>
          <w:szCs w:val="24"/>
        </w:rPr>
      </w:pPr>
      <w:r w:rsidRPr="003E6575">
        <w:rPr>
          <w:rFonts w:ascii="Times New Roman" w:hAnsi="Times New Roman"/>
          <w:b/>
          <w:sz w:val="24"/>
          <w:szCs w:val="24"/>
        </w:rPr>
        <w:t>3. Do zadań szkoły należy:</w:t>
      </w:r>
    </w:p>
    <w:p w:rsidR="00EB4E75" w:rsidRPr="003E6575" w:rsidRDefault="00EB4E75" w:rsidP="00EB4E75">
      <w:pPr>
        <w:tabs>
          <w:tab w:val="left" w:pos="426"/>
        </w:tabs>
        <w:spacing w:line="360" w:lineRule="auto"/>
        <w:jc w:val="both"/>
        <w:rPr>
          <w:rFonts w:ascii="Times New Roman" w:hAnsi="Times New Roman"/>
          <w:sz w:val="24"/>
          <w:szCs w:val="24"/>
        </w:rPr>
      </w:pPr>
    </w:p>
    <w:p w:rsidR="00EB4E75" w:rsidRPr="003E6575" w:rsidRDefault="00EB4E75" w:rsidP="00EB4E75">
      <w:pPr>
        <w:numPr>
          <w:ilvl w:val="0"/>
          <w:numId w:val="129"/>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zapewnianie bezpiecznych i higienicznych warunków pobytu uczniów w szkole oraz zapewnianie bezpieczeństwa na zajęciach organizowanych przez szkołę;</w:t>
      </w:r>
    </w:p>
    <w:p w:rsidR="00EB4E75" w:rsidRPr="003E6575" w:rsidRDefault="00EB4E75" w:rsidP="00EB4E75">
      <w:pPr>
        <w:tabs>
          <w:tab w:val="left" w:pos="426"/>
        </w:tabs>
        <w:spacing w:line="360" w:lineRule="auto"/>
        <w:jc w:val="both"/>
        <w:rPr>
          <w:rFonts w:ascii="Times New Roman" w:hAnsi="Times New Roman"/>
          <w:sz w:val="24"/>
          <w:szCs w:val="24"/>
        </w:rPr>
      </w:pPr>
    </w:p>
    <w:p w:rsidR="00EB4E75" w:rsidRPr="003E6575" w:rsidRDefault="00EB4E75" w:rsidP="00EB4E75">
      <w:pPr>
        <w:numPr>
          <w:ilvl w:val="0"/>
          <w:numId w:val="129"/>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zorganizowanie systemu opiekuńczo-wychowawczego odpowiednio do istniejących potrzeb;</w:t>
      </w:r>
    </w:p>
    <w:p w:rsidR="00EB4E75" w:rsidRPr="003E6575" w:rsidRDefault="00EB4E75" w:rsidP="00EB4E75">
      <w:pPr>
        <w:tabs>
          <w:tab w:val="left" w:pos="426"/>
        </w:tabs>
        <w:spacing w:line="360" w:lineRule="auto"/>
        <w:jc w:val="both"/>
        <w:rPr>
          <w:rFonts w:ascii="Times New Roman" w:hAnsi="Times New Roman"/>
          <w:sz w:val="24"/>
          <w:szCs w:val="24"/>
        </w:rPr>
      </w:pPr>
    </w:p>
    <w:p w:rsidR="00EB4E75" w:rsidRPr="003E6575" w:rsidRDefault="00EB4E75" w:rsidP="00EB4E75">
      <w:pPr>
        <w:numPr>
          <w:ilvl w:val="0"/>
          <w:numId w:val="129"/>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kształtowanie środowiska wychowawczego, umożliwiającego pełny rozwój umysłowy, emocjonalny i fizyczny uczniów w warunkach poszanowania ich godności osobistej oraz wolności światopoglądowej i wyznaniowej;</w:t>
      </w:r>
    </w:p>
    <w:p w:rsidR="00EB4E75" w:rsidRPr="003E6575" w:rsidRDefault="00EB4E75" w:rsidP="00EB4E75">
      <w:pPr>
        <w:tabs>
          <w:tab w:val="left" w:pos="426"/>
        </w:tabs>
        <w:spacing w:line="360" w:lineRule="auto"/>
        <w:jc w:val="both"/>
        <w:rPr>
          <w:rFonts w:ascii="Times New Roman" w:hAnsi="Times New Roman"/>
          <w:sz w:val="24"/>
          <w:szCs w:val="24"/>
        </w:rPr>
      </w:pPr>
    </w:p>
    <w:p w:rsidR="00EB4E75" w:rsidRPr="003E6575" w:rsidRDefault="00EB4E75" w:rsidP="00EB4E75">
      <w:pPr>
        <w:numPr>
          <w:ilvl w:val="0"/>
          <w:numId w:val="129"/>
        </w:numPr>
        <w:tabs>
          <w:tab w:val="left" w:pos="426"/>
        </w:tabs>
        <w:spacing w:line="360" w:lineRule="auto"/>
        <w:jc w:val="both"/>
        <w:rPr>
          <w:rFonts w:ascii="Times New Roman" w:hAnsi="Times New Roman"/>
          <w:sz w:val="24"/>
          <w:szCs w:val="24"/>
        </w:rPr>
      </w:pPr>
      <w:r w:rsidRPr="003E6575">
        <w:rPr>
          <w:rFonts w:ascii="Times New Roman" w:hAnsi="Times New Roman"/>
          <w:sz w:val="24"/>
          <w:szCs w:val="24"/>
        </w:rPr>
        <w:lastRenderedPageBreak/>
        <w:t xml:space="preserve">realizacja programów nauczania, które zawierają podstawę programową wychowania przedszkolnego oraz podstawę programową kształcenia ogólnego dla przedmiotów, objętych ramowym planem nauczania; </w:t>
      </w:r>
    </w:p>
    <w:p w:rsidR="00EB4E75" w:rsidRPr="003E6575" w:rsidRDefault="00EB4E75" w:rsidP="00EB4E75">
      <w:pPr>
        <w:tabs>
          <w:tab w:val="left" w:pos="426"/>
        </w:tabs>
        <w:spacing w:line="360" w:lineRule="auto"/>
        <w:ind w:left="720"/>
        <w:jc w:val="both"/>
        <w:rPr>
          <w:rFonts w:ascii="Times New Roman" w:hAnsi="Times New Roman"/>
          <w:sz w:val="24"/>
          <w:szCs w:val="24"/>
        </w:rPr>
      </w:pPr>
    </w:p>
    <w:p w:rsidR="00EB4E75" w:rsidRPr="003E6575" w:rsidRDefault="00EB4E75" w:rsidP="00EB4E75">
      <w:pPr>
        <w:numPr>
          <w:ilvl w:val="0"/>
          <w:numId w:val="129"/>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rozpoznawanie możliwości psychofizycznych oraz indywidualnych potrzeb rozwojowych i edukacyjnych uczniów i wykorzystywanie wyników diagnoz w procesie uczenia i nauczania;</w:t>
      </w:r>
    </w:p>
    <w:p w:rsidR="00EB4E75" w:rsidRPr="003E6575" w:rsidRDefault="00EB4E75" w:rsidP="00EB4E75">
      <w:pPr>
        <w:tabs>
          <w:tab w:val="left" w:pos="426"/>
        </w:tabs>
        <w:spacing w:line="360" w:lineRule="auto"/>
        <w:jc w:val="both"/>
        <w:rPr>
          <w:rFonts w:ascii="Times New Roman" w:hAnsi="Times New Roman"/>
          <w:sz w:val="24"/>
          <w:szCs w:val="24"/>
        </w:rPr>
      </w:pPr>
    </w:p>
    <w:p w:rsidR="00EB4E75" w:rsidRPr="003E6575" w:rsidRDefault="00EB4E75" w:rsidP="00EB4E75">
      <w:pPr>
        <w:numPr>
          <w:ilvl w:val="0"/>
          <w:numId w:val="129"/>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organizowanie pomocy psychologiczno-pedagogicznej uczniom, rodzicom i nauczycielom stosownie do potrzeb i zgodnie z odrębnymi przepisami;</w:t>
      </w:r>
    </w:p>
    <w:p w:rsidR="00EB4E75" w:rsidRPr="003E6575" w:rsidRDefault="00EB4E75" w:rsidP="00EB4E75">
      <w:pPr>
        <w:tabs>
          <w:tab w:val="left" w:pos="426"/>
        </w:tabs>
        <w:spacing w:line="360" w:lineRule="auto"/>
        <w:jc w:val="both"/>
        <w:rPr>
          <w:rFonts w:ascii="Times New Roman" w:hAnsi="Times New Roman"/>
          <w:sz w:val="24"/>
          <w:szCs w:val="24"/>
        </w:rPr>
      </w:pPr>
    </w:p>
    <w:p w:rsidR="00EB4E75" w:rsidRPr="003E6575" w:rsidRDefault="00EB4E75" w:rsidP="00EB4E75">
      <w:pPr>
        <w:numPr>
          <w:ilvl w:val="0"/>
          <w:numId w:val="129"/>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organizowanie obowiązkowych i nadobowiązkowych zajęć dydaktycznych z zachowaniem zasad higieny psychicznej;</w:t>
      </w:r>
    </w:p>
    <w:p w:rsidR="00EB4E75" w:rsidRPr="003E6575" w:rsidRDefault="00EB4E75" w:rsidP="00EB4E75">
      <w:pPr>
        <w:tabs>
          <w:tab w:val="left" w:pos="426"/>
        </w:tabs>
        <w:spacing w:line="360" w:lineRule="auto"/>
        <w:jc w:val="both"/>
        <w:rPr>
          <w:rFonts w:ascii="Times New Roman" w:hAnsi="Times New Roman"/>
          <w:sz w:val="24"/>
          <w:szCs w:val="24"/>
        </w:rPr>
      </w:pPr>
    </w:p>
    <w:p w:rsidR="00EB4E75" w:rsidRPr="003E6575" w:rsidRDefault="00EB4E75" w:rsidP="00EB4E75">
      <w:pPr>
        <w:numPr>
          <w:ilvl w:val="0"/>
          <w:numId w:val="129"/>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dostosowywanie treści, metod i organizacji nauczania do możliwości psychofizycznych uczniów lub poszczególnego ucznia;</w:t>
      </w:r>
    </w:p>
    <w:p w:rsidR="00EB4E75" w:rsidRPr="003E6575" w:rsidRDefault="00EB4E75" w:rsidP="00EB4E75">
      <w:pPr>
        <w:tabs>
          <w:tab w:val="left" w:pos="426"/>
        </w:tabs>
        <w:spacing w:line="360" w:lineRule="auto"/>
        <w:jc w:val="both"/>
        <w:rPr>
          <w:rFonts w:ascii="Times New Roman" w:hAnsi="Times New Roman"/>
          <w:sz w:val="24"/>
          <w:szCs w:val="24"/>
        </w:rPr>
      </w:pPr>
    </w:p>
    <w:p w:rsidR="00EB4E75" w:rsidRPr="003E6575" w:rsidRDefault="00EB4E75" w:rsidP="00EB4E75">
      <w:pPr>
        <w:numPr>
          <w:ilvl w:val="0"/>
          <w:numId w:val="129"/>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wyposażenie szkoły w pomoce dydaktyczne i sprzęt umożliwiający realizację zadań dydaktycznych, wychowawczych i opiekuńczych oraz zadań statutowych szkoły;</w:t>
      </w:r>
    </w:p>
    <w:p w:rsidR="00EB4E75" w:rsidRPr="003E6575" w:rsidRDefault="00EB4E75" w:rsidP="00EB4E75">
      <w:pPr>
        <w:tabs>
          <w:tab w:val="left" w:pos="426"/>
        </w:tabs>
        <w:spacing w:line="360" w:lineRule="auto"/>
        <w:jc w:val="both"/>
        <w:rPr>
          <w:rFonts w:ascii="Times New Roman" w:hAnsi="Times New Roman"/>
          <w:sz w:val="24"/>
          <w:szCs w:val="24"/>
        </w:rPr>
      </w:pPr>
    </w:p>
    <w:p w:rsidR="00EB4E75" w:rsidRPr="003E6575" w:rsidRDefault="00EB4E75" w:rsidP="00EB4E75">
      <w:pPr>
        <w:numPr>
          <w:ilvl w:val="0"/>
          <w:numId w:val="129"/>
        </w:numPr>
        <w:tabs>
          <w:tab w:val="left" w:pos="426"/>
          <w:tab w:val="left" w:pos="993"/>
        </w:tabs>
        <w:spacing w:line="360" w:lineRule="auto"/>
        <w:ind w:left="0" w:firstLine="0"/>
        <w:jc w:val="both"/>
        <w:rPr>
          <w:rFonts w:ascii="Times New Roman" w:hAnsi="Times New Roman"/>
          <w:sz w:val="24"/>
          <w:szCs w:val="24"/>
        </w:rPr>
      </w:pPr>
      <w:r w:rsidRPr="003E6575">
        <w:rPr>
          <w:rFonts w:ascii="Times New Roman" w:hAnsi="Times New Roman"/>
          <w:sz w:val="24"/>
          <w:szCs w:val="24"/>
        </w:rPr>
        <w:t>organizacja kształcenia, wychowania i opieki dla uczniów niepełnosprawnych oraz niedostosowanych społecznie w formach i na zasadach określonych w odrębnych przepisach;</w:t>
      </w:r>
    </w:p>
    <w:p w:rsidR="00EB4E75" w:rsidRPr="003E6575" w:rsidRDefault="00EB4E75" w:rsidP="00EB4E75">
      <w:pPr>
        <w:tabs>
          <w:tab w:val="left" w:pos="426"/>
          <w:tab w:val="left" w:pos="993"/>
        </w:tabs>
        <w:spacing w:line="360" w:lineRule="auto"/>
        <w:jc w:val="both"/>
        <w:rPr>
          <w:rFonts w:ascii="Times New Roman" w:hAnsi="Times New Roman"/>
          <w:sz w:val="24"/>
          <w:szCs w:val="24"/>
        </w:rPr>
      </w:pPr>
    </w:p>
    <w:p w:rsidR="00EB4E75" w:rsidRPr="003E6575" w:rsidRDefault="00EB4E75" w:rsidP="00EB4E75">
      <w:pPr>
        <w:numPr>
          <w:ilvl w:val="0"/>
          <w:numId w:val="129"/>
        </w:numPr>
        <w:tabs>
          <w:tab w:val="left" w:pos="426"/>
          <w:tab w:val="left" w:pos="993"/>
        </w:tabs>
        <w:spacing w:line="360" w:lineRule="auto"/>
        <w:ind w:left="0" w:firstLine="0"/>
        <w:jc w:val="both"/>
        <w:rPr>
          <w:rFonts w:ascii="Times New Roman" w:hAnsi="Times New Roman"/>
          <w:sz w:val="24"/>
          <w:szCs w:val="24"/>
        </w:rPr>
      </w:pPr>
      <w:r w:rsidRPr="003E6575">
        <w:rPr>
          <w:rFonts w:ascii="Times New Roman" w:hAnsi="Times New Roman"/>
          <w:sz w:val="24"/>
          <w:szCs w:val="24"/>
        </w:rPr>
        <w:t>wspomaganie wychowawczej roli rodziców;</w:t>
      </w:r>
    </w:p>
    <w:p w:rsidR="00EB4E75" w:rsidRPr="003E6575" w:rsidRDefault="00EB4E75" w:rsidP="00EB4E75">
      <w:pPr>
        <w:tabs>
          <w:tab w:val="left" w:pos="426"/>
          <w:tab w:val="left" w:pos="993"/>
        </w:tabs>
        <w:spacing w:line="360" w:lineRule="auto"/>
        <w:jc w:val="both"/>
        <w:rPr>
          <w:rFonts w:ascii="Times New Roman" w:hAnsi="Times New Roman"/>
          <w:sz w:val="24"/>
          <w:szCs w:val="24"/>
        </w:rPr>
      </w:pPr>
    </w:p>
    <w:p w:rsidR="00EB4E75" w:rsidRPr="003E6575" w:rsidRDefault="00EB4E75" w:rsidP="00EB4E75">
      <w:pPr>
        <w:numPr>
          <w:ilvl w:val="0"/>
          <w:numId w:val="129"/>
        </w:numPr>
        <w:tabs>
          <w:tab w:val="left" w:pos="426"/>
          <w:tab w:val="left" w:pos="993"/>
        </w:tabs>
        <w:spacing w:line="360" w:lineRule="auto"/>
        <w:ind w:left="0" w:firstLine="0"/>
        <w:jc w:val="both"/>
        <w:rPr>
          <w:rFonts w:ascii="Times New Roman" w:hAnsi="Times New Roman"/>
          <w:sz w:val="24"/>
          <w:szCs w:val="24"/>
        </w:rPr>
      </w:pPr>
      <w:r w:rsidRPr="003E6575">
        <w:rPr>
          <w:rFonts w:ascii="Times New Roman" w:hAnsi="Times New Roman"/>
          <w:sz w:val="24"/>
          <w:szCs w:val="24"/>
        </w:rPr>
        <w:t>umożliwianie uczniom podtrzymywania poczucia tożsamości narodowej, etnicznej, językowej i religijnej;</w:t>
      </w:r>
    </w:p>
    <w:p w:rsidR="00EB4E75" w:rsidRPr="003E6575" w:rsidRDefault="00EB4E75" w:rsidP="00EB4E75">
      <w:pPr>
        <w:tabs>
          <w:tab w:val="left" w:pos="426"/>
          <w:tab w:val="left" w:pos="993"/>
        </w:tabs>
        <w:spacing w:line="360" w:lineRule="auto"/>
        <w:jc w:val="both"/>
        <w:rPr>
          <w:rFonts w:ascii="Times New Roman" w:hAnsi="Times New Roman"/>
          <w:sz w:val="24"/>
          <w:szCs w:val="24"/>
        </w:rPr>
      </w:pPr>
    </w:p>
    <w:p w:rsidR="00EB4E75" w:rsidRPr="003E6575" w:rsidRDefault="00EB4E75" w:rsidP="00EB4E75">
      <w:pPr>
        <w:numPr>
          <w:ilvl w:val="0"/>
          <w:numId w:val="129"/>
        </w:numPr>
        <w:tabs>
          <w:tab w:val="left" w:pos="426"/>
          <w:tab w:val="left" w:pos="993"/>
        </w:tabs>
        <w:spacing w:line="360" w:lineRule="auto"/>
        <w:ind w:left="0" w:firstLine="0"/>
        <w:jc w:val="both"/>
        <w:rPr>
          <w:rFonts w:ascii="Times New Roman" w:hAnsi="Times New Roman"/>
          <w:sz w:val="24"/>
          <w:szCs w:val="24"/>
        </w:rPr>
      </w:pPr>
      <w:r w:rsidRPr="003E6575">
        <w:rPr>
          <w:rFonts w:ascii="Times New Roman" w:hAnsi="Times New Roman"/>
          <w:sz w:val="24"/>
          <w:szCs w:val="24"/>
        </w:rPr>
        <w:t>zapewnienie, w miarę posiadanych środków, opieki i pomocy materialnej uczniom pozostających w trudnej sytuacji materialnej i życiowej;</w:t>
      </w:r>
    </w:p>
    <w:p w:rsidR="00EB4E75" w:rsidRPr="003E6575" w:rsidRDefault="00EB4E75" w:rsidP="00EB4E75">
      <w:pPr>
        <w:tabs>
          <w:tab w:val="left" w:pos="426"/>
          <w:tab w:val="left" w:pos="993"/>
        </w:tabs>
        <w:spacing w:line="360" w:lineRule="auto"/>
        <w:jc w:val="both"/>
        <w:rPr>
          <w:rFonts w:ascii="Times New Roman" w:hAnsi="Times New Roman"/>
          <w:sz w:val="24"/>
          <w:szCs w:val="24"/>
        </w:rPr>
      </w:pPr>
    </w:p>
    <w:p w:rsidR="00EB4E75" w:rsidRPr="003E6575" w:rsidRDefault="00EB4E75" w:rsidP="00EB4E75">
      <w:pPr>
        <w:numPr>
          <w:ilvl w:val="0"/>
          <w:numId w:val="129"/>
        </w:numPr>
        <w:tabs>
          <w:tab w:val="left" w:pos="426"/>
          <w:tab w:val="left" w:pos="993"/>
        </w:tabs>
        <w:spacing w:line="360" w:lineRule="auto"/>
        <w:ind w:left="0" w:firstLine="0"/>
        <w:jc w:val="both"/>
        <w:rPr>
          <w:rFonts w:ascii="Times New Roman" w:hAnsi="Times New Roman"/>
          <w:sz w:val="24"/>
          <w:szCs w:val="24"/>
        </w:rPr>
      </w:pPr>
      <w:r w:rsidRPr="003E6575">
        <w:rPr>
          <w:rFonts w:ascii="Times New Roman" w:hAnsi="Times New Roman"/>
          <w:sz w:val="24"/>
          <w:szCs w:val="24"/>
        </w:rPr>
        <w:t>sprawowanie opieki nad uczniami szczególnie uzdolnionymi poprzez umożliwianie realizowania indywidualnych programów nauczania oraz ukończenia szkoły w skróconym czasie;</w:t>
      </w:r>
    </w:p>
    <w:p w:rsidR="00EB4E75" w:rsidRPr="003E6575" w:rsidRDefault="00EB4E75" w:rsidP="00EB4E75">
      <w:pPr>
        <w:tabs>
          <w:tab w:val="left" w:pos="426"/>
          <w:tab w:val="left" w:pos="993"/>
        </w:tabs>
        <w:spacing w:line="360" w:lineRule="auto"/>
        <w:jc w:val="both"/>
        <w:rPr>
          <w:rFonts w:ascii="Times New Roman" w:hAnsi="Times New Roman"/>
          <w:sz w:val="24"/>
          <w:szCs w:val="24"/>
        </w:rPr>
      </w:pPr>
    </w:p>
    <w:p w:rsidR="00EB4E75" w:rsidRPr="003E6575" w:rsidRDefault="00EB4E75" w:rsidP="00EB4E75">
      <w:pPr>
        <w:numPr>
          <w:ilvl w:val="0"/>
          <w:numId w:val="129"/>
        </w:numPr>
        <w:tabs>
          <w:tab w:val="left" w:pos="426"/>
          <w:tab w:val="left" w:pos="993"/>
        </w:tabs>
        <w:spacing w:line="360" w:lineRule="auto"/>
        <w:ind w:left="0" w:firstLine="0"/>
        <w:jc w:val="both"/>
        <w:rPr>
          <w:rFonts w:ascii="Times New Roman" w:hAnsi="Times New Roman"/>
          <w:sz w:val="24"/>
          <w:szCs w:val="24"/>
        </w:rPr>
      </w:pPr>
      <w:r w:rsidRPr="003E6575">
        <w:rPr>
          <w:rFonts w:ascii="Times New Roman" w:hAnsi="Times New Roman"/>
          <w:sz w:val="24"/>
          <w:szCs w:val="24"/>
        </w:rPr>
        <w:lastRenderedPageBreak/>
        <w:t>skuteczne nauczanie języków obcych poprzez dostosowywanie ich nauczania do poziomu przygotowania uczniów;</w:t>
      </w:r>
    </w:p>
    <w:p w:rsidR="00EB4E75" w:rsidRPr="003E6575" w:rsidRDefault="00EB4E75" w:rsidP="00EB4E75">
      <w:pPr>
        <w:pStyle w:val="Akapitzlist"/>
        <w:spacing w:after="0" w:line="360" w:lineRule="auto"/>
        <w:rPr>
          <w:rFonts w:ascii="Times New Roman" w:hAnsi="Times New Roman"/>
          <w:sz w:val="24"/>
          <w:szCs w:val="24"/>
        </w:rPr>
      </w:pPr>
    </w:p>
    <w:p w:rsidR="00EB4E75" w:rsidRPr="003E6575" w:rsidRDefault="00EB4E75" w:rsidP="00EB4E75">
      <w:pPr>
        <w:numPr>
          <w:ilvl w:val="0"/>
          <w:numId w:val="129"/>
        </w:numPr>
        <w:tabs>
          <w:tab w:val="left" w:pos="426"/>
          <w:tab w:val="left" w:pos="993"/>
        </w:tabs>
        <w:spacing w:line="360" w:lineRule="auto"/>
        <w:ind w:left="0" w:firstLine="0"/>
        <w:jc w:val="both"/>
        <w:rPr>
          <w:rFonts w:ascii="Times New Roman" w:hAnsi="Times New Roman"/>
          <w:sz w:val="24"/>
          <w:szCs w:val="24"/>
        </w:rPr>
      </w:pPr>
      <w:r w:rsidRPr="003E6575">
        <w:rPr>
          <w:rFonts w:ascii="Times New Roman" w:hAnsi="Times New Roman"/>
          <w:sz w:val="24"/>
          <w:szCs w:val="24"/>
        </w:rPr>
        <w:t>wprowadzenie uczniów wświat literatury, ugruntowanie ich zainteresowań czytelniczych oraz wyposażenie w kompetencje czytelnicze potrzebne do krytycznego odbioru utworów literackich i innych tekstów literackich;</w:t>
      </w:r>
    </w:p>
    <w:p w:rsidR="00EB4E75" w:rsidRPr="003E6575" w:rsidRDefault="00EB4E75" w:rsidP="00EB4E75">
      <w:pPr>
        <w:pStyle w:val="Akapitzlist"/>
        <w:spacing w:after="0" w:line="360" w:lineRule="auto"/>
        <w:rPr>
          <w:rFonts w:ascii="Times New Roman" w:hAnsi="Times New Roman"/>
          <w:sz w:val="24"/>
          <w:szCs w:val="24"/>
        </w:rPr>
      </w:pPr>
    </w:p>
    <w:p w:rsidR="00EB4E75" w:rsidRPr="003E6575" w:rsidRDefault="00EB4E75" w:rsidP="00EB4E75">
      <w:pPr>
        <w:numPr>
          <w:ilvl w:val="0"/>
          <w:numId w:val="129"/>
        </w:numPr>
        <w:tabs>
          <w:tab w:val="left" w:pos="426"/>
          <w:tab w:val="left" w:pos="993"/>
        </w:tabs>
        <w:spacing w:line="360" w:lineRule="auto"/>
        <w:ind w:left="0" w:firstLine="0"/>
        <w:jc w:val="both"/>
        <w:rPr>
          <w:rFonts w:ascii="Times New Roman" w:hAnsi="Times New Roman"/>
          <w:sz w:val="24"/>
          <w:szCs w:val="24"/>
        </w:rPr>
      </w:pPr>
      <w:r w:rsidRPr="003E6575">
        <w:rPr>
          <w:rFonts w:ascii="Times New Roman" w:hAnsi="Times New Roman"/>
          <w:sz w:val="24"/>
          <w:szCs w:val="24"/>
        </w:rPr>
        <w:t>podejmowanie działań związanych z miejscami ważnymi dla pamięci narodowej, formami upamiętniania postaci i wydarzeń z przeszłości, najważniejszymi świętami bnarodowymi i symbolami państowymi;</w:t>
      </w:r>
    </w:p>
    <w:p w:rsidR="00EB4E75" w:rsidRPr="003E6575" w:rsidRDefault="00EB4E75" w:rsidP="00EB4E75">
      <w:pPr>
        <w:tabs>
          <w:tab w:val="left" w:pos="426"/>
          <w:tab w:val="left" w:pos="993"/>
        </w:tabs>
        <w:spacing w:line="360" w:lineRule="auto"/>
        <w:jc w:val="both"/>
        <w:rPr>
          <w:rFonts w:ascii="Times New Roman" w:hAnsi="Times New Roman"/>
          <w:sz w:val="24"/>
          <w:szCs w:val="24"/>
        </w:rPr>
      </w:pPr>
    </w:p>
    <w:p w:rsidR="00EB4E75" w:rsidRPr="003E6575" w:rsidRDefault="00EB4E75" w:rsidP="00EB4E75">
      <w:pPr>
        <w:numPr>
          <w:ilvl w:val="0"/>
          <w:numId w:val="129"/>
        </w:numPr>
        <w:tabs>
          <w:tab w:val="left" w:pos="426"/>
          <w:tab w:val="left" w:pos="993"/>
        </w:tabs>
        <w:spacing w:line="360" w:lineRule="auto"/>
        <w:ind w:left="0" w:firstLine="0"/>
        <w:jc w:val="both"/>
        <w:rPr>
          <w:rFonts w:ascii="Times New Roman" w:hAnsi="Times New Roman"/>
          <w:sz w:val="24"/>
          <w:szCs w:val="24"/>
        </w:rPr>
      </w:pPr>
      <w:r w:rsidRPr="003E6575">
        <w:rPr>
          <w:rFonts w:ascii="Times New Roman" w:hAnsi="Times New Roman"/>
          <w:sz w:val="24"/>
          <w:szCs w:val="24"/>
        </w:rPr>
        <w:t>zapewnienie opieki zdrowotnej przez służbę zdrowia;</w:t>
      </w:r>
    </w:p>
    <w:p w:rsidR="00EB4E75" w:rsidRPr="003E6575" w:rsidRDefault="00EB4E75" w:rsidP="00EB4E75">
      <w:pPr>
        <w:tabs>
          <w:tab w:val="left" w:pos="426"/>
          <w:tab w:val="left" w:pos="993"/>
        </w:tabs>
        <w:spacing w:line="360" w:lineRule="auto"/>
        <w:jc w:val="both"/>
        <w:rPr>
          <w:rFonts w:ascii="Times New Roman" w:hAnsi="Times New Roman"/>
          <w:sz w:val="24"/>
          <w:szCs w:val="24"/>
        </w:rPr>
      </w:pPr>
    </w:p>
    <w:p w:rsidR="00EB4E75" w:rsidRPr="003E6575" w:rsidRDefault="00EB4E75" w:rsidP="00EB4E75">
      <w:pPr>
        <w:numPr>
          <w:ilvl w:val="0"/>
          <w:numId w:val="129"/>
        </w:numPr>
        <w:tabs>
          <w:tab w:val="left" w:pos="426"/>
          <w:tab w:val="left" w:pos="993"/>
        </w:tabs>
        <w:spacing w:line="360" w:lineRule="auto"/>
        <w:ind w:left="0" w:firstLine="0"/>
        <w:jc w:val="both"/>
        <w:rPr>
          <w:rFonts w:ascii="Times New Roman" w:hAnsi="Times New Roman"/>
          <w:sz w:val="24"/>
          <w:szCs w:val="24"/>
        </w:rPr>
      </w:pPr>
      <w:r w:rsidRPr="003E6575">
        <w:rPr>
          <w:rFonts w:ascii="Times New Roman" w:hAnsi="Times New Roman"/>
          <w:sz w:val="24"/>
          <w:szCs w:val="24"/>
        </w:rPr>
        <w:t>upowszechnianie wśród uczniów wiedzy o bezpieczeństwie oraz kształtowanie zajęć pozalekcyjnych i pozaszkolnych oraz wykorzystywanie różnych form organizacyjnych nauczania;</w:t>
      </w:r>
    </w:p>
    <w:p w:rsidR="00EB4E75" w:rsidRPr="003E6575" w:rsidRDefault="00EB4E75" w:rsidP="00EB4E75">
      <w:pPr>
        <w:tabs>
          <w:tab w:val="left" w:pos="426"/>
          <w:tab w:val="left" w:pos="993"/>
        </w:tabs>
        <w:spacing w:line="360" w:lineRule="auto"/>
        <w:jc w:val="both"/>
        <w:rPr>
          <w:rFonts w:ascii="Times New Roman" w:hAnsi="Times New Roman"/>
          <w:sz w:val="24"/>
          <w:szCs w:val="24"/>
        </w:rPr>
      </w:pPr>
    </w:p>
    <w:p w:rsidR="00EB4E75" w:rsidRPr="003E6575" w:rsidRDefault="00EB4E75" w:rsidP="00EB4E75">
      <w:pPr>
        <w:numPr>
          <w:ilvl w:val="0"/>
          <w:numId w:val="129"/>
        </w:numPr>
        <w:tabs>
          <w:tab w:val="left" w:pos="426"/>
          <w:tab w:val="left" w:pos="993"/>
        </w:tabs>
        <w:spacing w:line="360" w:lineRule="auto"/>
        <w:ind w:left="0" w:firstLine="0"/>
        <w:jc w:val="both"/>
        <w:rPr>
          <w:rFonts w:ascii="Times New Roman" w:hAnsi="Times New Roman"/>
          <w:sz w:val="24"/>
          <w:szCs w:val="24"/>
        </w:rPr>
      </w:pPr>
      <w:r w:rsidRPr="003E6575">
        <w:rPr>
          <w:rFonts w:ascii="Times New Roman" w:hAnsi="Times New Roman"/>
          <w:sz w:val="24"/>
          <w:szCs w:val="24"/>
        </w:rPr>
        <w:t>przygotowanie uczniów do podejmowania przemyślanych decyzji, poprzez umożliwienie im samodzielnego wyboru części zajęć edukacyjnych;</w:t>
      </w:r>
    </w:p>
    <w:p w:rsidR="00EB4E75" w:rsidRPr="003E6575" w:rsidRDefault="00EB4E75" w:rsidP="00EB4E75">
      <w:pPr>
        <w:tabs>
          <w:tab w:val="left" w:pos="426"/>
          <w:tab w:val="left" w:pos="993"/>
        </w:tabs>
        <w:spacing w:line="360" w:lineRule="auto"/>
        <w:jc w:val="both"/>
        <w:rPr>
          <w:rFonts w:ascii="Times New Roman" w:hAnsi="Times New Roman"/>
          <w:sz w:val="24"/>
          <w:szCs w:val="24"/>
        </w:rPr>
      </w:pPr>
    </w:p>
    <w:p w:rsidR="00EB4E75" w:rsidRPr="003E6575" w:rsidRDefault="00EB4E75" w:rsidP="00EB4E75">
      <w:pPr>
        <w:numPr>
          <w:ilvl w:val="0"/>
          <w:numId w:val="129"/>
        </w:numPr>
        <w:tabs>
          <w:tab w:val="left" w:pos="426"/>
          <w:tab w:val="left" w:pos="993"/>
        </w:tabs>
        <w:spacing w:line="360" w:lineRule="auto"/>
        <w:ind w:left="0" w:firstLine="0"/>
        <w:jc w:val="both"/>
        <w:rPr>
          <w:rFonts w:ascii="Times New Roman" w:hAnsi="Times New Roman"/>
          <w:sz w:val="24"/>
          <w:szCs w:val="24"/>
        </w:rPr>
      </w:pPr>
      <w:r w:rsidRPr="003E6575">
        <w:rPr>
          <w:rFonts w:ascii="Times New Roman" w:hAnsi="Times New Roman"/>
          <w:sz w:val="24"/>
          <w:szCs w:val="24"/>
        </w:rPr>
        <w:t>kształtowanie aktywności społecznej i umiejętności spędzania wolnego czasu;</w:t>
      </w:r>
    </w:p>
    <w:p w:rsidR="00EB4E75" w:rsidRPr="003E6575" w:rsidRDefault="00EB4E75" w:rsidP="00EB4E75">
      <w:pPr>
        <w:tabs>
          <w:tab w:val="left" w:pos="426"/>
          <w:tab w:val="left" w:pos="993"/>
        </w:tabs>
        <w:spacing w:line="360" w:lineRule="auto"/>
        <w:jc w:val="both"/>
        <w:rPr>
          <w:rFonts w:ascii="Times New Roman" w:hAnsi="Times New Roman"/>
          <w:sz w:val="24"/>
          <w:szCs w:val="24"/>
        </w:rPr>
      </w:pPr>
    </w:p>
    <w:p w:rsidR="00EB4E75" w:rsidRPr="003E6575" w:rsidRDefault="00EB4E75" w:rsidP="00EB4E75">
      <w:pPr>
        <w:numPr>
          <w:ilvl w:val="0"/>
          <w:numId w:val="129"/>
        </w:numPr>
        <w:tabs>
          <w:tab w:val="left" w:pos="426"/>
          <w:tab w:val="left" w:pos="993"/>
        </w:tabs>
        <w:spacing w:line="360" w:lineRule="auto"/>
        <w:ind w:left="0" w:firstLine="0"/>
        <w:jc w:val="both"/>
        <w:rPr>
          <w:rFonts w:ascii="Times New Roman" w:hAnsi="Times New Roman"/>
          <w:sz w:val="24"/>
          <w:szCs w:val="24"/>
        </w:rPr>
      </w:pPr>
      <w:r w:rsidRPr="003E6575">
        <w:rPr>
          <w:rFonts w:ascii="Times New Roman" w:hAnsi="Times New Roman"/>
          <w:sz w:val="24"/>
          <w:szCs w:val="24"/>
        </w:rPr>
        <w:t>rozwijanie u uczniów dbałości o zdrowie własne i innych ludzi oraz umiejętności tworzenia środowiska sprzyjającego zdrowiu;</w:t>
      </w:r>
    </w:p>
    <w:p w:rsidR="00EB4E75" w:rsidRPr="003E6575" w:rsidRDefault="00EB4E75" w:rsidP="00EB4E75">
      <w:pPr>
        <w:tabs>
          <w:tab w:val="left" w:pos="426"/>
          <w:tab w:val="left" w:pos="993"/>
        </w:tabs>
        <w:spacing w:line="360" w:lineRule="auto"/>
        <w:jc w:val="both"/>
        <w:rPr>
          <w:rFonts w:ascii="Times New Roman" w:hAnsi="Times New Roman"/>
          <w:sz w:val="24"/>
          <w:szCs w:val="24"/>
        </w:rPr>
      </w:pPr>
    </w:p>
    <w:p w:rsidR="00EB4E75" w:rsidRPr="003E6575" w:rsidRDefault="00EB4E75" w:rsidP="00EB4E75">
      <w:pPr>
        <w:numPr>
          <w:ilvl w:val="0"/>
          <w:numId w:val="129"/>
        </w:numPr>
        <w:tabs>
          <w:tab w:val="left" w:pos="426"/>
          <w:tab w:val="left" w:pos="993"/>
        </w:tabs>
        <w:spacing w:line="360" w:lineRule="auto"/>
        <w:ind w:left="0" w:firstLine="0"/>
        <w:jc w:val="both"/>
        <w:rPr>
          <w:rFonts w:ascii="Times New Roman" w:hAnsi="Times New Roman"/>
          <w:sz w:val="24"/>
          <w:szCs w:val="24"/>
        </w:rPr>
      </w:pPr>
      <w:r w:rsidRPr="003E6575">
        <w:rPr>
          <w:rFonts w:ascii="Times New Roman" w:hAnsi="Times New Roman"/>
          <w:sz w:val="24"/>
          <w:szCs w:val="24"/>
        </w:rPr>
        <w:t>zapewnienie opieki uczniom wymagających opieki ze względu na inne okoliczności poprzez zorganizowanie świetlicy szkolnej;</w:t>
      </w:r>
    </w:p>
    <w:p w:rsidR="00EB4E75" w:rsidRPr="003E6575" w:rsidRDefault="00EB4E75" w:rsidP="00EB4E75">
      <w:pPr>
        <w:tabs>
          <w:tab w:val="left" w:pos="426"/>
          <w:tab w:val="left" w:pos="993"/>
        </w:tabs>
        <w:spacing w:line="360" w:lineRule="auto"/>
        <w:jc w:val="both"/>
        <w:rPr>
          <w:rFonts w:ascii="Times New Roman" w:hAnsi="Times New Roman"/>
          <w:sz w:val="24"/>
          <w:szCs w:val="24"/>
        </w:rPr>
      </w:pPr>
    </w:p>
    <w:p w:rsidR="00EB4E75" w:rsidRPr="003E6575" w:rsidRDefault="00EB4E75" w:rsidP="00EB4E75">
      <w:pPr>
        <w:numPr>
          <w:ilvl w:val="0"/>
          <w:numId w:val="129"/>
        </w:numPr>
        <w:tabs>
          <w:tab w:val="left" w:pos="426"/>
          <w:tab w:val="left" w:pos="993"/>
        </w:tabs>
        <w:spacing w:line="360" w:lineRule="auto"/>
        <w:ind w:left="0" w:firstLine="0"/>
        <w:jc w:val="both"/>
        <w:rPr>
          <w:rFonts w:ascii="Times New Roman" w:hAnsi="Times New Roman"/>
          <w:sz w:val="24"/>
          <w:szCs w:val="24"/>
        </w:rPr>
      </w:pPr>
      <w:r w:rsidRPr="003E6575">
        <w:rPr>
          <w:rFonts w:ascii="Times New Roman" w:hAnsi="Times New Roman"/>
          <w:sz w:val="24"/>
          <w:szCs w:val="24"/>
        </w:rPr>
        <w:t>zorganizowanie stołówki lub innej formy dożywiania uczniów;</w:t>
      </w:r>
    </w:p>
    <w:p w:rsidR="00EB4E75" w:rsidRPr="003E6575" w:rsidRDefault="00EB4E75" w:rsidP="00EB4E75">
      <w:pPr>
        <w:tabs>
          <w:tab w:val="left" w:pos="426"/>
          <w:tab w:val="left" w:pos="993"/>
        </w:tabs>
        <w:spacing w:line="360" w:lineRule="auto"/>
        <w:jc w:val="both"/>
        <w:rPr>
          <w:rFonts w:ascii="Times New Roman" w:hAnsi="Times New Roman"/>
          <w:sz w:val="24"/>
          <w:szCs w:val="24"/>
        </w:rPr>
      </w:pPr>
    </w:p>
    <w:p w:rsidR="00EB4E75" w:rsidRPr="003E6575" w:rsidRDefault="00EB4E75" w:rsidP="00EB4E75">
      <w:pPr>
        <w:numPr>
          <w:ilvl w:val="0"/>
          <w:numId w:val="129"/>
        </w:numPr>
        <w:tabs>
          <w:tab w:val="left" w:pos="426"/>
          <w:tab w:val="left" w:pos="993"/>
        </w:tabs>
        <w:spacing w:line="360" w:lineRule="auto"/>
        <w:ind w:left="0" w:firstLine="0"/>
        <w:jc w:val="both"/>
        <w:rPr>
          <w:rFonts w:ascii="Times New Roman" w:hAnsi="Times New Roman"/>
          <w:sz w:val="24"/>
          <w:szCs w:val="24"/>
        </w:rPr>
      </w:pPr>
      <w:r w:rsidRPr="003E6575">
        <w:rPr>
          <w:rFonts w:ascii="Times New Roman" w:hAnsi="Times New Roman"/>
          <w:sz w:val="24"/>
          <w:szCs w:val="24"/>
        </w:rPr>
        <w:t>współdziałanie ze środowiskiem zewnętrznym m.in. policją, stowarzyszeniami, parafią, rodzicami w celu kształtowania środowiska wychowawczego w szkole;</w:t>
      </w:r>
    </w:p>
    <w:p w:rsidR="00EB4E75" w:rsidRPr="003E6575" w:rsidRDefault="00EB4E75" w:rsidP="00EB4E75">
      <w:pPr>
        <w:tabs>
          <w:tab w:val="left" w:pos="426"/>
          <w:tab w:val="left" w:pos="993"/>
        </w:tabs>
        <w:spacing w:line="360" w:lineRule="auto"/>
        <w:jc w:val="both"/>
        <w:rPr>
          <w:rFonts w:ascii="Times New Roman" w:hAnsi="Times New Roman"/>
          <w:sz w:val="24"/>
          <w:szCs w:val="24"/>
        </w:rPr>
      </w:pPr>
    </w:p>
    <w:p w:rsidR="00EB4E75" w:rsidRPr="003E6575" w:rsidRDefault="00EB4E75" w:rsidP="00EB4E75">
      <w:pPr>
        <w:numPr>
          <w:ilvl w:val="0"/>
          <w:numId w:val="129"/>
        </w:numPr>
        <w:tabs>
          <w:tab w:val="left" w:pos="426"/>
          <w:tab w:val="left" w:pos="993"/>
        </w:tabs>
        <w:spacing w:line="360" w:lineRule="auto"/>
        <w:ind w:left="0" w:firstLine="0"/>
        <w:jc w:val="both"/>
        <w:rPr>
          <w:rFonts w:ascii="Times New Roman" w:hAnsi="Times New Roman"/>
          <w:sz w:val="24"/>
          <w:szCs w:val="24"/>
        </w:rPr>
      </w:pPr>
      <w:r w:rsidRPr="003E6575">
        <w:rPr>
          <w:rFonts w:ascii="Times New Roman" w:hAnsi="Times New Roman"/>
          <w:sz w:val="24"/>
          <w:szCs w:val="24"/>
        </w:rPr>
        <w:lastRenderedPageBreak/>
        <w:t>kształtowanie i rozwijanie u uczniów postaw sprzyjających ich dalszemu rozwojowi indywidualnemu i społecznemu, takich, jak uczciwość, wiarygodność, odpowiedzialność, wytrwałość, poczucie własnej wartości, szacunek dla innych ludzi, kultura osobista, kreatywność, przedsiębiorczość, gotowość do uczestnictwa kulturze, podejmowanie inicjatyw i pracy zespołowej;</w:t>
      </w:r>
    </w:p>
    <w:p w:rsidR="00EB4E75" w:rsidRPr="003E6575" w:rsidRDefault="00EB4E75" w:rsidP="00EB4E75">
      <w:pPr>
        <w:tabs>
          <w:tab w:val="left" w:pos="426"/>
          <w:tab w:val="left" w:pos="993"/>
        </w:tabs>
        <w:spacing w:line="360" w:lineRule="auto"/>
        <w:jc w:val="both"/>
        <w:rPr>
          <w:rFonts w:ascii="Times New Roman" w:hAnsi="Times New Roman"/>
          <w:sz w:val="24"/>
          <w:szCs w:val="24"/>
        </w:rPr>
      </w:pPr>
    </w:p>
    <w:p w:rsidR="00EB4E75" w:rsidRPr="003E6575" w:rsidRDefault="00EB4E75" w:rsidP="00EB4E75">
      <w:pPr>
        <w:numPr>
          <w:ilvl w:val="0"/>
          <w:numId w:val="129"/>
        </w:numPr>
        <w:tabs>
          <w:tab w:val="left" w:pos="426"/>
          <w:tab w:val="left" w:pos="993"/>
        </w:tabs>
        <w:spacing w:line="360" w:lineRule="auto"/>
        <w:ind w:left="0" w:firstLine="0"/>
        <w:jc w:val="both"/>
        <w:rPr>
          <w:rFonts w:ascii="Times New Roman" w:hAnsi="Times New Roman"/>
          <w:sz w:val="24"/>
          <w:szCs w:val="24"/>
        </w:rPr>
      </w:pPr>
      <w:r w:rsidRPr="003E6575">
        <w:rPr>
          <w:rFonts w:ascii="Times New Roman" w:hAnsi="Times New Roman"/>
          <w:sz w:val="24"/>
          <w:szCs w:val="24"/>
        </w:rPr>
        <w:t>kształtowanie postawy obywatelskiej, poszanowania tradycji i kultury narodowej, a także postaw poszanowania dla innych kultur i tradycji;</w:t>
      </w:r>
    </w:p>
    <w:p w:rsidR="00EB4E75" w:rsidRPr="003E6575" w:rsidRDefault="00EB4E75" w:rsidP="00EB4E75">
      <w:pPr>
        <w:tabs>
          <w:tab w:val="left" w:pos="426"/>
          <w:tab w:val="left" w:pos="993"/>
        </w:tabs>
        <w:spacing w:line="360" w:lineRule="auto"/>
        <w:jc w:val="both"/>
        <w:rPr>
          <w:rFonts w:ascii="Times New Roman" w:hAnsi="Times New Roman"/>
          <w:sz w:val="24"/>
          <w:szCs w:val="24"/>
        </w:rPr>
      </w:pPr>
    </w:p>
    <w:p w:rsidR="00EB4E75" w:rsidRPr="003E6575" w:rsidRDefault="00EB4E75" w:rsidP="00EB4E75">
      <w:pPr>
        <w:numPr>
          <w:ilvl w:val="0"/>
          <w:numId w:val="129"/>
        </w:numPr>
        <w:tabs>
          <w:tab w:val="left" w:pos="426"/>
          <w:tab w:val="left" w:pos="993"/>
        </w:tabs>
        <w:spacing w:line="360" w:lineRule="auto"/>
        <w:ind w:left="0" w:firstLine="0"/>
        <w:jc w:val="both"/>
        <w:rPr>
          <w:rFonts w:ascii="Times New Roman" w:hAnsi="Times New Roman"/>
          <w:sz w:val="24"/>
          <w:szCs w:val="24"/>
        </w:rPr>
      </w:pPr>
      <w:r w:rsidRPr="003E6575">
        <w:rPr>
          <w:rFonts w:ascii="Times New Roman" w:hAnsi="Times New Roman"/>
          <w:sz w:val="24"/>
          <w:szCs w:val="24"/>
        </w:rPr>
        <w:t>upowszechnianie wśród uczniów wiedzy ekologicznej oraz kształtowanie właściwych postaw wobec problemów ochrony środowiska;</w:t>
      </w:r>
    </w:p>
    <w:p w:rsidR="00EB4E75" w:rsidRPr="003E6575" w:rsidRDefault="00EB4E75" w:rsidP="00EB4E75">
      <w:pPr>
        <w:tabs>
          <w:tab w:val="left" w:pos="426"/>
          <w:tab w:val="left" w:pos="993"/>
        </w:tabs>
        <w:spacing w:line="360" w:lineRule="auto"/>
        <w:jc w:val="both"/>
        <w:rPr>
          <w:rFonts w:ascii="Times New Roman" w:hAnsi="Times New Roman"/>
          <w:sz w:val="24"/>
          <w:szCs w:val="24"/>
        </w:rPr>
      </w:pPr>
    </w:p>
    <w:p w:rsidR="00EB4E75" w:rsidRPr="003E6575" w:rsidRDefault="00EB4E75" w:rsidP="00EB4E75">
      <w:pPr>
        <w:numPr>
          <w:ilvl w:val="0"/>
          <w:numId w:val="129"/>
        </w:numPr>
        <w:tabs>
          <w:tab w:val="left" w:pos="426"/>
          <w:tab w:val="left" w:pos="993"/>
        </w:tabs>
        <w:spacing w:line="360" w:lineRule="auto"/>
        <w:ind w:left="0" w:firstLine="0"/>
        <w:jc w:val="both"/>
        <w:rPr>
          <w:rFonts w:ascii="Times New Roman" w:hAnsi="Times New Roman"/>
          <w:sz w:val="24"/>
          <w:szCs w:val="24"/>
        </w:rPr>
      </w:pPr>
      <w:r w:rsidRPr="003E6575">
        <w:rPr>
          <w:rFonts w:ascii="Times New Roman" w:hAnsi="Times New Roman"/>
          <w:sz w:val="24"/>
          <w:szCs w:val="24"/>
        </w:rPr>
        <w:t>zapobieganie wszelkiej dyskryminacji;</w:t>
      </w:r>
    </w:p>
    <w:p w:rsidR="00EB4E75" w:rsidRPr="003E6575" w:rsidRDefault="00EB4E75" w:rsidP="00EB4E75">
      <w:pPr>
        <w:tabs>
          <w:tab w:val="left" w:pos="426"/>
          <w:tab w:val="left" w:pos="993"/>
        </w:tabs>
        <w:spacing w:line="360" w:lineRule="auto"/>
        <w:jc w:val="both"/>
        <w:rPr>
          <w:rFonts w:ascii="Times New Roman" w:hAnsi="Times New Roman"/>
          <w:sz w:val="24"/>
          <w:szCs w:val="24"/>
        </w:rPr>
      </w:pPr>
    </w:p>
    <w:p w:rsidR="00EB4E75" w:rsidRPr="003E6575" w:rsidRDefault="00EB4E75" w:rsidP="00EB4E75">
      <w:pPr>
        <w:numPr>
          <w:ilvl w:val="0"/>
          <w:numId w:val="129"/>
        </w:numPr>
        <w:tabs>
          <w:tab w:val="left" w:pos="426"/>
          <w:tab w:val="left" w:pos="993"/>
        </w:tabs>
        <w:spacing w:line="360" w:lineRule="auto"/>
        <w:ind w:left="0" w:firstLine="0"/>
        <w:jc w:val="both"/>
        <w:rPr>
          <w:rFonts w:ascii="Times New Roman" w:hAnsi="Times New Roman"/>
          <w:sz w:val="24"/>
          <w:szCs w:val="24"/>
        </w:rPr>
      </w:pPr>
      <w:r w:rsidRPr="003E6575">
        <w:rPr>
          <w:rFonts w:ascii="Times New Roman" w:hAnsi="Times New Roman"/>
          <w:sz w:val="24"/>
          <w:szCs w:val="24"/>
        </w:rPr>
        <w:t>stworzenie warunków do nabywania przez uczniów umiejętności wyszukiwania, porządkowania i wykorzystywania informacji z różnych źródeł, z zastosowaniem technologii informacyjno-komunikacyjnej na zajęciach z różnych przedmiotów;</w:t>
      </w:r>
    </w:p>
    <w:p w:rsidR="00EB4E75" w:rsidRPr="003E6575" w:rsidRDefault="00EB4E75" w:rsidP="00EB4E75">
      <w:pPr>
        <w:tabs>
          <w:tab w:val="left" w:pos="426"/>
          <w:tab w:val="left" w:pos="993"/>
        </w:tabs>
        <w:spacing w:line="360" w:lineRule="auto"/>
        <w:jc w:val="both"/>
        <w:rPr>
          <w:rFonts w:ascii="Times New Roman" w:hAnsi="Times New Roman"/>
          <w:sz w:val="24"/>
          <w:szCs w:val="24"/>
        </w:rPr>
      </w:pPr>
    </w:p>
    <w:p w:rsidR="00EB4E75" w:rsidRPr="003E6575" w:rsidRDefault="00EB4E75" w:rsidP="00EB4E75">
      <w:pPr>
        <w:numPr>
          <w:ilvl w:val="0"/>
          <w:numId w:val="129"/>
        </w:numPr>
        <w:tabs>
          <w:tab w:val="left" w:pos="426"/>
          <w:tab w:val="left" w:pos="993"/>
        </w:tabs>
        <w:spacing w:line="360" w:lineRule="auto"/>
        <w:ind w:left="0" w:firstLine="0"/>
        <w:jc w:val="both"/>
        <w:rPr>
          <w:rFonts w:ascii="Times New Roman" w:hAnsi="Times New Roman"/>
          <w:sz w:val="24"/>
          <w:szCs w:val="24"/>
        </w:rPr>
      </w:pPr>
      <w:r w:rsidRPr="003E6575">
        <w:rPr>
          <w:rFonts w:ascii="Times New Roman" w:hAnsi="Times New Roman"/>
          <w:sz w:val="24"/>
          <w:szCs w:val="24"/>
        </w:rPr>
        <w:t>prowadzenie edukacji medialnej w celu przygotowania uczniów do właściwego odbioru i wykorzystania mediów;</w:t>
      </w:r>
    </w:p>
    <w:p w:rsidR="00EB4E75" w:rsidRPr="003E6575" w:rsidRDefault="00EB4E75" w:rsidP="00EB4E75">
      <w:pPr>
        <w:tabs>
          <w:tab w:val="left" w:pos="426"/>
          <w:tab w:val="left" w:pos="993"/>
        </w:tabs>
        <w:spacing w:line="360" w:lineRule="auto"/>
        <w:jc w:val="both"/>
        <w:rPr>
          <w:rFonts w:ascii="Times New Roman" w:hAnsi="Times New Roman"/>
          <w:sz w:val="24"/>
          <w:szCs w:val="24"/>
        </w:rPr>
      </w:pPr>
    </w:p>
    <w:p w:rsidR="00EB4E75" w:rsidRPr="003E6575" w:rsidRDefault="00EB4E75" w:rsidP="00EB4E75">
      <w:pPr>
        <w:numPr>
          <w:ilvl w:val="0"/>
          <w:numId w:val="129"/>
        </w:numPr>
        <w:tabs>
          <w:tab w:val="left" w:pos="426"/>
          <w:tab w:val="left" w:pos="993"/>
        </w:tabs>
        <w:spacing w:line="360" w:lineRule="auto"/>
        <w:ind w:left="0" w:firstLine="0"/>
        <w:jc w:val="both"/>
        <w:rPr>
          <w:rFonts w:ascii="Times New Roman" w:hAnsi="Times New Roman"/>
          <w:sz w:val="24"/>
          <w:szCs w:val="24"/>
        </w:rPr>
      </w:pPr>
      <w:r w:rsidRPr="003E6575">
        <w:rPr>
          <w:rFonts w:ascii="Times New Roman" w:hAnsi="Times New Roman"/>
          <w:sz w:val="24"/>
          <w:szCs w:val="24"/>
        </w:rPr>
        <w:t>ochrona uczniów przed treściami, które mogą stanowić zagrożenie dla ich prawidłowego rozwoju, a w szczególności instalowanie programów filtrujących  i ograniczających dostęp do zasobów sieciowych w Internecie;</w:t>
      </w:r>
    </w:p>
    <w:p w:rsidR="00EB4E75" w:rsidRPr="003E6575" w:rsidRDefault="00EB4E75" w:rsidP="00EB4E75">
      <w:pPr>
        <w:tabs>
          <w:tab w:val="left" w:pos="426"/>
          <w:tab w:val="left" w:pos="993"/>
        </w:tabs>
        <w:spacing w:line="360" w:lineRule="auto"/>
        <w:jc w:val="both"/>
        <w:rPr>
          <w:rFonts w:ascii="Times New Roman" w:hAnsi="Times New Roman"/>
          <w:sz w:val="24"/>
          <w:szCs w:val="24"/>
        </w:rPr>
      </w:pPr>
    </w:p>
    <w:p w:rsidR="00EB4E75" w:rsidRPr="003E6575" w:rsidRDefault="00EB4E75" w:rsidP="00EB4E75">
      <w:pPr>
        <w:numPr>
          <w:ilvl w:val="0"/>
          <w:numId w:val="129"/>
        </w:numPr>
        <w:tabs>
          <w:tab w:val="left" w:pos="426"/>
          <w:tab w:val="left" w:pos="993"/>
        </w:tabs>
        <w:spacing w:line="360" w:lineRule="auto"/>
        <w:ind w:left="0" w:firstLine="0"/>
        <w:jc w:val="both"/>
        <w:rPr>
          <w:rFonts w:ascii="Times New Roman" w:hAnsi="Times New Roman"/>
          <w:sz w:val="24"/>
          <w:szCs w:val="24"/>
        </w:rPr>
      </w:pPr>
      <w:r w:rsidRPr="003E6575">
        <w:rPr>
          <w:rFonts w:ascii="Times New Roman" w:hAnsi="Times New Roman"/>
          <w:sz w:val="24"/>
          <w:szCs w:val="24"/>
        </w:rPr>
        <w:t>egzekwowanie obowiązku szkolnego w trybie przepisów o postępowaniu egzekucyjnym w administracji;</w:t>
      </w:r>
    </w:p>
    <w:p w:rsidR="00EB4E75" w:rsidRPr="003E6575" w:rsidRDefault="00EB4E75" w:rsidP="00EB4E75">
      <w:pPr>
        <w:tabs>
          <w:tab w:val="left" w:pos="426"/>
          <w:tab w:val="left" w:pos="993"/>
        </w:tabs>
        <w:spacing w:line="360" w:lineRule="auto"/>
        <w:jc w:val="both"/>
        <w:rPr>
          <w:rFonts w:ascii="Times New Roman" w:hAnsi="Times New Roman"/>
          <w:sz w:val="24"/>
          <w:szCs w:val="24"/>
        </w:rPr>
      </w:pPr>
    </w:p>
    <w:p w:rsidR="00EB4E75" w:rsidRPr="003E6575" w:rsidRDefault="00EB4E75" w:rsidP="00EB4E75">
      <w:pPr>
        <w:numPr>
          <w:ilvl w:val="0"/>
          <w:numId w:val="129"/>
        </w:numPr>
        <w:tabs>
          <w:tab w:val="left" w:pos="426"/>
          <w:tab w:val="left" w:pos="993"/>
        </w:tabs>
        <w:spacing w:line="360" w:lineRule="auto"/>
        <w:ind w:left="0" w:firstLine="0"/>
        <w:jc w:val="both"/>
        <w:rPr>
          <w:rFonts w:ascii="Times New Roman" w:hAnsi="Times New Roman"/>
          <w:sz w:val="24"/>
          <w:szCs w:val="24"/>
        </w:rPr>
      </w:pPr>
      <w:r w:rsidRPr="003E6575">
        <w:rPr>
          <w:rFonts w:ascii="Times New Roman" w:hAnsi="Times New Roman"/>
          <w:sz w:val="24"/>
          <w:szCs w:val="24"/>
        </w:rPr>
        <w:t>dokumentowanie procesu dydaktycznego, opiekuńczego i wychowawczego, zgodnie z zasadami określonymi w przepisach o dokumentacji szkolnej  i archiwizacji.</w:t>
      </w:r>
    </w:p>
    <w:p w:rsidR="00EB4E75" w:rsidRPr="003E6575" w:rsidRDefault="00EB4E75" w:rsidP="00EB4E75">
      <w:pPr>
        <w:autoSpaceDE w:val="0"/>
        <w:autoSpaceDN w:val="0"/>
        <w:adjustRightInd w:val="0"/>
        <w:spacing w:line="360" w:lineRule="auto"/>
        <w:jc w:val="both"/>
        <w:rPr>
          <w:rFonts w:ascii="Times New Roman" w:hAnsi="Times New Roman"/>
          <w:sz w:val="24"/>
          <w:szCs w:val="24"/>
        </w:rPr>
      </w:pPr>
    </w:p>
    <w:p w:rsidR="00EB4E75" w:rsidRPr="003E6575" w:rsidRDefault="00EB4E75" w:rsidP="00EB4E75">
      <w:pPr>
        <w:autoSpaceDE w:val="0"/>
        <w:autoSpaceDN w:val="0"/>
        <w:adjustRightInd w:val="0"/>
        <w:spacing w:line="360" w:lineRule="auto"/>
        <w:ind w:firstLine="426"/>
        <w:jc w:val="both"/>
        <w:rPr>
          <w:rFonts w:ascii="Times New Roman" w:hAnsi="Times New Roman"/>
          <w:sz w:val="24"/>
          <w:szCs w:val="24"/>
        </w:rPr>
      </w:pPr>
      <w:r w:rsidRPr="003E6575">
        <w:rPr>
          <w:rFonts w:ascii="Times New Roman" w:hAnsi="Times New Roman"/>
          <w:b/>
          <w:sz w:val="24"/>
          <w:szCs w:val="24"/>
        </w:rPr>
        <w:t xml:space="preserve">4. Zadaniem Szkoły </w:t>
      </w:r>
      <w:r w:rsidRPr="003E6575">
        <w:rPr>
          <w:rFonts w:ascii="Times New Roman" w:hAnsi="Times New Roman"/>
          <w:sz w:val="24"/>
          <w:szCs w:val="24"/>
        </w:rPr>
        <w:t>jest pełna realizacja podstaw programowych kształcenia ogólnego z zachowaniem zalecanych form i sposobów jej realizacji i wykształcenie u uczniów poniższych umiejętności:</w:t>
      </w:r>
    </w:p>
    <w:p w:rsidR="00EB4E75" w:rsidRPr="003E6575" w:rsidRDefault="00EB4E75" w:rsidP="00EB4E75">
      <w:pPr>
        <w:autoSpaceDE w:val="0"/>
        <w:autoSpaceDN w:val="0"/>
        <w:adjustRightInd w:val="0"/>
        <w:spacing w:line="360" w:lineRule="auto"/>
        <w:jc w:val="both"/>
        <w:rPr>
          <w:rFonts w:ascii="Times New Roman" w:hAnsi="Times New Roman"/>
          <w:sz w:val="24"/>
          <w:szCs w:val="24"/>
        </w:rPr>
      </w:pPr>
    </w:p>
    <w:p w:rsidR="00EB4E75" w:rsidRPr="003E6575" w:rsidRDefault="00EB4E75" w:rsidP="00EB4E75">
      <w:pPr>
        <w:numPr>
          <w:ilvl w:val="0"/>
          <w:numId w:val="131"/>
        </w:numPr>
        <w:tabs>
          <w:tab w:val="left" w:pos="284"/>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eastAsia="Times New Roman" w:hAnsi="Times New Roman"/>
          <w:color w:val="000000"/>
          <w:sz w:val="24"/>
          <w:szCs w:val="24"/>
          <w:lang w:eastAsia="pl-PL"/>
        </w:rPr>
        <w:t xml:space="preserve">sprawne komunikowanie się w języku polskim; </w:t>
      </w:r>
    </w:p>
    <w:p w:rsidR="00EB4E75" w:rsidRPr="003E6575" w:rsidRDefault="00EB4E75" w:rsidP="00EB4E75">
      <w:pPr>
        <w:tabs>
          <w:tab w:val="left" w:pos="284"/>
        </w:tabs>
        <w:autoSpaceDE w:val="0"/>
        <w:autoSpaceDN w:val="0"/>
        <w:adjustRightInd w:val="0"/>
        <w:spacing w:line="360" w:lineRule="auto"/>
        <w:jc w:val="both"/>
        <w:rPr>
          <w:rFonts w:ascii="Times New Roman" w:hAnsi="Times New Roman"/>
          <w:sz w:val="24"/>
          <w:szCs w:val="24"/>
        </w:rPr>
      </w:pPr>
    </w:p>
    <w:p w:rsidR="00EB4E75" w:rsidRPr="003E6575" w:rsidRDefault="00EB4E75" w:rsidP="00EB4E75">
      <w:pPr>
        <w:numPr>
          <w:ilvl w:val="0"/>
          <w:numId w:val="131"/>
        </w:numPr>
        <w:tabs>
          <w:tab w:val="left" w:pos="284"/>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eastAsia="Times New Roman" w:hAnsi="Times New Roman"/>
          <w:color w:val="000000"/>
          <w:sz w:val="24"/>
          <w:szCs w:val="24"/>
          <w:lang w:eastAsia="pl-PL"/>
        </w:rPr>
        <w:t xml:space="preserve">sprawne wykorzystywanie narzędzi matematyki w życiu codziennym, a także kształcenie myślenia matematycznego; </w:t>
      </w:r>
    </w:p>
    <w:p w:rsidR="00EB4E75" w:rsidRPr="003E6575" w:rsidRDefault="00EB4E75" w:rsidP="00EB4E75">
      <w:pPr>
        <w:tabs>
          <w:tab w:val="left" w:pos="284"/>
        </w:tabs>
        <w:autoSpaceDE w:val="0"/>
        <w:autoSpaceDN w:val="0"/>
        <w:adjustRightInd w:val="0"/>
        <w:spacing w:line="360" w:lineRule="auto"/>
        <w:jc w:val="both"/>
        <w:rPr>
          <w:rFonts w:ascii="Times New Roman" w:hAnsi="Times New Roman"/>
          <w:sz w:val="24"/>
          <w:szCs w:val="24"/>
        </w:rPr>
      </w:pPr>
    </w:p>
    <w:p w:rsidR="00EB4E75" w:rsidRPr="003E6575" w:rsidRDefault="00EB4E75" w:rsidP="00EB4E75">
      <w:pPr>
        <w:numPr>
          <w:ilvl w:val="0"/>
          <w:numId w:val="131"/>
        </w:numPr>
        <w:tabs>
          <w:tab w:val="left" w:pos="284"/>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eastAsia="Times New Roman" w:hAnsi="Times New Roman"/>
          <w:color w:val="000000"/>
          <w:sz w:val="24"/>
          <w:szCs w:val="24"/>
          <w:lang w:eastAsia="pl-PL"/>
        </w:rPr>
        <w:t xml:space="preserve">poszukiwanie, porządkowanie, krytyczna analiza oraz wykorzystanie informacji z różnych źródeł; </w:t>
      </w:r>
    </w:p>
    <w:p w:rsidR="00EB4E75" w:rsidRPr="003E6575" w:rsidRDefault="00EB4E75" w:rsidP="00EB4E75">
      <w:pPr>
        <w:tabs>
          <w:tab w:val="left" w:pos="284"/>
        </w:tabs>
        <w:autoSpaceDE w:val="0"/>
        <w:autoSpaceDN w:val="0"/>
        <w:adjustRightInd w:val="0"/>
        <w:spacing w:line="360" w:lineRule="auto"/>
        <w:jc w:val="both"/>
        <w:rPr>
          <w:rFonts w:ascii="Times New Roman" w:hAnsi="Times New Roman"/>
          <w:sz w:val="24"/>
          <w:szCs w:val="24"/>
        </w:rPr>
      </w:pPr>
    </w:p>
    <w:p w:rsidR="00EB4E75" w:rsidRPr="003E6575" w:rsidRDefault="00EB4E75" w:rsidP="00EB4E75">
      <w:pPr>
        <w:numPr>
          <w:ilvl w:val="0"/>
          <w:numId w:val="131"/>
        </w:numPr>
        <w:tabs>
          <w:tab w:val="left" w:pos="284"/>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eastAsia="Times New Roman" w:hAnsi="Times New Roman"/>
          <w:color w:val="000000"/>
          <w:sz w:val="24"/>
          <w:szCs w:val="24"/>
          <w:lang w:eastAsia="pl-PL"/>
        </w:rPr>
        <w:t xml:space="preserve">kreatywne rozwiązywanie problemów z różnych dziedzin ze świadomym wykorzystaniem metod i narzędzi wywodzących się z informatyki, w tym programowanie; </w:t>
      </w:r>
    </w:p>
    <w:p w:rsidR="00EB4E75" w:rsidRPr="003E6575" w:rsidRDefault="00EB4E75" w:rsidP="00EB4E75">
      <w:pPr>
        <w:tabs>
          <w:tab w:val="left" w:pos="284"/>
        </w:tabs>
        <w:autoSpaceDE w:val="0"/>
        <w:autoSpaceDN w:val="0"/>
        <w:adjustRightInd w:val="0"/>
        <w:spacing w:line="360" w:lineRule="auto"/>
        <w:jc w:val="both"/>
        <w:rPr>
          <w:rFonts w:ascii="Times New Roman" w:hAnsi="Times New Roman"/>
          <w:sz w:val="24"/>
          <w:szCs w:val="24"/>
        </w:rPr>
      </w:pPr>
    </w:p>
    <w:p w:rsidR="00EB4E75" w:rsidRPr="003E6575" w:rsidRDefault="00EB4E75" w:rsidP="00EB4E75">
      <w:pPr>
        <w:numPr>
          <w:ilvl w:val="0"/>
          <w:numId w:val="131"/>
        </w:numPr>
        <w:tabs>
          <w:tab w:val="left" w:pos="284"/>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eastAsia="Times New Roman" w:hAnsi="Times New Roman"/>
          <w:color w:val="000000"/>
          <w:sz w:val="24"/>
          <w:szCs w:val="24"/>
          <w:lang w:eastAsia="pl-PL"/>
        </w:rPr>
        <w:t>rozwiązywanie problemów, również z wykorzystaniem technik mediacyjnych;</w:t>
      </w:r>
    </w:p>
    <w:p w:rsidR="00EB4E75" w:rsidRPr="003E6575" w:rsidRDefault="00EB4E75" w:rsidP="00EB4E75">
      <w:pPr>
        <w:tabs>
          <w:tab w:val="left" w:pos="284"/>
        </w:tabs>
        <w:autoSpaceDE w:val="0"/>
        <w:autoSpaceDN w:val="0"/>
        <w:adjustRightInd w:val="0"/>
        <w:spacing w:line="360" w:lineRule="auto"/>
        <w:jc w:val="both"/>
        <w:rPr>
          <w:rFonts w:ascii="Times New Roman" w:hAnsi="Times New Roman"/>
          <w:sz w:val="24"/>
          <w:szCs w:val="24"/>
        </w:rPr>
      </w:pPr>
    </w:p>
    <w:p w:rsidR="00EB4E75" w:rsidRPr="003E6575" w:rsidRDefault="00EB4E75" w:rsidP="00EB4E75">
      <w:pPr>
        <w:numPr>
          <w:ilvl w:val="0"/>
          <w:numId w:val="131"/>
        </w:numPr>
        <w:tabs>
          <w:tab w:val="left" w:pos="284"/>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eastAsia="Times New Roman" w:hAnsi="Times New Roman"/>
          <w:color w:val="000000"/>
          <w:sz w:val="24"/>
          <w:szCs w:val="24"/>
          <w:lang w:eastAsia="pl-PL"/>
        </w:rPr>
        <w:t xml:space="preserve">praca w zespole i społeczna aktywność; </w:t>
      </w:r>
    </w:p>
    <w:p w:rsidR="00EB4E75" w:rsidRPr="003E6575" w:rsidRDefault="00EB4E75" w:rsidP="00EB4E75">
      <w:pPr>
        <w:tabs>
          <w:tab w:val="left" w:pos="284"/>
        </w:tabs>
        <w:autoSpaceDE w:val="0"/>
        <w:autoSpaceDN w:val="0"/>
        <w:adjustRightInd w:val="0"/>
        <w:spacing w:line="360" w:lineRule="auto"/>
        <w:jc w:val="both"/>
        <w:rPr>
          <w:rFonts w:ascii="Times New Roman" w:hAnsi="Times New Roman"/>
          <w:sz w:val="24"/>
          <w:szCs w:val="24"/>
        </w:rPr>
      </w:pPr>
    </w:p>
    <w:p w:rsidR="00EB4E75" w:rsidRPr="003E6575" w:rsidRDefault="00EB4E75" w:rsidP="00EB4E75">
      <w:pPr>
        <w:numPr>
          <w:ilvl w:val="0"/>
          <w:numId w:val="131"/>
        </w:numPr>
        <w:tabs>
          <w:tab w:val="left" w:pos="284"/>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eastAsia="Times New Roman" w:hAnsi="Times New Roman"/>
          <w:color w:val="000000"/>
          <w:sz w:val="24"/>
          <w:szCs w:val="24"/>
          <w:lang w:eastAsia="pl-PL"/>
        </w:rPr>
        <w:t xml:space="preserve">aktywny udział w życiu kulturalnym szkoły, środowiska lokalnego oraz kraju. </w:t>
      </w:r>
    </w:p>
    <w:p w:rsidR="00EB4E75" w:rsidRPr="003E6575" w:rsidRDefault="00EB4E75" w:rsidP="00EB4E75">
      <w:pPr>
        <w:tabs>
          <w:tab w:val="left" w:pos="284"/>
        </w:tabs>
        <w:spacing w:line="360" w:lineRule="auto"/>
        <w:rPr>
          <w:rFonts w:ascii="Times New Roman" w:eastAsia="Times New Roman" w:hAnsi="Times New Roman"/>
          <w:color w:val="000000"/>
          <w:sz w:val="24"/>
          <w:szCs w:val="24"/>
          <w:lang w:eastAsia="pl-PL"/>
        </w:rPr>
      </w:pPr>
    </w:p>
    <w:p w:rsidR="00EB4E75" w:rsidRPr="003E6575" w:rsidRDefault="00EB4E75" w:rsidP="00EB4E75">
      <w:pPr>
        <w:spacing w:line="360" w:lineRule="auto"/>
        <w:ind w:firstLine="567"/>
        <w:jc w:val="both"/>
        <w:rPr>
          <w:rFonts w:ascii="Times New Roman" w:hAnsi="Times New Roman"/>
          <w:sz w:val="24"/>
          <w:szCs w:val="24"/>
        </w:rPr>
      </w:pPr>
      <w:r w:rsidRPr="003E6575">
        <w:rPr>
          <w:rFonts w:ascii="Times New Roman" w:hAnsi="Times New Roman"/>
          <w:b/>
          <w:sz w:val="24"/>
          <w:szCs w:val="24"/>
        </w:rPr>
        <w:t>§ 4.</w:t>
      </w:r>
      <w:r w:rsidRPr="003E6575">
        <w:rPr>
          <w:rFonts w:ascii="Times New Roman" w:hAnsi="Times New Roman"/>
          <w:sz w:val="24"/>
          <w:szCs w:val="24"/>
        </w:rPr>
        <w:t>Zadaniem szkoły jest ukierunkowanie procesu wychowawczego na wartości, które wyznaczają cele wychowania i kryteria jego oceny. Wychowanie ukierunkowane na wartości zakłada przede wszystkim podmiotowe traktowanie ucznia, a wartości skłaniają człowieka do podejmowania odpowiednich wyborów czy decyzji.</w:t>
      </w:r>
    </w:p>
    <w:p w:rsidR="00EB4E75" w:rsidRPr="003E6575" w:rsidRDefault="00EB4E75" w:rsidP="00EB4E75">
      <w:pPr>
        <w:spacing w:line="360" w:lineRule="auto"/>
        <w:jc w:val="both"/>
        <w:rPr>
          <w:rFonts w:ascii="Times New Roman" w:hAnsi="Times New Roman"/>
          <w:sz w:val="24"/>
          <w:szCs w:val="24"/>
        </w:rPr>
      </w:pPr>
    </w:p>
    <w:p w:rsidR="00EB4E75" w:rsidRPr="003E6575" w:rsidRDefault="00EB4E75" w:rsidP="00EB4E75">
      <w:pPr>
        <w:spacing w:line="360" w:lineRule="auto"/>
        <w:ind w:firstLine="567"/>
        <w:jc w:val="both"/>
        <w:rPr>
          <w:rFonts w:ascii="Times New Roman" w:hAnsi="Times New Roman"/>
          <w:sz w:val="24"/>
          <w:szCs w:val="24"/>
        </w:rPr>
      </w:pPr>
      <w:r w:rsidRPr="003E6575">
        <w:rPr>
          <w:rFonts w:ascii="Times New Roman" w:hAnsi="Times New Roman"/>
          <w:b/>
          <w:bCs/>
          <w:sz w:val="24"/>
          <w:szCs w:val="24"/>
        </w:rPr>
        <w:t xml:space="preserve">§ 5. </w:t>
      </w:r>
      <w:r w:rsidRPr="003E6575">
        <w:rPr>
          <w:rFonts w:ascii="Times New Roman" w:hAnsi="Times New Roman"/>
          <w:sz w:val="24"/>
          <w:szCs w:val="24"/>
        </w:rPr>
        <w:t xml:space="preserve">Szkoła systematycznie diagnozuje osiągnięcia uczniów, stopień zadowolenia uczniów  i rodziców, realizację zadań wykonywanych przez pracowników szkoły i wyciąga wnioski  z realizacji celów i zadań Szkoły. </w:t>
      </w:r>
    </w:p>
    <w:p w:rsidR="00EB4E75" w:rsidRPr="003E6575" w:rsidRDefault="00EB4E75" w:rsidP="00EB4E75">
      <w:pPr>
        <w:spacing w:line="360" w:lineRule="auto"/>
        <w:jc w:val="both"/>
        <w:rPr>
          <w:rFonts w:ascii="Times New Roman" w:hAnsi="Times New Roman"/>
          <w:sz w:val="24"/>
          <w:szCs w:val="24"/>
        </w:rPr>
      </w:pPr>
    </w:p>
    <w:p w:rsidR="00EB4E75" w:rsidRPr="003E6575" w:rsidRDefault="00EB4E75" w:rsidP="00EB4E75">
      <w:pPr>
        <w:spacing w:line="360" w:lineRule="auto"/>
        <w:ind w:firstLine="567"/>
        <w:jc w:val="both"/>
        <w:rPr>
          <w:rFonts w:ascii="Times New Roman" w:hAnsi="Times New Roman"/>
          <w:sz w:val="24"/>
          <w:szCs w:val="24"/>
        </w:rPr>
      </w:pPr>
      <w:r w:rsidRPr="003E6575">
        <w:rPr>
          <w:rFonts w:ascii="Times New Roman" w:hAnsi="Times New Roman"/>
          <w:b/>
          <w:bCs/>
          <w:sz w:val="24"/>
          <w:szCs w:val="24"/>
        </w:rPr>
        <w:t>§ 6.</w:t>
      </w:r>
      <w:r w:rsidRPr="003E6575">
        <w:rPr>
          <w:rFonts w:ascii="Times New Roman" w:hAnsi="Times New Roman"/>
          <w:sz w:val="24"/>
          <w:szCs w:val="24"/>
        </w:rPr>
        <w:t>Cele i zadania szkoły realizują nauczyciele wraz z uczniami na zajęciach klasowo-lekcyjnych, sportowych, zajęciach pozalekcyjnych i w działalności pozaszkolnej.</w:t>
      </w:r>
    </w:p>
    <w:p w:rsidR="00EB4E75" w:rsidRPr="003E6575" w:rsidRDefault="00EB4E75" w:rsidP="00EB4E75">
      <w:pPr>
        <w:spacing w:line="360" w:lineRule="auto"/>
        <w:jc w:val="both"/>
        <w:rPr>
          <w:rFonts w:ascii="Times New Roman" w:hAnsi="Times New Roman"/>
          <w:sz w:val="24"/>
          <w:szCs w:val="24"/>
        </w:rPr>
      </w:pPr>
    </w:p>
    <w:p w:rsidR="00EB4E75" w:rsidRPr="003E6575" w:rsidRDefault="00EB4E75" w:rsidP="00EB4E75">
      <w:pPr>
        <w:spacing w:line="360" w:lineRule="auto"/>
        <w:ind w:firstLine="567"/>
        <w:jc w:val="both"/>
        <w:rPr>
          <w:rFonts w:ascii="Times New Roman" w:hAnsi="Times New Roman"/>
          <w:sz w:val="24"/>
          <w:szCs w:val="24"/>
        </w:rPr>
      </w:pPr>
      <w:r w:rsidRPr="003E6575">
        <w:rPr>
          <w:rFonts w:ascii="Times New Roman" w:hAnsi="Times New Roman"/>
          <w:b/>
          <w:bCs/>
          <w:sz w:val="24"/>
          <w:szCs w:val="24"/>
        </w:rPr>
        <w:t xml:space="preserve">§ 7. </w:t>
      </w:r>
      <w:r w:rsidRPr="003E6575">
        <w:rPr>
          <w:rFonts w:ascii="Times New Roman" w:hAnsi="Times New Roman"/>
          <w:b/>
          <w:sz w:val="24"/>
          <w:szCs w:val="24"/>
        </w:rPr>
        <w:t>1.</w:t>
      </w:r>
      <w:r w:rsidRPr="003E6575">
        <w:rPr>
          <w:rFonts w:ascii="Times New Roman" w:hAnsi="Times New Roman"/>
          <w:sz w:val="24"/>
          <w:szCs w:val="24"/>
        </w:rPr>
        <w:t xml:space="preserve"> Działalność edukacyjna Szkoły jest określona przez:</w:t>
      </w:r>
    </w:p>
    <w:p w:rsidR="00EB4E75" w:rsidRPr="003E6575" w:rsidRDefault="00EB4E75" w:rsidP="00EB4E75">
      <w:pPr>
        <w:spacing w:line="360" w:lineRule="auto"/>
        <w:jc w:val="both"/>
        <w:rPr>
          <w:rFonts w:ascii="Times New Roman" w:hAnsi="Times New Roman"/>
          <w:sz w:val="24"/>
          <w:szCs w:val="24"/>
        </w:rPr>
      </w:pPr>
    </w:p>
    <w:p w:rsidR="00EB4E75" w:rsidRPr="003E6575" w:rsidRDefault="00EB4E75" w:rsidP="00EB4E75">
      <w:pPr>
        <w:numPr>
          <w:ilvl w:val="2"/>
          <w:numId w:val="130"/>
        </w:numPr>
        <w:tabs>
          <w:tab w:val="clear" w:pos="1487"/>
          <w:tab w:val="num" w:pos="0"/>
          <w:tab w:val="left"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szkolny zestaw programów nauczania;</w:t>
      </w:r>
    </w:p>
    <w:p w:rsidR="00EB4E75" w:rsidRPr="003E6575" w:rsidRDefault="00EB4E75" w:rsidP="00EB4E75">
      <w:pPr>
        <w:numPr>
          <w:ilvl w:val="2"/>
          <w:numId w:val="130"/>
        </w:numPr>
        <w:tabs>
          <w:tab w:val="clear" w:pos="1487"/>
          <w:tab w:val="num" w:pos="0"/>
          <w:tab w:val="left"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lastRenderedPageBreak/>
        <w:t>Program wychowawczo -profilaktyczny szkoły, obejmujący wszystkie treści i działania o charakterze wychowawczym dostosowany do wieku uczniów i potrzeb;</w:t>
      </w:r>
    </w:p>
    <w:p w:rsidR="00EB4E75" w:rsidRPr="003E6575" w:rsidRDefault="00EB4E75" w:rsidP="00EB4E75">
      <w:pPr>
        <w:tabs>
          <w:tab w:val="num" w:pos="0"/>
          <w:tab w:val="left" w:pos="284"/>
        </w:tabs>
        <w:spacing w:line="360" w:lineRule="auto"/>
        <w:jc w:val="both"/>
        <w:rPr>
          <w:rFonts w:ascii="Times New Roman" w:hAnsi="Times New Roman"/>
          <w:sz w:val="24"/>
          <w:szCs w:val="24"/>
        </w:rPr>
      </w:pPr>
    </w:p>
    <w:p w:rsidR="00EB4E75" w:rsidRPr="003E6575" w:rsidRDefault="00EB4E75" w:rsidP="00EB4E75">
      <w:pPr>
        <w:spacing w:line="360" w:lineRule="auto"/>
        <w:jc w:val="both"/>
        <w:rPr>
          <w:rFonts w:ascii="Times New Roman" w:hAnsi="Times New Roman"/>
          <w:sz w:val="24"/>
          <w:szCs w:val="24"/>
        </w:rPr>
      </w:pPr>
      <w:r w:rsidRPr="003E6575">
        <w:rPr>
          <w:rFonts w:ascii="Times New Roman" w:hAnsi="Times New Roman"/>
          <w:b/>
          <w:sz w:val="24"/>
          <w:szCs w:val="24"/>
        </w:rPr>
        <w:t>2.</w:t>
      </w:r>
      <w:r w:rsidRPr="003E6575">
        <w:rPr>
          <w:rFonts w:ascii="Times New Roman" w:hAnsi="Times New Roman"/>
          <w:sz w:val="24"/>
          <w:szCs w:val="24"/>
        </w:rPr>
        <w:t>Szkolny zestaw programów nauczania oraz program wychowawczo-profilaktyczny szkoły tworzą spójną całość i uwzględniają wszystkie wymagania opisane w podstawie programowej. Ich przygotowanie i realizacja są zadaniem zarówno całej szkoły, jak i każdego nauczyciela</w:t>
      </w:r>
    </w:p>
    <w:p w:rsidR="00EB4E75" w:rsidRPr="003E6575" w:rsidRDefault="00EB4E75" w:rsidP="00EB4E75">
      <w:pPr>
        <w:spacing w:line="360" w:lineRule="auto"/>
        <w:jc w:val="both"/>
        <w:rPr>
          <w:rFonts w:ascii="Times New Roman" w:hAnsi="Times New Roman"/>
          <w:sz w:val="24"/>
          <w:szCs w:val="24"/>
        </w:rPr>
      </w:pPr>
    </w:p>
    <w:p w:rsidR="00EB4E75" w:rsidRPr="003E6575" w:rsidRDefault="00EB4E75" w:rsidP="00EB4E75">
      <w:pPr>
        <w:pStyle w:val="Nagwek2"/>
        <w:spacing w:before="0" w:line="360" w:lineRule="auto"/>
        <w:rPr>
          <w:rFonts w:ascii="Times New Roman" w:hAnsi="Times New Roman"/>
          <w:color w:val="7030A0"/>
          <w:sz w:val="24"/>
          <w:szCs w:val="24"/>
        </w:rPr>
      </w:pPr>
      <w:bookmarkStart w:id="5" w:name="_Toc498427247"/>
      <w:r w:rsidRPr="003E6575">
        <w:rPr>
          <w:rFonts w:ascii="Times New Roman" w:hAnsi="Times New Roman"/>
          <w:color w:val="7030A0"/>
          <w:sz w:val="24"/>
          <w:szCs w:val="24"/>
        </w:rPr>
        <w:t>Rozdział 2</w:t>
      </w:r>
      <w:r w:rsidRPr="003E6575">
        <w:rPr>
          <w:rFonts w:ascii="Times New Roman" w:hAnsi="Times New Roman"/>
          <w:color w:val="7030A0"/>
          <w:sz w:val="24"/>
          <w:szCs w:val="24"/>
        </w:rPr>
        <w:br/>
        <w:t>Sposoby realizacji zadań w szkole</w:t>
      </w:r>
      <w:bookmarkEnd w:id="5"/>
    </w:p>
    <w:p w:rsidR="00EB4E75" w:rsidRPr="003E6575" w:rsidRDefault="00EB4E75" w:rsidP="00EB4E75">
      <w:pPr>
        <w:spacing w:line="360" w:lineRule="auto"/>
        <w:rPr>
          <w:rFonts w:ascii="Times New Roman" w:hAnsi="Times New Roman"/>
          <w:sz w:val="24"/>
          <w:szCs w:val="24"/>
        </w:rPr>
      </w:pPr>
    </w:p>
    <w:p w:rsidR="00EB4E75" w:rsidRPr="003E6575" w:rsidRDefault="00EB4E75" w:rsidP="00EB4E75">
      <w:pPr>
        <w:spacing w:line="360" w:lineRule="auto"/>
        <w:rPr>
          <w:rFonts w:ascii="Times New Roman" w:hAnsi="Times New Roman"/>
          <w:sz w:val="24"/>
          <w:szCs w:val="24"/>
        </w:rPr>
      </w:pPr>
    </w:p>
    <w:p w:rsidR="00EB4E75" w:rsidRPr="003E6575" w:rsidRDefault="00EB4E75" w:rsidP="00EB4E75">
      <w:pPr>
        <w:tabs>
          <w:tab w:val="left" w:pos="426"/>
          <w:tab w:val="left" w:pos="1134"/>
        </w:tabs>
        <w:spacing w:line="360" w:lineRule="auto"/>
        <w:jc w:val="both"/>
        <w:rPr>
          <w:rFonts w:ascii="Times New Roman" w:hAnsi="Times New Roman"/>
          <w:sz w:val="24"/>
          <w:szCs w:val="24"/>
        </w:rPr>
      </w:pPr>
      <w:r w:rsidRPr="003E6575">
        <w:rPr>
          <w:rFonts w:ascii="Times New Roman" w:hAnsi="Times New Roman"/>
          <w:b/>
          <w:sz w:val="24"/>
          <w:szCs w:val="24"/>
        </w:rPr>
        <w:t xml:space="preserve">    § 8. 1. </w:t>
      </w:r>
      <w:r w:rsidRPr="003E6575">
        <w:rPr>
          <w:rFonts w:ascii="Times New Roman" w:hAnsi="Times New Roman"/>
          <w:sz w:val="24"/>
          <w:szCs w:val="24"/>
        </w:rPr>
        <w:t>Praca wychowawczo-dydaktyczna w szkole prowadzona jest w oparciu obowiązującą podstawę programową kształcenia ogólnego dla poszczególnych etapów edukacyjnych zgodnie z przyjętymi programami nauczania dla każdej edukacji przedmiotowej.</w:t>
      </w:r>
    </w:p>
    <w:p w:rsidR="00EB4E75" w:rsidRPr="003E6575" w:rsidRDefault="00EB4E75" w:rsidP="00EB4E75">
      <w:pPr>
        <w:pStyle w:val="Listapunktowana21"/>
        <w:spacing w:line="360" w:lineRule="auto"/>
        <w:ind w:left="0" w:firstLine="284"/>
        <w:jc w:val="both"/>
      </w:pPr>
      <w:r w:rsidRPr="003E6575">
        <w:rPr>
          <w:rFonts w:eastAsia="Times New Roman"/>
          <w:lang w:eastAsia="pl-PL"/>
        </w:rPr>
        <w:t>W realizacji zadań szkoła respektuje zobowiązania wynikające w szczególności z: Powszechnej Deklaracji Praw Człowieka ONZ, Deklaracji Praw Dziecka ONZ, Konwencji o Prawach Dziecka</w:t>
      </w:r>
    </w:p>
    <w:p w:rsidR="00EB4E75" w:rsidRPr="003E6575" w:rsidRDefault="00EB4E75" w:rsidP="00EB4E75">
      <w:pPr>
        <w:pStyle w:val="Listapunktowana21"/>
        <w:numPr>
          <w:ilvl w:val="0"/>
          <w:numId w:val="0"/>
        </w:numPr>
        <w:spacing w:line="360" w:lineRule="auto"/>
        <w:ind w:left="284"/>
      </w:pPr>
    </w:p>
    <w:p w:rsidR="00EB4E75" w:rsidRPr="003E6575" w:rsidRDefault="00EB4E75" w:rsidP="00EB4E75">
      <w:pPr>
        <w:tabs>
          <w:tab w:val="left" w:pos="426"/>
        </w:tabs>
        <w:spacing w:line="360" w:lineRule="auto"/>
        <w:jc w:val="both"/>
        <w:rPr>
          <w:rFonts w:ascii="Times New Roman" w:hAnsi="Times New Roman"/>
          <w:b/>
          <w:sz w:val="24"/>
          <w:szCs w:val="24"/>
        </w:rPr>
      </w:pPr>
      <w:r w:rsidRPr="003E6575">
        <w:rPr>
          <w:rFonts w:ascii="Times New Roman" w:hAnsi="Times New Roman"/>
          <w:b/>
          <w:sz w:val="24"/>
          <w:szCs w:val="24"/>
        </w:rPr>
        <w:t xml:space="preserve">    § 9. 1</w:t>
      </w:r>
      <w:r w:rsidRPr="003E6575">
        <w:rPr>
          <w:rFonts w:ascii="Times New Roman" w:hAnsi="Times New Roman"/>
          <w:sz w:val="24"/>
          <w:szCs w:val="24"/>
        </w:rPr>
        <w:t xml:space="preserve">. </w:t>
      </w:r>
      <w:r w:rsidRPr="003E6575">
        <w:rPr>
          <w:rFonts w:ascii="Times New Roman" w:hAnsi="Times New Roman"/>
          <w:b/>
          <w:sz w:val="24"/>
          <w:szCs w:val="24"/>
        </w:rPr>
        <w:t>Programy nauczania</w:t>
      </w:r>
      <w:r w:rsidRPr="003E6575">
        <w:rPr>
          <w:rFonts w:ascii="Times New Roman" w:hAnsi="Times New Roman"/>
          <w:sz w:val="24"/>
          <w:szCs w:val="24"/>
        </w:rPr>
        <w:t xml:space="preserve"> – wymagania, zasady dopuszczania do użytku w szkole.</w:t>
      </w:r>
    </w:p>
    <w:p w:rsidR="00EB4E75" w:rsidRPr="003E6575" w:rsidRDefault="00EB4E75" w:rsidP="00EB4E75">
      <w:pPr>
        <w:numPr>
          <w:ilvl w:val="0"/>
          <w:numId w:val="202"/>
        </w:numPr>
        <w:tabs>
          <w:tab w:val="left" w:pos="0"/>
          <w:tab w:val="left"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Program nauczania obejmuje treści nauczania ustalone dla danych zajęć edukacyjnych w podstawie programowej ułożone chronologicznie, ze wskazaniem celów kształcenia i wychowania zawartymi w podstawie programowej kształcenia ogólnego. Program nauczania może zawierać treści wykraczające poza zakres treści kształcenia ustalone w podstawie programowej, pod warunkiem, że treści wykraczające poza podstawę programową:</w:t>
      </w:r>
    </w:p>
    <w:p w:rsidR="00EB4E75" w:rsidRPr="003E6575" w:rsidRDefault="00EB4E75" w:rsidP="00EB4E75">
      <w:pPr>
        <w:tabs>
          <w:tab w:val="left" w:pos="284"/>
        </w:tabs>
        <w:spacing w:line="360" w:lineRule="auto"/>
        <w:jc w:val="both"/>
        <w:rPr>
          <w:rFonts w:ascii="Times New Roman" w:hAnsi="Times New Roman"/>
          <w:sz w:val="24"/>
          <w:szCs w:val="24"/>
        </w:rPr>
      </w:pPr>
    </w:p>
    <w:p w:rsidR="00EB4E75" w:rsidRPr="003E6575" w:rsidRDefault="00EB4E75" w:rsidP="00EB4E75">
      <w:pPr>
        <w:numPr>
          <w:ilvl w:val="0"/>
          <w:numId w:val="203"/>
        </w:numPr>
        <w:tabs>
          <w:tab w:val="left" w:pos="284"/>
        </w:tabs>
        <w:spacing w:line="360" w:lineRule="auto"/>
        <w:jc w:val="both"/>
        <w:rPr>
          <w:rFonts w:ascii="Times New Roman" w:hAnsi="Times New Roman"/>
          <w:sz w:val="24"/>
          <w:szCs w:val="24"/>
        </w:rPr>
      </w:pPr>
      <w:r w:rsidRPr="003E6575">
        <w:rPr>
          <w:rFonts w:ascii="Times New Roman" w:hAnsi="Times New Roman"/>
          <w:sz w:val="24"/>
          <w:szCs w:val="24"/>
        </w:rPr>
        <w:t>uwzględniają aktualny stan wiedzy naukowej, w tym, metodycznej;</w:t>
      </w:r>
    </w:p>
    <w:p w:rsidR="00EB4E75" w:rsidRPr="003E6575" w:rsidRDefault="00EB4E75" w:rsidP="00EB4E75">
      <w:pPr>
        <w:numPr>
          <w:ilvl w:val="0"/>
          <w:numId w:val="203"/>
        </w:numPr>
        <w:tabs>
          <w:tab w:val="left" w:pos="284"/>
        </w:tabs>
        <w:spacing w:line="360" w:lineRule="auto"/>
        <w:jc w:val="both"/>
        <w:rPr>
          <w:rFonts w:ascii="Times New Roman" w:hAnsi="Times New Roman"/>
          <w:sz w:val="24"/>
          <w:szCs w:val="24"/>
        </w:rPr>
      </w:pPr>
      <w:r w:rsidRPr="003E6575">
        <w:rPr>
          <w:rFonts w:ascii="Times New Roman" w:hAnsi="Times New Roman"/>
          <w:sz w:val="24"/>
          <w:szCs w:val="24"/>
        </w:rPr>
        <w:t>są przystosowane do danego poziomu kształcenia pod względem stopnia trudności, formy przekazu, właściwego doboru pojęć, nazw, terminów i sposobu ich wyjaśniania;</w:t>
      </w:r>
    </w:p>
    <w:p w:rsidR="00EB4E75" w:rsidRPr="003E6575" w:rsidRDefault="00EB4E75" w:rsidP="00EB4E75">
      <w:pPr>
        <w:numPr>
          <w:ilvl w:val="0"/>
          <w:numId w:val="203"/>
        </w:numPr>
        <w:tabs>
          <w:tab w:val="left" w:pos="284"/>
        </w:tabs>
        <w:spacing w:line="360" w:lineRule="auto"/>
        <w:jc w:val="both"/>
        <w:rPr>
          <w:rFonts w:ascii="Times New Roman" w:hAnsi="Times New Roman"/>
          <w:sz w:val="24"/>
          <w:szCs w:val="24"/>
        </w:rPr>
      </w:pPr>
      <w:r w:rsidRPr="003E6575">
        <w:rPr>
          <w:rFonts w:ascii="Times New Roman" w:hAnsi="Times New Roman"/>
          <w:sz w:val="24"/>
          <w:szCs w:val="24"/>
        </w:rPr>
        <w:t>wraz z treściami zawartymi w podstawie programowej stanowią logiczną całość.</w:t>
      </w:r>
    </w:p>
    <w:p w:rsidR="00EB4E75" w:rsidRPr="003E6575" w:rsidRDefault="00EB4E75" w:rsidP="00EB4E75">
      <w:pPr>
        <w:tabs>
          <w:tab w:val="left" w:pos="284"/>
        </w:tabs>
        <w:spacing w:line="360" w:lineRule="auto"/>
        <w:ind w:left="720"/>
        <w:jc w:val="both"/>
        <w:rPr>
          <w:rFonts w:ascii="Times New Roman" w:hAnsi="Times New Roman"/>
          <w:sz w:val="24"/>
          <w:szCs w:val="24"/>
        </w:rPr>
      </w:pPr>
    </w:p>
    <w:p w:rsidR="00EB4E75" w:rsidRPr="003E6575" w:rsidRDefault="00EB4E75" w:rsidP="00EB4E75">
      <w:pPr>
        <w:numPr>
          <w:ilvl w:val="0"/>
          <w:numId w:val="202"/>
        </w:numPr>
        <w:tabs>
          <w:tab w:val="left"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Program nauczania zaproponowany przez nauczyciela lub zespół nauczycieli musi być dostosowany do potrzeb i możliwości uczniów, dla których jest przeznaczony i powinien uwzględniać warunki dydaktyczne i lokalowe szkoły, zainteresowania uczniów, lokalizację szkoły, warunki środowiskowe i społeczne uczniów;</w:t>
      </w:r>
    </w:p>
    <w:p w:rsidR="00EB4E75" w:rsidRPr="003E6575" w:rsidRDefault="00EB4E75" w:rsidP="00EB4E75">
      <w:pPr>
        <w:tabs>
          <w:tab w:val="left" w:pos="284"/>
        </w:tabs>
        <w:spacing w:line="360" w:lineRule="auto"/>
        <w:jc w:val="both"/>
        <w:rPr>
          <w:rFonts w:ascii="Times New Roman" w:hAnsi="Times New Roman"/>
          <w:sz w:val="24"/>
          <w:szCs w:val="24"/>
        </w:rPr>
      </w:pPr>
    </w:p>
    <w:p w:rsidR="00EB4E75" w:rsidRPr="003E6575" w:rsidRDefault="00EB4E75" w:rsidP="00EB4E75">
      <w:pPr>
        <w:numPr>
          <w:ilvl w:val="0"/>
          <w:numId w:val="202"/>
        </w:numPr>
        <w:tabs>
          <w:tab w:val="left" w:pos="0"/>
          <w:tab w:val="left" w:pos="284"/>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Program nauczania opracowuje się na cały etap edukacyjny;</w:t>
      </w:r>
    </w:p>
    <w:p w:rsidR="00EB4E75" w:rsidRPr="003E6575" w:rsidRDefault="00EB4E75" w:rsidP="00EB4E75">
      <w:pPr>
        <w:tabs>
          <w:tab w:val="left" w:pos="284"/>
        </w:tabs>
        <w:spacing w:line="360" w:lineRule="auto"/>
        <w:jc w:val="both"/>
        <w:rPr>
          <w:rFonts w:ascii="Times New Roman" w:hAnsi="Times New Roman"/>
          <w:sz w:val="24"/>
          <w:szCs w:val="24"/>
        </w:rPr>
      </w:pPr>
    </w:p>
    <w:p w:rsidR="00EB4E75" w:rsidRPr="003E6575" w:rsidRDefault="00EB4E75" w:rsidP="00EB4E75">
      <w:pPr>
        <w:numPr>
          <w:ilvl w:val="0"/>
          <w:numId w:val="202"/>
        </w:numPr>
        <w:tabs>
          <w:tab w:val="left" w:pos="284"/>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Nauczyciel może zaproponować program nauczania ogólnego, opracowany samodzielnie lub we współpracy z innymi nauczycielami. Nauczyciel może również zaproponować program opracowany przez innego autora (autorów) lub program opracowany przez innego autora (autorów) wraz z dokonanymi przez siebie modyfikacjami. </w:t>
      </w:r>
    </w:p>
    <w:p w:rsidR="00EB4E75" w:rsidRPr="003E6575" w:rsidRDefault="00EB4E75" w:rsidP="00EB4E75">
      <w:pPr>
        <w:tabs>
          <w:tab w:val="left" w:pos="284"/>
          <w:tab w:val="left" w:pos="426"/>
        </w:tabs>
        <w:spacing w:line="360" w:lineRule="auto"/>
        <w:jc w:val="both"/>
        <w:rPr>
          <w:rFonts w:ascii="Times New Roman" w:hAnsi="Times New Roman"/>
          <w:sz w:val="24"/>
          <w:szCs w:val="24"/>
        </w:rPr>
      </w:pPr>
    </w:p>
    <w:p w:rsidR="00EB4E75" w:rsidRPr="003E6575" w:rsidRDefault="00EB4E75" w:rsidP="00EB4E75">
      <w:pPr>
        <w:numPr>
          <w:ilvl w:val="0"/>
          <w:numId w:val="202"/>
        </w:numPr>
        <w:tabs>
          <w:tab w:val="left" w:pos="284"/>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Program nauczania dla zajęć edukacyjnych z zakresu kształcenia ogólnego, zwany dalej "programem nauczania ogólnego" dopuszcza do użytku dyrektor szkoły na wniosek nauczyciela lub zespołu nauczycieli po zasięgnięciu opinii rady pedagogicznej, na wniosek nauczyciela lub nauczycieli.</w:t>
      </w:r>
    </w:p>
    <w:p w:rsidR="00EB4E75" w:rsidRPr="003E6575" w:rsidRDefault="00EB4E75" w:rsidP="00EB4E75">
      <w:pPr>
        <w:tabs>
          <w:tab w:val="left" w:pos="284"/>
        </w:tabs>
        <w:spacing w:line="360" w:lineRule="auto"/>
        <w:jc w:val="both"/>
        <w:rPr>
          <w:rFonts w:ascii="Times New Roman" w:hAnsi="Times New Roman"/>
          <w:sz w:val="24"/>
          <w:szCs w:val="24"/>
        </w:rPr>
      </w:pPr>
    </w:p>
    <w:p w:rsidR="00EB4E75" w:rsidRPr="003E6575" w:rsidRDefault="00EB4E75" w:rsidP="00EB4E75">
      <w:pPr>
        <w:numPr>
          <w:ilvl w:val="0"/>
          <w:numId w:val="202"/>
        </w:numPr>
        <w:tabs>
          <w:tab w:val="left"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Program nauczania zawiera :</w:t>
      </w:r>
    </w:p>
    <w:p w:rsidR="00EB4E75" w:rsidRPr="003E6575" w:rsidRDefault="00EB4E75" w:rsidP="00EB4E75">
      <w:pPr>
        <w:autoSpaceDE w:val="0"/>
        <w:autoSpaceDN w:val="0"/>
        <w:adjustRightInd w:val="0"/>
        <w:spacing w:line="360" w:lineRule="auto"/>
        <w:jc w:val="both"/>
        <w:rPr>
          <w:rFonts w:ascii="Times New Roman" w:hAnsi="Times New Roman"/>
          <w:b/>
          <w:sz w:val="24"/>
          <w:szCs w:val="24"/>
        </w:rPr>
      </w:pPr>
    </w:p>
    <w:p w:rsidR="00EB4E75" w:rsidRPr="003E6575" w:rsidRDefault="00EB4E75" w:rsidP="00EB4E75">
      <w:pPr>
        <w:numPr>
          <w:ilvl w:val="0"/>
          <w:numId w:val="201"/>
        </w:numPr>
        <w:autoSpaceDE w:val="0"/>
        <w:autoSpaceDN w:val="0"/>
        <w:adjustRightInd w:val="0"/>
        <w:spacing w:line="360" w:lineRule="auto"/>
        <w:jc w:val="both"/>
        <w:rPr>
          <w:rFonts w:ascii="Times New Roman" w:hAnsi="Times New Roman"/>
          <w:sz w:val="24"/>
          <w:szCs w:val="24"/>
        </w:rPr>
      </w:pPr>
      <w:r w:rsidRPr="003E6575">
        <w:rPr>
          <w:rFonts w:ascii="Times New Roman" w:hAnsi="Times New Roman"/>
          <w:sz w:val="24"/>
          <w:szCs w:val="24"/>
        </w:rPr>
        <w:t xml:space="preserve"> szczegółowe cele kształcenia i wychowania;</w:t>
      </w:r>
    </w:p>
    <w:p w:rsidR="00EB4E75" w:rsidRPr="003E6575" w:rsidRDefault="00EB4E75" w:rsidP="00EB4E75">
      <w:pPr>
        <w:numPr>
          <w:ilvl w:val="0"/>
          <w:numId w:val="201"/>
        </w:numPr>
        <w:autoSpaceDE w:val="0"/>
        <w:autoSpaceDN w:val="0"/>
        <w:adjustRightInd w:val="0"/>
        <w:spacing w:line="360" w:lineRule="auto"/>
        <w:jc w:val="both"/>
        <w:rPr>
          <w:rFonts w:ascii="Times New Roman" w:hAnsi="Times New Roman"/>
          <w:sz w:val="24"/>
          <w:szCs w:val="24"/>
        </w:rPr>
      </w:pPr>
      <w:r w:rsidRPr="003E6575">
        <w:rPr>
          <w:rFonts w:ascii="Times New Roman" w:hAnsi="Times New Roman"/>
          <w:sz w:val="24"/>
          <w:szCs w:val="24"/>
        </w:rPr>
        <w:t xml:space="preserve"> treści zgodne z treściami nauczania zawartymi w podstawie programowej  </w:t>
      </w:r>
    </w:p>
    <w:p w:rsidR="00EB4E75" w:rsidRPr="003E6575" w:rsidRDefault="00EB4E75" w:rsidP="00EB4E75">
      <w:pPr>
        <w:autoSpaceDE w:val="0"/>
        <w:autoSpaceDN w:val="0"/>
        <w:adjustRightInd w:val="0"/>
        <w:spacing w:line="360" w:lineRule="auto"/>
        <w:ind w:left="720"/>
        <w:jc w:val="both"/>
        <w:rPr>
          <w:rFonts w:ascii="Times New Roman" w:hAnsi="Times New Roman"/>
          <w:sz w:val="24"/>
          <w:szCs w:val="24"/>
        </w:rPr>
      </w:pPr>
      <w:r w:rsidRPr="003E6575">
        <w:rPr>
          <w:rFonts w:ascii="Times New Roman" w:hAnsi="Times New Roman"/>
          <w:sz w:val="24"/>
          <w:szCs w:val="24"/>
        </w:rPr>
        <w:t xml:space="preserve"> kształcenia  ogólnego;</w:t>
      </w:r>
    </w:p>
    <w:p w:rsidR="00EB4E75" w:rsidRPr="003E6575" w:rsidRDefault="00EB4E75" w:rsidP="00EB4E75">
      <w:pPr>
        <w:numPr>
          <w:ilvl w:val="0"/>
          <w:numId w:val="201"/>
        </w:numPr>
        <w:autoSpaceDE w:val="0"/>
        <w:autoSpaceDN w:val="0"/>
        <w:adjustRightInd w:val="0"/>
        <w:spacing w:line="360" w:lineRule="auto"/>
        <w:ind w:left="851" w:hanging="491"/>
        <w:jc w:val="both"/>
        <w:rPr>
          <w:rFonts w:ascii="Times New Roman" w:hAnsi="Times New Roman"/>
          <w:sz w:val="24"/>
          <w:szCs w:val="24"/>
        </w:rPr>
      </w:pPr>
      <w:r w:rsidRPr="003E6575">
        <w:rPr>
          <w:rFonts w:ascii="Times New Roman" w:hAnsi="Times New Roman"/>
          <w:sz w:val="24"/>
          <w:szCs w:val="24"/>
        </w:rPr>
        <w:t>sposoby osiągania celów kształcenia i wychowania, z uwzględnieniem możliwości  indywidualizacji pracy w zależności od potrzeb i możliwości uczniów oraz warunków, w jakich program będzie realizowany;</w:t>
      </w:r>
    </w:p>
    <w:p w:rsidR="00EB4E75" w:rsidRPr="003E6575" w:rsidRDefault="00EB4E75" w:rsidP="00EB4E75">
      <w:pPr>
        <w:numPr>
          <w:ilvl w:val="0"/>
          <w:numId w:val="201"/>
        </w:numPr>
        <w:autoSpaceDE w:val="0"/>
        <w:autoSpaceDN w:val="0"/>
        <w:adjustRightInd w:val="0"/>
        <w:spacing w:line="360" w:lineRule="auto"/>
        <w:jc w:val="both"/>
        <w:rPr>
          <w:rFonts w:ascii="Times New Roman" w:hAnsi="Times New Roman"/>
          <w:sz w:val="24"/>
          <w:szCs w:val="24"/>
        </w:rPr>
      </w:pPr>
      <w:r w:rsidRPr="003E6575">
        <w:rPr>
          <w:rFonts w:ascii="Times New Roman" w:hAnsi="Times New Roman"/>
          <w:sz w:val="24"/>
          <w:szCs w:val="24"/>
        </w:rPr>
        <w:t xml:space="preserve"> opis założonych osiągnięć ucznia;</w:t>
      </w:r>
    </w:p>
    <w:p w:rsidR="00EB4E75" w:rsidRPr="003E6575" w:rsidRDefault="00EB4E75" w:rsidP="00EB4E75">
      <w:pPr>
        <w:numPr>
          <w:ilvl w:val="0"/>
          <w:numId w:val="201"/>
        </w:numPr>
        <w:autoSpaceDE w:val="0"/>
        <w:autoSpaceDN w:val="0"/>
        <w:adjustRightInd w:val="0"/>
        <w:spacing w:line="360" w:lineRule="auto"/>
        <w:jc w:val="both"/>
        <w:rPr>
          <w:rFonts w:ascii="Times New Roman" w:hAnsi="Times New Roman"/>
          <w:sz w:val="24"/>
          <w:szCs w:val="24"/>
        </w:rPr>
      </w:pPr>
      <w:r w:rsidRPr="003E6575">
        <w:rPr>
          <w:rFonts w:ascii="Times New Roman" w:hAnsi="Times New Roman"/>
          <w:sz w:val="24"/>
          <w:szCs w:val="24"/>
        </w:rPr>
        <w:t xml:space="preserve"> propozycje kryteriów oceny i metod sprawdzania osiągnięć ucznia.</w:t>
      </w:r>
    </w:p>
    <w:p w:rsidR="00EB4E75" w:rsidRPr="003E6575" w:rsidRDefault="00EB4E75" w:rsidP="00EB4E75">
      <w:pPr>
        <w:numPr>
          <w:ilvl w:val="0"/>
          <w:numId w:val="207"/>
        </w:numPr>
        <w:tabs>
          <w:tab w:val="left" w:pos="284"/>
        </w:tabs>
        <w:spacing w:line="360" w:lineRule="auto"/>
        <w:ind w:left="0" w:firstLine="0"/>
        <w:jc w:val="both"/>
        <w:rPr>
          <w:rFonts w:ascii="Times New Roman" w:hAnsi="Times New Roman"/>
          <w:b/>
          <w:sz w:val="24"/>
          <w:szCs w:val="24"/>
        </w:rPr>
      </w:pPr>
      <w:r w:rsidRPr="003E6575">
        <w:rPr>
          <w:rFonts w:ascii="Times New Roman" w:hAnsi="Times New Roman"/>
          <w:sz w:val="24"/>
          <w:szCs w:val="24"/>
        </w:rPr>
        <w:t>Wniosek, o którym mowa w pkt. 5 dla programów, które będą obowiązywały w kolejnym roku szkolnym, nauczyciel lub nauczyciele składają w formie pisemnej do dnia 15 czerwca poprzedniego roku szkolnego;</w:t>
      </w:r>
    </w:p>
    <w:p w:rsidR="00EB4E75" w:rsidRPr="003E6575" w:rsidRDefault="00EB4E75" w:rsidP="00EB4E75">
      <w:pPr>
        <w:tabs>
          <w:tab w:val="left" w:pos="284"/>
        </w:tabs>
        <w:spacing w:line="360" w:lineRule="auto"/>
        <w:jc w:val="both"/>
        <w:rPr>
          <w:rFonts w:ascii="Times New Roman" w:hAnsi="Times New Roman"/>
          <w:b/>
          <w:sz w:val="24"/>
          <w:szCs w:val="24"/>
        </w:rPr>
      </w:pPr>
    </w:p>
    <w:p w:rsidR="00EB4E75" w:rsidRPr="003E6575" w:rsidRDefault="00EB4E75" w:rsidP="00EB4E75">
      <w:pPr>
        <w:numPr>
          <w:ilvl w:val="0"/>
          <w:numId w:val="207"/>
        </w:numPr>
        <w:tabs>
          <w:tab w:val="left" w:pos="284"/>
        </w:tabs>
        <w:spacing w:line="360" w:lineRule="auto"/>
        <w:ind w:left="0" w:firstLine="0"/>
        <w:jc w:val="both"/>
        <w:rPr>
          <w:rFonts w:ascii="Times New Roman" w:hAnsi="Times New Roman"/>
          <w:b/>
          <w:sz w:val="24"/>
          <w:szCs w:val="24"/>
        </w:rPr>
      </w:pPr>
      <w:r w:rsidRPr="003E6575">
        <w:rPr>
          <w:rFonts w:ascii="Times New Roman" w:hAnsi="Times New Roman"/>
          <w:sz w:val="24"/>
          <w:szCs w:val="24"/>
        </w:rPr>
        <w:t xml:space="preserve">Dyrektor szkoły lub upoważniona przez niego osoba, wykonująca zadania  z zakresu nadzoru pedagogicznego dokonuje analizy formalnej programu nauczania zaproponowanego przez nauczyciela/nauczycieli programu. W przypadku wątpliwości, czy przedstawiony program spełnia wszystkie warunki opisane w pkt. 6, dyrektor szkoły może zasięgnąć opinii o programie innego nauczyciela mianowanego lub dyplomowanego, posiadającego wykształcenie wyższe i kwalifikacje wymagane do prowadzenia zajęć edukacyjnych dla </w:t>
      </w:r>
      <w:r w:rsidRPr="003E6575">
        <w:rPr>
          <w:rFonts w:ascii="Times New Roman" w:hAnsi="Times New Roman"/>
          <w:sz w:val="24"/>
          <w:szCs w:val="24"/>
        </w:rPr>
        <w:lastRenderedPageBreak/>
        <w:t>których program jest przeznaczony, doradcy metodycznego lub zespołu przedmiotowego funkcjonującego w szkole;</w:t>
      </w:r>
    </w:p>
    <w:p w:rsidR="00EB4E75" w:rsidRPr="003E6575" w:rsidRDefault="00EB4E75" w:rsidP="00EB4E75">
      <w:pPr>
        <w:tabs>
          <w:tab w:val="left" w:pos="284"/>
        </w:tabs>
        <w:spacing w:line="360" w:lineRule="auto"/>
        <w:jc w:val="both"/>
        <w:rPr>
          <w:rFonts w:ascii="Times New Roman" w:hAnsi="Times New Roman"/>
          <w:b/>
          <w:sz w:val="24"/>
          <w:szCs w:val="24"/>
        </w:rPr>
      </w:pPr>
    </w:p>
    <w:p w:rsidR="00EB4E75" w:rsidRPr="003E6575" w:rsidRDefault="00EB4E75" w:rsidP="00EB4E75">
      <w:pPr>
        <w:numPr>
          <w:ilvl w:val="0"/>
          <w:numId w:val="207"/>
        </w:numPr>
        <w:tabs>
          <w:tab w:val="left" w:pos="284"/>
        </w:tabs>
        <w:spacing w:line="360" w:lineRule="auto"/>
        <w:ind w:left="0" w:firstLine="0"/>
        <w:jc w:val="both"/>
        <w:rPr>
          <w:rFonts w:ascii="Times New Roman" w:hAnsi="Times New Roman"/>
          <w:b/>
          <w:sz w:val="24"/>
          <w:szCs w:val="24"/>
        </w:rPr>
      </w:pPr>
      <w:r w:rsidRPr="003E6575">
        <w:rPr>
          <w:rFonts w:ascii="Times New Roman" w:hAnsi="Times New Roman"/>
          <w:sz w:val="24"/>
          <w:szCs w:val="24"/>
        </w:rPr>
        <w:t>Opinia, o której mowa w ust. 8 zawiera w szczególności ocenę zgodności programu z podstawą programową kształcenia ogólnego i dostosowania programu do potrzeb edukacyjnych uczniów;</w:t>
      </w:r>
    </w:p>
    <w:p w:rsidR="00EB4E75" w:rsidRPr="003E6575" w:rsidRDefault="00EB4E75" w:rsidP="00EB4E75">
      <w:pPr>
        <w:tabs>
          <w:tab w:val="left" w:pos="284"/>
        </w:tabs>
        <w:spacing w:line="360" w:lineRule="auto"/>
        <w:jc w:val="both"/>
        <w:rPr>
          <w:rFonts w:ascii="Times New Roman" w:hAnsi="Times New Roman"/>
          <w:b/>
          <w:sz w:val="24"/>
          <w:szCs w:val="24"/>
        </w:rPr>
      </w:pPr>
    </w:p>
    <w:p w:rsidR="00EB4E75" w:rsidRPr="003E6575" w:rsidRDefault="00EB4E75" w:rsidP="00EB4E75">
      <w:pPr>
        <w:numPr>
          <w:ilvl w:val="0"/>
          <w:numId w:val="207"/>
        </w:numPr>
        <w:spacing w:line="360" w:lineRule="auto"/>
        <w:ind w:left="426" w:hanging="426"/>
        <w:jc w:val="both"/>
        <w:rPr>
          <w:rFonts w:ascii="Times New Roman" w:hAnsi="Times New Roman"/>
          <w:b/>
          <w:sz w:val="24"/>
          <w:szCs w:val="24"/>
        </w:rPr>
      </w:pPr>
      <w:r w:rsidRPr="003E6575">
        <w:rPr>
          <w:rFonts w:ascii="Times New Roman" w:hAnsi="Times New Roman"/>
          <w:bCs/>
          <w:sz w:val="24"/>
          <w:szCs w:val="24"/>
        </w:rPr>
        <w:t>Opinia o programie powinna być wydana w ciągu 14 dni, nie później niż do 31 lipca;</w:t>
      </w:r>
    </w:p>
    <w:p w:rsidR="00EB4E75" w:rsidRPr="003E6575" w:rsidRDefault="00EB4E75" w:rsidP="00EB4E75">
      <w:pPr>
        <w:spacing w:line="360" w:lineRule="auto"/>
        <w:ind w:left="426"/>
        <w:jc w:val="both"/>
        <w:rPr>
          <w:rFonts w:ascii="Times New Roman" w:hAnsi="Times New Roman"/>
          <w:b/>
          <w:sz w:val="24"/>
          <w:szCs w:val="24"/>
        </w:rPr>
      </w:pPr>
    </w:p>
    <w:p w:rsidR="00EB4E75" w:rsidRPr="003E6575" w:rsidRDefault="00EB4E75" w:rsidP="00EB4E75">
      <w:pPr>
        <w:numPr>
          <w:ilvl w:val="0"/>
          <w:numId w:val="207"/>
        </w:numPr>
        <w:tabs>
          <w:tab w:val="left" w:pos="426"/>
        </w:tabs>
        <w:spacing w:line="360" w:lineRule="auto"/>
        <w:ind w:left="0" w:firstLine="0"/>
        <w:jc w:val="both"/>
        <w:rPr>
          <w:rFonts w:ascii="Times New Roman" w:hAnsi="Times New Roman"/>
          <w:b/>
          <w:sz w:val="24"/>
          <w:szCs w:val="24"/>
        </w:rPr>
      </w:pPr>
      <w:r w:rsidRPr="003E6575">
        <w:rPr>
          <w:rFonts w:ascii="Times New Roman" w:hAnsi="Times New Roman"/>
          <w:sz w:val="24"/>
          <w:szCs w:val="24"/>
        </w:rPr>
        <w:t>Program nauczania do użytku wewnętrznego w szkole dopuszcza dyrektor Szkoływ terminie do 31 sierpnia każdego roku szkolnego, z zastrzeżeniem ust. 6. Dopuszczone programy nauczania stanowią Szkolny Zestaw Programów Nauczania. Numeracja programów wynika z rejestru programów w szkole i zawiera numer kolejny, pod którym został zarejestrowany program w zestawie, symboliczne oznaczenie szkoły i rok dopuszczenia do użytku. Dyrektor szkoły ogłasza Szkolny zestaw programów nauczania w formie decyzji kierowniczej do dnia 1 września każdego roku;</w:t>
      </w:r>
    </w:p>
    <w:p w:rsidR="00EB4E75" w:rsidRPr="003E6575" w:rsidRDefault="00EB4E75" w:rsidP="00EB4E75">
      <w:pPr>
        <w:tabs>
          <w:tab w:val="left" w:pos="426"/>
        </w:tabs>
        <w:spacing w:line="360" w:lineRule="auto"/>
        <w:jc w:val="both"/>
        <w:rPr>
          <w:rFonts w:ascii="Times New Roman" w:hAnsi="Times New Roman"/>
          <w:b/>
          <w:sz w:val="24"/>
          <w:szCs w:val="24"/>
        </w:rPr>
      </w:pPr>
    </w:p>
    <w:p w:rsidR="00EB4E75" w:rsidRPr="003E6575" w:rsidRDefault="00EB4E75" w:rsidP="00EB4E75">
      <w:pPr>
        <w:numPr>
          <w:ilvl w:val="0"/>
          <w:numId w:val="207"/>
        </w:numPr>
        <w:tabs>
          <w:tab w:val="left" w:pos="426"/>
        </w:tabs>
        <w:spacing w:line="360" w:lineRule="auto"/>
        <w:ind w:left="0" w:firstLine="0"/>
        <w:jc w:val="both"/>
        <w:rPr>
          <w:rFonts w:ascii="Times New Roman" w:hAnsi="Times New Roman"/>
          <w:b/>
          <w:sz w:val="24"/>
          <w:szCs w:val="24"/>
        </w:rPr>
      </w:pPr>
      <w:r w:rsidRPr="003E6575">
        <w:rPr>
          <w:rFonts w:ascii="Times New Roman" w:hAnsi="Times New Roman"/>
          <w:sz w:val="24"/>
          <w:szCs w:val="24"/>
        </w:rPr>
        <w:t>Dopuszczone programy nauczania podlegają ewaluacji po każdym roku pracy. Ewaluacji dokonują autorzy programu lub nauczyciele wykorzystujący go w procesie dydaktycznym. Wnioski przedstawiane są na posiedzeniach zespołów przedmiotowych w terminie do 30 czerwca każdego roku.</w:t>
      </w:r>
    </w:p>
    <w:p w:rsidR="00EB4E75" w:rsidRPr="003E6575" w:rsidRDefault="00EB4E75" w:rsidP="00EB4E75">
      <w:pPr>
        <w:tabs>
          <w:tab w:val="left" w:pos="426"/>
        </w:tabs>
        <w:spacing w:line="360" w:lineRule="auto"/>
        <w:jc w:val="both"/>
        <w:rPr>
          <w:rFonts w:ascii="Times New Roman" w:hAnsi="Times New Roman"/>
          <w:sz w:val="24"/>
          <w:szCs w:val="24"/>
        </w:rPr>
      </w:pPr>
    </w:p>
    <w:p w:rsidR="00EB4E75" w:rsidRPr="003E6575" w:rsidRDefault="00EB4E75" w:rsidP="00EB4E75">
      <w:pPr>
        <w:numPr>
          <w:ilvl w:val="0"/>
          <w:numId w:val="208"/>
        </w:numPr>
        <w:tabs>
          <w:tab w:val="left" w:pos="426"/>
        </w:tabs>
        <w:spacing w:line="360" w:lineRule="auto"/>
        <w:ind w:left="0" w:firstLine="420"/>
        <w:jc w:val="both"/>
        <w:rPr>
          <w:rFonts w:ascii="Times New Roman" w:hAnsi="Times New Roman"/>
          <w:sz w:val="24"/>
          <w:szCs w:val="24"/>
        </w:rPr>
      </w:pPr>
      <w:r w:rsidRPr="003E6575">
        <w:rPr>
          <w:rFonts w:ascii="Times New Roman" w:hAnsi="Times New Roman"/>
          <w:sz w:val="24"/>
          <w:szCs w:val="24"/>
        </w:rPr>
        <w:t>Dyrektor szkoły jest odpowiedzialny za uwzględnienie w zestawie programów całości podstawy programowej.</w:t>
      </w:r>
    </w:p>
    <w:p w:rsidR="00EB4E75" w:rsidRPr="003E6575" w:rsidRDefault="00EB4E75" w:rsidP="00EB4E75">
      <w:pPr>
        <w:tabs>
          <w:tab w:val="left" w:pos="426"/>
        </w:tabs>
        <w:spacing w:line="360" w:lineRule="auto"/>
        <w:ind w:left="420"/>
        <w:jc w:val="both"/>
        <w:rPr>
          <w:rFonts w:ascii="Times New Roman" w:hAnsi="Times New Roman"/>
          <w:sz w:val="24"/>
          <w:szCs w:val="24"/>
        </w:rPr>
      </w:pPr>
    </w:p>
    <w:p w:rsidR="00EB4E75" w:rsidRPr="003E6575" w:rsidRDefault="00EB4E75" w:rsidP="00EB4E75">
      <w:pPr>
        <w:numPr>
          <w:ilvl w:val="0"/>
          <w:numId w:val="208"/>
        </w:numPr>
        <w:tabs>
          <w:tab w:val="left" w:pos="426"/>
        </w:tabs>
        <w:spacing w:line="360" w:lineRule="auto"/>
        <w:ind w:left="0" w:firstLine="420"/>
        <w:jc w:val="both"/>
        <w:rPr>
          <w:rFonts w:ascii="Times New Roman" w:hAnsi="Times New Roman"/>
          <w:sz w:val="24"/>
          <w:szCs w:val="24"/>
        </w:rPr>
      </w:pPr>
      <w:r w:rsidRPr="003E6575">
        <w:rPr>
          <w:rFonts w:ascii="Times New Roman" w:hAnsi="Times New Roman"/>
          <w:sz w:val="24"/>
          <w:szCs w:val="24"/>
        </w:rPr>
        <w:t>Indywidualne programy edukacyjno – terapeutyczne opracowane na potrzeby ucznia         z orzeczeniem o niepełnosprawności, programy zajęć rewalidacyjno- wychowawczych dla uczniów zagrożonych niedostosowaniem społecznym lub zagrożonych niedostosowaniem dopuszcza dyrektor szkoły.</w:t>
      </w:r>
    </w:p>
    <w:p w:rsidR="00EB4E75" w:rsidRPr="003E6575" w:rsidRDefault="00EB4E75" w:rsidP="00EB4E75">
      <w:pPr>
        <w:tabs>
          <w:tab w:val="left" w:pos="426"/>
        </w:tabs>
        <w:spacing w:line="360" w:lineRule="auto"/>
        <w:ind w:left="420"/>
        <w:jc w:val="both"/>
        <w:rPr>
          <w:rFonts w:ascii="Times New Roman" w:hAnsi="Times New Roman"/>
          <w:sz w:val="24"/>
          <w:szCs w:val="24"/>
        </w:rPr>
      </w:pPr>
    </w:p>
    <w:p w:rsidR="00EB4E75" w:rsidRPr="003E6575" w:rsidRDefault="00EB4E75" w:rsidP="00EB4E75">
      <w:pPr>
        <w:numPr>
          <w:ilvl w:val="0"/>
          <w:numId w:val="208"/>
        </w:numPr>
        <w:tabs>
          <w:tab w:val="left" w:pos="426"/>
        </w:tabs>
        <w:spacing w:line="360" w:lineRule="auto"/>
        <w:ind w:left="0" w:firstLine="420"/>
        <w:jc w:val="both"/>
        <w:rPr>
          <w:rFonts w:ascii="Times New Roman" w:hAnsi="Times New Roman"/>
          <w:sz w:val="24"/>
          <w:szCs w:val="24"/>
        </w:rPr>
      </w:pPr>
      <w:r w:rsidRPr="003E6575">
        <w:rPr>
          <w:rFonts w:ascii="Times New Roman" w:hAnsi="Times New Roman"/>
          <w:sz w:val="24"/>
          <w:szCs w:val="24"/>
        </w:rPr>
        <w:t>Nauczyciel może zdecydować o realizacji programu nauczania:</w:t>
      </w:r>
    </w:p>
    <w:p w:rsidR="00EB4E75" w:rsidRPr="003E6575" w:rsidRDefault="00EB4E75" w:rsidP="00EB4E75">
      <w:pPr>
        <w:tabs>
          <w:tab w:val="left" w:pos="426"/>
        </w:tabs>
        <w:spacing w:line="360" w:lineRule="auto"/>
        <w:jc w:val="both"/>
        <w:rPr>
          <w:rFonts w:ascii="Times New Roman" w:hAnsi="Times New Roman"/>
          <w:sz w:val="24"/>
          <w:szCs w:val="24"/>
        </w:rPr>
      </w:pPr>
    </w:p>
    <w:p w:rsidR="00EB4E75" w:rsidRPr="003E6575" w:rsidRDefault="00EB4E75" w:rsidP="00EB4E75">
      <w:pPr>
        <w:numPr>
          <w:ilvl w:val="0"/>
          <w:numId w:val="204"/>
        </w:numPr>
        <w:tabs>
          <w:tab w:val="left" w:pos="426"/>
        </w:tabs>
        <w:spacing w:line="360" w:lineRule="auto"/>
        <w:ind w:left="0" w:firstLine="0"/>
        <w:jc w:val="left"/>
        <w:rPr>
          <w:rFonts w:ascii="Times New Roman" w:hAnsi="Times New Roman"/>
          <w:sz w:val="24"/>
          <w:szCs w:val="24"/>
        </w:rPr>
      </w:pPr>
      <w:r w:rsidRPr="003E6575">
        <w:rPr>
          <w:rFonts w:ascii="Times New Roman" w:hAnsi="Times New Roman"/>
          <w:sz w:val="24"/>
          <w:szCs w:val="24"/>
        </w:rPr>
        <w:t xml:space="preserve">z zastosowaniem podręcznika, materiału edukacyjnego lub materiału ćwiczeniowego </w:t>
      </w:r>
    </w:p>
    <w:p w:rsidR="00EB4E75" w:rsidRPr="003E6575" w:rsidRDefault="00EB4E75" w:rsidP="00EB4E75">
      <w:pPr>
        <w:tabs>
          <w:tab w:val="left" w:pos="426"/>
        </w:tabs>
        <w:spacing w:line="360" w:lineRule="auto"/>
        <w:jc w:val="left"/>
        <w:rPr>
          <w:rFonts w:ascii="Times New Roman" w:hAnsi="Times New Roman"/>
          <w:sz w:val="24"/>
          <w:szCs w:val="24"/>
        </w:rPr>
      </w:pPr>
      <w:r w:rsidRPr="003E6575">
        <w:rPr>
          <w:rFonts w:ascii="Times New Roman" w:hAnsi="Times New Roman"/>
          <w:sz w:val="24"/>
          <w:szCs w:val="24"/>
        </w:rPr>
        <w:t>lub</w:t>
      </w:r>
    </w:p>
    <w:p w:rsidR="00EB4E75" w:rsidRPr="003E6575" w:rsidRDefault="00EB4E75" w:rsidP="00EB4E75">
      <w:pPr>
        <w:numPr>
          <w:ilvl w:val="0"/>
          <w:numId w:val="204"/>
        </w:numPr>
        <w:tabs>
          <w:tab w:val="left" w:pos="0"/>
        </w:tabs>
        <w:spacing w:line="360" w:lineRule="auto"/>
        <w:ind w:left="426" w:hanging="426"/>
        <w:jc w:val="both"/>
        <w:rPr>
          <w:rFonts w:ascii="Times New Roman" w:hAnsi="Times New Roman"/>
          <w:sz w:val="24"/>
          <w:szCs w:val="24"/>
        </w:rPr>
      </w:pPr>
      <w:r w:rsidRPr="003E6575">
        <w:rPr>
          <w:rFonts w:ascii="Times New Roman" w:hAnsi="Times New Roman"/>
          <w:sz w:val="24"/>
          <w:szCs w:val="24"/>
        </w:rPr>
        <w:lastRenderedPageBreak/>
        <w:t>bez zastosowania podręcznika lub materiałów, o których mowa w pkt 1.</w:t>
      </w:r>
    </w:p>
    <w:p w:rsidR="00EB4E75" w:rsidRPr="003E6575" w:rsidRDefault="00EB4E75" w:rsidP="00EB4E75">
      <w:pPr>
        <w:tabs>
          <w:tab w:val="left" w:pos="426"/>
        </w:tabs>
        <w:spacing w:line="360" w:lineRule="auto"/>
        <w:ind w:left="780"/>
        <w:jc w:val="both"/>
        <w:rPr>
          <w:rFonts w:ascii="Times New Roman" w:hAnsi="Times New Roman"/>
          <w:sz w:val="24"/>
          <w:szCs w:val="24"/>
        </w:rPr>
      </w:pPr>
    </w:p>
    <w:p w:rsidR="00EB4E75" w:rsidRPr="003E6575" w:rsidRDefault="00EB4E75" w:rsidP="00EB4E75">
      <w:pPr>
        <w:numPr>
          <w:ilvl w:val="0"/>
          <w:numId w:val="209"/>
        </w:numPr>
        <w:tabs>
          <w:tab w:val="left" w:pos="426"/>
          <w:tab w:val="left" w:pos="851"/>
        </w:tabs>
        <w:spacing w:line="360" w:lineRule="auto"/>
        <w:ind w:left="0" w:firstLine="567"/>
        <w:jc w:val="both"/>
        <w:rPr>
          <w:rFonts w:ascii="Times New Roman" w:hAnsi="Times New Roman"/>
          <w:sz w:val="24"/>
          <w:szCs w:val="24"/>
        </w:rPr>
      </w:pPr>
      <w:r w:rsidRPr="003E6575">
        <w:rPr>
          <w:rFonts w:ascii="Times New Roman" w:hAnsi="Times New Roman"/>
          <w:sz w:val="24"/>
          <w:szCs w:val="24"/>
        </w:rPr>
        <w:t>Nauczyciel, w przypadku realizowania podstaw programowych z zastosowaniem podręcznika zapewnionego przez ministra właściwego do spraw oświaty, może przedstawić cześć programu obejmującą okres krótszy niż etap edukacyjny. Warunek uwzględnienia w całości podstawy programowej powinien być spełniony wraz z dopuszczeniem do użytku ostatniej części podręcznika.</w:t>
      </w:r>
    </w:p>
    <w:p w:rsidR="00EB4E75" w:rsidRPr="003E6575" w:rsidRDefault="00EB4E75" w:rsidP="00EB4E75">
      <w:pPr>
        <w:tabs>
          <w:tab w:val="left" w:pos="284"/>
        </w:tabs>
        <w:spacing w:line="360" w:lineRule="auto"/>
        <w:jc w:val="both"/>
        <w:rPr>
          <w:rFonts w:ascii="Times New Roman" w:hAnsi="Times New Roman"/>
          <w:sz w:val="24"/>
          <w:szCs w:val="24"/>
        </w:rPr>
      </w:pPr>
    </w:p>
    <w:p w:rsidR="00EB4E75" w:rsidRPr="003E6575" w:rsidRDefault="00EB4E75" w:rsidP="00EB4E75">
      <w:pPr>
        <w:tabs>
          <w:tab w:val="left" w:pos="426"/>
        </w:tabs>
        <w:spacing w:line="360" w:lineRule="auto"/>
        <w:jc w:val="both"/>
        <w:rPr>
          <w:rFonts w:ascii="Times New Roman" w:hAnsi="Times New Roman"/>
          <w:b/>
          <w:sz w:val="24"/>
          <w:szCs w:val="24"/>
        </w:rPr>
      </w:pPr>
      <w:r w:rsidRPr="003E6575">
        <w:rPr>
          <w:rFonts w:ascii="Times New Roman" w:hAnsi="Times New Roman"/>
          <w:b/>
          <w:sz w:val="24"/>
          <w:szCs w:val="24"/>
        </w:rPr>
        <w:t xml:space="preserve">     § 10. </w:t>
      </w:r>
      <w:r w:rsidRPr="003E6575">
        <w:rPr>
          <w:rFonts w:ascii="Times New Roman" w:hAnsi="Times New Roman"/>
          <w:sz w:val="24"/>
          <w:szCs w:val="24"/>
        </w:rPr>
        <w:t>Podręczniki, materiały edukacyjne – zasady dopuszczania do użytku w szkole.</w:t>
      </w:r>
    </w:p>
    <w:p w:rsidR="00EB4E75" w:rsidRPr="003E6575" w:rsidRDefault="00EB4E75" w:rsidP="00EB4E75">
      <w:pPr>
        <w:tabs>
          <w:tab w:val="left" w:pos="284"/>
        </w:tabs>
        <w:spacing w:line="360" w:lineRule="auto"/>
        <w:jc w:val="both"/>
        <w:rPr>
          <w:rFonts w:ascii="Times New Roman" w:hAnsi="Times New Roman"/>
          <w:sz w:val="24"/>
          <w:szCs w:val="24"/>
        </w:rPr>
      </w:pPr>
    </w:p>
    <w:p w:rsidR="00EB4E75" w:rsidRPr="003E6575" w:rsidRDefault="00EB4E75" w:rsidP="00EB4E75">
      <w:pPr>
        <w:numPr>
          <w:ilvl w:val="0"/>
          <w:numId w:val="200"/>
        </w:numPr>
        <w:tabs>
          <w:tab w:val="left" w:pos="426"/>
          <w:tab w:val="left" w:pos="567"/>
          <w:tab w:val="left" w:pos="709"/>
        </w:tabs>
        <w:spacing w:line="360" w:lineRule="auto"/>
        <w:ind w:left="0" w:firstLine="426"/>
        <w:jc w:val="both"/>
        <w:rPr>
          <w:rFonts w:ascii="Times New Roman" w:hAnsi="Times New Roman"/>
          <w:sz w:val="24"/>
          <w:szCs w:val="24"/>
        </w:rPr>
      </w:pPr>
      <w:r w:rsidRPr="003E6575">
        <w:rPr>
          <w:rFonts w:ascii="Times New Roman" w:hAnsi="Times New Roman"/>
          <w:sz w:val="24"/>
          <w:szCs w:val="24"/>
        </w:rPr>
        <w:t>Decyzję o w wykorzystywaniu podręcznika i innych materiałów dydaktycznych w procesie kształcenia podejmuje zespół nauczycieli prowadzących określoną edukację w szkole.</w:t>
      </w:r>
    </w:p>
    <w:p w:rsidR="00EB4E75" w:rsidRPr="003E6575" w:rsidRDefault="00EB4E75" w:rsidP="00EB4E75">
      <w:pPr>
        <w:numPr>
          <w:ilvl w:val="0"/>
          <w:numId w:val="200"/>
        </w:numPr>
        <w:tabs>
          <w:tab w:val="left" w:pos="284"/>
          <w:tab w:val="left" w:pos="426"/>
          <w:tab w:val="left" w:pos="709"/>
        </w:tabs>
        <w:spacing w:line="360" w:lineRule="auto"/>
        <w:ind w:left="0" w:firstLine="426"/>
        <w:jc w:val="both"/>
        <w:rPr>
          <w:rFonts w:ascii="Times New Roman" w:hAnsi="Times New Roman"/>
          <w:sz w:val="24"/>
          <w:szCs w:val="24"/>
        </w:rPr>
      </w:pPr>
      <w:r w:rsidRPr="003E6575">
        <w:rPr>
          <w:rFonts w:ascii="Times New Roman" w:hAnsi="Times New Roman"/>
          <w:sz w:val="24"/>
          <w:szCs w:val="24"/>
        </w:rPr>
        <w:t xml:space="preserve">Propozycję podręczników lub materiałów edukacyjnych do prowadzenia zajęć w klasach przedstawiają dyrektorowi szkoły, w terminie do dnia zakończenia zajęć dydaktyczno-wychowawczych, zespoły nauczycieli utworzone odrębnie spośród nauczycieli prowadzących zajęcia z danej edukacji przedmiotowej. </w:t>
      </w:r>
    </w:p>
    <w:p w:rsidR="00EB4E75" w:rsidRPr="003E6575" w:rsidRDefault="00EB4E75" w:rsidP="00EB4E75">
      <w:pPr>
        <w:tabs>
          <w:tab w:val="left" w:pos="284"/>
          <w:tab w:val="left" w:pos="426"/>
          <w:tab w:val="left" w:pos="993"/>
        </w:tabs>
        <w:spacing w:line="360" w:lineRule="auto"/>
        <w:ind w:left="567"/>
        <w:jc w:val="both"/>
        <w:rPr>
          <w:rFonts w:ascii="Times New Roman" w:hAnsi="Times New Roman"/>
          <w:sz w:val="24"/>
          <w:szCs w:val="24"/>
        </w:rPr>
      </w:pPr>
    </w:p>
    <w:p w:rsidR="00EB4E75" w:rsidRPr="003E6575" w:rsidRDefault="00EB4E75" w:rsidP="00EB4E75">
      <w:pPr>
        <w:numPr>
          <w:ilvl w:val="0"/>
          <w:numId w:val="200"/>
        </w:numPr>
        <w:tabs>
          <w:tab w:val="left" w:pos="284"/>
          <w:tab w:val="left" w:pos="426"/>
          <w:tab w:val="left" w:pos="709"/>
        </w:tabs>
        <w:spacing w:line="360" w:lineRule="auto"/>
        <w:ind w:left="0" w:firstLine="426"/>
        <w:jc w:val="both"/>
        <w:rPr>
          <w:rFonts w:ascii="Times New Roman" w:hAnsi="Times New Roman"/>
          <w:sz w:val="24"/>
          <w:szCs w:val="24"/>
        </w:rPr>
      </w:pPr>
      <w:r w:rsidRPr="003E6575">
        <w:rPr>
          <w:rFonts w:ascii="Times New Roman" w:hAnsi="Times New Roman"/>
          <w:sz w:val="24"/>
          <w:szCs w:val="24"/>
        </w:rPr>
        <w:t>Zespoły, o których mowa w ust. 2 przedstawiają dyrektorowi szkoły propozycję:</w:t>
      </w:r>
    </w:p>
    <w:p w:rsidR="00EB4E75" w:rsidRPr="003E6575" w:rsidRDefault="00EB4E75" w:rsidP="00EB4E75">
      <w:pPr>
        <w:tabs>
          <w:tab w:val="left" w:pos="284"/>
          <w:tab w:val="left" w:pos="426"/>
        </w:tabs>
        <w:spacing w:line="360" w:lineRule="auto"/>
        <w:jc w:val="both"/>
        <w:rPr>
          <w:rFonts w:ascii="Times New Roman" w:hAnsi="Times New Roman"/>
          <w:sz w:val="24"/>
          <w:szCs w:val="24"/>
        </w:rPr>
      </w:pPr>
    </w:p>
    <w:p w:rsidR="00EB4E75" w:rsidRPr="003E6575" w:rsidRDefault="00EB4E75" w:rsidP="00EB4E75">
      <w:pPr>
        <w:numPr>
          <w:ilvl w:val="0"/>
          <w:numId w:val="205"/>
        </w:numPr>
        <w:tabs>
          <w:tab w:val="left" w:pos="284"/>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jednego podręcznika lub materiału edukacyjnego do danych zajęć edukacyjnych;</w:t>
      </w:r>
    </w:p>
    <w:p w:rsidR="00EB4E75" w:rsidRPr="003E6575" w:rsidRDefault="00EB4E75" w:rsidP="00EB4E75">
      <w:pPr>
        <w:tabs>
          <w:tab w:val="left" w:pos="284"/>
          <w:tab w:val="left" w:pos="426"/>
        </w:tabs>
        <w:spacing w:line="360" w:lineRule="auto"/>
        <w:jc w:val="both"/>
        <w:rPr>
          <w:rFonts w:ascii="Times New Roman" w:hAnsi="Times New Roman"/>
          <w:sz w:val="24"/>
          <w:szCs w:val="24"/>
        </w:rPr>
      </w:pPr>
    </w:p>
    <w:p w:rsidR="00EB4E75" w:rsidRPr="003E6575" w:rsidRDefault="00EB4E75" w:rsidP="00EB4E75">
      <w:pPr>
        <w:numPr>
          <w:ilvl w:val="0"/>
          <w:numId w:val="205"/>
        </w:numPr>
        <w:tabs>
          <w:tab w:val="left" w:pos="284"/>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jednego lub więcej podręczników lub materiałów edukacyjnych do nauczania obcego języka nowożytnego, biorąc pod uwagę poziomy nauczania języka obcego w klasach, w grupach oddziałowych, międzyoddziałowych lub międzyklasowych.</w:t>
      </w:r>
    </w:p>
    <w:p w:rsidR="00EB4E75" w:rsidRPr="003E6575" w:rsidRDefault="00EB4E75" w:rsidP="00EB4E75">
      <w:pPr>
        <w:tabs>
          <w:tab w:val="left" w:pos="284"/>
          <w:tab w:val="left" w:pos="426"/>
        </w:tabs>
        <w:spacing w:line="360" w:lineRule="auto"/>
        <w:jc w:val="both"/>
        <w:rPr>
          <w:rFonts w:ascii="Times New Roman" w:hAnsi="Times New Roman"/>
          <w:sz w:val="24"/>
          <w:szCs w:val="24"/>
        </w:rPr>
      </w:pPr>
    </w:p>
    <w:p w:rsidR="00EB4E75" w:rsidRPr="003E6575" w:rsidRDefault="00EB4E75" w:rsidP="00EB4E75">
      <w:pPr>
        <w:numPr>
          <w:ilvl w:val="0"/>
          <w:numId w:val="200"/>
        </w:numPr>
        <w:tabs>
          <w:tab w:val="left" w:pos="284"/>
          <w:tab w:val="left" w:pos="993"/>
        </w:tabs>
        <w:spacing w:line="360" w:lineRule="auto"/>
        <w:ind w:left="0" w:firstLine="567"/>
        <w:jc w:val="both"/>
        <w:rPr>
          <w:rFonts w:ascii="Times New Roman" w:hAnsi="Times New Roman"/>
          <w:sz w:val="24"/>
          <w:szCs w:val="24"/>
        </w:rPr>
      </w:pPr>
      <w:r w:rsidRPr="003E6575">
        <w:rPr>
          <w:rFonts w:ascii="Times New Roman" w:hAnsi="Times New Roman"/>
          <w:sz w:val="24"/>
          <w:szCs w:val="24"/>
        </w:rPr>
        <w:t>Dyrektor szkoły na podstawie propozycji zespołów nauczycielskich, uczących poszczególnych edukacji, a także w przypadku braku zgody w zespole nauczycieli w sprawie podręcznika lub materiałów dydaktycznych oraz materiałów ćwiczeniowych ustala po zasięgnięciu opinii Rady Pedagogicznej i Rady Rodziców:</w:t>
      </w:r>
    </w:p>
    <w:p w:rsidR="00EB4E75" w:rsidRPr="003E6575" w:rsidRDefault="00EB4E75" w:rsidP="00EB4E75">
      <w:pPr>
        <w:tabs>
          <w:tab w:val="left" w:pos="284"/>
          <w:tab w:val="left" w:pos="426"/>
        </w:tabs>
        <w:spacing w:line="360" w:lineRule="auto"/>
        <w:jc w:val="both"/>
        <w:rPr>
          <w:rFonts w:ascii="Times New Roman" w:hAnsi="Times New Roman"/>
          <w:sz w:val="24"/>
          <w:szCs w:val="24"/>
        </w:rPr>
      </w:pPr>
    </w:p>
    <w:p w:rsidR="00EB4E75" w:rsidRPr="003E6575" w:rsidRDefault="00EB4E75" w:rsidP="00EB4E75">
      <w:pPr>
        <w:numPr>
          <w:ilvl w:val="0"/>
          <w:numId w:val="206"/>
        </w:numPr>
        <w:tabs>
          <w:tab w:val="left" w:pos="284"/>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zestaw podręczników lub materiałów edukacyjnych obowiązujący we wszystkich oddziałach danej klasy przez co najmniej trzy lata;</w:t>
      </w:r>
    </w:p>
    <w:p w:rsidR="00EB4E75" w:rsidRPr="003E6575" w:rsidRDefault="00EB4E75" w:rsidP="00EB4E75">
      <w:pPr>
        <w:tabs>
          <w:tab w:val="left" w:pos="284"/>
          <w:tab w:val="left" w:pos="426"/>
        </w:tabs>
        <w:spacing w:line="360" w:lineRule="auto"/>
        <w:jc w:val="both"/>
        <w:rPr>
          <w:rFonts w:ascii="Times New Roman" w:hAnsi="Times New Roman"/>
          <w:sz w:val="24"/>
          <w:szCs w:val="24"/>
        </w:rPr>
      </w:pPr>
    </w:p>
    <w:p w:rsidR="00EB4E75" w:rsidRPr="003E6575" w:rsidRDefault="00EB4E75" w:rsidP="00EB4E75">
      <w:pPr>
        <w:numPr>
          <w:ilvl w:val="0"/>
          <w:numId w:val="206"/>
        </w:numPr>
        <w:tabs>
          <w:tab w:val="left" w:pos="284"/>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lastRenderedPageBreak/>
        <w:t>materiały ćwiczeniowe obowiązujące w poszczególnych oddziałach w danym roku szkolnym z zastrzeżeniem, by łączny koszt zakupu materiałów ćwiczeniowych nie przekroczył kwoty dotacji celowej, określonej w odrębnych przepisach.</w:t>
      </w:r>
    </w:p>
    <w:p w:rsidR="00EB4E75" w:rsidRPr="003E6575" w:rsidRDefault="00EB4E75" w:rsidP="00EB4E75">
      <w:pPr>
        <w:tabs>
          <w:tab w:val="left" w:pos="0"/>
          <w:tab w:val="left" w:pos="284"/>
        </w:tabs>
        <w:spacing w:line="360" w:lineRule="auto"/>
        <w:jc w:val="both"/>
        <w:rPr>
          <w:rFonts w:ascii="Times New Roman" w:hAnsi="Times New Roman"/>
          <w:sz w:val="24"/>
          <w:szCs w:val="24"/>
        </w:rPr>
      </w:pPr>
    </w:p>
    <w:p w:rsidR="00EB4E75" w:rsidRPr="003E6575" w:rsidRDefault="00EB4E75" w:rsidP="00EB4E75">
      <w:pPr>
        <w:numPr>
          <w:ilvl w:val="0"/>
          <w:numId w:val="200"/>
        </w:numPr>
        <w:tabs>
          <w:tab w:val="left" w:pos="284"/>
          <w:tab w:val="left" w:pos="851"/>
        </w:tabs>
        <w:spacing w:line="360" w:lineRule="auto"/>
        <w:ind w:left="0" w:firstLine="567"/>
        <w:jc w:val="both"/>
        <w:rPr>
          <w:rFonts w:ascii="Times New Roman" w:hAnsi="Times New Roman"/>
          <w:sz w:val="24"/>
          <w:szCs w:val="24"/>
        </w:rPr>
      </w:pPr>
      <w:r w:rsidRPr="003E6575">
        <w:rPr>
          <w:rFonts w:ascii="Times New Roman" w:hAnsi="Times New Roman"/>
          <w:sz w:val="24"/>
          <w:szCs w:val="24"/>
        </w:rPr>
        <w:t xml:space="preserve"> Dyrektor szkoły, za zgodą organu prowadzącego szkołę może ustalić w szkolnym zestawie podręczników inny podręcznik niż zapewniony przez ministra właściwego do spraw oświaty i wychowania. Koszt zakupu innego podręcznika niż zapewnianego bezpłatnie przez ministra oświaty i wychowania pokrywa organ prowadzący szkołę.</w:t>
      </w:r>
    </w:p>
    <w:p w:rsidR="00EB4E75" w:rsidRPr="003E6575" w:rsidRDefault="00EB4E75" w:rsidP="00EB4E75">
      <w:pPr>
        <w:tabs>
          <w:tab w:val="left" w:pos="284"/>
          <w:tab w:val="left" w:pos="426"/>
        </w:tabs>
        <w:spacing w:line="360" w:lineRule="auto"/>
        <w:jc w:val="both"/>
        <w:rPr>
          <w:rFonts w:ascii="Times New Roman" w:hAnsi="Times New Roman"/>
          <w:sz w:val="24"/>
          <w:szCs w:val="24"/>
        </w:rPr>
      </w:pPr>
    </w:p>
    <w:p w:rsidR="00EB4E75" w:rsidRPr="003E6575" w:rsidRDefault="00EB4E75" w:rsidP="00EB4E75">
      <w:pPr>
        <w:numPr>
          <w:ilvl w:val="0"/>
          <w:numId w:val="200"/>
        </w:numPr>
        <w:tabs>
          <w:tab w:val="left" w:pos="284"/>
          <w:tab w:val="left" w:pos="851"/>
        </w:tabs>
        <w:spacing w:line="360" w:lineRule="auto"/>
        <w:ind w:left="0" w:firstLine="567"/>
        <w:jc w:val="both"/>
        <w:rPr>
          <w:rFonts w:ascii="Times New Roman" w:hAnsi="Times New Roman"/>
          <w:sz w:val="24"/>
          <w:szCs w:val="24"/>
        </w:rPr>
      </w:pPr>
      <w:r w:rsidRPr="003E6575">
        <w:rPr>
          <w:rFonts w:ascii="Times New Roman" w:hAnsi="Times New Roman"/>
          <w:sz w:val="24"/>
          <w:szCs w:val="24"/>
        </w:rPr>
        <w:t>Dyrektor szkoły, na wniosek nauczycieli uczących w poszczególnych klasach może dokonać zmiany w zestawie podręczników lub materiałach edukacyjnych, jeżeli nie ma możliwości zakupu danego podręcznika lub materiału edukacyjnego.</w:t>
      </w:r>
    </w:p>
    <w:p w:rsidR="00EB4E75" w:rsidRPr="003E6575" w:rsidRDefault="00EB4E75" w:rsidP="00EB4E75">
      <w:pPr>
        <w:tabs>
          <w:tab w:val="left" w:pos="284"/>
          <w:tab w:val="left" w:pos="426"/>
        </w:tabs>
        <w:spacing w:line="360" w:lineRule="auto"/>
        <w:jc w:val="both"/>
        <w:rPr>
          <w:rFonts w:ascii="Times New Roman" w:hAnsi="Times New Roman"/>
          <w:sz w:val="24"/>
          <w:szCs w:val="24"/>
        </w:rPr>
      </w:pPr>
    </w:p>
    <w:p w:rsidR="00EB4E75" w:rsidRPr="003E6575" w:rsidRDefault="00EB4E75" w:rsidP="00EB4E75">
      <w:pPr>
        <w:numPr>
          <w:ilvl w:val="0"/>
          <w:numId w:val="200"/>
        </w:numPr>
        <w:tabs>
          <w:tab w:val="left" w:pos="284"/>
          <w:tab w:val="left" w:pos="851"/>
        </w:tabs>
        <w:spacing w:line="360" w:lineRule="auto"/>
        <w:ind w:left="0" w:firstLine="567"/>
        <w:jc w:val="both"/>
        <w:rPr>
          <w:rFonts w:ascii="Times New Roman" w:hAnsi="Times New Roman"/>
          <w:sz w:val="24"/>
          <w:szCs w:val="24"/>
        </w:rPr>
      </w:pPr>
      <w:r w:rsidRPr="003E6575">
        <w:rPr>
          <w:rFonts w:ascii="Times New Roman" w:hAnsi="Times New Roman"/>
          <w:sz w:val="24"/>
          <w:szCs w:val="24"/>
        </w:rPr>
        <w:t>Dyrektor szkoły, na wniosek nauczycieli uczących w danym oddziale, może dokonać zmiany materiałów ćwiczeniowych z przyczyn, jak w ust. 6.</w:t>
      </w:r>
    </w:p>
    <w:p w:rsidR="00EB4E75" w:rsidRPr="003E6575" w:rsidRDefault="00EB4E75" w:rsidP="00EB4E75">
      <w:pPr>
        <w:tabs>
          <w:tab w:val="left" w:pos="284"/>
          <w:tab w:val="left" w:pos="426"/>
        </w:tabs>
        <w:spacing w:line="360" w:lineRule="auto"/>
        <w:jc w:val="both"/>
        <w:rPr>
          <w:rFonts w:ascii="Times New Roman" w:hAnsi="Times New Roman"/>
          <w:sz w:val="24"/>
          <w:szCs w:val="24"/>
        </w:rPr>
      </w:pPr>
    </w:p>
    <w:p w:rsidR="00EB4E75" w:rsidRPr="003E6575" w:rsidRDefault="00EB4E75" w:rsidP="00EB4E75">
      <w:pPr>
        <w:numPr>
          <w:ilvl w:val="0"/>
          <w:numId w:val="200"/>
        </w:numPr>
        <w:tabs>
          <w:tab w:val="left" w:pos="284"/>
          <w:tab w:val="left" w:pos="851"/>
        </w:tabs>
        <w:spacing w:line="360" w:lineRule="auto"/>
        <w:ind w:left="0" w:firstLine="567"/>
        <w:jc w:val="both"/>
        <w:rPr>
          <w:rFonts w:ascii="Times New Roman" w:hAnsi="Times New Roman"/>
          <w:sz w:val="24"/>
          <w:szCs w:val="24"/>
        </w:rPr>
      </w:pPr>
      <w:r w:rsidRPr="003E6575">
        <w:rPr>
          <w:rFonts w:ascii="Times New Roman" w:hAnsi="Times New Roman"/>
          <w:sz w:val="24"/>
          <w:szCs w:val="24"/>
        </w:rPr>
        <w:t>Dyrektor szkoły, na wniosek zespołów nauczycielskich, może uzupełnić szkolny zestaw podręczników lub materiałów edukacyjnych, a na wniosek zespołu nauczycieli uczących w oddziale uzupełnić zestaw materiałów ćwiczeniowych.</w:t>
      </w:r>
    </w:p>
    <w:p w:rsidR="00EB4E75" w:rsidRPr="003E6575" w:rsidRDefault="00EB4E75" w:rsidP="00EB4E75">
      <w:pPr>
        <w:tabs>
          <w:tab w:val="left" w:pos="284"/>
          <w:tab w:val="left" w:pos="426"/>
        </w:tabs>
        <w:spacing w:line="360" w:lineRule="auto"/>
        <w:jc w:val="both"/>
        <w:rPr>
          <w:rFonts w:ascii="Times New Roman" w:hAnsi="Times New Roman"/>
          <w:sz w:val="24"/>
          <w:szCs w:val="24"/>
        </w:rPr>
      </w:pPr>
    </w:p>
    <w:p w:rsidR="00EB4E75" w:rsidRPr="003E6575" w:rsidRDefault="00EB4E75" w:rsidP="00EB4E75">
      <w:pPr>
        <w:numPr>
          <w:ilvl w:val="0"/>
          <w:numId w:val="200"/>
        </w:numPr>
        <w:tabs>
          <w:tab w:val="left" w:pos="0"/>
          <w:tab w:val="left" w:pos="851"/>
        </w:tabs>
        <w:spacing w:line="360" w:lineRule="auto"/>
        <w:ind w:left="0" w:firstLine="567"/>
        <w:jc w:val="both"/>
        <w:rPr>
          <w:rFonts w:ascii="Times New Roman" w:hAnsi="Times New Roman"/>
          <w:sz w:val="24"/>
          <w:szCs w:val="24"/>
        </w:rPr>
      </w:pPr>
      <w:r w:rsidRPr="003E6575">
        <w:rPr>
          <w:rFonts w:ascii="Times New Roman" w:hAnsi="Times New Roman"/>
          <w:sz w:val="24"/>
          <w:szCs w:val="24"/>
        </w:rPr>
        <w:t xml:space="preserve">Dyrektor szkoły podaje corocznie do publicznej wiadomości w terminie do dnia zakończenia zajęć dydaktycznych zestaw podręczników lub materiałów edukacyjnych oraz wykaz materiałów ćwiczeniowych, obowiązujących w danym roku szkolnym. Informacja umieszczana jest na stronie </w:t>
      </w:r>
      <w:hyperlink r:id="rId7" w:history="1">
        <w:r w:rsidRPr="003E6575">
          <w:rPr>
            <w:rStyle w:val="Hipercze"/>
            <w:rFonts w:ascii="Times New Roman" w:hAnsi="Times New Roman"/>
            <w:sz w:val="24"/>
            <w:szCs w:val="24"/>
          </w:rPr>
          <w:t>www.spkrosno.eu</w:t>
        </w:r>
      </w:hyperlink>
      <w:r w:rsidRPr="003E6575">
        <w:rPr>
          <w:rFonts w:ascii="Times New Roman" w:hAnsi="Times New Roman"/>
          <w:sz w:val="24"/>
          <w:szCs w:val="24"/>
        </w:rPr>
        <w:t xml:space="preserve"> oraz na drzwiach wejściowych do szkoły.</w:t>
      </w:r>
    </w:p>
    <w:p w:rsidR="00EB4E75" w:rsidRPr="003E6575" w:rsidRDefault="00EB4E75" w:rsidP="00EB4E75">
      <w:pPr>
        <w:tabs>
          <w:tab w:val="left" w:pos="0"/>
          <w:tab w:val="left" w:pos="426"/>
        </w:tabs>
        <w:spacing w:line="360" w:lineRule="auto"/>
        <w:jc w:val="both"/>
        <w:rPr>
          <w:rFonts w:ascii="Times New Roman" w:hAnsi="Times New Roman"/>
          <w:sz w:val="24"/>
          <w:szCs w:val="24"/>
        </w:rPr>
      </w:pPr>
    </w:p>
    <w:p w:rsidR="00EB4E75" w:rsidRPr="003E6575" w:rsidRDefault="00EB4E75" w:rsidP="00EB4E75">
      <w:pPr>
        <w:tabs>
          <w:tab w:val="left" w:pos="0"/>
        </w:tabs>
        <w:spacing w:line="360" w:lineRule="auto"/>
        <w:ind w:firstLine="567"/>
        <w:jc w:val="both"/>
        <w:rPr>
          <w:rFonts w:ascii="Times New Roman" w:hAnsi="Times New Roman"/>
          <w:b/>
          <w:sz w:val="24"/>
          <w:szCs w:val="24"/>
        </w:rPr>
      </w:pPr>
      <w:r w:rsidRPr="003E6575">
        <w:rPr>
          <w:rFonts w:ascii="Times New Roman" w:hAnsi="Times New Roman"/>
          <w:b/>
          <w:sz w:val="24"/>
          <w:szCs w:val="24"/>
        </w:rPr>
        <w:t xml:space="preserve">§ 11. Zasady korzystania z podręczników, materiałów edukacyjnych i materiałów ćwiczeniowych zakupionych z dotacji celowej.  </w:t>
      </w:r>
    </w:p>
    <w:p w:rsidR="00EB4E75" w:rsidRPr="003E6575" w:rsidRDefault="00EB4E75" w:rsidP="00EB4E75">
      <w:pPr>
        <w:spacing w:line="360" w:lineRule="auto"/>
        <w:rPr>
          <w:rFonts w:ascii="Times New Roman" w:hAnsi="Times New Roman"/>
          <w:color w:val="007434"/>
          <w:sz w:val="24"/>
          <w:szCs w:val="24"/>
        </w:rPr>
      </w:pPr>
    </w:p>
    <w:p w:rsidR="00EB4E75" w:rsidRPr="003E6575" w:rsidRDefault="00EB4E75" w:rsidP="00EB4E75">
      <w:pPr>
        <w:numPr>
          <w:ilvl w:val="0"/>
          <w:numId w:val="185"/>
        </w:numPr>
        <w:tabs>
          <w:tab w:val="left" w:pos="284"/>
          <w:tab w:val="left" w:pos="993"/>
        </w:tabs>
        <w:spacing w:line="360" w:lineRule="auto"/>
        <w:ind w:left="0" w:firstLine="567"/>
        <w:jc w:val="both"/>
        <w:rPr>
          <w:rFonts w:ascii="Times New Roman" w:hAnsi="Times New Roman"/>
          <w:sz w:val="24"/>
          <w:szCs w:val="24"/>
        </w:rPr>
      </w:pPr>
      <w:r w:rsidRPr="003E6575">
        <w:rPr>
          <w:rFonts w:ascii="Times New Roman" w:hAnsi="Times New Roman"/>
          <w:sz w:val="24"/>
          <w:szCs w:val="24"/>
        </w:rPr>
        <w:t>Podręczniki, materiały edukacyjne oraz materiały ćwiczeniowe, których zakupu dokonano z dotacji celowej MEN są własnością szkoły.</w:t>
      </w:r>
    </w:p>
    <w:p w:rsidR="00EB4E75" w:rsidRPr="003E6575" w:rsidRDefault="00EB4E75" w:rsidP="00EB4E75">
      <w:pPr>
        <w:tabs>
          <w:tab w:val="left" w:pos="284"/>
          <w:tab w:val="left" w:pos="426"/>
        </w:tabs>
        <w:spacing w:line="360" w:lineRule="auto"/>
        <w:jc w:val="both"/>
        <w:rPr>
          <w:rFonts w:ascii="Times New Roman" w:hAnsi="Times New Roman"/>
          <w:sz w:val="24"/>
          <w:szCs w:val="24"/>
        </w:rPr>
      </w:pPr>
    </w:p>
    <w:p w:rsidR="00EB4E75" w:rsidRPr="003E6575" w:rsidRDefault="00EB4E75" w:rsidP="00EB4E75">
      <w:pPr>
        <w:numPr>
          <w:ilvl w:val="0"/>
          <w:numId w:val="185"/>
        </w:numPr>
        <w:tabs>
          <w:tab w:val="left" w:pos="993"/>
        </w:tabs>
        <w:spacing w:line="360" w:lineRule="auto"/>
        <w:ind w:left="0" w:firstLine="567"/>
        <w:jc w:val="both"/>
        <w:rPr>
          <w:rFonts w:ascii="Times New Roman" w:hAnsi="Times New Roman"/>
          <w:sz w:val="24"/>
          <w:szCs w:val="24"/>
        </w:rPr>
      </w:pPr>
      <w:r w:rsidRPr="003E6575">
        <w:rPr>
          <w:rFonts w:ascii="Times New Roman" w:hAnsi="Times New Roman"/>
          <w:sz w:val="24"/>
          <w:szCs w:val="24"/>
        </w:rPr>
        <w:t xml:space="preserve">Ilekroć mowa o: </w:t>
      </w:r>
    </w:p>
    <w:p w:rsidR="00EB4E75" w:rsidRPr="003E6575" w:rsidRDefault="00EB4E75" w:rsidP="00EB4E75">
      <w:pPr>
        <w:tabs>
          <w:tab w:val="left" w:pos="284"/>
        </w:tabs>
        <w:spacing w:line="360" w:lineRule="auto"/>
        <w:jc w:val="both"/>
        <w:rPr>
          <w:rFonts w:ascii="Times New Roman" w:hAnsi="Times New Roman"/>
          <w:sz w:val="24"/>
          <w:szCs w:val="24"/>
        </w:rPr>
      </w:pPr>
    </w:p>
    <w:p w:rsidR="00EB4E75" w:rsidRPr="003E6575" w:rsidRDefault="00EB4E75" w:rsidP="00EB4E75">
      <w:pPr>
        <w:numPr>
          <w:ilvl w:val="0"/>
          <w:numId w:val="186"/>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lastRenderedPageBreak/>
        <w:t>podręczniku – należy przez to rozumieć podręcznik dopuszczony do użytku szkolnego, a zakupiony z dotacji celowej;</w:t>
      </w:r>
    </w:p>
    <w:p w:rsidR="00EB4E75" w:rsidRPr="003E6575" w:rsidRDefault="00EB4E75" w:rsidP="00EB4E75">
      <w:pPr>
        <w:numPr>
          <w:ilvl w:val="0"/>
          <w:numId w:val="186"/>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materiale edukacyjnym – należy przez to rozumieć materiał zastępujący lub uzupełniający podręcznik, umożliwiający realizację programu nauczania, mający postać papierową lub elektroniczną;</w:t>
      </w:r>
    </w:p>
    <w:p w:rsidR="00EB4E75" w:rsidRPr="003E6575" w:rsidRDefault="00EB4E75" w:rsidP="00EB4E75">
      <w:pPr>
        <w:numPr>
          <w:ilvl w:val="0"/>
          <w:numId w:val="186"/>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materiale ćwiczeniowym – należy przez to rozumieć materiał przeznaczony dla uczniów służący utrwalaniu przez nich wiadomości i umiejętności.</w:t>
      </w:r>
    </w:p>
    <w:p w:rsidR="00EB4E75" w:rsidRPr="003E6575" w:rsidRDefault="00EB4E75" w:rsidP="00EB4E75">
      <w:pPr>
        <w:spacing w:line="360" w:lineRule="auto"/>
        <w:jc w:val="both"/>
        <w:rPr>
          <w:rFonts w:ascii="Times New Roman" w:hAnsi="Times New Roman"/>
          <w:sz w:val="24"/>
          <w:szCs w:val="24"/>
        </w:rPr>
      </w:pPr>
    </w:p>
    <w:p w:rsidR="00EB4E75" w:rsidRPr="003E6575" w:rsidRDefault="00EB4E75" w:rsidP="00EB4E75">
      <w:pPr>
        <w:numPr>
          <w:ilvl w:val="0"/>
          <w:numId w:val="185"/>
        </w:numPr>
        <w:tabs>
          <w:tab w:val="left" w:pos="993"/>
        </w:tabs>
        <w:spacing w:line="360" w:lineRule="auto"/>
        <w:ind w:left="0" w:firstLine="567"/>
        <w:jc w:val="both"/>
        <w:rPr>
          <w:rFonts w:ascii="Times New Roman" w:hAnsi="Times New Roman"/>
          <w:sz w:val="24"/>
          <w:szCs w:val="24"/>
        </w:rPr>
      </w:pPr>
      <w:r w:rsidRPr="003E6575">
        <w:rPr>
          <w:rFonts w:ascii="Times New Roman" w:hAnsi="Times New Roman"/>
          <w:sz w:val="24"/>
          <w:szCs w:val="24"/>
        </w:rPr>
        <w:t>Zakupione podręczniki, materiały edukacyjne oraz materiały ćwiczeniowe wypożyczane są uczniom nieodpłatnie na czas ich użytkowania w danym roku szkolnym.</w:t>
      </w:r>
    </w:p>
    <w:p w:rsidR="00EB4E75" w:rsidRPr="003E6575" w:rsidRDefault="00EB4E75" w:rsidP="00EB4E75">
      <w:pPr>
        <w:spacing w:line="360" w:lineRule="auto"/>
        <w:ind w:left="426" w:firstLine="141"/>
        <w:jc w:val="both"/>
        <w:rPr>
          <w:rFonts w:ascii="Times New Roman" w:hAnsi="Times New Roman"/>
          <w:sz w:val="24"/>
          <w:szCs w:val="24"/>
        </w:rPr>
      </w:pPr>
    </w:p>
    <w:p w:rsidR="00EB4E75" w:rsidRPr="003E6575" w:rsidRDefault="00EB4E75" w:rsidP="00EB4E75">
      <w:pPr>
        <w:numPr>
          <w:ilvl w:val="0"/>
          <w:numId w:val="185"/>
        </w:numPr>
        <w:tabs>
          <w:tab w:val="left" w:pos="993"/>
        </w:tabs>
        <w:spacing w:line="360" w:lineRule="auto"/>
        <w:ind w:left="0" w:firstLine="567"/>
        <w:jc w:val="both"/>
        <w:rPr>
          <w:rFonts w:ascii="Times New Roman" w:hAnsi="Times New Roman"/>
          <w:sz w:val="24"/>
          <w:szCs w:val="24"/>
        </w:rPr>
      </w:pPr>
      <w:r w:rsidRPr="003E6575">
        <w:rPr>
          <w:rFonts w:ascii="Times New Roman" w:hAnsi="Times New Roman"/>
          <w:sz w:val="24"/>
          <w:szCs w:val="24"/>
        </w:rPr>
        <w:t>Podręczniki, materiały edukacyjne i materiały ćwiczeniowe są ewidencjonowane w zasobach bibliotecznych, zgodnie z zasadami określonymi w Rozporządzeniu Ministra Kultury i Dziedzictwa Narodowego z dnia 29 października 2008 r. w sprawie zasad ewidencji materiałów bibliotecznych (Dz. U. z 2008 r. nr 205 poz.1283).</w:t>
      </w:r>
    </w:p>
    <w:p w:rsidR="00EB4E75" w:rsidRPr="003E6575" w:rsidRDefault="00EB4E75" w:rsidP="00EB4E75">
      <w:pPr>
        <w:tabs>
          <w:tab w:val="left" w:pos="993"/>
        </w:tabs>
        <w:spacing w:line="360" w:lineRule="auto"/>
        <w:ind w:left="567"/>
        <w:jc w:val="both"/>
        <w:rPr>
          <w:rFonts w:ascii="Times New Roman" w:hAnsi="Times New Roman"/>
          <w:sz w:val="24"/>
          <w:szCs w:val="24"/>
        </w:rPr>
      </w:pPr>
    </w:p>
    <w:p w:rsidR="00EB4E75" w:rsidRPr="003E6575" w:rsidRDefault="00EB4E75" w:rsidP="00EB4E75">
      <w:pPr>
        <w:numPr>
          <w:ilvl w:val="0"/>
          <w:numId w:val="185"/>
        </w:numPr>
        <w:spacing w:line="360" w:lineRule="auto"/>
        <w:ind w:left="993" w:hanging="426"/>
        <w:jc w:val="both"/>
        <w:rPr>
          <w:rFonts w:ascii="Times New Roman" w:hAnsi="Times New Roman"/>
          <w:sz w:val="24"/>
          <w:szCs w:val="24"/>
        </w:rPr>
      </w:pPr>
      <w:r w:rsidRPr="003E6575">
        <w:rPr>
          <w:rFonts w:ascii="Times New Roman" w:hAnsi="Times New Roman"/>
          <w:sz w:val="24"/>
          <w:szCs w:val="24"/>
        </w:rPr>
        <w:t>Biblioteka nieodpłatnie:</w:t>
      </w:r>
    </w:p>
    <w:p w:rsidR="00EB4E75" w:rsidRPr="003E6575" w:rsidRDefault="00EB4E75" w:rsidP="00EB4E75">
      <w:pPr>
        <w:spacing w:line="360" w:lineRule="auto"/>
        <w:ind w:left="426"/>
        <w:jc w:val="both"/>
        <w:rPr>
          <w:rFonts w:ascii="Times New Roman" w:hAnsi="Times New Roman"/>
          <w:sz w:val="24"/>
          <w:szCs w:val="24"/>
        </w:rPr>
      </w:pPr>
    </w:p>
    <w:p w:rsidR="00EB4E75" w:rsidRPr="003E6575" w:rsidRDefault="00EB4E75" w:rsidP="00EB4E75">
      <w:pPr>
        <w:numPr>
          <w:ilvl w:val="0"/>
          <w:numId w:val="187"/>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wypożycza uczniom podręczniki i materiały edukacyjne mające postać papierową;</w:t>
      </w:r>
    </w:p>
    <w:p w:rsidR="00EB4E75" w:rsidRPr="003E6575" w:rsidRDefault="00EB4E75" w:rsidP="00EB4E75">
      <w:pPr>
        <w:numPr>
          <w:ilvl w:val="0"/>
          <w:numId w:val="187"/>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zapewnia uczniom dostęp do podręczników lub materiałów edukacyjnych, mających postać elektroniczną ;</w:t>
      </w:r>
    </w:p>
    <w:p w:rsidR="00EB4E75" w:rsidRPr="003E6575" w:rsidRDefault="00EB4E75" w:rsidP="00EB4E75">
      <w:pPr>
        <w:numPr>
          <w:ilvl w:val="0"/>
          <w:numId w:val="187"/>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przekazuje uczniom, bez obowiązku zwrotu do biblioteki materiały ćwiczeniowe. </w:t>
      </w:r>
    </w:p>
    <w:p w:rsidR="00EB4E75" w:rsidRPr="003E6575" w:rsidRDefault="00EB4E75" w:rsidP="00EB4E75">
      <w:pPr>
        <w:tabs>
          <w:tab w:val="left" w:pos="993"/>
        </w:tabs>
        <w:spacing w:line="360" w:lineRule="auto"/>
        <w:jc w:val="both"/>
        <w:rPr>
          <w:rFonts w:ascii="Times New Roman" w:hAnsi="Times New Roman"/>
          <w:sz w:val="24"/>
          <w:szCs w:val="24"/>
        </w:rPr>
      </w:pPr>
    </w:p>
    <w:p w:rsidR="00EB4E75" w:rsidRPr="003E6575" w:rsidRDefault="00EB4E75" w:rsidP="00EB4E75">
      <w:pPr>
        <w:numPr>
          <w:ilvl w:val="0"/>
          <w:numId w:val="185"/>
        </w:numPr>
        <w:tabs>
          <w:tab w:val="left" w:pos="993"/>
        </w:tabs>
        <w:spacing w:line="360" w:lineRule="auto"/>
        <w:ind w:left="0" w:firstLine="567"/>
        <w:jc w:val="both"/>
        <w:rPr>
          <w:rFonts w:ascii="Times New Roman" w:hAnsi="Times New Roman"/>
          <w:sz w:val="24"/>
          <w:szCs w:val="24"/>
        </w:rPr>
      </w:pPr>
      <w:r w:rsidRPr="003E6575">
        <w:rPr>
          <w:rFonts w:ascii="Times New Roman" w:hAnsi="Times New Roman"/>
          <w:sz w:val="24"/>
          <w:szCs w:val="24"/>
        </w:rPr>
        <w:t>Dane osobowe gromadzone w bibliotece podlegają ochronie zgodnie z Ustawą o ochronie danych osobowych.</w:t>
      </w:r>
    </w:p>
    <w:p w:rsidR="00EB4E75" w:rsidRPr="003E6575" w:rsidRDefault="00EB4E75" w:rsidP="00EB4E75">
      <w:pPr>
        <w:tabs>
          <w:tab w:val="left" w:pos="993"/>
        </w:tabs>
        <w:spacing w:line="360" w:lineRule="auto"/>
        <w:jc w:val="both"/>
        <w:rPr>
          <w:rFonts w:ascii="Times New Roman" w:hAnsi="Times New Roman"/>
          <w:sz w:val="24"/>
          <w:szCs w:val="24"/>
        </w:rPr>
      </w:pPr>
    </w:p>
    <w:p w:rsidR="00EB4E75" w:rsidRPr="003E6575" w:rsidRDefault="00EB4E75" w:rsidP="00EB4E75">
      <w:pPr>
        <w:numPr>
          <w:ilvl w:val="0"/>
          <w:numId w:val="185"/>
        </w:numPr>
        <w:tabs>
          <w:tab w:val="left" w:pos="993"/>
        </w:tabs>
        <w:spacing w:line="360" w:lineRule="auto"/>
        <w:ind w:left="0" w:firstLine="567"/>
        <w:jc w:val="both"/>
        <w:rPr>
          <w:rFonts w:ascii="Times New Roman" w:hAnsi="Times New Roman"/>
          <w:sz w:val="24"/>
          <w:szCs w:val="24"/>
        </w:rPr>
      </w:pPr>
      <w:r w:rsidRPr="003E6575">
        <w:rPr>
          <w:rFonts w:ascii="Times New Roman" w:hAnsi="Times New Roman"/>
          <w:sz w:val="24"/>
          <w:szCs w:val="24"/>
        </w:rPr>
        <w:t xml:space="preserve">Przed dniem rozpoczęcia roku szkolnego lub na kilka dni przed wprowadzeniem kolejnej części podręcznika do obiegu szkolnego, bibliotekarz przygotowuje zestawy składające się z podręczników lub materiałów edukacyjnych oraz materiałów ćwiczeniowych dla każdego ucznia. Wychowawca odbiera je wraz z kartami bibliotecznymi, w których wpisane są numery wypożyczanych woluminów. Wydania materiałów dokonuje wychowawca. Potwierdzenie odbioru na kartach wypożyczeń kwitują uczniowie lub rodzice / prawni opiekunowie. </w:t>
      </w:r>
    </w:p>
    <w:p w:rsidR="00EB4E75" w:rsidRPr="003E6575" w:rsidRDefault="00EB4E75" w:rsidP="00EB4E75">
      <w:pPr>
        <w:tabs>
          <w:tab w:val="left" w:pos="993"/>
        </w:tabs>
        <w:spacing w:line="360" w:lineRule="auto"/>
        <w:ind w:left="567"/>
        <w:jc w:val="both"/>
        <w:rPr>
          <w:rFonts w:ascii="Times New Roman" w:hAnsi="Times New Roman"/>
          <w:sz w:val="24"/>
          <w:szCs w:val="24"/>
        </w:rPr>
      </w:pPr>
    </w:p>
    <w:p w:rsidR="00EB4E75" w:rsidRPr="003E6575" w:rsidRDefault="00EB4E75" w:rsidP="00EB4E75">
      <w:pPr>
        <w:numPr>
          <w:ilvl w:val="0"/>
          <w:numId w:val="185"/>
        </w:numPr>
        <w:tabs>
          <w:tab w:val="left" w:pos="993"/>
        </w:tabs>
        <w:spacing w:line="360" w:lineRule="auto"/>
        <w:ind w:left="0" w:firstLine="567"/>
        <w:jc w:val="both"/>
        <w:rPr>
          <w:rFonts w:ascii="Times New Roman" w:hAnsi="Times New Roman"/>
          <w:sz w:val="24"/>
          <w:szCs w:val="24"/>
        </w:rPr>
      </w:pPr>
      <w:r w:rsidRPr="003E6575">
        <w:rPr>
          <w:rFonts w:ascii="Times New Roman" w:hAnsi="Times New Roman"/>
          <w:sz w:val="24"/>
          <w:szCs w:val="24"/>
        </w:rPr>
        <w:lastRenderedPageBreak/>
        <w:t>W terminie wskazanym przez nauczyciela uczniowie zwracają wypożyczone podręczniki i materiały edukacyjne do biblioteki. Do biblioteki nie zwraca się materiałów ćwiczeniowych, które z chwilą wypożyczenia pozostają na stałym wyposażeniu ucznia.</w:t>
      </w:r>
    </w:p>
    <w:p w:rsidR="00EB4E75" w:rsidRPr="003E6575" w:rsidRDefault="00EB4E75" w:rsidP="00EB4E75">
      <w:pPr>
        <w:tabs>
          <w:tab w:val="left" w:pos="993"/>
        </w:tabs>
        <w:spacing w:line="360" w:lineRule="auto"/>
        <w:ind w:firstLine="567"/>
        <w:jc w:val="both"/>
        <w:rPr>
          <w:rFonts w:ascii="Times New Roman" w:hAnsi="Times New Roman"/>
          <w:sz w:val="24"/>
          <w:szCs w:val="24"/>
        </w:rPr>
      </w:pPr>
    </w:p>
    <w:p w:rsidR="00EB4E75" w:rsidRPr="003E6575" w:rsidRDefault="00EB4E75" w:rsidP="00EB4E75">
      <w:pPr>
        <w:numPr>
          <w:ilvl w:val="0"/>
          <w:numId w:val="185"/>
        </w:numPr>
        <w:tabs>
          <w:tab w:val="left" w:pos="993"/>
        </w:tabs>
        <w:spacing w:line="360" w:lineRule="auto"/>
        <w:ind w:left="0" w:firstLine="567"/>
        <w:jc w:val="both"/>
        <w:rPr>
          <w:rFonts w:ascii="Times New Roman" w:hAnsi="Times New Roman"/>
          <w:sz w:val="24"/>
          <w:szCs w:val="24"/>
        </w:rPr>
      </w:pPr>
      <w:r w:rsidRPr="003E6575">
        <w:rPr>
          <w:rFonts w:ascii="Times New Roman" w:hAnsi="Times New Roman"/>
          <w:sz w:val="24"/>
          <w:szCs w:val="24"/>
        </w:rPr>
        <w:t>Poszanowanie zbiorów bibliotecznych – zasady użytkowania wypożyczonych podręczników i materiałów edukacyjnych:</w:t>
      </w:r>
    </w:p>
    <w:p w:rsidR="00EB4E75" w:rsidRPr="003E6575" w:rsidRDefault="00EB4E75" w:rsidP="00EB4E75">
      <w:pPr>
        <w:spacing w:line="360" w:lineRule="auto"/>
        <w:ind w:left="567"/>
        <w:jc w:val="both"/>
        <w:rPr>
          <w:rFonts w:ascii="Times New Roman" w:hAnsi="Times New Roman"/>
          <w:sz w:val="24"/>
          <w:szCs w:val="24"/>
        </w:rPr>
      </w:pPr>
    </w:p>
    <w:p w:rsidR="00EB4E75" w:rsidRPr="003E6575" w:rsidRDefault="00EB4E75" w:rsidP="00EB4E75">
      <w:pPr>
        <w:numPr>
          <w:ilvl w:val="0"/>
          <w:numId w:val="188"/>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czytelnicy są zobowiązani do poszanowania wypożyczonych i udostępnionych im materiałów bibliotecznych;</w:t>
      </w:r>
    </w:p>
    <w:p w:rsidR="00EB4E75" w:rsidRPr="003E6575" w:rsidRDefault="00EB4E75" w:rsidP="00EB4E75">
      <w:pPr>
        <w:numPr>
          <w:ilvl w:val="0"/>
          <w:numId w:val="188"/>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czytelnicy w chwili wypożyczenia lub udostępniania zbiorów winni zwrócić uwagę na ich stan. W przypadku zauważonych braków i uszkodzeń należy to zgłosić bibliotekarzowi lub wychowawcy klasy;</w:t>
      </w:r>
    </w:p>
    <w:p w:rsidR="00EB4E75" w:rsidRPr="003E6575" w:rsidRDefault="00EB4E75" w:rsidP="00EB4E75">
      <w:pPr>
        <w:numPr>
          <w:ilvl w:val="0"/>
          <w:numId w:val="188"/>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uczniowie są zobowiązani są do obłożenia wypożyczonych podręczników;</w:t>
      </w:r>
    </w:p>
    <w:p w:rsidR="00EB4E75" w:rsidRPr="003E6575" w:rsidRDefault="00EB4E75" w:rsidP="00EB4E75">
      <w:pPr>
        <w:numPr>
          <w:ilvl w:val="0"/>
          <w:numId w:val="188"/>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zabrania się mazania, pisania i rysowania w podręcznikach i materiałach edukacyjnych;</w:t>
      </w:r>
    </w:p>
    <w:p w:rsidR="00EB4E75" w:rsidRPr="003E6575" w:rsidRDefault="00EB4E75" w:rsidP="00EB4E75">
      <w:pPr>
        <w:numPr>
          <w:ilvl w:val="0"/>
          <w:numId w:val="188"/>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uczeń wykonuje ćwiczenia w materiałach ćwiczeniowych;</w:t>
      </w:r>
    </w:p>
    <w:p w:rsidR="00EB4E75" w:rsidRPr="003E6575" w:rsidRDefault="00EB4E75" w:rsidP="00EB4E75">
      <w:pPr>
        <w:numPr>
          <w:ilvl w:val="0"/>
          <w:numId w:val="188"/>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z podręczników szkolnych i materiałów edukacyjnych nie wyrywa się kartek;</w:t>
      </w:r>
    </w:p>
    <w:p w:rsidR="00EB4E75" w:rsidRPr="003E6575" w:rsidRDefault="00EB4E75" w:rsidP="00EB4E75">
      <w:pPr>
        <w:numPr>
          <w:ilvl w:val="0"/>
          <w:numId w:val="188"/>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podręczniki i materiały edukacyjne należy zwrócić do biblioteki w najlepszym możliwym stanie, gdyż w kolejnych dwóch latach będą wypożyczane następnym uczniom.</w:t>
      </w:r>
    </w:p>
    <w:p w:rsidR="00EB4E75" w:rsidRPr="003E6575" w:rsidRDefault="00EB4E75" w:rsidP="00EB4E75">
      <w:pPr>
        <w:spacing w:line="360" w:lineRule="auto"/>
        <w:ind w:left="1146"/>
        <w:jc w:val="both"/>
        <w:rPr>
          <w:rFonts w:ascii="Times New Roman" w:hAnsi="Times New Roman"/>
          <w:sz w:val="24"/>
          <w:szCs w:val="24"/>
        </w:rPr>
      </w:pPr>
    </w:p>
    <w:p w:rsidR="00EB4E75" w:rsidRPr="003E6575" w:rsidRDefault="00EB4E75" w:rsidP="00EB4E75">
      <w:pPr>
        <w:numPr>
          <w:ilvl w:val="0"/>
          <w:numId w:val="185"/>
        </w:numPr>
        <w:tabs>
          <w:tab w:val="left" w:pos="1134"/>
        </w:tabs>
        <w:spacing w:line="360" w:lineRule="auto"/>
        <w:ind w:left="0" w:firstLine="567"/>
        <w:jc w:val="both"/>
        <w:rPr>
          <w:rFonts w:ascii="Times New Roman" w:hAnsi="Times New Roman"/>
          <w:sz w:val="24"/>
          <w:szCs w:val="24"/>
        </w:rPr>
      </w:pPr>
      <w:r w:rsidRPr="003E6575">
        <w:rPr>
          <w:rFonts w:ascii="Times New Roman" w:hAnsi="Times New Roman"/>
          <w:sz w:val="24"/>
          <w:szCs w:val="24"/>
        </w:rPr>
        <w:t>Postępowanie z podręcznikami i materiałami edukacyjnymi w przypadkach przejścia ucznia z jednej szkoły do innej szkoły w trakcie roku szkolnego:</w:t>
      </w:r>
    </w:p>
    <w:p w:rsidR="00EB4E75" w:rsidRPr="003E6575" w:rsidRDefault="00EB4E75" w:rsidP="00EB4E75">
      <w:pPr>
        <w:spacing w:line="360" w:lineRule="auto"/>
        <w:ind w:left="426"/>
        <w:jc w:val="both"/>
        <w:rPr>
          <w:rFonts w:ascii="Times New Roman" w:hAnsi="Times New Roman"/>
          <w:sz w:val="24"/>
          <w:szCs w:val="24"/>
        </w:rPr>
      </w:pPr>
    </w:p>
    <w:p w:rsidR="00EB4E75" w:rsidRPr="003E6575" w:rsidRDefault="00EB4E75" w:rsidP="00EB4E75">
      <w:pPr>
        <w:numPr>
          <w:ilvl w:val="0"/>
          <w:numId w:val="189"/>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uczeń odchodzący ze szkoły jest zobowiązany do zwrócenia wypożyczonych podręczników do biblioteki najpóźniej 7 dni przed zakończeniem zajęć dydaktyczno – wychowawczych lub w dniu przerwania nauki. Zwrócone podręczniki i materiały edukacyjne stają się własnością organu prowadzącego;</w:t>
      </w:r>
    </w:p>
    <w:p w:rsidR="00EB4E75" w:rsidRPr="003E6575" w:rsidRDefault="00EB4E75" w:rsidP="00EB4E75">
      <w:pPr>
        <w:numPr>
          <w:ilvl w:val="0"/>
          <w:numId w:val="189"/>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w przypadku zmiany szkoły przez ucznia niepełnosprawnego, który został wyposażony w podręczniki i materiały edukacyjne dostosowane do jego potrzeb i możliwości psychofizycznych uczeń nie zwraca ich do biblioteki szkolnej i na ich podstawie kontynuuje naukę w nowej placówce. Szkoła wraz z wydaniem arkusza ocen przekazuje szkole protokół zdawczo-odbiorczy, do której uczeń został przyjęty przekazanie materiałów bibliotecznych. Przekazane zbiory stanowią własność organu prowadzącego, do której uczeń przechodzi. </w:t>
      </w:r>
    </w:p>
    <w:p w:rsidR="00EB4E75" w:rsidRPr="003E6575" w:rsidRDefault="00EB4E75" w:rsidP="00EB4E75">
      <w:pPr>
        <w:spacing w:line="360" w:lineRule="auto"/>
        <w:jc w:val="both"/>
        <w:rPr>
          <w:rFonts w:ascii="Times New Roman" w:hAnsi="Times New Roman"/>
          <w:sz w:val="24"/>
          <w:szCs w:val="24"/>
        </w:rPr>
      </w:pPr>
    </w:p>
    <w:p w:rsidR="00EB4E75" w:rsidRPr="003E6575" w:rsidRDefault="00EB4E75" w:rsidP="00EB4E75">
      <w:pPr>
        <w:numPr>
          <w:ilvl w:val="0"/>
          <w:numId w:val="185"/>
        </w:numPr>
        <w:tabs>
          <w:tab w:val="left" w:pos="1134"/>
        </w:tabs>
        <w:spacing w:line="360" w:lineRule="auto"/>
        <w:ind w:left="0" w:firstLine="567"/>
        <w:jc w:val="both"/>
        <w:rPr>
          <w:rFonts w:ascii="Times New Roman" w:hAnsi="Times New Roman"/>
          <w:sz w:val="24"/>
          <w:szCs w:val="24"/>
        </w:rPr>
      </w:pPr>
      <w:r w:rsidRPr="003E6575">
        <w:rPr>
          <w:rFonts w:ascii="Times New Roman" w:hAnsi="Times New Roman"/>
          <w:sz w:val="24"/>
          <w:szCs w:val="24"/>
        </w:rPr>
        <w:lastRenderedPageBreak/>
        <w:t xml:space="preserve">Czytelnik ponosi pełną odpowiedzialność materialną za wszelkie uszkodzenia zbiorów biblioteki stwierdzone przy ich zwrocie. </w:t>
      </w:r>
    </w:p>
    <w:p w:rsidR="00EB4E75" w:rsidRPr="003E6575" w:rsidRDefault="00EB4E75" w:rsidP="00EB4E75">
      <w:pPr>
        <w:spacing w:line="360" w:lineRule="auto"/>
        <w:ind w:firstLine="567"/>
        <w:jc w:val="both"/>
        <w:rPr>
          <w:rFonts w:ascii="Times New Roman" w:hAnsi="Times New Roman"/>
          <w:sz w:val="24"/>
          <w:szCs w:val="24"/>
        </w:rPr>
      </w:pPr>
    </w:p>
    <w:p w:rsidR="00EB4E75" w:rsidRPr="003E6575" w:rsidRDefault="00EB4E75" w:rsidP="00EB4E75">
      <w:pPr>
        <w:numPr>
          <w:ilvl w:val="0"/>
          <w:numId w:val="185"/>
        </w:numPr>
        <w:tabs>
          <w:tab w:val="left" w:pos="1134"/>
        </w:tabs>
        <w:spacing w:line="360" w:lineRule="auto"/>
        <w:ind w:left="0" w:firstLine="567"/>
        <w:jc w:val="both"/>
        <w:rPr>
          <w:rFonts w:ascii="Times New Roman" w:hAnsi="Times New Roman"/>
          <w:sz w:val="24"/>
          <w:szCs w:val="24"/>
        </w:rPr>
      </w:pPr>
      <w:r w:rsidRPr="003E6575">
        <w:rPr>
          <w:rFonts w:ascii="Times New Roman" w:hAnsi="Times New Roman"/>
          <w:sz w:val="24"/>
          <w:szCs w:val="24"/>
        </w:rPr>
        <w:t xml:space="preserve">W przypadku uszkodzenia, zniszczenia lub niezwrócenia podręcznika lub materiału edukacyjnego w terminie wskazanym przez wychowawcę klasy, po dwukrotnym pisemnym wezwaniu do zwrotu, szkoła może żądać od rodziców ucznia zwrotu kosztu ich zakupu, zgodnie z cenami ogłaszanymi przez właściwego ministra ds. oświaty i wychowania. </w:t>
      </w:r>
    </w:p>
    <w:p w:rsidR="00EB4E75" w:rsidRPr="003E6575" w:rsidRDefault="00EB4E75" w:rsidP="00EB4E75">
      <w:pPr>
        <w:spacing w:line="360" w:lineRule="auto"/>
        <w:ind w:firstLine="567"/>
        <w:jc w:val="both"/>
        <w:rPr>
          <w:rFonts w:ascii="Times New Roman" w:hAnsi="Times New Roman"/>
          <w:sz w:val="24"/>
          <w:szCs w:val="24"/>
        </w:rPr>
      </w:pPr>
    </w:p>
    <w:p w:rsidR="00EB4E75" w:rsidRPr="003E6575" w:rsidRDefault="00EB4E75" w:rsidP="00EB4E75">
      <w:pPr>
        <w:numPr>
          <w:ilvl w:val="0"/>
          <w:numId w:val="185"/>
        </w:numPr>
        <w:tabs>
          <w:tab w:val="left" w:pos="993"/>
        </w:tabs>
        <w:spacing w:line="360" w:lineRule="auto"/>
        <w:ind w:left="0" w:firstLine="567"/>
        <w:jc w:val="both"/>
        <w:rPr>
          <w:rFonts w:ascii="Times New Roman" w:hAnsi="Times New Roman"/>
          <w:sz w:val="24"/>
          <w:szCs w:val="24"/>
        </w:rPr>
      </w:pPr>
      <w:r w:rsidRPr="003E6575">
        <w:rPr>
          <w:rFonts w:ascii="Times New Roman" w:hAnsi="Times New Roman"/>
          <w:sz w:val="24"/>
          <w:szCs w:val="24"/>
        </w:rPr>
        <w:t xml:space="preserve">Ewidencję zbiorów, inwentaryzację zbiorów i ewidencję ubytków reguluje wewnętrzna instrukcja opracowana zgodnie z zasadami ujętymi w Rozporządzeniu Ministra Kultury i Dziedzictwa Narodowego z dnia 29 października 2008 r. w sprawie zasad ewidencji materiałów bibliotecznych (Dz. U. z 2008 r. nr 205 poz.1283). </w:t>
      </w:r>
    </w:p>
    <w:p w:rsidR="00EB4E75" w:rsidRPr="003E6575" w:rsidRDefault="00EB4E75" w:rsidP="00EB4E75">
      <w:pPr>
        <w:tabs>
          <w:tab w:val="left" w:pos="1134"/>
        </w:tabs>
        <w:spacing w:line="360" w:lineRule="auto"/>
        <w:ind w:left="567"/>
        <w:jc w:val="both"/>
        <w:rPr>
          <w:rFonts w:ascii="Times New Roman" w:hAnsi="Times New Roman"/>
          <w:color w:val="007434"/>
          <w:sz w:val="24"/>
          <w:szCs w:val="24"/>
        </w:rPr>
      </w:pPr>
    </w:p>
    <w:p w:rsidR="00EB4E75" w:rsidRPr="003E6575" w:rsidRDefault="00EB4E75" w:rsidP="00EB4E75">
      <w:pPr>
        <w:tabs>
          <w:tab w:val="left" w:pos="567"/>
        </w:tabs>
        <w:spacing w:line="360" w:lineRule="auto"/>
        <w:jc w:val="both"/>
        <w:rPr>
          <w:rFonts w:ascii="Times New Roman" w:hAnsi="Times New Roman"/>
          <w:sz w:val="24"/>
          <w:szCs w:val="24"/>
        </w:rPr>
      </w:pPr>
      <w:r w:rsidRPr="003E6575">
        <w:rPr>
          <w:rFonts w:ascii="Times New Roman" w:hAnsi="Times New Roman"/>
          <w:b/>
          <w:sz w:val="24"/>
          <w:szCs w:val="24"/>
        </w:rPr>
        <w:t xml:space="preserve">     § 12. 1.</w:t>
      </w:r>
      <w:r w:rsidRPr="003E6575">
        <w:rPr>
          <w:rFonts w:ascii="Times New Roman" w:hAnsi="Times New Roman"/>
          <w:sz w:val="24"/>
          <w:szCs w:val="24"/>
        </w:rPr>
        <w:t> Proces wychowawczo-profilaktyczny prowadzony jest w szkole zgodnie z Programem Wychowawczo–Profilaktycznym.</w:t>
      </w:r>
    </w:p>
    <w:p w:rsidR="00EB4E75" w:rsidRPr="003E6575" w:rsidRDefault="00EB4E75" w:rsidP="00EB4E75">
      <w:pPr>
        <w:tabs>
          <w:tab w:val="left" w:pos="567"/>
        </w:tabs>
        <w:spacing w:line="360" w:lineRule="auto"/>
        <w:jc w:val="both"/>
        <w:rPr>
          <w:rFonts w:ascii="Times New Roman" w:hAnsi="Times New Roman"/>
          <w:sz w:val="24"/>
          <w:szCs w:val="24"/>
        </w:rPr>
      </w:pPr>
      <w:r w:rsidRPr="003E6575">
        <w:rPr>
          <w:rFonts w:ascii="Times New Roman" w:hAnsi="Times New Roman"/>
          <w:b/>
          <w:sz w:val="24"/>
          <w:szCs w:val="24"/>
        </w:rPr>
        <w:t xml:space="preserve">     2.</w:t>
      </w:r>
      <w:r w:rsidRPr="003E6575">
        <w:rPr>
          <w:rFonts w:ascii="Times New Roman" w:hAnsi="Times New Roman"/>
          <w:sz w:val="24"/>
          <w:szCs w:val="24"/>
        </w:rPr>
        <w:t xml:space="preserve"> Program Wychowawczo-Profilaktyczny opracowuje zespół składający się z nauczycieli wskazanych przez dyrektora szkoły, pedagoga szkolnego i delegowanych przez Radę Rodziców jej przedstawicieli.</w:t>
      </w:r>
    </w:p>
    <w:p w:rsidR="00EB4E75" w:rsidRPr="003E6575" w:rsidRDefault="00EB4E75" w:rsidP="00EB4E75">
      <w:pPr>
        <w:tabs>
          <w:tab w:val="left" w:pos="426"/>
        </w:tabs>
        <w:spacing w:line="360" w:lineRule="auto"/>
        <w:jc w:val="both"/>
        <w:rPr>
          <w:rFonts w:ascii="Times New Roman" w:hAnsi="Times New Roman"/>
          <w:sz w:val="24"/>
          <w:szCs w:val="24"/>
        </w:rPr>
      </w:pPr>
      <w:r w:rsidRPr="003E6575">
        <w:rPr>
          <w:rFonts w:ascii="Times New Roman" w:hAnsi="Times New Roman"/>
          <w:b/>
          <w:sz w:val="24"/>
          <w:szCs w:val="24"/>
        </w:rPr>
        <w:t xml:space="preserve">    3.</w:t>
      </w:r>
      <w:r w:rsidRPr="003E6575">
        <w:rPr>
          <w:rFonts w:ascii="Times New Roman" w:hAnsi="Times New Roman"/>
          <w:sz w:val="24"/>
          <w:szCs w:val="24"/>
        </w:rPr>
        <w:t xml:space="preserve"> Program Wychowawczo-Profilaktyczny opracowuje się po dokonanej diagnozie sytuacji wychowawczej w szkole, zdiagnozowaniu potrzeb uczniów i rodziców na cykl edukacyjny, z uwzględnieniem dojrzałości psychofizycznej uczniów.</w:t>
      </w:r>
    </w:p>
    <w:p w:rsidR="00EB4E75" w:rsidRPr="003E6575" w:rsidRDefault="00EB4E75" w:rsidP="00EB4E75">
      <w:pPr>
        <w:numPr>
          <w:ilvl w:val="0"/>
          <w:numId w:val="6"/>
        </w:numPr>
        <w:tabs>
          <w:tab w:val="num" w:pos="426"/>
        </w:tabs>
        <w:spacing w:line="360" w:lineRule="auto"/>
        <w:ind w:left="0" w:firstLine="426"/>
        <w:jc w:val="both"/>
        <w:rPr>
          <w:rFonts w:ascii="Times New Roman" w:hAnsi="Times New Roman"/>
          <w:sz w:val="24"/>
          <w:szCs w:val="24"/>
        </w:rPr>
      </w:pPr>
      <w:r w:rsidRPr="003E6575">
        <w:rPr>
          <w:rFonts w:ascii="Times New Roman" w:hAnsi="Times New Roman"/>
          <w:sz w:val="24"/>
          <w:szCs w:val="24"/>
        </w:rPr>
        <w:t xml:space="preserve">Program, o którym mowa w § 12 ust. 1 Rada Rodziców uchwala w terminie 30 dni od rozpoczęcia roku szkolnego, po wcześniejszym uzyskaniu porozumienia z Radą Pedagogiczną. Przez porozumienie rozumie się pozytywne opinie o Programie Wychowawczo-Profilaktycznym wyrażone przez Radę Pedagogiczna i Radę Rodziców. </w:t>
      </w:r>
    </w:p>
    <w:p w:rsidR="00EB4E75" w:rsidRPr="003E6575" w:rsidRDefault="00EB4E75" w:rsidP="00EB4E75">
      <w:pPr>
        <w:numPr>
          <w:ilvl w:val="0"/>
          <w:numId w:val="6"/>
        </w:numPr>
        <w:tabs>
          <w:tab w:val="num" w:pos="426"/>
        </w:tabs>
        <w:spacing w:line="360" w:lineRule="auto"/>
        <w:ind w:left="0" w:firstLine="426"/>
        <w:jc w:val="both"/>
        <w:rPr>
          <w:rFonts w:ascii="Times New Roman" w:hAnsi="Times New Roman"/>
          <w:sz w:val="24"/>
          <w:szCs w:val="24"/>
        </w:rPr>
      </w:pPr>
      <w:r w:rsidRPr="003E6575">
        <w:rPr>
          <w:rFonts w:ascii="Times New Roman" w:hAnsi="Times New Roman"/>
          <w:sz w:val="24"/>
          <w:szCs w:val="24"/>
        </w:rPr>
        <w:t xml:space="preserve">W przypadku, gdy w terminie 30 dni od rozpoczęcia roku szkolnego Rada Rodziców nie uzyska porozumienia z Radą Pedagogiczną w sprawie Programu Wychowawczo- </w:t>
      </w:r>
      <w:r w:rsidRPr="003E6575">
        <w:rPr>
          <w:rFonts w:ascii="Times New Roman" w:hAnsi="Times New Roman"/>
          <w:sz w:val="24"/>
          <w:szCs w:val="24"/>
        </w:rPr>
        <w:br/>
        <w:t>Profilaktycznego, rozumianą jak w ust. 3, program ten ustala Dyrektor szkoły w uzgodnieniu z organami sprawującym nadzór pedagogiczny. Program ustalony przez Dyrektora szkoły obowiązuje do czasu uchwalenia programu przez Radę Rodziców w porozumieniu z Radą Pedagogiczną.</w:t>
      </w:r>
    </w:p>
    <w:p w:rsidR="00EB4E75" w:rsidRPr="003E6575" w:rsidRDefault="00EB4E75" w:rsidP="00EB4E75">
      <w:pPr>
        <w:numPr>
          <w:ilvl w:val="0"/>
          <w:numId w:val="6"/>
        </w:numPr>
        <w:tabs>
          <w:tab w:val="num" w:pos="426"/>
        </w:tabs>
        <w:spacing w:line="360" w:lineRule="auto"/>
        <w:ind w:left="0" w:firstLine="426"/>
        <w:jc w:val="both"/>
        <w:rPr>
          <w:rFonts w:ascii="Times New Roman" w:hAnsi="Times New Roman"/>
          <w:sz w:val="24"/>
          <w:szCs w:val="24"/>
        </w:rPr>
      </w:pPr>
      <w:r w:rsidRPr="003E6575">
        <w:rPr>
          <w:rFonts w:ascii="Times New Roman" w:hAnsi="Times New Roman"/>
          <w:sz w:val="24"/>
          <w:szCs w:val="24"/>
        </w:rPr>
        <w:t xml:space="preserve">Wychowawcy klas na każdy rok szkolny opracowują plany pracy wychowawczej, z uwzględnieniem treści Programu Wychowawczo-Profilaktycznego i przedstawiają je na zebraniach rodziców. </w:t>
      </w:r>
    </w:p>
    <w:p w:rsidR="00EB4E75" w:rsidRPr="003E6575" w:rsidRDefault="00EB4E75" w:rsidP="00EB4E75">
      <w:pPr>
        <w:numPr>
          <w:ilvl w:val="0"/>
          <w:numId w:val="6"/>
        </w:numPr>
        <w:tabs>
          <w:tab w:val="num" w:pos="426"/>
        </w:tabs>
        <w:spacing w:line="360" w:lineRule="auto"/>
        <w:ind w:left="0" w:firstLine="426"/>
        <w:jc w:val="both"/>
        <w:rPr>
          <w:rFonts w:ascii="Times New Roman" w:hAnsi="Times New Roman"/>
          <w:sz w:val="24"/>
          <w:szCs w:val="24"/>
        </w:rPr>
      </w:pPr>
      <w:r w:rsidRPr="003E6575">
        <w:rPr>
          <w:rFonts w:ascii="Times New Roman" w:hAnsi="Times New Roman"/>
          <w:sz w:val="24"/>
          <w:szCs w:val="24"/>
        </w:rPr>
        <w:lastRenderedPageBreak/>
        <w:t>Dyrektor szkoły powierza każdy oddział opiece jednemu nauczycielowi, zwanemu dalej wychowawcą klasy. Dyrektor szkoły zapewnia zachowanie ciągłości pracy wychowawczej przez cały okres funkcjonowania klasy.</w:t>
      </w:r>
    </w:p>
    <w:p w:rsidR="00EB4E75" w:rsidRPr="003E6575" w:rsidRDefault="00EB4E75" w:rsidP="00EB4E75">
      <w:pPr>
        <w:numPr>
          <w:ilvl w:val="0"/>
          <w:numId w:val="6"/>
        </w:numPr>
        <w:tabs>
          <w:tab w:val="num" w:pos="426"/>
        </w:tabs>
        <w:spacing w:line="360" w:lineRule="auto"/>
        <w:ind w:left="0" w:firstLine="426"/>
        <w:jc w:val="both"/>
        <w:rPr>
          <w:rFonts w:ascii="Times New Roman" w:hAnsi="Times New Roman"/>
          <w:sz w:val="24"/>
          <w:szCs w:val="24"/>
        </w:rPr>
      </w:pPr>
      <w:r w:rsidRPr="003E6575">
        <w:rPr>
          <w:rFonts w:ascii="Times New Roman" w:hAnsi="Times New Roman"/>
          <w:sz w:val="24"/>
          <w:szCs w:val="24"/>
        </w:rPr>
        <w:t xml:space="preserve">Dyrektor szkoły może podjąć decyzję o zmianie wychowawcy w danej klasie na własny wniosek w oparciu o wyniki prowadzonego nadzoru pedagogicznego lub na pisemny uzasadniony wniosek wszystkich rodziców danej klasy. </w:t>
      </w:r>
    </w:p>
    <w:p w:rsidR="00EB4E75" w:rsidRPr="003E6575" w:rsidRDefault="00EB4E75" w:rsidP="00EB4E75">
      <w:pPr>
        <w:spacing w:line="360" w:lineRule="auto"/>
        <w:jc w:val="both"/>
        <w:rPr>
          <w:rFonts w:ascii="Times New Roman" w:hAnsi="Times New Roman"/>
          <w:sz w:val="24"/>
          <w:szCs w:val="24"/>
        </w:rPr>
      </w:pPr>
      <w:r w:rsidRPr="003E6575">
        <w:rPr>
          <w:rFonts w:ascii="Times New Roman" w:hAnsi="Times New Roman"/>
          <w:b/>
          <w:bCs/>
          <w:sz w:val="24"/>
          <w:szCs w:val="24"/>
        </w:rPr>
        <w:t xml:space="preserve">   § 13. 1</w:t>
      </w:r>
      <w:r w:rsidRPr="003E6575">
        <w:rPr>
          <w:rFonts w:ascii="Times New Roman" w:hAnsi="Times New Roman"/>
          <w:bCs/>
          <w:sz w:val="24"/>
          <w:szCs w:val="24"/>
        </w:rPr>
        <w:t xml:space="preserve">. Szkoła prowadzi działalność z zakresu profilaktyki poprzez: </w:t>
      </w:r>
    </w:p>
    <w:p w:rsidR="00EB4E75" w:rsidRPr="003E6575" w:rsidRDefault="00EB4E75" w:rsidP="00EB4E75">
      <w:pPr>
        <w:spacing w:line="360" w:lineRule="auto"/>
        <w:ind w:left="-709" w:firstLine="709"/>
        <w:jc w:val="both"/>
        <w:rPr>
          <w:rFonts w:ascii="Times New Roman" w:hAnsi="Times New Roman"/>
          <w:sz w:val="24"/>
          <w:szCs w:val="24"/>
        </w:rPr>
      </w:pPr>
    </w:p>
    <w:p w:rsidR="00EB4E75" w:rsidRPr="003E6575" w:rsidRDefault="00EB4E75" w:rsidP="00EB4E75">
      <w:pPr>
        <w:numPr>
          <w:ilvl w:val="0"/>
          <w:numId w:val="199"/>
        </w:numPr>
        <w:autoSpaceDE w:val="0"/>
        <w:autoSpaceDN w:val="0"/>
        <w:adjustRightInd w:val="0"/>
        <w:spacing w:line="360" w:lineRule="auto"/>
        <w:ind w:left="284" w:hanging="284"/>
        <w:jc w:val="left"/>
        <w:rPr>
          <w:rFonts w:ascii="Times New Roman" w:hAnsi="Times New Roman"/>
          <w:color w:val="000000"/>
          <w:sz w:val="24"/>
          <w:szCs w:val="24"/>
        </w:rPr>
      </w:pPr>
      <w:r w:rsidRPr="003E6575">
        <w:rPr>
          <w:rFonts w:ascii="Times New Roman" w:hAnsi="Times New Roman"/>
          <w:color w:val="000000"/>
          <w:sz w:val="24"/>
          <w:szCs w:val="24"/>
        </w:rPr>
        <w:t xml:space="preserve">  realizacje przyjętego w szkole </w:t>
      </w:r>
      <w:r w:rsidRPr="003E6575">
        <w:rPr>
          <w:rFonts w:ascii="Times New Roman" w:hAnsi="Times New Roman"/>
          <w:i/>
          <w:iCs/>
          <w:color w:val="000000"/>
          <w:sz w:val="24"/>
          <w:szCs w:val="24"/>
        </w:rPr>
        <w:t>Programu Wychowawczo-Profilaktycznego;</w:t>
      </w:r>
    </w:p>
    <w:p w:rsidR="00EB4E75" w:rsidRPr="003E6575" w:rsidRDefault="00EB4E75" w:rsidP="00EB4E75">
      <w:pPr>
        <w:numPr>
          <w:ilvl w:val="0"/>
          <w:numId w:val="199"/>
        </w:numPr>
        <w:autoSpaceDE w:val="0"/>
        <w:autoSpaceDN w:val="0"/>
        <w:adjustRightInd w:val="0"/>
        <w:spacing w:line="360" w:lineRule="auto"/>
        <w:ind w:left="284" w:hanging="284"/>
        <w:jc w:val="left"/>
        <w:rPr>
          <w:rFonts w:ascii="Times New Roman" w:hAnsi="Times New Roman"/>
          <w:color w:val="000000"/>
          <w:sz w:val="24"/>
          <w:szCs w:val="24"/>
        </w:rPr>
      </w:pPr>
      <w:r w:rsidRPr="003E6575">
        <w:rPr>
          <w:rFonts w:ascii="Times New Roman" w:hAnsi="Times New Roman"/>
          <w:color w:val="000000"/>
          <w:sz w:val="24"/>
          <w:szCs w:val="24"/>
        </w:rPr>
        <w:t xml:space="preserve">  rozpoznawanie i analizowanie indywidualnych potrzeb i problemów uczniów;</w:t>
      </w:r>
    </w:p>
    <w:p w:rsidR="00EB4E75" w:rsidRPr="003E6575" w:rsidRDefault="00EB4E75" w:rsidP="00EB4E75">
      <w:pPr>
        <w:numPr>
          <w:ilvl w:val="0"/>
          <w:numId w:val="199"/>
        </w:numPr>
        <w:autoSpaceDE w:val="0"/>
        <w:autoSpaceDN w:val="0"/>
        <w:adjustRightInd w:val="0"/>
        <w:spacing w:line="360" w:lineRule="auto"/>
        <w:ind w:left="284" w:hanging="284"/>
        <w:jc w:val="left"/>
        <w:rPr>
          <w:rFonts w:ascii="Times New Roman" w:hAnsi="Times New Roman"/>
          <w:color w:val="000000"/>
          <w:sz w:val="24"/>
          <w:szCs w:val="24"/>
        </w:rPr>
      </w:pPr>
      <w:r w:rsidRPr="003E6575">
        <w:rPr>
          <w:rFonts w:ascii="Times New Roman" w:hAnsi="Times New Roman"/>
          <w:color w:val="000000"/>
          <w:sz w:val="24"/>
          <w:szCs w:val="24"/>
        </w:rPr>
        <w:t xml:space="preserve">  realizację określonej tematyki na godzinach do dyspozycji wychowawcy w </w:t>
      </w:r>
    </w:p>
    <w:p w:rsidR="00EB4E75" w:rsidRPr="003E6575" w:rsidRDefault="00EB4E75" w:rsidP="00EB4E75">
      <w:pPr>
        <w:autoSpaceDE w:val="0"/>
        <w:autoSpaceDN w:val="0"/>
        <w:adjustRightInd w:val="0"/>
        <w:spacing w:line="360" w:lineRule="auto"/>
        <w:ind w:left="426" w:hanging="426"/>
        <w:jc w:val="both"/>
        <w:rPr>
          <w:rFonts w:ascii="Times New Roman" w:hAnsi="Times New Roman"/>
          <w:color w:val="000000"/>
          <w:sz w:val="24"/>
          <w:szCs w:val="24"/>
        </w:rPr>
      </w:pPr>
      <w:r w:rsidRPr="003E6575">
        <w:rPr>
          <w:rFonts w:ascii="Times New Roman" w:hAnsi="Times New Roman"/>
          <w:color w:val="000000"/>
          <w:sz w:val="24"/>
          <w:szCs w:val="24"/>
        </w:rPr>
        <w:t xml:space="preserve">     współpracy z lekarzami, wolontariuszami organizacji działających na rzecz dziecka </w:t>
      </w:r>
    </w:p>
    <w:p w:rsidR="00EB4E75" w:rsidRPr="003E6575" w:rsidRDefault="00EB4E75" w:rsidP="00EB4E75">
      <w:pPr>
        <w:autoSpaceDE w:val="0"/>
        <w:autoSpaceDN w:val="0"/>
        <w:adjustRightInd w:val="0"/>
        <w:spacing w:line="360" w:lineRule="auto"/>
        <w:ind w:left="426" w:hanging="426"/>
        <w:jc w:val="both"/>
        <w:rPr>
          <w:rFonts w:ascii="Times New Roman" w:hAnsi="Times New Roman"/>
          <w:color w:val="000000"/>
          <w:sz w:val="24"/>
          <w:szCs w:val="24"/>
        </w:rPr>
      </w:pPr>
      <w:r w:rsidRPr="003E6575">
        <w:rPr>
          <w:rFonts w:ascii="Times New Roman" w:hAnsi="Times New Roman"/>
          <w:color w:val="000000"/>
          <w:sz w:val="24"/>
          <w:szCs w:val="24"/>
        </w:rPr>
        <w:t xml:space="preserve">     i rodziny;</w:t>
      </w:r>
    </w:p>
    <w:p w:rsidR="00EB4E75" w:rsidRPr="003E6575" w:rsidRDefault="00EB4E75" w:rsidP="00EB4E75">
      <w:pPr>
        <w:numPr>
          <w:ilvl w:val="0"/>
          <w:numId w:val="199"/>
        </w:numPr>
        <w:autoSpaceDE w:val="0"/>
        <w:autoSpaceDN w:val="0"/>
        <w:adjustRightInd w:val="0"/>
        <w:spacing w:line="360" w:lineRule="auto"/>
        <w:ind w:left="284" w:hanging="284"/>
        <w:jc w:val="both"/>
        <w:rPr>
          <w:rFonts w:ascii="Times New Roman" w:hAnsi="Times New Roman"/>
          <w:color w:val="000000"/>
          <w:sz w:val="24"/>
          <w:szCs w:val="24"/>
        </w:rPr>
      </w:pPr>
      <w:r w:rsidRPr="003E6575">
        <w:rPr>
          <w:rFonts w:ascii="Times New Roman" w:hAnsi="Times New Roman"/>
          <w:color w:val="000000"/>
          <w:sz w:val="24"/>
          <w:szCs w:val="24"/>
        </w:rPr>
        <w:t xml:space="preserve">  działania opiekuńcze wychowawcy klasy, w tym rozpoznawanie relacji między </w:t>
      </w:r>
    </w:p>
    <w:p w:rsidR="00EB4E75" w:rsidRPr="003E6575" w:rsidRDefault="00EB4E75" w:rsidP="00EB4E75">
      <w:pPr>
        <w:autoSpaceDE w:val="0"/>
        <w:autoSpaceDN w:val="0"/>
        <w:adjustRightInd w:val="0"/>
        <w:spacing w:line="360" w:lineRule="auto"/>
        <w:ind w:left="426" w:hanging="426"/>
        <w:jc w:val="both"/>
        <w:rPr>
          <w:rFonts w:ascii="Times New Roman" w:hAnsi="Times New Roman"/>
          <w:color w:val="000000"/>
          <w:sz w:val="24"/>
          <w:szCs w:val="24"/>
        </w:rPr>
      </w:pPr>
      <w:r w:rsidRPr="003E6575">
        <w:rPr>
          <w:rFonts w:ascii="Times New Roman" w:hAnsi="Times New Roman"/>
          <w:color w:val="000000"/>
          <w:sz w:val="24"/>
          <w:szCs w:val="24"/>
        </w:rPr>
        <w:t xml:space="preserve">     rówieśnikami;</w:t>
      </w:r>
    </w:p>
    <w:p w:rsidR="00EB4E75" w:rsidRPr="003E6575" w:rsidRDefault="00EB4E75" w:rsidP="00EB4E75">
      <w:pPr>
        <w:numPr>
          <w:ilvl w:val="0"/>
          <w:numId w:val="199"/>
        </w:numPr>
        <w:autoSpaceDE w:val="0"/>
        <w:autoSpaceDN w:val="0"/>
        <w:adjustRightInd w:val="0"/>
        <w:spacing w:line="360" w:lineRule="auto"/>
        <w:ind w:left="284" w:hanging="284"/>
        <w:jc w:val="both"/>
        <w:rPr>
          <w:rFonts w:ascii="Times New Roman" w:hAnsi="Times New Roman"/>
          <w:color w:val="000000"/>
          <w:sz w:val="24"/>
          <w:szCs w:val="24"/>
        </w:rPr>
      </w:pPr>
      <w:r w:rsidRPr="003E6575">
        <w:rPr>
          <w:rFonts w:ascii="Times New Roman" w:hAnsi="Times New Roman"/>
          <w:color w:val="000000"/>
          <w:sz w:val="24"/>
          <w:szCs w:val="24"/>
        </w:rPr>
        <w:t xml:space="preserve">  promocję zdrowia, zasad poprawnego żywienia;</w:t>
      </w:r>
    </w:p>
    <w:p w:rsidR="00EB4E75" w:rsidRPr="003E6575" w:rsidRDefault="00EB4E75" w:rsidP="00EB4E75">
      <w:pPr>
        <w:numPr>
          <w:ilvl w:val="0"/>
          <w:numId w:val="199"/>
        </w:numPr>
        <w:autoSpaceDE w:val="0"/>
        <w:autoSpaceDN w:val="0"/>
        <w:adjustRightInd w:val="0"/>
        <w:spacing w:line="360" w:lineRule="auto"/>
        <w:ind w:left="284" w:hanging="284"/>
        <w:jc w:val="both"/>
        <w:rPr>
          <w:rFonts w:ascii="Times New Roman" w:hAnsi="Times New Roman"/>
          <w:color w:val="000000"/>
          <w:sz w:val="24"/>
          <w:szCs w:val="24"/>
        </w:rPr>
      </w:pPr>
      <w:r w:rsidRPr="003E6575">
        <w:rPr>
          <w:rFonts w:ascii="Times New Roman" w:hAnsi="Times New Roman"/>
          <w:color w:val="000000"/>
          <w:sz w:val="24"/>
          <w:szCs w:val="24"/>
        </w:rPr>
        <w:t xml:space="preserve">  prowadzenie profilaktyki stomatologicznej;</w:t>
      </w:r>
    </w:p>
    <w:p w:rsidR="00EB4E75" w:rsidRPr="003E6575" w:rsidRDefault="00EB4E75" w:rsidP="00EB4E75">
      <w:pPr>
        <w:numPr>
          <w:ilvl w:val="0"/>
          <w:numId w:val="199"/>
        </w:numPr>
        <w:autoSpaceDE w:val="0"/>
        <w:autoSpaceDN w:val="0"/>
        <w:adjustRightInd w:val="0"/>
        <w:spacing w:line="360" w:lineRule="auto"/>
        <w:ind w:left="284" w:hanging="284"/>
        <w:jc w:val="both"/>
        <w:rPr>
          <w:rFonts w:ascii="Times New Roman" w:hAnsi="Times New Roman"/>
          <w:color w:val="000000"/>
          <w:sz w:val="24"/>
          <w:szCs w:val="24"/>
        </w:rPr>
      </w:pPr>
      <w:r w:rsidRPr="003E6575">
        <w:rPr>
          <w:rFonts w:ascii="Times New Roman" w:hAnsi="Times New Roman"/>
          <w:color w:val="000000"/>
          <w:sz w:val="24"/>
          <w:szCs w:val="24"/>
        </w:rPr>
        <w:t xml:space="preserve">  prowadzenie profilaktyki uzależnień.</w:t>
      </w:r>
    </w:p>
    <w:p w:rsidR="00EB4E75" w:rsidRPr="003E6575" w:rsidRDefault="00EB4E75" w:rsidP="00EB4E75">
      <w:pPr>
        <w:autoSpaceDE w:val="0"/>
        <w:autoSpaceDN w:val="0"/>
        <w:adjustRightInd w:val="0"/>
        <w:spacing w:line="360" w:lineRule="auto"/>
        <w:ind w:left="720"/>
        <w:jc w:val="both"/>
        <w:rPr>
          <w:rFonts w:ascii="Times New Roman" w:hAnsi="Times New Roman"/>
          <w:color w:val="000000"/>
          <w:sz w:val="24"/>
          <w:szCs w:val="24"/>
        </w:rPr>
      </w:pPr>
    </w:p>
    <w:p w:rsidR="00EB4E75" w:rsidRPr="003E6575" w:rsidRDefault="00EB4E75" w:rsidP="00EB4E75">
      <w:pPr>
        <w:autoSpaceDE w:val="0"/>
        <w:autoSpaceDN w:val="0"/>
        <w:adjustRightInd w:val="0"/>
        <w:spacing w:line="360" w:lineRule="auto"/>
        <w:jc w:val="both"/>
        <w:rPr>
          <w:rFonts w:ascii="Times New Roman" w:hAnsi="Times New Roman"/>
          <w:color w:val="000000"/>
          <w:sz w:val="24"/>
          <w:szCs w:val="24"/>
        </w:rPr>
      </w:pPr>
      <w:r w:rsidRPr="003E6575">
        <w:rPr>
          <w:rFonts w:ascii="Times New Roman" w:hAnsi="Times New Roman"/>
          <w:b/>
          <w:sz w:val="24"/>
          <w:szCs w:val="24"/>
        </w:rPr>
        <w:t xml:space="preserve">    § 14. </w:t>
      </w:r>
      <w:r w:rsidRPr="003E6575">
        <w:rPr>
          <w:rFonts w:ascii="Times New Roman" w:hAnsi="Times New Roman"/>
          <w:b/>
          <w:color w:val="000000"/>
          <w:sz w:val="24"/>
          <w:szCs w:val="24"/>
        </w:rPr>
        <w:t>1.</w:t>
      </w:r>
      <w:r w:rsidRPr="003E6575">
        <w:rPr>
          <w:rFonts w:ascii="Times New Roman" w:hAnsi="Times New Roman"/>
          <w:color w:val="000000"/>
          <w:sz w:val="24"/>
          <w:szCs w:val="24"/>
        </w:rPr>
        <w:t xml:space="preserve"> Szkoła sprawuje indywidualną opiekę wychowawczą, pedagogiczną, psychologiczną: </w:t>
      </w:r>
    </w:p>
    <w:p w:rsidR="00EB4E75" w:rsidRPr="003E6575" w:rsidRDefault="00EB4E75" w:rsidP="00EB4E75">
      <w:pPr>
        <w:autoSpaceDE w:val="0"/>
        <w:autoSpaceDN w:val="0"/>
        <w:adjustRightInd w:val="0"/>
        <w:spacing w:line="360" w:lineRule="auto"/>
        <w:jc w:val="both"/>
        <w:rPr>
          <w:rFonts w:ascii="Times New Roman" w:hAnsi="Times New Roman"/>
          <w:color w:val="000000"/>
          <w:sz w:val="24"/>
          <w:szCs w:val="24"/>
        </w:rPr>
      </w:pPr>
    </w:p>
    <w:p w:rsidR="00EB4E75" w:rsidRPr="003E6575" w:rsidRDefault="00EB4E75" w:rsidP="00EB4E75">
      <w:pPr>
        <w:pStyle w:val="Akapitzlist"/>
        <w:numPr>
          <w:ilvl w:val="0"/>
          <w:numId w:val="320"/>
        </w:numPr>
        <w:autoSpaceDE w:val="0"/>
        <w:autoSpaceDN w:val="0"/>
        <w:adjustRightInd w:val="0"/>
        <w:spacing w:after="0" w:line="360" w:lineRule="auto"/>
        <w:jc w:val="both"/>
        <w:rPr>
          <w:rFonts w:ascii="Times New Roman" w:hAnsi="Times New Roman"/>
          <w:color w:val="000000"/>
          <w:sz w:val="24"/>
          <w:szCs w:val="24"/>
        </w:rPr>
      </w:pPr>
      <w:r w:rsidRPr="003E6575">
        <w:rPr>
          <w:rFonts w:ascii="Times New Roman" w:hAnsi="Times New Roman"/>
          <w:bCs/>
          <w:color w:val="000000"/>
          <w:sz w:val="24"/>
          <w:szCs w:val="24"/>
        </w:rPr>
        <w:t>nad uczniami rozpoczynającymi naukę w szkole poprzez:</w:t>
      </w:r>
    </w:p>
    <w:p w:rsidR="00EB4E75" w:rsidRPr="003E6575" w:rsidRDefault="00EB4E75" w:rsidP="00EB4E75">
      <w:pPr>
        <w:autoSpaceDE w:val="0"/>
        <w:autoSpaceDN w:val="0"/>
        <w:adjustRightInd w:val="0"/>
        <w:spacing w:line="360" w:lineRule="auto"/>
        <w:jc w:val="both"/>
        <w:rPr>
          <w:rFonts w:ascii="Times New Roman" w:hAnsi="Times New Roman"/>
          <w:bCs/>
          <w:color w:val="000000"/>
          <w:sz w:val="24"/>
          <w:szCs w:val="24"/>
        </w:rPr>
      </w:pPr>
    </w:p>
    <w:p w:rsidR="00EB4E75" w:rsidRPr="003E6575" w:rsidRDefault="00EB4E75" w:rsidP="00EB4E75">
      <w:pPr>
        <w:numPr>
          <w:ilvl w:val="0"/>
          <w:numId w:val="7"/>
        </w:numPr>
        <w:autoSpaceDE w:val="0"/>
        <w:autoSpaceDN w:val="0"/>
        <w:adjustRightInd w:val="0"/>
        <w:spacing w:line="360" w:lineRule="auto"/>
        <w:jc w:val="both"/>
        <w:rPr>
          <w:rFonts w:ascii="Times New Roman" w:hAnsi="Times New Roman"/>
          <w:color w:val="000000"/>
          <w:sz w:val="24"/>
          <w:szCs w:val="24"/>
        </w:rPr>
      </w:pPr>
      <w:r w:rsidRPr="003E6575">
        <w:rPr>
          <w:rFonts w:ascii="Times New Roman" w:hAnsi="Times New Roman"/>
          <w:color w:val="000000"/>
          <w:sz w:val="24"/>
          <w:szCs w:val="24"/>
        </w:rPr>
        <w:t>organizowanie spotkań Dyrekcji Szkoły z nowo przyjętymi uczniami i ich rodzicami;</w:t>
      </w:r>
    </w:p>
    <w:p w:rsidR="00EB4E75" w:rsidRPr="003E6575" w:rsidRDefault="00EB4E75" w:rsidP="00EB4E75">
      <w:pPr>
        <w:numPr>
          <w:ilvl w:val="0"/>
          <w:numId w:val="7"/>
        </w:numPr>
        <w:autoSpaceDE w:val="0"/>
        <w:autoSpaceDN w:val="0"/>
        <w:adjustRightInd w:val="0"/>
        <w:spacing w:line="360" w:lineRule="auto"/>
        <w:jc w:val="both"/>
        <w:rPr>
          <w:rFonts w:ascii="Times New Roman" w:hAnsi="Times New Roman"/>
          <w:color w:val="000000"/>
          <w:sz w:val="24"/>
          <w:szCs w:val="24"/>
        </w:rPr>
      </w:pPr>
      <w:r w:rsidRPr="003E6575">
        <w:rPr>
          <w:rFonts w:ascii="Times New Roman" w:hAnsi="Times New Roman"/>
          <w:sz w:val="24"/>
          <w:szCs w:val="24"/>
        </w:rPr>
        <w:t xml:space="preserve">rozmowy indywidualne wychowawcy z uczniami i rodzicami na początku roku  szkolnego w celu  rozpoznania cech osobowościowych ucznia, stanu jego zdrowia, warunków rodzinnych i materialnych, </w:t>
      </w:r>
    </w:p>
    <w:p w:rsidR="00EB4E75" w:rsidRPr="003E6575" w:rsidRDefault="00EB4E75" w:rsidP="00EB4E75">
      <w:pPr>
        <w:numPr>
          <w:ilvl w:val="0"/>
          <w:numId w:val="7"/>
        </w:numPr>
        <w:autoSpaceDE w:val="0"/>
        <w:autoSpaceDN w:val="0"/>
        <w:adjustRightInd w:val="0"/>
        <w:spacing w:line="360" w:lineRule="auto"/>
        <w:jc w:val="both"/>
        <w:rPr>
          <w:rFonts w:ascii="Times New Roman" w:hAnsi="Times New Roman"/>
          <w:color w:val="000000"/>
          <w:sz w:val="24"/>
          <w:szCs w:val="24"/>
        </w:rPr>
      </w:pPr>
      <w:r w:rsidRPr="003E6575">
        <w:rPr>
          <w:rFonts w:ascii="Times New Roman" w:hAnsi="Times New Roman"/>
          <w:color w:val="000000"/>
          <w:sz w:val="24"/>
          <w:szCs w:val="24"/>
        </w:rPr>
        <w:t>organizację wycieczek integracyjnych,</w:t>
      </w:r>
    </w:p>
    <w:p w:rsidR="00EB4E75" w:rsidRPr="003E6575" w:rsidRDefault="00EB4E75" w:rsidP="00EB4E75">
      <w:pPr>
        <w:numPr>
          <w:ilvl w:val="0"/>
          <w:numId w:val="7"/>
        </w:numPr>
        <w:autoSpaceDE w:val="0"/>
        <w:autoSpaceDN w:val="0"/>
        <w:adjustRightInd w:val="0"/>
        <w:spacing w:line="360" w:lineRule="auto"/>
        <w:jc w:val="both"/>
        <w:rPr>
          <w:rFonts w:ascii="Times New Roman" w:hAnsi="Times New Roman"/>
          <w:color w:val="000000"/>
          <w:sz w:val="24"/>
          <w:szCs w:val="24"/>
        </w:rPr>
      </w:pPr>
      <w:r w:rsidRPr="003E6575">
        <w:rPr>
          <w:rFonts w:ascii="Times New Roman" w:hAnsi="Times New Roman"/>
          <w:color w:val="000000"/>
          <w:sz w:val="24"/>
          <w:szCs w:val="24"/>
        </w:rPr>
        <w:t>pomoc w adaptacji ucznia w nowym środowisku organizowana przez pedagoga lub psychologa szkolnego,</w:t>
      </w:r>
    </w:p>
    <w:p w:rsidR="00EB4E75" w:rsidRPr="003E6575" w:rsidRDefault="00EB4E75" w:rsidP="00EB4E75">
      <w:pPr>
        <w:numPr>
          <w:ilvl w:val="0"/>
          <w:numId w:val="7"/>
        </w:numPr>
        <w:autoSpaceDE w:val="0"/>
        <w:autoSpaceDN w:val="0"/>
        <w:adjustRightInd w:val="0"/>
        <w:spacing w:line="360" w:lineRule="auto"/>
        <w:jc w:val="both"/>
        <w:rPr>
          <w:rFonts w:ascii="Times New Roman" w:hAnsi="Times New Roman"/>
          <w:color w:val="000000"/>
          <w:sz w:val="24"/>
          <w:szCs w:val="24"/>
        </w:rPr>
      </w:pPr>
      <w:r w:rsidRPr="003E6575">
        <w:rPr>
          <w:rFonts w:ascii="Times New Roman" w:hAnsi="Times New Roman"/>
          <w:color w:val="000000"/>
          <w:sz w:val="24"/>
          <w:szCs w:val="24"/>
        </w:rPr>
        <w:t>udzielanie niezbędnej — doraźnej pomocy przez pielęgniarkę szkolną, wychowawcę lub przedstawiciela dyrekcji,</w:t>
      </w:r>
    </w:p>
    <w:p w:rsidR="00EB4E75" w:rsidRPr="003E6575" w:rsidRDefault="00EB4E75" w:rsidP="00EB4E75">
      <w:pPr>
        <w:numPr>
          <w:ilvl w:val="0"/>
          <w:numId w:val="7"/>
        </w:numPr>
        <w:autoSpaceDE w:val="0"/>
        <w:autoSpaceDN w:val="0"/>
        <w:adjustRightInd w:val="0"/>
        <w:spacing w:line="360" w:lineRule="auto"/>
        <w:jc w:val="both"/>
        <w:rPr>
          <w:rFonts w:ascii="Times New Roman" w:hAnsi="Times New Roman"/>
          <w:color w:val="000000"/>
          <w:sz w:val="24"/>
          <w:szCs w:val="24"/>
        </w:rPr>
      </w:pPr>
      <w:r w:rsidRPr="003E6575">
        <w:rPr>
          <w:rFonts w:ascii="Times New Roman" w:hAnsi="Times New Roman"/>
          <w:color w:val="000000"/>
          <w:sz w:val="24"/>
          <w:szCs w:val="24"/>
        </w:rPr>
        <w:t>współpracę z Poradnią Psychologiczno-Pedagogiczną, w tym specjalistyczną,</w:t>
      </w:r>
    </w:p>
    <w:p w:rsidR="00EB4E75" w:rsidRPr="003E6575" w:rsidRDefault="00EB4E75" w:rsidP="00EB4E75">
      <w:pPr>
        <w:numPr>
          <w:ilvl w:val="0"/>
          <w:numId w:val="7"/>
        </w:numPr>
        <w:autoSpaceDE w:val="0"/>
        <w:autoSpaceDN w:val="0"/>
        <w:adjustRightInd w:val="0"/>
        <w:spacing w:line="360" w:lineRule="auto"/>
        <w:jc w:val="both"/>
        <w:rPr>
          <w:rFonts w:ascii="Times New Roman" w:hAnsi="Times New Roman"/>
          <w:color w:val="000000"/>
          <w:sz w:val="24"/>
          <w:szCs w:val="24"/>
        </w:rPr>
      </w:pPr>
      <w:r w:rsidRPr="003E6575">
        <w:rPr>
          <w:rFonts w:ascii="Times New Roman" w:hAnsi="Times New Roman"/>
          <w:color w:val="000000"/>
          <w:sz w:val="24"/>
          <w:szCs w:val="24"/>
        </w:rPr>
        <w:lastRenderedPageBreak/>
        <w:t>respektowanie zaleceń lekarza specjalisty oraz orzeczeń Poradni Psychologiczno-Pedagogicznej,</w:t>
      </w:r>
    </w:p>
    <w:p w:rsidR="00EB4E75" w:rsidRPr="003E6575" w:rsidRDefault="00EB4E75" w:rsidP="00EB4E75">
      <w:pPr>
        <w:numPr>
          <w:ilvl w:val="0"/>
          <w:numId w:val="7"/>
        </w:numPr>
        <w:autoSpaceDE w:val="0"/>
        <w:autoSpaceDN w:val="0"/>
        <w:adjustRightInd w:val="0"/>
        <w:spacing w:line="360" w:lineRule="auto"/>
        <w:jc w:val="both"/>
        <w:rPr>
          <w:rFonts w:ascii="Times New Roman" w:hAnsi="Times New Roman"/>
          <w:color w:val="000000"/>
          <w:sz w:val="24"/>
          <w:szCs w:val="24"/>
        </w:rPr>
      </w:pPr>
      <w:r w:rsidRPr="003E6575">
        <w:rPr>
          <w:rFonts w:ascii="Times New Roman" w:hAnsi="Times New Roman"/>
          <w:color w:val="000000"/>
          <w:sz w:val="24"/>
          <w:szCs w:val="24"/>
        </w:rPr>
        <w:t xml:space="preserve">organizowanie w porozumieniu z organem prowadzącym nauczania indywidualnego na podstawie orzeczenia o potrzebie takiej formy edukacji. </w:t>
      </w:r>
    </w:p>
    <w:p w:rsidR="00EB4E75" w:rsidRPr="003E6575" w:rsidRDefault="00EB4E75" w:rsidP="00EB4E75">
      <w:pPr>
        <w:pStyle w:val="Akapitzlist"/>
        <w:numPr>
          <w:ilvl w:val="0"/>
          <w:numId w:val="8"/>
        </w:numPr>
        <w:autoSpaceDE w:val="0"/>
        <w:autoSpaceDN w:val="0"/>
        <w:adjustRightInd w:val="0"/>
        <w:spacing w:after="0" w:line="360" w:lineRule="auto"/>
        <w:jc w:val="both"/>
        <w:rPr>
          <w:rFonts w:ascii="Times New Roman" w:hAnsi="Times New Roman"/>
          <w:bCs/>
          <w:color w:val="000000"/>
          <w:sz w:val="24"/>
          <w:szCs w:val="24"/>
        </w:rPr>
      </w:pPr>
      <w:r w:rsidRPr="003E6575">
        <w:rPr>
          <w:rFonts w:ascii="Times New Roman" w:hAnsi="Times New Roman"/>
          <w:bCs/>
          <w:color w:val="000000"/>
          <w:sz w:val="24"/>
          <w:szCs w:val="24"/>
        </w:rPr>
        <w:t>nad uczniami znajdującymi się w trudnej sytuacji materialnej z powodu warunków  rodzinnych i losowych, zgodnie z zasadami o</w:t>
      </w:r>
      <w:r w:rsidRPr="003E6575">
        <w:rPr>
          <w:rFonts w:ascii="Times New Roman" w:hAnsi="Times New Roman"/>
          <w:color w:val="000000"/>
          <w:sz w:val="24"/>
          <w:szCs w:val="24"/>
        </w:rPr>
        <w:t>kreślonymi przez organ prowadzący</w:t>
      </w:r>
      <w:r w:rsidRPr="003E6575">
        <w:rPr>
          <w:rFonts w:ascii="Times New Roman" w:hAnsi="Times New Roman"/>
          <w:b/>
          <w:bCs/>
          <w:color w:val="000000"/>
          <w:sz w:val="24"/>
          <w:szCs w:val="24"/>
        </w:rPr>
        <w:t>.</w:t>
      </w:r>
    </w:p>
    <w:p w:rsidR="00EB4E75" w:rsidRPr="003E6575" w:rsidRDefault="00EB4E75" w:rsidP="00EB4E75">
      <w:pPr>
        <w:pStyle w:val="Akapitzlist"/>
        <w:numPr>
          <w:ilvl w:val="0"/>
          <w:numId w:val="8"/>
        </w:numPr>
        <w:autoSpaceDE w:val="0"/>
        <w:autoSpaceDN w:val="0"/>
        <w:adjustRightInd w:val="0"/>
        <w:spacing w:after="0" w:line="360" w:lineRule="auto"/>
        <w:jc w:val="both"/>
        <w:rPr>
          <w:rFonts w:ascii="Times New Roman" w:hAnsi="Times New Roman"/>
          <w:bCs/>
          <w:color w:val="000000"/>
          <w:sz w:val="24"/>
          <w:szCs w:val="24"/>
        </w:rPr>
      </w:pPr>
      <w:r w:rsidRPr="003E6575">
        <w:rPr>
          <w:rFonts w:ascii="Times New Roman" w:hAnsi="Times New Roman"/>
          <w:bCs/>
          <w:color w:val="000000"/>
          <w:sz w:val="24"/>
          <w:szCs w:val="24"/>
        </w:rPr>
        <w:t>nad uczniami szczególnie uzdolnionymi poprzez:</w:t>
      </w:r>
    </w:p>
    <w:p w:rsidR="00EB4E75" w:rsidRPr="003E6575" w:rsidRDefault="00EB4E75" w:rsidP="00EB4E75">
      <w:pPr>
        <w:autoSpaceDE w:val="0"/>
        <w:autoSpaceDN w:val="0"/>
        <w:adjustRightInd w:val="0"/>
        <w:spacing w:line="360" w:lineRule="auto"/>
        <w:ind w:left="284"/>
        <w:rPr>
          <w:rFonts w:ascii="Times New Roman" w:hAnsi="Times New Roman"/>
          <w:bCs/>
          <w:color w:val="000000"/>
          <w:sz w:val="24"/>
          <w:szCs w:val="24"/>
        </w:rPr>
      </w:pPr>
    </w:p>
    <w:p w:rsidR="00EB4E75" w:rsidRPr="003E6575" w:rsidRDefault="00EB4E75" w:rsidP="00460925">
      <w:pPr>
        <w:numPr>
          <w:ilvl w:val="0"/>
          <w:numId w:val="9"/>
        </w:numPr>
        <w:autoSpaceDE w:val="0"/>
        <w:autoSpaceDN w:val="0"/>
        <w:adjustRightInd w:val="0"/>
        <w:spacing w:line="360" w:lineRule="auto"/>
        <w:jc w:val="both"/>
        <w:rPr>
          <w:rFonts w:ascii="Times New Roman" w:hAnsi="Times New Roman"/>
          <w:bCs/>
          <w:color w:val="000000"/>
          <w:sz w:val="24"/>
          <w:szCs w:val="24"/>
        </w:rPr>
      </w:pPr>
      <w:r w:rsidRPr="003E6575">
        <w:rPr>
          <w:rFonts w:ascii="Times New Roman" w:hAnsi="Times New Roman"/>
          <w:bCs/>
          <w:color w:val="000000"/>
          <w:sz w:val="24"/>
          <w:szCs w:val="24"/>
        </w:rPr>
        <w:t xml:space="preserve">umożliwianie uczniom realizację indywidualnego programu nauki lub toku nauki, </w:t>
      </w:r>
      <w:bookmarkStart w:id="6" w:name="_GoBack"/>
      <w:r w:rsidRPr="003E6575">
        <w:rPr>
          <w:rFonts w:ascii="Times New Roman" w:hAnsi="Times New Roman"/>
          <w:bCs/>
          <w:color w:val="000000"/>
          <w:sz w:val="24"/>
          <w:szCs w:val="24"/>
        </w:rPr>
        <w:t>zgodnie z odrębnymi przepisami,</w:t>
      </w:r>
    </w:p>
    <w:p w:rsidR="00EB4E75" w:rsidRPr="003E6575" w:rsidRDefault="00EB4E75" w:rsidP="00460925">
      <w:pPr>
        <w:numPr>
          <w:ilvl w:val="0"/>
          <w:numId w:val="9"/>
        </w:numPr>
        <w:autoSpaceDE w:val="0"/>
        <w:autoSpaceDN w:val="0"/>
        <w:adjustRightInd w:val="0"/>
        <w:spacing w:line="360" w:lineRule="auto"/>
        <w:jc w:val="both"/>
        <w:rPr>
          <w:rFonts w:ascii="Times New Roman" w:hAnsi="Times New Roman"/>
          <w:bCs/>
          <w:color w:val="000000"/>
          <w:sz w:val="24"/>
          <w:szCs w:val="24"/>
        </w:rPr>
      </w:pPr>
      <w:r w:rsidRPr="003E6575">
        <w:rPr>
          <w:rFonts w:ascii="Times New Roman" w:hAnsi="Times New Roman"/>
          <w:bCs/>
          <w:color w:val="000000"/>
          <w:sz w:val="24"/>
          <w:szCs w:val="24"/>
        </w:rPr>
        <w:t>objęcie opieką psychologiczno-pedagogiczną, określoną w Dziale II Rozdziale 3,</w:t>
      </w:r>
    </w:p>
    <w:p w:rsidR="00EB4E75" w:rsidRPr="003E6575" w:rsidRDefault="00EB4E75" w:rsidP="00460925">
      <w:pPr>
        <w:numPr>
          <w:ilvl w:val="0"/>
          <w:numId w:val="9"/>
        </w:numPr>
        <w:autoSpaceDE w:val="0"/>
        <w:autoSpaceDN w:val="0"/>
        <w:adjustRightInd w:val="0"/>
        <w:spacing w:line="360" w:lineRule="auto"/>
        <w:jc w:val="both"/>
        <w:rPr>
          <w:rFonts w:ascii="Times New Roman" w:hAnsi="Times New Roman"/>
          <w:bCs/>
          <w:color w:val="000000"/>
          <w:sz w:val="24"/>
          <w:szCs w:val="24"/>
        </w:rPr>
      </w:pPr>
      <w:r w:rsidRPr="003E6575">
        <w:rPr>
          <w:rFonts w:ascii="Times New Roman" w:hAnsi="Times New Roman"/>
          <w:bCs/>
          <w:color w:val="000000"/>
          <w:sz w:val="24"/>
          <w:szCs w:val="24"/>
        </w:rPr>
        <w:t>dostosowanie wymagań edukacyjnych, metod, form pracy i tempa pracy do możliwości i potrzeb ucznia,</w:t>
      </w:r>
    </w:p>
    <w:p w:rsidR="00EB4E75" w:rsidRPr="003E6575" w:rsidRDefault="00EB4E75" w:rsidP="00460925">
      <w:pPr>
        <w:numPr>
          <w:ilvl w:val="0"/>
          <w:numId w:val="9"/>
        </w:numPr>
        <w:autoSpaceDE w:val="0"/>
        <w:autoSpaceDN w:val="0"/>
        <w:adjustRightInd w:val="0"/>
        <w:spacing w:line="360" w:lineRule="auto"/>
        <w:jc w:val="both"/>
        <w:rPr>
          <w:rFonts w:ascii="Times New Roman" w:hAnsi="Times New Roman"/>
          <w:bCs/>
          <w:color w:val="000000"/>
          <w:sz w:val="24"/>
          <w:szCs w:val="24"/>
        </w:rPr>
      </w:pPr>
      <w:r w:rsidRPr="003E6575">
        <w:rPr>
          <w:rFonts w:ascii="Times New Roman" w:hAnsi="Times New Roman"/>
          <w:bCs/>
          <w:color w:val="000000"/>
          <w:sz w:val="24"/>
          <w:szCs w:val="24"/>
        </w:rPr>
        <w:t>rozwój zdolności ucznia w ramach kółek zainteresowań i innych zajęć pozalekcyjnych,</w:t>
      </w:r>
    </w:p>
    <w:p w:rsidR="00EB4E75" w:rsidRPr="003E6575" w:rsidRDefault="00EB4E75" w:rsidP="00460925">
      <w:pPr>
        <w:numPr>
          <w:ilvl w:val="0"/>
          <w:numId w:val="9"/>
        </w:numPr>
        <w:autoSpaceDE w:val="0"/>
        <w:autoSpaceDN w:val="0"/>
        <w:adjustRightInd w:val="0"/>
        <w:spacing w:line="360" w:lineRule="auto"/>
        <w:jc w:val="both"/>
        <w:rPr>
          <w:rFonts w:ascii="Times New Roman" w:hAnsi="Times New Roman"/>
          <w:bCs/>
          <w:color w:val="000000"/>
          <w:sz w:val="24"/>
          <w:szCs w:val="24"/>
        </w:rPr>
      </w:pPr>
      <w:r w:rsidRPr="003E6575">
        <w:rPr>
          <w:rFonts w:ascii="Times New Roman" w:hAnsi="Times New Roman"/>
          <w:bCs/>
          <w:color w:val="000000"/>
          <w:sz w:val="24"/>
          <w:szCs w:val="24"/>
        </w:rPr>
        <w:t>wspieranie ucznia w przygotowaniach do olimpiad i konkursów,</w:t>
      </w:r>
    </w:p>
    <w:p w:rsidR="00EB4E75" w:rsidRPr="003E6575" w:rsidRDefault="00EB4E75" w:rsidP="00460925">
      <w:pPr>
        <w:numPr>
          <w:ilvl w:val="0"/>
          <w:numId w:val="9"/>
        </w:numPr>
        <w:autoSpaceDE w:val="0"/>
        <w:autoSpaceDN w:val="0"/>
        <w:adjustRightInd w:val="0"/>
        <w:spacing w:line="360" w:lineRule="auto"/>
        <w:jc w:val="both"/>
        <w:rPr>
          <w:rFonts w:ascii="Times New Roman" w:hAnsi="Times New Roman"/>
          <w:bCs/>
          <w:color w:val="000000"/>
          <w:sz w:val="24"/>
          <w:szCs w:val="24"/>
        </w:rPr>
      </w:pPr>
      <w:r w:rsidRPr="003E6575">
        <w:rPr>
          <w:rFonts w:ascii="Times New Roman" w:hAnsi="Times New Roman"/>
          <w:bCs/>
          <w:color w:val="000000"/>
          <w:sz w:val="24"/>
          <w:szCs w:val="24"/>
        </w:rPr>
        <w:t>indywidualizację procesu nauczania.</w:t>
      </w:r>
    </w:p>
    <w:p w:rsidR="00EB4E75" w:rsidRPr="003E6575" w:rsidRDefault="00EB4E75" w:rsidP="00460925">
      <w:pPr>
        <w:numPr>
          <w:ilvl w:val="0"/>
          <w:numId w:val="8"/>
        </w:numPr>
        <w:tabs>
          <w:tab w:val="left" w:pos="284"/>
        </w:tabs>
        <w:autoSpaceDE w:val="0"/>
        <w:autoSpaceDN w:val="0"/>
        <w:adjustRightInd w:val="0"/>
        <w:spacing w:line="360" w:lineRule="auto"/>
        <w:ind w:left="0" w:firstLine="0"/>
        <w:jc w:val="both"/>
        <w:rPr>
          <w:rFonts w:ascii="Times New Roman" w:hAnsi="Times New Roman"/>
          <w:b/>
          <w:bCs/>
          <w:color w:val="000000"/>
          <w:sz w:val="24"/>
          <w:szCs w:val="24"/>
        </w:rPr>
      </w:pPr>
      <w:r w:rsidRPr="003E6575">
        <w:rPr>
          <w:rFonts w:ascii="Times New Roman" w:hAnsi="Times New Roman"/>
          <w:bCs/>
          <w:color w:val="000000"/>
          <w:sz w:val="24"/>
          <w:szCs w:val="24"/>
        </w:rPr>
        <w:t xml:space="preserve"> nad uczniami o specjalnych potrzebach edukacyjnych, zgodnie z zasadami określonymi </w:t>
      </w:r>
    </w:p>
    <w:p w:rsidR="00EB4E75" w:rsidRPr="003E6575" w:rsidRDefault="00EB4E75" w:rsidP="00460925">
      <w:pPr>
        <w:tabs>
          <w:tab w:val="left" w:pos="284"/>
        </w:tabs>
        <w:autoSpaceDE w:val="0"/>
        <w:autoSpaceDN w:val="0"/>
        <w:adjustRightInd w:val="0"/>
        <w:spacing w:line="360" w:lineRule="auto"/>
        <w:jc w:val="both"/>
        <w:rPr>
          <w:rFonts w:ascii="Times New Roman" w:hAnsi="Times New Roman"/>
          <w:b/>
          <w:bCs/>
          <w:color w:val="000000"/>
          <w:sz w:val="24"/>
          <w:szCs w:val="24"/>
        </w:rPr>
      </w:pPr>
      <w:r w:rsidRPr="003E6575">
        <w:rPr>
          <w:rFonts w:ascii="Times New Roman" w:hAnsi="Times New Roman"/>
          <w:bCs/>
          <w:color w:val="000000"/>
          <w:sz w:val="24"/>
          <w:szCs w:val="24"/>
        </w:rPr>
        <w:t xml:space="preserve">    w Dziale II Rozdziale 4 statutu szkoły.</w:t>
      </w:r>
    </w:p>
    <w:bookmarkEnd w:id="6"/>
    <w:p w:rsidR="00EB4E75" w:rsidRPr="003E6575" w:rsidRDefault="00EB4E75" w:rsidP="00EB4E75">
      <w:pPr>
        <w:autoSpaceDE w:val="0"/>
        <w:autoSpaceDN w:val="0"/>
        <w:adjustRightInd w:val="0"/>
        <w:spacing w:line="360" w:lineRule="auto"/>
        <w:rPr>
          <w:rFonts w:ascii="Times New Roman" w:hAnsi="Times New Roman"/>
          <w:color w:val="000000"/>
          <w:sz w:val="24"/>
          <w:szCs w:val="24"/>
        </w:rPr>
      </w:pPr>
    </w:p>
    <w:p w:rsidR="00EB4E75" w:rsidRPr="003E6575" w:rsidRDefault="00EB4E75" w:rsidP="00EB4E75">
      <w:pPr>
        <w:tabs>
          <w:tab w:val="left" w:pos="426"/>
        </w:tabs>
        <w:spacing w:line="360" w:lineRule="auto"/>
        <w:jc w:val="both"/>
        <w:rPr>
          <w:rFonts w:ascii="Times New Roman" w:hAnsi="Times New Roman"/>
          <w:sz w:val="24"/>
          <w:szCs w:val="24"/>
        </w:rPr>
      </w:pPr>
      <w:r w:rsidRPr="003E6575">
        <w:rPr>
          <w:rFonts w:ascii="Times New Roman" w:hAnsi="Times New Roman"/>
          <w:b/>
          <w:sz w:val="24"/>
          <w:szCs w:val="24"/>
        </w:rPr>
        <w:t xml:space="preserve">    § 15. 1. </w:t>
      </w:r>
      <w:r w:rsidRPr="003E6575">
        <w:rPr>
          <w:rFonts w:ascii="Times New Roman" w:hAnsi="Times New Roman"/>
          <w:sz w:val="24"/>
          <w:szCs w:val="24"/>
        </w:rPr>
        <w:t>Szkoła zapewnia uczniom pełne bezpieczeństwo w czasie zajęć organizowanych przez szkołę, poprzez:</w:t>
      </w:r>
    </w:p>
    <w:p w:rsidR="00EB4E75" w:rsidRPr="003E6575" w:rsidRDefault="00EB4E75" w:rsidP="00EB4E75">
      <w:pPr>
        <w:tabs>
          <w:tab w:val="left" w:pos="426"/>
        </w:tabs>
        <w:spacing w:line="360" w:lineRule="auto"/>
        <w:jc w:val="both"/>
        <w:rPr>
          <w:rFonts w:ascii="Times New Roman" w:hAnsi="Times New Roman"/>
          <w:sz w:val="24"/>
          <w:szCs w:val="24"/>
        </w:rPr>
      </w:pPr>
    </w:p>
    <w:p w:rsidR="00EB4E75" w:rsidRPr="003E6575" w:rsidRDefault="00EB4E75" w:rsidP="00EB4E75">
      <w:pPr>
        <w:numPr>
          <w:ilvl w:val="0"/>
          <w:numId w:val="5"/>
        </w:numPr>
        <w:tabs>
          <w:tab w:val="clear" w:pos="1506"/>
          <w:tab w:val="num" w:pos="0"/>
          <w:tab w:val="num" w:pos="426"/>
        </w:tabs>
        <w:spacing w:line="360" w:lineRule="auto"/>
        <w:ind w:left="0" w:firstLine="142"/>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 xml:space="preserve">realizację przez nauczycieli zadań zapisanych w </w:t>
      </w:r>
      <w:r w:rsidRPr="003E6575">
        <w:rPr>
          <w:rFonts w:ascii="Times New Roman" w:hAnsi="Times New Roman"/>
          <w:sz w:val="24"/>
          <w:szCs w:val="24"/>
        </w:rPr>
        <w:t xml:space="preserve">§ 106 </w:t>
      </w:r>
      <w:r w:rsidRPr="003E6575">
        <w:rPr>
          <w:rFonts w:ascii="Times New Roman" w:eastAsia="Times New Roman" w:hAnsi="Times New Roman"/>
          <w:sz w:val="24"/>
          <w:szCs w:val="24"/>
          <w:lang w:eastAsia="pl-PL"/>
        </w:rPr>
        <w:t>niniejszego statutu;</w:t>
      </w:r>
    </w:p>
    <w:p w:rsidR="00EB4E75" w:rsidRPr="003E6575" w:rsidRDefault="00EB4E75" w:rsidP="00EB4E75">
      <w:pPr>
        <w:tabs>
          <w:tab w:val="num" w:pos="0"/>
        </w:tabs>
        <w:spacing w:line="360" w:lineRule="auto"/>
        <w:ind w:firstLine="142"/>
        <w:jc w:val="both"/>
        <w:rPr>
          <w:rFonts w:ascii="Times New Roman" w:eastAsia="Times New Roman" w:hAnsi="Times New Roman"/>
          <w:sz w:val="24"/>
          <w:szCs w:val="24"/>
          <w:lang w:eastAsia="pl-PL"/>
        </w:rPr>
      </w:pPr>
    </w:p>
    <w:p w:rsidR="00EB4E75" w:rsidRPr="003E6575" w:rsidRDefault="00EB4E75" w:rsidP="00EB4E75">
      <w:pPr>
        <w:numPr>
          <w:ilvl w:val="0"/>
          <w:numId w:val="5"/>
        </w:numPr>
        <w:tabs>
          <w:tab w:val="clear" w:pos="1506"/>
          <w:tab w:val="num" w:pos="0"/>
          <w:tab w:val="num" w:pos="426"/>
        </w:tabs>
        <w:spacing w:line="360" w:lineRule="auto"/>
        <w:ind w:left="0" w:firstLine="142"/>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pełnienie dyżurów nauczycieli - zasady organizacyjno-porządkowe i harmonogram pełnienia dyżurów ustala dyrektor szkoły. Dyżur nauczycieli rozpoczyna się od godziny 7.30 i trwa do zakończenia zajęć w szkole;</w:t>
      </w:r>
    </w:p>
    <w:p w:rsidR="00EB4E75" w:rsidRPr="003E6575" w:rsidRDefault="00EB4E75" w:rsidP="00EB4E75">
      <w:pPr>
        <w:tabs>
          <w:tab w:val="num" w:pos="0"/>
        </w:tabs>
        <w:spacing w:line="360" w:lineRule="auto"/>
        <w:ind w:firstLine="142"/>
        <w:jc w:val="both"/>
        <w:rPr>
          <w:rFonts w:ascii="Times New Roman" w:eastAsia="Times New Roman" w:hAnsi="Times New Roman"/>
          <w:sz w:val="24"/>
          <w:szCs w:val="24"/>
          <w:lang w:eastAsia="pl-PL"/>
        </w:rPr>
      </w:pPr>
    </w:p>
    <w:p w:rsidR="00EB4E75" w:rsidRPr="003E6575" w:rsidRDefault="00EB4E75" w:rsidP="00EB4E75">
      <w:pPr>
        <w:numPr>
          <w:ilvl w:val="0"/>
          <w:numId w:val="5"/>
        </w:numPr>
        <w:tabs>
          <w:tab w:val="clear" w:pos="1506"/>
          <w:tab w:val="num" w:pos="0"/>
          <w:tab w:val="num" w:pos="426"/>
        </w:tabs>
        <w:spacing w:line="360" w:lineRule="auto"/>
        <w:ind w:left="0" w:firstLine="142"/>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 xml:space="preserve">opracowanie planu lekcji, który uwzględnia higieniczny tryb nauki: równomierne rozłożenie zajęć w poszczególnych dniach, różnorodność zajęć w każdym dniu, niełączenie w kilkugodzinne jednostki zajęć z tego samego przedmiotu, z wyłączeniem przedmiotów, których program tego wymaga; </w:t>
      </w:r>
    </w:p>
    <w:p w:rsidR="00EB4E75" w:rsidRPr="003E6575" w:rsidRDefault="00EB4E75" w:rsidP="00EB4E75">
      <w:pPr>
        <w:tabs>
          <w:tab w:val="num" w:pos="0"/>
        </w:tabs>
        <w:spacing w:line="360" w:lineRule="auto"/>
        <w:ind w:firstLine="142"/>
        <w:jc w:val="both"/>
        <w:rPr>
          <w:rFonts w:ascii="Times New Roman" w:eastAsia="Times New Roman" w:hAnsi="Times New Roman"/>
          <w:sz w:val="24"/>
          <w:szCs w:val="24"/>
          <w:lang w:eastAsia="pl-PL"/>
        </w:rPr>
      </w:pPr>
    </w:p>
    <w:p w:rsidR="00EB4E75" w:rsidRPr="003E6575" w:rsidRDefault="00EB4E75" w:rsidP="00EB4E75">
      <w:pPr>
        <w:numPr>
          <w:ilvl w:val="0"/>
          <w:numId w:val="5"/>
        </w:numPr>
        <w:tabs>
          <w:tab w:val="clear" w:pos="1506"/>
          <w:tab w:val="num" w:pos="0"/>
          <w:tab w:val="num" w:pos="426"/>
        </w:tabs>
        <w:spacing w:line="360" w:lineRule="auto"/>
        <w:ind w:left="0" w:firstLine="142"/>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przestrzeganie liczebności grup uczniowskich</w:t>
      </w:r>
    </w:p>
    <w:p w:rsidR="00EB4E75" w:rsidRPr="003E6575" w:rsidRDefault="00EB4E75" w:rsidP="00EB4E75">
      <w:pPr>
        <w:tabs>
          <w:tab w:val="num" w:pos="0"/>
        </w:tabs>
        <w:spacing w:line="360" w:lineRule="auto"/>
        <w:ind w:firstLine="142"/>
        <w:jc w:val="both"/>
        <w:rPr>
          <w:rFonts w:ascii="Times New Roman" w:eastAsia="Times New Roman" w:hAnsi="Times New Roman"/>
          <w:sz w:val="24"/>
          <w:szCs w:val="24"/>
          <w:lang w:eastAsia="pl-PL"/>
        </w:rPr>
      </w:pPr>
    </w:p>
    <w:p w:rsidR="00EB4E75" w:rsidRPr="003E6575" w:rsidRDefault="00EB4E75" w:rsidP="00EB4E75">
      <w:pPr>
        <w:numPr>
          <w:ilvl w:val="0"/>
          <w:numId w:val="5"/>
        </w:numPr>
        <w:tabs>
          <w:tab w:val="clear" w:pos="1506"/>
          <w:tab w:val="num" w:pos="0"/>
          <w:tab w:val="num" w:pos="426"/>
        </w:tabs>
        <w:spacing w:line="360" w:lineRule="auto"/>
        <w:ind w:left="0" w:firstLine="142"/>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obciążanie uczniów pracą domową zgodnie z zasadami higieny;</w:t>
      </w:r>
    </w:p>
    <w:p w:rsidR="00EB4E75" w:rsidRPr="003E6575" w:rsidRDefault="00EB4E75" w:rsidP="00EB4E75">
      <w:pPr>
        <w:tabs>
          <w:tab w:val="num" w:pos="0"/>
        </w:tabs>
        <w:spacing w:line="360" w:lineRule="auto"/>
        <w:ind w:firstLine="142"/>
        <w:jc w:val="both"/>
        <w:rPr>
          <w:rFonts w:ascii="Times New Roman" w:eastAsia="Times New Roman" w:hAnsi="Times New Roman"/>
          <w:sz w:val="24"/>
          <w:szCs w:val="24"/>
          <w:lang w:eastAsia="pl-PL"/>
        </w:rPr>
      </w:pPr>
    </w:p>
    <w:p w:rsidR="00EB4E75" w:rsidRPr="003E6575" w:rsidRDefault="00EB4E75" w:rsidP="00EB4E75">
      <w:pPr>
        <w:numPr>
          <w:ilvl w:val="0"/>
          <w:numId w:val="5"/>
        </w:numPr>
        <w:tabs>
          <w:tab w:val="clear" w:pos="1506"/>
          <w:tab w:val="num" w:pos="0"/>
          <w:tab w:val="num" w:pos="426"/>
        </w:tabs>
        <w:spacing w:line="360" w:lineRule="auto"/>
        <w:ind w:left="0" w:firstLine="142"/>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umożliwienie pozostawiania w szkole wyposażenia dydaktycznego ucznia;</w:t>
      </w:r>
    </w:p>
    <w:p w:rsidR="00EB4E75" w:rsidRPr="003E6575" w:rsidRDefault="00EB4E75" w:rsidP="00EB4E75">
      <w:pPr>
        <w:tabs>
          <w:tab w:val="num" w:pos="0"/>
        </w:tabs>
        <w:spacing w:line="360" w:lineRule="auto"/>
        <w:ind w:firstLine="142"/>
        <w:jc w:val="both"/>
        <w:rPr>
          <w:rFonts w:ascii="Times New Roman" w:eastAsia="Times New Roman" w:hAnsi="Times New Roman"/>
          <w:sz w:val="24"/>
          <w:szCs w:val="24"/>
          <w:lang w:eastAsia="pl-PL"/>
        </w:rPr>
      </w:pPr>
    </w:p>
    <w:p w:rsidR="00EB4E75" w:rsidRPr="003E6575" w:rsidRDefault="00EB4E75" w:rsidP="00EB4E75">
      <w:pPr>
        <w:numPr>
          <w:ilvl w:val="0"/>
          <w:numId w:val="5"/>
        </w:numPr>
        <w:tabs>
          <w:tab w:val="clear" w:pos="1506"/>
          <w:tab w:val="num" w:pos="0"/>
          <w:tab w:val="num" w:pos="426"/>
        </w:tabs>
        <w:spacing w:line="360" w:lineRule="auto"/>
        <w:ind w:left="0" w:firstLine="142"/>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odpowiednie oświetlenie, wentylację i ogrzewanie pomieszczeń;</w:t>
      </w:r>
    </w:p>
    <w:p w:rsidR="00EB4E75" w:rsidRPr="003E6575" w:rsidRDefault="00EB4E75" w:rsidP="00EB4E75">
      <w:pPr>
        <w:tabs>
          <w:tab w:val="num" w:pos="0"/>
        </w:tabs>
        <w:spacing w:line="360" w:lineRule="auto"/>
        <w:ind w:firstLine="142"/>
        <w:jc w:val="both"/>
        <w:rPr>
          <w:rFonts w:ascii="Times New Roman" w:eastAsia="Times New Roman" w:hAnsi="Times New Roman"/>
          <w:sz w:val="24"/>
          <w:szCs w:val="24"/>
          <w:lang w:eastAsia="pl-PL"/>
        </w:rPr>
      </w:pPr>
    </w:p>
    <w:p w:rsidR="00EB4E75" w:rsidRPr="003E6575" w:rsidRDefault="00EB4E75" w:rsidP="00EB4E75">
      <w:pPr>
        <w:numPr>
          <w:ilvl w:val="0"/>
          <w:numId w:val="5"/>
        </w:numPr>
        <w:tabs>
          <w:tab w:val="clear" w:pos="1506"/>
          <w:tab w:val="num" w:pos="0"/>
          <w:tab w:val="num" w:pos="426"/>
        </w:tabs>
        <w:spacing w:line="360" w:lineRule="auto"/>
        <w:ind w:left="0" w:firstLine="142"/>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oznakowanie ciągów komunikacyjnych zgodnie z przepisami;</w:t>
      </w:r>
    </w:p>
    <w:p w:rsidR="00EB4E75" w:rsidRPr="003E6575" w:rsidRDefault="00EB4E75" w:rsidP="00EB4E75">
      <w:pPr>
        <w:tabs>
          <w:tab w:val="num" w:pos="0"/>
        </w:tabs>
        <w:spacing w:line="360" w:lineRule="auto"/>
        <w:ind w:firstLine="142"/>
        <w:jc w:val="both"/>
        <w:rPr>
          <w:rFonts w:ascii="Times New Roman" w:eastAsia="Times New Roman" w:hAnsi="Times New Roman"/>
          <w:sz w:val="24"/>
          <w:szCs w:val="24"/>
          <w:lang w:eastAsia="pl-PL"/>
        </w:rPr>
      </w:pPr>
    </w:p>
    <w:p w:rsidR="00EB4E75" w:rsidRPr="003E6575" w:rsidRDefault="00EB4E75" w:rsidP="00EB4E75">
      <w:pPr>
        <w:numPr>
          <w:ilvl w:val="0"/>
          <w:numId w:val="5"/>
        </w:numPr>
        <w:tabs>
          <w:tab w:val="clear" w:pos="1506"/>
          <w:tab w:val="num" w:pos="0"/>
          <w:tab w:val="num" w:pos="426"/>
        </w:tabs>
        <w:spacing w:line="360" w:lineRule="auto"/>
        <w:ind w:left="0" w:firstLine="142"/>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prowadzenie zajęć z wychowania komunikacyjnego, współdziałanie z organizacjami zajmującymi się ruchem drogowym;</w:t>
      </w:r>
    </w:p>
    <w:p w:rsidR="00EB4E75" w:rsidRPr="003E6575" w:rsidRDefault="00EB4E75" w:rsidP="00EB4E75">
      <w:pPr>
        <w:tabs>
          <w:tab w:val="num" w:pos="0"/>
        </w:tabs>
        <w:spacing w:line="360" w:lineRule="auto"/>
        <w:ind w:firstLine="142"/>
        <w:jc w:val="both"/>
        <w:rPr>
          <w:rFonts w:ascii="Times New Roman" w:eastAsia="Times New Roman" w:hAnsi="Times New Roman"/>
          <w:sz w:val="24"/>
          <w:szCs w:val="24"/>
          <w:lang w:eastAsia="pl-PL"/>
        </w:rPr>
      </w:pPr>
    </w:p>
    <w:p w:rsidR="00EB4E75" w:rsidRPr="003E6575" w:rsidRDefault="00EB4E75" w:rsidP="00EB4E75">
      <w:pPr>
        <w:numPr>
          <w:ilvl w:val="0"/>
          <w:numId w:val="5"/>
        </w:numPr>
        <w:tabs>
          <w:tab w:val="clear" w:pos="1506"/>
          <w:tab w:val="num" w:pos="0"/>
          <w:tab w:val="num" w:pos="426"/>
        </w:tabs>
        <w:spacing w:line="360" w:lineRule="auto"/>
        <w:ind w:left="0" w:firstLine="142"/>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kontrolę obiektów budowlanych należących do szkoły pod kątem zapewnienia bezpiecznych i higienicznych warunków korzystania z tych obiektów. Kontroli obiektów dokonuje dyrektor szkoły co najmniej raz w roku;</w:t>
      </w:r>
    </w:p>
    <w:p w:rsidR="00EB4E75" w:rsidRPr="003E6575" w:rsidRDefault="00EB4E75" w:rsidP="00EB4E75">
      <w:pPr>
        <w:tabs>
          <w:tab w:val="num" w:pos="0"/>
        </w:tabs>
        <w:spacing w:line="360" w:lineRule="auto"/>
        <w:ind w:firstLine="142"/>
        <w:jc w:val="both"/>
        <w:rPr>
          <w:rFonts w:ascii="Times New Roman" w:eastAsia="Times New Roman" w:hAnsi="Times New Roman"/>
          <w:sz w:val="24"/>
          <w:szCs w:val="24"/>
          <w:lang w:eastAsia="pl-PL"/>
        </w:rPr>
      </w:pPr>
    </w:p>
    <w:p w:rsidR="00EB4E75" w:rsidRPr="003E6575" w:rsidRDefault="00EB4E75" w:rsidP="00EB4E75">
      <w:pPr>
        <w:numPr>
          <w:ilvl w:val="0"/>
          <w:numId w:val="5"/>
        </w:numPr>
        <w:tabs>
          <w:tab w:val="clear" w:pos="1506"/>
          <w:tab w:val="num" w:pos="0"/>
          <w:tab w:val="num" w:pos="426"/>
        </w:tabs>
        <w:spacing w:line="360" w:lineRule="auto"/>
        <w:ind w:left="0" w:firstLine="142"/>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umieszczenie w widocznym miejscu planu ewakuacji;</w:t>
      </w:r>
    </w:p>
    <w:p w:rsidR="00EB4E75" w:rsidRPr="003E6575" w:rsidRDefault="00EB4E75" w:rsidP="00EB4E75">
      <w:pPr>
        <w:tabs>
          <w:tab w:val="num" w:pos="0"/>
        </w:tabs>
        <w:spacing w:line="360" w:lineRule="auto"/>
        <w:ind w:firstLine="142"/>
        <w:jc w:val="both"/>
        <w:rPr>
          <w:rFonts w:ascii="Times New Roman" w:eastAsia="Times New Roman" w:hAnsi="Times New Roman"/>
          <w:sz w:val="24"/>
          <w:szCs w:val="24"/>
          <w:lang w:eastAsia="pl-PL"/>
        </w:rPr>
      </w:pPr>
    </w:p>
    <w:p w:rsidR="00EB4E75" w:rsidRPr="003E6575" w:rsidRDefault="00EB4E75" w:rsidP="00EB4E75">
      <w:pPr>
        <w:numPr>
          <w:ilvl w:val="0"/>
          <w:numId w:val="5"/>
        </w:numPr>
        <w:tabs>
          <w:tab w:val="clear" w:pos="1506"/>
          <w:tab w:val="num" w:pos="0"/>
          <w:tab w:val="num" w:pos="426"/>
        </w:tabs>
        <w:spacing w:line="360" w:lineRule="auto"/>
        <w:ind w:left="0" w:firstLine="142"/>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oznaczenie dróg ewakuacyjnych w sposób wyraźny i trwały;</w:t>
      </w:r>
    </w:p>
    <w:p w:rsidR="00EB4E75" w:rsidRPr="003E6575" w:rsidRDefault="00EB4E75" w:rsidP="00EB4E75">
      <w:pPr>
        <w:tabs>
          <w:tab w:val="num" w:pos="0"/>
        </w:tabs>
        <w:spacing w:line="360" w:lineRule="auto"/>
        <w:ind w:firstLine="142"/>
        <w:jc w:val="both"/>
        <w:rPr>
          <w:rFonts w:ascii="Times New Roman" w:eastAsia="Times New Roman" w:hAnsi="Times New Roman"/>
          <w:sz w:val="24"/>
          <w:szCs w:val="24"/>
          <w:lang w:eastAsia="pl-PL"/>
        </w:rPr>
      </w:pPr>
    </w:p>
    <w:p w:rsidR="00EB4E75" w:rsidRPr="003E6575" w:rsidRDefault="00EB4E75" w:rsidP="00EB4E75">
      <w:pPr>
        <w:numPr>
          <w:ilvl w:val="0"/>
          <w:numId w:val="5"/>
        </w:numPr>
        <w:tabs>
          <w:tab w:val="clear" w:pos="1506"/>
          <w:tab w:val="num" w:pos="0"/>
          <w:tab w:val="num" w:pos="426"/>
        </w:tabs>
        <w:spacing w:line="360" w:lineRule="auto"/>
        <w:ind w:left="0" w:firstLine="142"/>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zabezpieczenie szlaków komunikacyjnych wychodzących poza teren szkoły w sposób uniemożliwiający bezpośrednie wyjście na jezdnię;</w:t>
      </w:r>
    </w:p>
    <w:p w:rsidR="00EB4E75" w:rsidRPr="003E6575" w:rsidRDefault="00EB4E75" w:rsidP="00EB4E75">
      <w:pPr>
        <w:tabs>
          <w:tab w:val="num" w:pos="0"/>
        </w:tabs>
        <w:spacing w:line="360" w:lineRule="auto"/>
        <w:ind w:firstLine="142"/>
        <w:jc w:val="both"/>
        <w:rPr>
          <w:rFonts w:ascii="Times New Roman" w:eastAsia="Times New Roman" w:hAnsi="Times New Roman"/>
          <w:sz w:val="24"/>
          <w:szCs w:val="24"/>
          <w:lang w:eastAsia="pl-PL"/>
        </w:rPr>
      </w:pPr>
    </w:p>
    <w:p w:rsidR="00EB4E75" w:rsidRPr="003E6575" w:rsidRDefault="00EB4E75" w:rsidP="00EB4E75">
      <w:pPr>
        <w:numPr>
          <w:ilvl w:val="0"/>
          <w:numId w:val="5"/>
        </w:numPr>
        <w:tabs>
          <w:tab w:val="clear" w:pos="1506"/>
          <w:tab w:val="num" w:pos="0"/>
          <w:tab w:val="num" w:pos="426"/>
        </w:tabs>
        <w:spacing w:line="360" w:lineRule="auto"/>
        <w:ind w:left="0" w:firstLine="142"/>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ogrodzenie terenu szkoły;</w:t>
      </w:r>
    </w:p>
    <w:p w:rsidR="00EB4E75" w:rsidRPr="003E6575" w:rsidRDefault="00EB4E75" w:rsidP="00EB4E75">
      <w:pPr>
        <w:tabs>
          <w:tab w:val="num" w:pos="0"/>
        </w:tabs>
        <w:spacing w:line="360" w:lineRule="auto"/>
        <w:ind w:firstLine="142"/>
        <w:jc w:val="both"/>
        <w:rPr>
          <w:rFonts w:ascii="Times New Roman" w:eastAsia="Times New Roman" w:hAnsi="Times New Roman"/>
          <w:sz w:val="24"/>
          <w:szCs w:val="24"/>
          <w:lang w:eastAsia="pl-PL"/>
        </w:rPr>
      </w:pPr>
    </w:p>
    <w:p w:rsidR="00EB4E75" w:rsidRPr="003E6575" w:rsidRDefault="00EB4E75" w:rsidP="00EB4E75">
      <w:pPr>
        <w:numPr>
          <w:ilvl w:val="0"/>
          <w:numId w:val="5"/>
        </w:numPr>
        <w:tabs>
          <w:tab w:val="clear" w:pos="1506"/>
          <w:tab w:val="num" w:pos="0"/>
          <w:tab w:val="num" w:pos="426"/>
        </w:tabs>
        <w:spacing w:line="360" w:lineRule="auto"/>
        <w:ind w:left="0" w:firstLine="142"/>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zabezpieczenie otworów kanalizacyjnych, studzienek i innych zagłębień;</w:t>
      </w:r>
    </w:p>
    <w:p w:rsidR="00EB4E75" w:rsidRPr="003E6575" w:rsidRDefault="00EB4E75" w:rsidP="00EB4E75">
      <w:pPr>
        <w:tabs>
          <w:tab w:val="num" w:pos="0"/>
        </w:tabs>
        <w:spacing w:line="360" w:lineRule="auto"/>
        <w:ind w:firstLine="142"/>
        <w:jc w:val="both"/>
        <w:rPr>
          <w:rFonts w:ascii="Times New Roman" w:eastAsia="Times New Roman" w:hAnsi="Times New Roman"/>
          <w:sz w:val="24"/>
          <w:szCs w:val="24"/>
          <w:lang w:eastAsia="pl-PL"/>
        </w:rPr>
      </w:pPr>
    </w:p>
    <w:p w:rsidR="00EB4E75" w:rsidRPr="003E6575" w:rsidRDefault="00EB4E75" w:rsidP="00EB4E75">
      <w:pPr>
        <w:numPr>
          <w:ilvl w:val="0"/>
          <w:numId w:val="5"/>
        </w:numPr>
        <w:tabs>
          <w:tab w:val="clear" w:pos="1506"/>
          <w:tab w:val="num" w:pos="0"/>
          <w:tab w:val="num" w:pos="426"/>
        </w:tabs>
        <w:spacing w:line="360" w:lineRule="auto"/>
        <w:ind w:left="0" w:firstLine="142"/>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zabezpieczenie przed swobodnym dostępem uczniów do pomieszczeń kuchni i pomieszczeń gospodarczych;</w:t>
      </w:r>
    </w:p>
    <w:p w:rsidR="00EB4E75" w:rsidRPr="003E6575" w:rsidRDefault="00EB4E75" w:rsidP="00EB4E75">
      <w:pPr>
        <w:tabs>
          <w:tab w:val="num" w:pos="0"/>
        </w:tabs>
        <w:spacing w:line="360" w:lineRule="auto"/>
        <w:ind w:firstLine="142"/>
        <w:jc w:val="both"/>
        <w:rPr>
          <w:rFonts w:ascii="Times New Roman" w:eastAsia="Times New Roman" w:hAnsi="Times New Roman"/>
          <w:sz w:val="24"/>
          <w:szCs w:val="24"/>
          <w:lang w:eastAsia="pl-PL"/>
        </w:rPr>
      </w:pPr>
    </w:p>
    <w:p w:rsidR="00EB4E75" w:rsidRPr="003E6575" w:rsidRDefault="00EB4E75" w:rsidP="00EB4E75">
      <w:pPr>
        <w:numPr>
          <w:ilvl w:val="0"/>
          <w:numId w:val="5"/>
        </w:numPr>
        <w:tabs>
          <w:tab w:val="clear" w:pos="1506"/>
          <w:tab w:val="num" w:pos="0"/>
          <w:tab w:val="num" w:pos="426"/>
        </w:tabs>
        <w:spacing w:line="360" w:lineRule="auto"/>
        <w:ind w:left="0" w:firstLine="142"/>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 xml:space="preserve">wyposażenie schodów w balustrady z poręczami zabezpieczającymi przed ewentualnym zsuwaniem się po nich. </w:t>
      </w:r>
    </w:p>
    <w:p w:rsidR="00EB4E75" w:rsidRPr="003E6575" w:rsidRDefault="00EB4E75" w:rsidP="00EB4E75">
      <w:pPr>
        <w:tabs>
          <w:tab w:val="num" w:pos="0"/>
        </w:tabs>
        <w:spacing w:line="360" w:lineRule="auto"/>
        <w:ind w:firstLine="142"/>
        <w:jc w:val="both"/>
        <w:rPr>
          <w:rFonts w:ascii="Times New Roman" w:eastAsia="Times New Roman" w:hAnsi="Times New Roman"/>
          <w:sz w:val="24"/>
          <w:szCs w:val="24"/>
          <w:lang w:eastAsia="pl-PL"/>
        </w:rPr>
      </w:pPr>
    </w:p>
    <w:p w:rsidR="00EB4E75" w:rsidRPr="003E6575" w:rsidRDefault="00EB4E75" w:rsidP="00EB4E75">
      <w:pPr>
        <w:numPr>
          <w:ilvl w:val="0"/>
          <w:numId w:val="5"/>
        </w:numPr>
        <w:tabs>
          <w:tab w:val="clear" w:pos="1506"/>
          <w:tab w:val="num" w:pos="0"/>
          <w:tab w:val="num" w:pos="426"/>
        </w:tabs>
        <w:spacing w:line="360" w:lineRule="auto"/>
        <w:ind w:left="0" w:firstLine="142"/>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lastRenderedPageBreak/>
        <w:t xml:space="preserve">wyposażenie pomieszczeń szkoły, a w szczególności wytypowanych sal dydaktycznych w apteczki zaopatrzone w niezbędne środki do udzielenia pierwszej pomocy i instrukcję o zasadach udzielania tej pomocy; </w:t>
      </w:r>
    </w:p>
    <w:p w:rsidR="00EB4E75" w:rsidRPr="003E6575" w:rsidRDefault="00EB4E75" w:rsidP="00EB4E75">
      <w:pPr>
        <w:tabs>
          <w:tab w:val="num" w:pos="0"/>
        </w:tabs>
        <w:spacing w:line="360" w:lineRule="auto"/>
        <w:ind w:firstLine="142"/>
        <w:jc w:val="both"/>
        <w:rPr>
          <w:rFonts w:ascii="Times New Roman" w:eastAsia="Times New Roman" w:hAnsi="Times New Roman"/>
          <w:sz w:val="24"/>
          <w:szCs w:val="24"/>
          <w:lang w:eastAsia="pl-PL"/>
        </w:rPr>
      </w:pPr>
    </w:p>
    <w:p w:rsidR="00EB4E75" w:rsidRPr="003E6575" w:rsidRDefault="00EB4E75" w:rsidP="00EB4E75">
      <w:pPr>
        <w:numPr>
          <w:ilvl w:val="0"/>
          <w:numId w:val="5"/>
        </w:numPr>
        <w:tabs>
          <w:tab w:val="clear" w:pos="1506"/>
          <w:tab w:val="num" w:pos="0"/>
          <w:tab w:val="num" w:pos="426"/>
        </w:tabs>
        <w:spacing w:line="360" w:lineRule="auto"/>
        <w:ind w:left="0" w:firstLine="142"/>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dostosowanie mebli, krzesełek, szafek do warunków antropometrycznych uczniów, w tym uczniów niepełnosprawnych;</w:t>
      </w:r>
    </w:p>
    <w:p w:rsidR="00EB4E75" w:rsidRPr="003E6575" w:rsidRDefault="00EB4E75" w:rsidP="00EB4E75">
      <w:pPr>
        <w:tabs>
          <w:tab w:val="num" w:pos="0"/>
        </w:tabs>
        <w:spacing w:line="360" w:lineRule="auto"/>
        <w:ind w:firstLine="142"/>
        <w:jc w:val="both"/>
        <w:rPr>
          <w:rFonts w:ascii="Times New Roman" w:eastAsia="Times New Roman" w:hAnsi="Times New Roman"/>
          <w:sz w:val="24"/>
          <w:szCs w:val="24"/>
          <w:lang w:eastAsia="pl-PL"/>
        </w:rPr>
      </w:pPr>
    </w:p>
    <w:p w:rsidR="00EB4E75" w:rsidRPr="003E6575" w:rsidRDefault="00EB4E75" w:rsidP="00EB4E75">
      <w:pPr>
        <w:numPr>
          <w:ilvl w:val="0"/>
          <w:numId w:val="5"/>
        </w:numPr>
        <w:tabs>
          <w:tab w:val="clear" w:pos="1506"/>
          <w:tab w:val="num" w:pos="0"/>
          <w:tab w:val="num" w:pos="426"/>
        </w:tabs>
        <w:spacing w:line="360" w:lineRule="auto"/>
        <w:ind w:left="0" w:firstLine="142"/>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zapewnianie odpowiedniej liczby opiekunów nad uczniami uczestniczącymi w imprezach i wycieczkach poza teren szkoły;</w:t>
      </w:r>
    </w:p>
    <w:p w:rsidR="00EB4E75" w:rsidRPr="003E6575" w:rsidRDefault="00EB4E75" w:rsidP="00EB4E75">
      <w:pPr>
        <w:tabs>
          <w:tab w:val="num" w:pos="0"/>
        </w:tabs>
        <w:spacing w:line="360" w:lineRule="auto"/>
        <w:ind w:firstLine="142"/>
        <w:jc w:val="both"/>
        <w:rPr>
          <w:rFonts w:ascii="Times New Roman" w:eastAsia="Times New Roman" w:hAnsi="Times New Roman"/>
          <w:sz w:val="24"/>
          <w:szCs w:val="24"/>
          <w:lang w:eastAsia="pl-PL"/>
        </w:rPr>
      </w:pPr>
    </w:p>
    <w:p w:rsidR="00EB4E75" w:rsidRPr="003E6575" w:rsidRDefault="00EB4E75" w:rsidP="00EB4E75">
      <w:pPr>
        <w:numPr>
          <w:ilvl w:val="0"/>
          <w:numId w:val="5"/>
        </w:numPr>
        <w:tabs>
          <w:tab w:val="clear" w:pos="1506"/>
          <w:tab w:val="num" w:pos="0"/>
          <w:tab w:val="num" w:pos="426"/>
        </w:tabs>
        <w:spacing w:line="360" w:lineRule="auto"/>
        <w:ind w:left="0" w:firstLine="142"/>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przeszkolenie nauczycieli w zakresie udzielania pierwszej pomocy;</w:t>
      </w:r>
    </w:p>
    <w:p w:rsidR="00EB4E75" w:rsidRPr="003E6575" w:rsidRDefault="00EB4E75" w:rsidP="00EB4E75">
      <w:pPr>
        <w:tabs>
          <w:tab w:val="num" w:pos="0"/>
        </w:tabs>
        <w:spacing w:line="360" w:lineRule="auto"/>
        <w:ind w:firstLine="142"/>
        <w:jc w:val="both"/>
        <w:rPr>
          <w:rFonts w:ascii="Times New Roman" w:eastAsia="Times New Roman" w:hAnsi="Times New Roman"/>
          <w:sz w:val="24"/>
          <w:szCs w:val="24"/>
          <w:lang w:eastAsia="pl-PL"/>
        </w:rPr>
      </w:pPr>
    </w:p>
    <w:p w:rsidR="00EB4E75" w:rsidRPr="003E6575" w:rsidRDefault="00EB4E75" w:rsidP="00EB4E75">
      <w:pPr>
        <w:numPr>
          <w:ilvl w:val="0"/>
          <w:numId w:val="5"/>
        </w:numPr>
        <w:tabs>
          <w:tab w:val="clear" w:pos="1506"/>
          <w:tab w:val="num" w:pos="0"/>
          <w:tab w:val="num" w:pos="426"/>
        </w:tabs>
        <w:spacing w:line="360" w:lineRule="auto"/>
        <w:ind w:left="0" w:firstLine="142"/>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zapewnienie bezpiecznych warunków prowadzenia zajęć z wychowania fizycznego poprzez mocowanie na stałe bramek i koszy do gry oraz innych urządzeń, których przemieszczanie się może stanowić zagrożenie dla zdrowia ćwiczących,</w:t>
      </w:r>
    </w:p>
    <w:p w:rsidR="00EB4E75" w:rsidRPr="003E6575" w:rsidRDefault="00EB4E75" w:rsidP="00EB4E75">
      <w:pPr>
        <w:tabs>
          <w:tab w:val="num" w:pos="0"/>
        </w:tabs>
        <w:spacing w:line="360" w:lineRule="auto"/>
        <w:ind w:firstLine="142"/>
        <w:jc w:val="both"/>
        <w:rPr>
          <w:rFonts w:ascii="Times New Roman" w:eastAsia="Times New Roman" w:hAnsi="Times New Roman"/>
          <w:sz w:val="24"/>
          <w:szCs w:val="24"/>
          <w:lang w:eastAsia="pl-PL"/>
        </w:rPr>
      </w:pPr>
    </w:p>
    <w:p w:rsidR="00EB4E75" w:rsidRPr="003E6575" w:rsidRDefault="00EB4E75" w:rsidP="00EB4E75">
      <w:pPr>
        <w:numPr>
          <w:ilvl w:val="0"/>
          <w:numId w:val="5"/>
        </w:numPr>
        <w:tabs>
          <w:tab w:val="clear" w:pos="1506"/>
          <w:tab w:val="num" w:pos="0"/>
          <w:tab w:val="num" w:pos="426"/>
        </w:tabs>
        <w:spacing w:line="360" w:lineRule="auto"/>
        <w:ind w:left="0" w:firstLine="142"/>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objęcie budynku i terenu szkolnego nadzorem kamer.</w:t>
      </w:r>
    </w:p>
    <w:p w:rsidR="00EB4E75" w:rsidRPr="003E6575" w:rsidRDefault="00EB4E75" w:rsidP="00EB4E75">
      <w:pPr>
        <w:spacing w:line="360" w:lineRule="auto"/>
        <w:jc w:val="both"/>
        <w:rPr>
          <w:rFonts w:ascii="Times New Roman" w:eastAsia="Times New Roman" w:hAnsi="Times New Roman"/>
          <w:sz w:val="24"/>
          <w:szCs w:val="24"/>
          <w:lang w:eastAsia="pl-PL"/>
        </w:rPr>
      </w:pPr>
    </w:p>
    <w:p w:rsidR="00EB4E75" w:rsidRPr="003E6575" w:rsidRDefault="00EB4E75" w:rsidP="00EB4E75">
      <w:pPr>
        <w:spacing w:line="360" w:lineRule="auto"/>
        <w:jc w:val="both"/>
        <w:rPr>
          <w:rFonts w:ascii="Times New Roman" w:eastAsia="Times New Roman" w:hAnsi="Times New Roman"/>
          <w:sz w:val="24"/>
          <w:szCs w:val="24"/>
          <w:lang w:eastAsia="pl-PL"/>
        </w:rPr>
      </w:pPr>
      <w:r w:rsidRPr="003E6575">
        <w:rPr>
          <w:rFonts w:ascii="Times New Roman" w:eastAsia="Times New Roman" w:hAnsi="Times New Roman"/>
          <w:b/>
          <w:sz w:val="24"/>
          <w:szCs w:val="24"/>
          <w:lang w:eastAsia="pl-PL"/>
        </w:rPr>
        <w:t>§ 16.</w:t>
      </w:r>
      <w:r w:rsidRPr="003E6575">
        <w:rPr>
          <w:rFonts w:ascii="Times New Roman" w:eastAsia="Times New Roman" w:hAnsi="Times New Roman"/>
          <w:sz w:val="24"/>
          <w:szCs w:val="24"/>
          <w:lang w:eastAsia="pl-PL"/>
        </w:rPr>
        <w:t xml:space="preserve"> Zasady sprawowania opieki podczas zajęć poza terenem szkoły oraz w trakcie wycieczek organizowanych przez nauczycieli określa </w:t>
      </w:r>
      <w:r w:rsidRPr="003E6575">
        <w:rPr>
          <w:rFonts w:ascii="Times New Roman" w:eastAsia="Times New Roman" w:hAnsi="Times New Roman"/>
          <w:i/>
          <w:sz w:val="24"/>
          <w:szCs w:val="24"/>
          <w:lang w:eastAsia="pl-PL"/>
        </w:rPr>
        <w:t>Regulamin wycieczek</w:t>
      </w:r>
      <w:r w:rsidRPr="003E6575">
        <w:rPr>
          <w:rFonts w:ascii="Times New Roman" w:eastAsia="Times New Roman" w:hAnsi="Times New Roman"/>
          <w:sz w:val="24"/>
          <w:szCs w:val="24"/>
          <w:lang w:eastAsia="pl-PL"/>
        </w:rPr>
        <w:t>.</w:t>
      </w:r>
    </w:p>
    <w:p w:rsidR="00EB4E75" w:rsidRPr="003E6575" w:rsidRDefault="00EB4E75" w:rsidP="00EB4E75">
      <w:pPr>
        <w:spacing w:line="360" w:lineRule="auto"/>
        <w:jc w:val="both"/>
        <w:rPr>
          <w:rFonts w:ascii="Times New Roman" w:eastAsia="Times New Roman" w:hAnsi="Times New Roman"/>
          <w:sz w:val="24"/>
          <w:szCs w:val="24"/>
          <w:lang w:eastAsia="pl-PL"/>
        </w:rPr>
      </w:pPr>
    </w:p>
    <w:p w:rsidR="00EB4E75" w:rsidRPr="003E6575" w:rsidRDefault="00EB4E75" w:rsidP="00EB4E75">
      <w:pPr>
        <w:spacing w:line="360" w:lineRule="auto"/>
        <w:jc w:val="both"/>
        <w:rPr>
          <w:rFonts w:ascii="Times New Roman" w:eastAsia="Times New Roman" w:hAnsi="Times New Roman"/>
          <w:sz w:val="24"/>
          <w:szCs w:val="24"/>
          <w:lang w:eastAsia="pl-PL"/>
        </w:rPr>
      </w:pPr>
      <w:r w:rsidRPr="003E6575">
        <w:rPr>
          <w:rFonts w:ascii="Times New Roman" w:eastAsia="Times New Roman" w:hAnsi="Times New Roman"/>
          <w:b/>
          <w:sz w:val="24"/>
          <w:szCs w:val="24"/>
          <w:lang w:eastAsia="pl-PL"/>
        </w:rPr>
        <w:t>§ 17.</w:t>
      </w:r>
      <w:r w:rsidRPr="003E6575">
        <w:rPr>
          <w:rFonts w:ascii="Times New Roman" w:eastAsia="Times New Roman" w:hAnsi="Times New Roman"/>
          <w:sz w:val="24"/>
          <w:szCs w:val="24"/>
          <w:lang w:eastAsia="pl-PL"/>
        </w:rPr>
        <w:t xml:space="preserve"> Zasady pełnienia dyżurów nauczycieli określa </w:t>
      </w:r>
      <w:r w:rsidRPr="003E6575">
        <w:rPr>
          <w:rFonts w:ascii="Times New Roman" w:eastAsia="Times New Roman" w:hAnsi="Times New Roman"/>
          <w:i/>
          <w:sz w:val="24"/>
          <w:szCs w:val="24"/>
          <w:lang w:eastAsia="pl-PL"/>
        </w:rPr>
        <w:t>Regulamin dyżurów nauczycieli.</w:t>
      </w:r>
    </w:p>
    <w:p w:rsidR="00EB4E75" w:rsidRPr="003E6575" w:rsidRDefault="00EB4E75" w:rsidP="00EB4E75">
      <w:pPr>
        <w:spacing w:line="360" w:lineRule="auto"/>
        <w:jc w:val="both"/>
        <w:rPr>
          <w:rFonts w:ascii="Times New Roman" w:eastAsia="Times New Roman" w:hAnsi="Times New Roman"/>
          <w:sz w:val="24"/>
          <w:szCs w:val="24"/>
          <w:lang w:eastAsia="pl-PL"/>
        </w:rPr>
      </w:pPr>
    </w:p>
    <w:p w:rsidR="00EB4E75" w:rsidRPr="003E6575" w:rsidRDefault="00EB4E75" w:rsidP="00EB4E75">
      <w:pPr>
        <w:spacing w:line="360" w:lineRule="auto"/>
        <w:jc w:val="both"/>
        <w:rPr>
          <w:rFonts w:ascii="Times New Roman" w:eastAsia="Times New Roman" w:hAnsi="Times New Roman"/>
          <w:sz w:val="24"/>
          <w:szCs w:val="24"/>
          <w:lang w:eastAsia="pl-PL"/>
        </w:rPr>
      </w:pPr>
      <w:r w:rsidRPr="003E6575">
        <w:rPr>
          <w:rFonts w:ascii="Times New Roman" w:eastAsia="Times New Roman" w:hAnsi="Times New Roman"/>
          <w:b/>
          <w:sz w:val="24"/>
          <w:szCs w:val="24"/>
          <w:lang w:eastAsia="pl-PL"/>
        </w:rPr>
        <w:t>§ 18.</w:t>
      </w:r>
      <w:r w:rsidRPr="003E6575">
        <w:rPr>
          <w:rFonts w:ascii="Times New Roman" w:eastAsia="Times New Roman" w:hAnsi="Times New Roman"/>
          <w:sz w:val="24"/>
          <w:szCs w:val="24"/>
          <w:lang w:eastAsia="pl-PL"/>
        </w:rPr>
        <w:t xml:space="preserve"> Szkoła zapewnia uczniom bezpieczeństwo i opiekę na zajęciach obowiązkowych i nadobowiązkowych, w trakcie wycieczek oraz na przerwach międzylekcyjnych.</w:t>
      </w:r>
    </w:p>
    <w:p w:rsidR="00EB4E75" w:rsidRPr="003E6575" w:rsidRDefault="00EB4E75" w:rsidP="00EB4E75">
      <w:pPr>
        <w:spacing w:line="360" w:lineRule="auto"/>
        <w:jc w:val="both"/>
        <w:rPr>
          <w:rFonts w:ascii="Times New Roman" w:eastAsia="Times New Roman" w:hAnsi="Times New Roman"/>
          <w:sz w:val="24"/>
          <w:szCs w:val="24"/>
          <w:lang w:eastAsia="pl-PL"/>
        </w:rPr>
      </w:pPr>
    </w:p>
    <w:p w:rsidR="00EB4E75" w:rsidRPr="003E6575" w:rsidRDefault="00EB4E75" w:rsidP="00EB4E75">
      <w:pPr>
        <w:spacing w:line="360" w:lineRule="auto"/>
        <w:jc w:val="both"/>
        <w:rPr>
          <w:rFonts w:ascii="Times New Roman" w:eastAsia="Times New Roman" w:hAnsi="Times New Roman"/>
          <w:sz w:val="24"/>
          <w:szCs w:val="24"/>
          <w:lang w:eastAsia="pl-PL"/>
        </w:rPr>
      </w:pPr>
      <w:r w:rsidRPr="003E6575">
        <w:rPr>
          <w:rFonts w:ascii="Times New Roman" w:eastAsia="Times New Roman" w:hAnsi="Times New Roman"/>
          <w:b/>
          <w:sz w:val="24"/>
          <w:szCs w:val="24"/>
          <w:lang w:eastAsia="pl-PL"/>
        </w:rPr>
        <w:t>§ 19.</w:t>
      </w:r>
      <w:r w:rsidRPr="003E6575">
        <w:rPr>
          <w:rFonts w:ascii="Times New Roman" w:eastAsia="Times New Roman" w:hAnsi="Times New Roman"/>
          <w:sz w:val="24"/>
          <w:szCs w:val="24"/>
          <w:lang w:eastAsia="pl-PL"/>
        </w:rPr>
        <w:t xml:space="preserve"> Szkoła organizuje zajęcia zgodnie z ogólnymi zasadami bezpieczeństwa i higieny; zwracając uwagę na stan sprzętu i środków dydaktycznych, oświetlenia, warunki higieniczno – sanitarne w miejscu prowadzenia zajęć, temperaturę i warunki atmosferyczne.</w:t>
      </w:r>
    </w:p>
    <w:p w:rsidR="00EB4E75" w:rsidRPr="003E6575" w:rsidRDefault="00EB4E75" w:rsidP="00EB4E75">
      <w:pPr>
        <w:spacing w:line="360" w:lineRule="auto"/>
        <w:jc w:val="both"/>
        <w:rPr>
          <w:rFonts w:ascii="Times New Roman" w:eastAsia="Times New Roman" w:hAnsi="Times New Roman"/>
          <w:sz w:val="24"/>
          <w:szCs w:val="24"/>
          <w:lang w:eastAsia="pl-PL"/>
        </w:rPr>
      </w:pPr>
    </w:p>
    <w:p w:rsidR="00EB4E75" w:rsidRPr="003E6575" w:rsidRDefault="00EB4E75" w:rsidP="00EB4E75">
      <w:pPr>
        <w:spacing w:line="360" w:lineRule="auto"/>
        <w:jc w:val="both"/>
        <w:rPr>
          <w:rFonts w:ascii="Times New Roman" w:eastAsia="Times New Roman" w:hAnsi="Times New Roman"/>
          <w:sz w:val="24"/>
          <w:szCs w:val="24"/>
          <w:lang w:eastAsia="pl-PL"/>
        </w:rPr>
      </w:pPr>
      <w:r w:rsidRPr="003E6575">
        <w:rPr>
          <w:rFonts w:ascii="Times New Roman" w:eastAsia="Times New Roman" w:hAnsi="Times New Roman"/>
          <w:b/>
          <w:sz w:val="24"/>
          <w:szCs w:val="24"/>
          <w:lang w:eastAsia="pl-PL"/>
        </w:rPr>
        <w:t>§ 20.</w:t>
      </w:r>
      <w:r w:rsidRPr="003E6575">
        <w:rPr>
          <w:rFonts w:ascii="Times New Roman" w:eastAsia="Times New Roman" w:hAnsi="Times New Roman"/>
          <w:sz w:val="24"/>
          <w:szCs w:val="24"/>
          <w:lang w:eastAsia="pl-PL"/>
        </w:rPr>
        <w:t> Zasady sprawowania opieki nad uczniami w czasie obowiązkowych i nadobowiązkowych zajęć są następujące:</w:t>
      </w:r>
    </w:p>
    <w:p w:rsidR="00EB4E75" w:rsidRPr="003E6575" w:rsidRDefault="00EB4E75" w:rsidP="00EB4E75">
      <w:pPr>
        <w:spacing w:line="360" w:lineRule="auto"/>
        <w:jc w:val="both"/>
        <w:rPr>
          <w:rFonts w:ascii="Times New Roman" w:eastAsia="Times New Roman" w:hAnsi="Times New Roman"/>
          <w:sz w:val="24"/>
          <w:szCs w:val="24"/>
          <w:lang w:eastAsia="pl-PL"/>
        </w:rPr>
      </w:pPr>
    </w:p>
    <w:p w:rsidR="00EB4E75" w:rsidRPr="003E6575" w:rsidRDefault="00EB4E75" w:rsidP="00EB4E75">
      <w:pPr>
        <w:numPr>
          <w:ilvl w:val="0"/>
          <w:numId w:val="297"/>
        </w:numPr>
        <w:tabs>
          <w:tab w:val="left" w:pos="284"/>
        </w:tabs>
        <w:spacing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lastRenderedPageBreak/>
        <w:t>z chwilą wejścia na teren szkoły oraz na zajęcia, wszyscy uczniowie znajdują się pod opieką pracowników pedagogicznych, a w szczególności nauczyciela prowadzącego zajęcia;</w:t>
      </w:r>
    </w:p>
    <w:p w:rsidR="00EB4E75" w:rsidRPr="003E6575" w:rsidRDefault="00EB4E75" w:rsidP="00EB4E75">
      <w:pPr>
        <w:spacing w:line="360" w:lineRule="auto"/>
        <w:ind w:firstLine="360"/>
        <w:jc w:val="both"/>
        <w:rPr>
          <w:rFonts w:ascii="Times New Roman" w:eastAsia="Times New Roman" w:hAnsi="Times New Roman"/>
          <w:sz w:val="24"/>
          <w:szCs w:val="24"/>
          <w:lang w:eastAsia="pl-PL"/>
        </w:rPr>
      </w:pPr>
    </w:p>
    <w:p w:rsidR="00EB4E75" w:rsidRPr="003E6575" w:rsidRDefault="00EB4E75" w:rsidP="00EB4E75">
      <w:pPr>
        <w:numPr>
          <w:ilvl w:val="0"/>
          <w:numId w:val="297"/>
        </w:numPr>
        <w:tabs>
          <w:tab w:val="left" w:pos="284"/>
          <w:tab w:val="left" w:pos="426"/>
        </w:tabs>
        <w:spacing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pracownicy, o których mowa wyżej, są zobowiązani do:</w:t>
      </w:r>
    </w:p>
    <w:p w:rsidR="00EB4E75" w:rsidRPr="003E6575" w:rsidRDefault="00EB4E75" w:rsidP="00EB4E75">
      <w:pPr>
        <w:spacing w:line="360" w:lineRule="auto"/>
        <w:jc w:val="both"/>
        <w:rPr>
          <w:rFonts w:ascii="Times New Roman" w:eastAsia="Times New Roman" w:hAnsi="Times New Roman"/>
          <w:sz w:val="24"/>
          <w:szCs w:val="24"/>
          <w:lang w:eastAsia="pl-PL"/>
        </w:rPr>
      </w:pPr>
    </w:p>
    <w:p w:rsidR="00EB4E75" w:rsidRPr="003E6575" w:rsidRDefault="00EB4E75" w:rsidP="00EB4E75">
      <w:pPr>
        <w:numPr>
          <w:ilvl w:val="3"/>
          <w:numId w:val="296"/>
        </w:numPr>
        <w:tabs>
          <w:tab w:val="clear" w:pos="1440"/>
          <w:tab w:val="num" w:pos="851"/>
        </w:tabs>
        <w:spacing w:line="360" w:lineRule="auto"/>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przestrzegania zasad bezpieczeństwa uczniów na każdych zajęciach;</w:t>
      </w:r>
    </w:p>
    <w:p w:rsidR="00EB4E75" w:rsidRPr="003E6575" w:rsidRDefault="00EB4E75" w:rsidP="00EB4E75">
      <w:pPr>
        <w:numPr>
          <w:ilvl w:val="3"/>
          <w:numId w:val="296"/>
        </w:numPr>
        <w:tabs>
          <w:tab w:val="clear" w:pos="1440"/>
          <w:tab w:val="num" w:pos="851"/>
        </w:tabs>
        <w:spacing w:line="360" w:lineRule="auto"/>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pełnienia dyżurów na przerwach w wyznaczonych miejscach wg harmonogramu dyżurowania;</w:t>
      </w:r>
    </w:p>
    <w:p w:rsidR="00EB4E75" w:rsidRPr="003E6575" w:rsidRDefault="00EB4E75" w:rsidP="00EB4E75">
      <w:pPr>
        <w:numPr>
          <w:ilvl w:val="3"/>
          <w:numId w:val="296"/>
        </w:numPr>
        <w:tabs>
          <w:tab w:val="clear" w:pos="1440"/>
          <w:tab w:val="num" w:pos="851"/>
        </w:tabs>
        <w:spacing w:line="360" w:lineRule="auto"/>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wprowadzania uczniów do sal oraz pracowni i przestrzegania regulaminów obowiązujących w tych pomieszczeniach;</w:t>
      </w:r>
    </w:p>
    <w:p w:rsidR="00EB4E75" w:rsidRPr="003E6575" w:rsidRDefault="00EB4E75" w:rsidP="00EB4E75">
      <w:pPr>
        <w:numPr>
          <w:ilvl w:val="3"/>
          <w:numId w:val="296"/>
        </w:numPr>
        <w:tabs>
          <w:tab w:val="clear" w:pos="1440"/>
          <w:tab w:val="num" w:pos="851"/>
        </w:tabs>
        <w:spacing w:line="360" w:lineRule="auto"/>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 xml:space="preserve">odprowadzenia uczniów do szatni po ostatniej lekcji i dopilnowanie tam porządku </w:t>
      </w:r>
      <w:r w:rsidRPr="003E6575">
        <w:rPr>
          <w:rFonts w:ascii="Times New Roman" w:eastAsia="Times New Roman" w:hAnsi="Times New Roman"/>
          <w:i/>
          <w:sz w:val="24"/>
          <w:szCs w:val="24"/>
          <w:lang w:eastAsia="pl-PL"/>
        </w:rPr>
        <w:t>(w przypadku uczniów kl. I – III);</w:t>
      </w:r>
    </w:p>
    <w:p w:rsidR="00EB4E75" w:rsidRPr="003E6575" w:rsidRDefault="00EB4E75" w:rsidP="00EB4E75">
      <w:pPr>
        <w:numPr>
          <w:ilvl w:val="3"/>
          <w:numId w:val="296"/>
        </w:numPr>
        <w:tabs>
          <w:tab w:val="clear" w:pos="1440"/>
          <w:tab w:val="num" w:pos="851"/>
        </w:tabs>
        <w:spacing w:line="360" w:lineRule="auto"/>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udzielania pierwszej pomocy uczniom poszkodowanym, a w razie potrzeby wezwania pomocy medycznej;</w:t>
      </w:r>
    </w:p>
    <w:p w:rsidR="00EB4E75" w:rsidRPr="003E6575" w:rsidRDefault="00EB4E75" w:rsidP="00EB4E75">
      <w:pPr>
        <w:numPr>
          <w:ilvl w:val="3"/>
          <w:numId w:val="296"/>
        </w:numPr>
        <w:tabs>
          <w:tab w:val="clear" w:pos="1440"/>
          <w:tab w:val="num" w:pos="851"/>
        </w:tabs>
        <w:spacing w:line="360" w:lineRule="auto"/>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zgłaszania Dyrektorowi szkoły dostrzeżonych zagrożeń dla zdrowia i bezpieczeństwa uczniów oraz zaistniałych podczas zajęć wypadków.</w:t>
      </w:r>
    </w:p>
    <w:p w:rsidR="00EB4E75" w:rsidRPr="003E6575" w:rsidRDefault="00EB4E75" w:rsidP="00EB4E75">
      <w:pPr>
        <w:spacing w:line="360" w:lineRule="auto"/>
        <w:jc w:val="both"/>
        <w:rPr>
          <w:rFonts w:ascii="Times New Roman" w:eastAsia="Times New Roman" w:hAnsi="Times New Roman"/>
          <w:sz w:val="24"/>
          <w:szCs w:val="24"/>
          <w:lang w:eastAsia="pl-PL"/>
        </w:rPr>
      </w:pPr>
    </w:p>
    <w:p w:rsidR="00EB4E75" w:rsidRPr="003E6575" w:rsidRDefault="00EB4E75" w:rsidP="00EB4E75">
      <w:pPr>
        <w:spacing w:line="360" w:lineRule="auto"/>
        <w:jc w:val="both"/>
        <w:rPr>
          <w:rFonts w:ascii="Times New Roman" w:eastAsia="Times New Roman" w:hAnsi="Times New Roman"/>
          <w:sz w:val="24"/>
          <w:szCs w:val="24"/>
          <w:lang w:eastAsia="pl-PL"/>
        </w:rPr>
      </w:pPr>
    </w:p>
    <w:p w:rsidR="00EB4E75" w:rsidRPr="003E6575" w:rsidRDefault="00EB4E75" w:rsidP="00EB4E75">
      <w:pPr>
        <w:numPr>
          <w:ilvl w:val="0"/>
          <w:numId w:val="297"/>
        </w:numPr>
        <w:tabs>
          <w:tab w:val="left" w:pos="284"/>
        </w:tabs>
        <w:spacing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 xml:space="preserve">w salce gimnastycznej i na boisku szkolnym nauczyciel prowadzący zajęcia wykonuje wszelkie czynności organizacyjne zapewniające bezpieczeństwo zgodnie z </w:t>
      </w:r>
      <w:r w:rsidRPr="003E6575">
        <w:rPr>
          <w:rFonts w:ascii="Times New Roman" w:eastAsia="Times New Roman" w:hAnsi="Times New Roman"/>
          <w:i/>
          <w:sz w:val="24"/>
          <w:szCs w:val="24"/>
          <w:lang w:eastAsia="pl-PL"/>
        </w:rPr>
        <w:t>Regulaminem Salki Gimnastycznej</w:t>
      </w:r>
      <w:r w:rsidRPr="003E6575">
        <w:rPr>
          <w:rFonts w:ascii="Times New Roman" w:eastAsia="Times New Roman" w:hAnsi="Times New Roman"/>
          <w:sz w:val="24"/>
          <w:szCs w:val="24"/>
          <w:lang w:eastAsia="pl-PL"/>
        </w:rPr>
        <w:t xml:space="preserve"> oraz </w:t>
      </w:r>
      <w:r w:rsidRPr="003E6575">
        <w:rPr>
          <w:rFonts w:ascii="Times New Roman" w:eastAsia="Times New Roman" w:hAnsi="Times New Roman"/>
          <w:i/>
          <w:sz w:val="24"/>
          <w:szCs w:val="24"/>
          <w:lang w:eastAsia="pl-PL"/>
        </w:rPr>
        <w:t>Regulaminem Korzystania z Boiska</w:t>
      </w:r>
      <w:r w:rsidRPr="003E6575">
        <w:rPr>
          <w:rFonts w:ascii="Times New Roman" w:eastAsia="Times New Roman" w:hAnsi="Times New Roman"/>
          <w:sz w:val="24"/>
          <w:szCs w:val="24"/>
          <w:lang w:eastAsia="pl-PL"/>
        </w:rPr>
        <w:t xml:space="preserve">; </w:t>
      </w:r>
    </w:p>
    <w:p w:rsidR="00EB4E75" w:rsidRPr="003E6575" w:rsidRDefault="00EB4E75" w:rsidP="00EB4E75">
      <w:pPr>
        <w:spacing w:line="360" w:lineRule="auto"/>
        <w:jc w:val="both"/>
        <w:rPr>
          <w:rFonts w:ascii="Times New Roman" w:eastAsia="Times New Roman" w:hAnsi="Times New Roman"/>
          <w:sz w:val="24"/>
          <w:szCs w:val="24"/>
          <w:lang w:eastAsia="pl-PL"/>
        </w:rPr>
      </w:pPr>
    </w:p>
    <w:p w:rsidR="00EB4E75" w:rsidRPr="003E6575" w:rsidRDefault="00EB4E75" w:rsidP="00EB4E75">
      <w:pPr>
        <w:numPr>
          <w:ilvl w:val="0"/>
          <w:numId w:val="297"/>
        </w:numPr>
        <w:tabs>
          <w:tab w:val="left" w:pos="284"/>
        </w:tabs>
        <w:spacing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bCs/>
          <w:sz w:val="24"/>
          <w:szCs w:val="24"/>
          <w:lang w:eastAsia="pl-PL"/>
        </w:rPr>
        <w:t>szkoła, zapewniając uczniom dost</w:t>
      </w:r>
      <w:r w:rsidRPr="003E6575">
        <w:rPr>
          <w:rFonts w:ascii="Times New Roman" w:eastAsia="Times New Roman" w:hAnsi="Times New Roman"/>
          <w:sz w:val="24"/>
          <w:szCs w:val="24"/>
          <w:lang w:eastAsia="pl-PL"/>
        </w:rPr>
        <w:t>ę</w:t>
      </w:r>
      <w:r w:rsidRPr="003E6575">
        <w:rPr>
          <w:rFonts w:ascii="Times New Roman" w:eastAsia="Times New Roman" w:hAnsi="Times New Roman"/>
          <w:bCs/>
          <w:sz w:val="24"/>
          <w:szCs w:val="24"/>
          <w:lang w:eastAsia="pl-PL"/>
        </w:rPr>
        <w:t>p do Internetu, obowi</w:t>
      </w:r>
      <w:r w:rsidRPr="003E6575">
        <w:rPr>
          <w:rFonts w:ascii="Times New Roman" w:eastAsia="Times New Roman" w:hAnsi="Times New Roman"/>
          <w:sz w:val="24"/>
          <w:szCs w:val="24"/>
          <w:lang w:eastAsia="pl-PL"/>
        </w:rPr>
        <w:t>ą</w:t>
      </w:r>
      <w:r w:rsidRPr="003E6575">
        <w:rPr>
          <w:rFonts w:ascii="Times New Roman" w:eastAsia="Times New Roman" w:hAnsi="Times New Roman"/>
          <w:bCs/>
          <w:sz w:val="24"/>
          <w:szCs w:val="24"/>
          <w:lang w:eastAsia="pl-PL"/>
        </w:rPr>
        <w:t>zana jest podejmowa</w:t>
      </w:r>
      <w:r w:rsidRPr="003E6575">
        <w:rPr>
          <w:rFonts w:ascii="Times New Roman" w:eastAsia="Times New Roman" w:hAnsi="Times New Roman"/>
          <w:sz w:val="24"/>
          <w:szCs w:val="24"/>
          <w:lang w:eastAsia="pl-PL"/>
        </w:rPr>
        <w:t xml:space="preserve">ć </w:t>
      </w:r>
      <w:r w:rsidRPr="003E6575">
        <w:rPr>
          <w:rFonts w:ascii="Times New Roman" w:eastAsia="Times New Roman" w:hAnsi="Times New Roman"/>
          <w:bCs/>
          <w:sz w:val="24"/>
          <w:szCs w:val="24"/>
          <w:lang w:eastAsia="pl-PL"/>
        </w:rPr>
        <w:t>działania zabezpieczaj</w:t>
      </w:r>
      <w:r w:rsidRPr="003E6575">
        <w:rPr>
          <w:rFonts w:ascii="Times New Roman" w:eastAsia="Times New Roman" w:hAnsi="Times New Roman"/>
          <w:sz w:val="24"/>
          <w:szCs w:val="24"/>
          <w:lang w:eastAsia="pl-PL"/>
        </w:rPr>
        <w:t>ą</w:t>
      </w:r>
      <w:r w:rsidRPr="003E6575">
        <w:rPr>
          <w:rFonts w:ascii="Times New Roman" w:eastAsia="Times New Roman" w:hAnsi="Times New Roman"/>
          <w:bCs/>
          <w:sz w:val="24"/>
          <w:szCs w:val="24"/>
          <w:lang w:eastAsia="pl-PL"/>
        </w:rPr>
        <w:t>ce uczniów przed dost</w:t>
      </w:r>
      <w:r w:rsidRPr="003E6575">
        <w:rPr>
          <w:rFonts w:ascii="Times New Roman" w:eastAsia="Times New Roman" w:hAnsi="Times New Roman"/>
          <w:sz w:val="24"/>
          <w:szCs w:val="24"/>
          <w:lang w:eastAsia="pl-PL"/>
        </w:rPr>
        <w:t>ę</w:t>
      </w:r>
      <w:r w:rsidRPr="003E6575">
        <w:rPr>
          <w:rFonts w:ascii="Times New Roman" w:eastAsia="Times New Roman" w:hAnsi="Times New Roman"/>
          <w:bCs/>
          <w:sz w:val="24"/>
          <w:szCs w:val="24"/>
          <w:lang w:eastAsia="pl-PL"/>
        </w:rPr>
        <w:t>pem do tre</w:t>
      </w:r>
      <w:r w:rsidRPr="003E6575">
        <w:rPr>
          <w:rFonts w:ascii="Times New Roman" w:eastAsia="Times New Roman" w:hAnsi="Times New Roman"/>
          <w:sz w:val="24"/>
          <w:szCs w:val="24"/>
          <w:lang w:eastAsia="pl-PL"/>
        </w:rPr>
        <w:t>ś</w:t>
      </w:r>
      <w:r w:rsidRPr="003E6575">
        <w:rPr>
          <w:rFonts w:ascii="Times New Roman" w:eastAsia="Times New Roman" w:hAnsi="Times New Roman"/>
          <w:bCs/>
          <w:sz w:val="24"/>
          <w:szCs w:val="24"/>
          <w:lang w:eastAsia="pl-PL"/>
        </w:rPr>
        <w:t>ci, które mog</w:t>
      </w:r>
      <w:r w:rsidRPr="003E6575">
        <w:rPr>
          <w:rFonts w:ascii="Times New Roman" w:eastAsia="Times New Roman" w:hAnsi="Times New Roman"/>
          <w:sz w:val="24"/>
          <w:szCs w:val="24"/>
          <w:lang w:eastAsia="pl-PL"/>
        </w:rPr>
        <w:t xml:space="preserve">ą </w:t>
      </w:r>
      <w:r w:rsidRPr="003E6575">
        <w:rPr>
          <w:rFonts w:ascii="Times New Roman" w:eastAsia="Times New Roman" w:hAnsi="Times New Roman"/>
          <w:bCs/>
          <w:sz w:val="24"/>
          <w:szCs w:val="24"/>
          <w:lang w:eastAsia="pl-PL"/>
        </w:rPr>
        <w:t>stanowi</w:t>
      </w:r>
      <w:r w:rsidRPr="003E6575">
        <w:rPr>
          <w:rFonts w:ascii="Times New Roman" w:eastAsia="Times New Roman" w:hAnsi="Times New Roman"/>
          <w:sz w:val="24"/>
          <w:szCs w:val="24"/>
          <w:lang w:eastAsia="pl-PL"/>
        </w:rPr>
        <w:t xml:space="preserve">ć </w:t>
      </w:r>
      <w:r w:rsidRPr="003E6575">
        <w:rPr>
          <w:rFonts w:ascii="Times New Roman" w:eastAsia="Times New Roman" w:hAnsi="Times New Roman"/>
          <w:bCs/>
          <w:sz w:val="24"/>
          <w:szCs w:val="24"/>
          <w:lang w:eastAsia="pl-PL"/>
        </w:rPr>
        <w:t>zagro</w:t>
      </w:r>
      <w:r w:rsidRPr="003E6575">
        <w:rPr>
          <w:rFonts w:ascii="Times New Roman" w:eastAsia="Times New Roman" w:hAnsi="Times New Roman"/>
          <w:sz w:val="24"/>
          <w:szCs w:val="24"/>
          <w:lang w:eastAsia="pl-PL"/>
        </w:rPr>
        <w:t>ż</w:t>
      </w:r>
      <w:r w:rsidRPr="003E6575">
        <w:rPr>
          <w:rFonts w:ascii="Times New Roman" w:eastAsia="Times New Roman" w:hAnsi="Times New Roman"/>
          <w:bCs/>
          <w:sz w:val="24"/>
          <w:szCs w:val="24"/>
          <w:lang w:eastAsia="pl-PL"/>
        </w:rPr>
        <w:t>enie dla ich prawidłowego rozwoju, w szczególno</w:t>
      </w:r>
      <w:r w:rsidRPr="003E6575">
        <w:rPr>
          <w:rFonts w:ascii="Times New Roman" w:eastAsia="Times New Roman" w:hAnsi="Times New Roman"/>
          <w:sz w:val="24"/>
          <w:szCs w:val="24"/>
          <w:lang w:eastAsia="pl-PL"/>
        </w:rPr>
        <w:t>ś</w:t>
      </w:r>
      <w:r w:rsidRPr="003E6575">
        <w:rPr>
          <w:rFonts w:ascii="Times New Roman" w:eastAsia="Times New Roman" w:hAnsi="Times New Roman"/>
          <w:bCs/>
          <w:sz w:val="24"/>
          <w:szCs w:val="24"/>
          <w:lang w:eastAsia="pl-PL"/>
        </w:rPr>
        <w:t>ci zainstalowa</w:t>
      </w:r>
      <w:r w:rsidRPr="003E6575">
        <w:rPr>
          <w:rFonts w:ascii="Times New Roman" w:eastAsia="Times New Roman" w:hAnsi="Times New Roman"/>
          <w:sz w:val="24"/>
          <w:szCs w:val="24"/>
          <w:lang w:eastAsia="pl-PL"/>
        </w:rPr>
        <w:t>ć</w:t>
      </w:r>
      <w:r w:rsidRPr="003E6575">
        <w:rPr>
          <w:rFonts w:ascii="Times New Roman" w:eastAsia="Times New Roman" w:hAnsi="Times New Roman"/>
          <w:bCs/>
          <w:sz w:val="24"/>
          <w:szCs w:val="24"/>
          <w:lang w:eastAsia="pl-PL"/>
        </w:rPr>
        <w:t xml:space="preserve"> i aktualizowa</w:t>
      </w:r>
      <w:r w:rsidRPr="003E6575">
        <w:rPr>
          <w:rFonts w:ascii="Times New Roman" w:eastAsia="Times New Roman" w:hAnsi="Times New Roman"/>
          <w:sz w:val="24"/>
          <w:szCs w:val="24"/>
          <w:lang w:eastAsia="pl-PL"/>
        </w:rPr>
        <w:t xml:space="preserve">ć </w:t>
      </w:r>
      <w:r w:rsidRPr="003E6575">
        <w:rPr>
          <w:rFonts w:ascii="Times New Roman" w:eastAsia="Times New Roman" w:hAnsi="Times New Roman"/>
          <w:bCs/>
          <w:sz w:val="24"/>
          <w:szCs w:val="24"/>
          <w:lang w:eastAsia="pl-PL"/>
        </w:rPr>
        <w:t>oprogramowanie zabezpieczaj</w:t>
      </w:r>
      <w:r w:rsidRPr="003E6575">
        <w:rPr>
          <w:rFonts w:ascii="Times New Roman" w:eastAsia="Times New Roman" w:hAnsi="Times New Roman"/>
          <w:sz w:val="24"/>
          <w:szCs w:val="24"/>
          <w:lang w:eastAsia="pl-PL"/>
        </w:rPr>
        <w:t>ą</w:t>
      </w:r>
      <w:r w:rsidRPr="003E6575">
        <w:rPr>
          <w:rFonts w:ascii="Times New Roman" w:eastAsia="Times New Roman" w:hAnsi="Times New Roman"/>
          <w:bCs/>
          <w:sz w:val="24"/>
          <w:szCs w:val="24"/>
          <w:lang w:eastAsia="pl-PL"/>
        </w:rPr>
        <w:t>ce.</w:t>
      </w:r>
    </w:p>
    <w:p w:rsidR="00EB4E75" w:rsidRPr="003E6575" w:rsidRDefault="00EB4E75" w:rsidP="00EB4E75">
      <w:pPr>
        <w:spacing w:line="360" w:lineRule="auto"/>
        <w:jc w:val="both"/>
        <w:rPr>
          <w:rFonts w:ascii="Times New Roman" w:eastAsia="Times New Roman" w:hAnsi="Times New Roman"/>
          <w:sz w:val="24"/>
          <w:szCs w:val="24"/>
          <w:lang w:eastAsia="pl-PL"/>
        </w:rPr>
      </w:pPr>
    </w:p>
    <w:p w:rsidR="00EB4E75" w:rsidRPr="003E6575" w:rsidRDefault="00EB4E75" w:rsidP="00EB4E75">
      <w:pPr>
        <w:spacing w:line="360" w:lineRule="auto"/>
        <w:jc w:val="both"/>
        <w:rPr>
          <w:rFonts w:ascii="Times New Roman" w:eastAsia="Times New Roman" w:hAnsi="Times New Roman"/>
          <w:sz w:val="24"/>
          <w:szCs w:val="24"/>
          <w:lang w:eastAsia="pl-PL"/>
        </w:rPr>
      </w:pPr>
      <w:r w:rsidRPr="003E6575">
        <w:rPr>
          <w:rFonts w:ascii="Times New Roman" w:eastAsia="Times New Roman" w:hAnsi="Times New Roman"/>
          <w:b/>
          <w:sz w:val="24"/>
          <w:szCs w:val="24"/>
          <w:lang w:eastAsia="pl-PL"/>
        </w:rPr>
        <w:t>§ 22.</w:t>
      </w:r>
      <w:r w:rsidRPr="003E6575">
        <w:rPr>
          <w:rFonts w:ascii="Times New Roman" w:eastAsia="Times New Roman" w:hAnsi="Times New Roman"/>
          <w:sz w:val="24"/>
          <w:szCs w:val="24"/>
          <w:lang w:eastAsia="pl-PL"/>
        </w:rPr>
        <w:t> Pracownicy szkoły, w tym pracownicy administracji i obsługi w czasie wykonywania swoich zadań zawodowych są zobowiązani kierować się dobrem dziecka i troszczyć się o jego bezpieczny pobyt w szkole.</w:t>
      </w:r>
    </w:p>
    <w:p w:rsidR="00EB4E75" w:rsidRPr="003E6575" w:rsidRDefault="00EB4E75" w:rsidP="00EB4E75">
      <w:pPr>
        <w:tabs>
          <w:tab w:val="left" w:pos="426"/>
        </w:tabs>
        <w:spacing w:line="360" w:lineRule="auto"/>
        <w:jc w:val="both"/>
        <w:rPr>
          <w:rFonts w:ascii="Times New Roman" w:hAnsi="Times New Roman"/>
          <w:sz w:val="24"/>
          <w:szCs w:val="24"/>
        </w:rPr>
      </w:pPr>
    </w:p>
    <w:p w:rsidR="00EB4E75" w:rsidRPr="003E6575" w:rsidRDefault="00EB4E75" w:rsidP="00EB4E75">
      <w:pPr>
        <w:tabs>
          <w:tab w:val="left" w:pos="426"/>
        </w:tabs>
        <w:spacing w:line="360" w:lineRule="auto"/>
        <w:jc w:val="both"/>
        <w:rPr>
          <w:rFonts w:ascii="Times New Roman" w:hAnsi="Times New Roman"/>
          <w:color w:val="7030A0"/>
          <w:sz w:val="24"/>
          <w:szCs w:val="24"/>
        </w:rPr>
      </w:pPr>
    </w:p>
    <w:p w:rsidR="00EB4E75" w:rsidRPr="003E6575" w:rsidRDefault="00EB4E75" w:rsidP="00EB4E75">
      <w:pPr>
        <w:pStyle w:val="Nagwek2"/>
        <w:spacing w:before="0" w:line="360" w:lineRule="auto"/>
        <w:rPr>
          <w:rFonts w:ascii="Times New Roman" w:hAnsi="Times New Roman"/>
          <w:b w:val="0"/>
          <w:bCs w:val="0"/>
          <w:color w:val="7030A0"/>
          <w:sz w:val="24"/>
          <w:szCs w:val="24"/>
        </w:rPr>
      </w:pPr>
      <w:bookmarkStart w:id="7" w:name="_Toc498427248"/>
      <w:r w:rsidRPr="003E6575">
        <w:rPr>
          <w:rFonts w:ascii="Times New Roman" w:hAnsi="Times New Roman"/>
          <w:color w:val="7030A0"/>
          <w:sz w:val="24"/>
          <w:szCs w:val="24"/>
        </w:rPr>
        <w:lastRenderedPageBreak/>
        <w:t>Rozdział 3</w:t>
      </w:r>
      <w:r w:rsidRPr="003E6575">
        <w:rPr>
          <w:rFonts w:ascii="Times New Roman" w:hAnsi="Times New Roman"/>
          <w:b w:val="0"/>
          <w:bCs w:val="0"/>
          <w:color w:val="7030A0"/>
          <w:sz w:val="24"/>
          <w:szCs w:val="24"/>
        </w:rPr>
        <w:br/>
      </w:r>
      <w:r w:rsidRPr="003E6575">
        <w:rPr>
          <w:rFonts w:ascii="Times New Roman" w:hAnsi="Times New Roman"/>
          <w:color w:val="7030A0"/>
          <w:sz w:val="24"/>
          <w:szCs w:val="24"/>
        </w:rPr>
        <w:t>Organizacja , formy i sposoby świadczenia pomocy psychologiczno–pedagogicznej</w:t>
      </w:r>
      <w:bookmarkEnd w:id="7"/>
    </w:p>
    <w:p w:rsidR="00EB4E75" w:rsidRPr="003E6575" w:rsidRDefault="00EB4E75" w:rsidP="00EB4E75">
      <w:pPr>
        <w:spacing w:line="360" w:lineRule="auto"/>
        <w:rPr>
          <w:rFonts w:ascii="Times New Roman" w:hAnsi="Times New Roman"/>
          <w:sz w:val="24"/>
          <w:szCs w:val="24"/>
        </w:rPr>
      </w:pPr>
    </w:p>
    <w:p w:rsidR="00EB4E75" w:rsidRPr="003E6575" w:rsidRDefault="00EB4E75" w:rsidP="00EB4E75">
      <w:pPr>
        <w:tabs>
          <w:tab w:val="left" w:pos="426"/>
        </w:tabs>
        <w:spacing w:line="360" w:lineRule="auto"/>
        <w:jc w:val="both"/>
        <w:rPr>
          <w:rFonts w:ascii="Times New Roman" w:hAnsi="Times New Roman"/>
          <w:b/>
          <w:sz w:val="24"/>
          <w:szCs w:val="24"/>
        </w:rPr>
      </w:pPr>
      <w:r w:rsidRPr="003E6575">
        <w:rPr>
          <w:rFonts w:ascii="Times New Roman" w:hAnsi="Times New Roman"/>
          <w:b/>
          <w:sz w:val="24"/>
          <w:szCs w:val="24"/>
        </w:rPr>
        <w:t>§ 23. Zasady udzielania pomocy psychologiczno-pedagogicznej w szkole</w:t>
      </w:r>
    </w:p>
    <w:p w:rsidR="00EB4E75" w:rsidRPr="003E6575" w:rsidRDefault="00EB4E75" w:rsidP="00EB4E75">
      <w:pPr>
        <w:pStyle w:val="Akapitzlist"/>
        <w:numPr>
          <w:ilvl w:val="0"/>
          <w:numId w:val="259"/>
        </w:numPr>
        <w:tabs>
          <w:tab w:val="left" w:pos="426"/>
        </w:tabs>
        <w:spacing w:after="0" w:line="360" w:lineRule="auto"/>
        <w:ind w:left="0" w:firstLine="360"/>
        <w:jc w:val="both"/>
        <w:rPr>
          <w:rFonts w:ascii="Times New Roman" w:hAnsi="Times New Roman"/>
          <w:sz w:val="24"/>
          <w:szCs w:val="24"/>
        </w:rPr>
      </w:pPr>
      <w:r w:rsidRPr="003E6575">
        <w:rPr>
          <w:rFonts w:ascii="Times New Roman" w:hAnsi="Times New Roman"/>
          <w:sz w:val="24"/>
          <w:szCs w:val="24"/>
        </w:rPr>
        <w:t>W szkole organizuje się pomoc psychologiczno-pedagogiczną. Pomoc udzielana jest uczniom, rodzicom i nauczycielom.</w:t>
      </w:r>
    </w:p>
    <w:p w:rsidR="00EB4E75" w:rsidRPr="003E6575" w:rsidRDefault="00EB4E75" w:rsidP="00EB4E75">
      <w:pPr>
        <w:pStyle w:val="Akapitzlist"/>
        <w:tabs>
          <w:tab w:val="left" w:pos="426"/>
        </w:tabs>
        <w:spacing w:after="0" w:line="360" w:lineRule="auto"/>
        <w:ind w:left="360"/>
        <w:jc w:val="both"/>
        <w:rPr>
          <w:rFonts w:ascii="Times New Roman" w:hAnsi="Times New Roman"/>
          <w:sz w:val="24"/>
          <w:szCs w:val="24"/>
        </w:rPr>
      </w:pPr>
    </w:p>
    <w:p w:rsidR="00EB4E75" w:rsidRPr="003E6575" w:rsidRDefault="00EB4E75" w:rsidP="00EB4E75">
      <w:pPr>
        <w:pStyle w:val="Akapitzlist"/>
        <w:numPr>
          <w:ilvl w:val="0"/>
          <w:numId w:val="259"/>
        </w:numPr>
        <w:tabs>
          <w:tab w:val="left" w:pos="426"/>
        </w:tabs>
        <w:spacing w:after="0" w:line="360" w:lineRule="auto"/>
        <w:ind w:left="0" w:firstLine="360"/>
        <w:jc w:val="both"/>
        <w:rPr>
          <w:rFonts w:ascii="Times New Roman" w:hAnsi="Times New Roman"/>
          <w:sz w:val="24"/>
          <w:szCs w:val="24"/>
        </w:rPr>
      </w:pPr>
      <w:r w:rsidRPr="003E6575">
        <w:rPr>
          <w:rFonts w:ascii="Times New Roman" w:hAnsi="Times New Roman"/>
          <w:sz w:val="24"/>
          <w:szCs w:val="24"/>
        </w:rPr>
        <w:t>Wszelkie formy świadczonej pomocy psychologiczno-pedagogicznej w szkole są bezpłatne, a udział ucznia w zaplanowanych zajęciach w ramach jej realizacji dobrowolny.</w:t>
      </w:r>
    </w:p>
    <w:p w:rsidR="00EB4E75" w:rsidRPr="003E6575" w:rsidRDefault="00EB4E75" w:rsidP="00EB4E75">
      <w:pPr>
        <w:pStyle w:val="Akapitzlist"/>
        <w:spacing w:after="0" w:line="360" w:lineRule="auto"/>
        <w:rPr>
          <w:rFonts w:ascii="Times New Roman" w:hAnsi="Times New Roman"/>
          <w:sz w:val="24"/>
          <w:szCs w:val="24"/>
        </w:rPr>
      </w:pPr>
    </w:p>
    <w:p w:rsidR="00EB4E75" w:rsidRPr="003E6575" w:rsidRDefault="00EB4E75" w:rsidP="00EB4E75">
      <w:pPr>
        <w:pStyle w:val="Akapitzlist"/>
        <w:numPr>
          <w:ilvl w:val="0"/>
          <w:numId w:val="259"/>
        </w:numPr>
        <w:tabs>
          <w:tab w:val="left" w:pos="426"/>
        </w:tabs>
        <w:spacing w:after="0" w:line="360" w:lineRule="auto"/>
        <w:ind w:left="0" w:firstLine="360"/>
        <w:jc w:val="both"/>
        <w:rPr>
          <w:rFonts w:ascii="Times New Roman" w:hAnsi="Times New Roman"/>
          <w:sz w:val="24"/>
          <w:szCs w:val="24"/>
        </w:rPr>
      </w:pPr>
      <w:r w:rsidRPr="003E6575">
        <w:rPr>
          <w:rFonts w:ascii="Times New Roman" w:hAnsi="Times New Roman"/>
          <w:sz w:val="24"/>
          <w:szCs w:val="24"/>
        </w:rPr>
        <w:t xml:space="preserve">Pomoc </w:t>
      </w:r>
      <w:proofErr w:type="spellStart"/>
      <w:r w:rsidRPr="003E6575">
        <w:rPr>
          <w:rFonts w:ascii="Times New Roman" w:hAnsi="Times New Roman"/>
          <w:sz w:val="24"/>
          <w:szCs w:val="24"/>
        </w:rPr>
        <w:t>psychologiczno</w:t>
      </w:r>
      <w:proofErr w:type="spellEnd"/>
      <w:r w:rsidRPr="003E6575">
        <w:rPr>
          <w:rFonts w:ascii="Times New Roman" w:hAnsi="Times New Roman"/>
          <w:sz w:val="24"/>
          <w:szCs w:val="24"/>
        </w:rPr>
        <w:t>–pedagogiczna polega na :</w:t>
      </w:r>
    </w:p>
    <w:p w:rsidR="00EB4E75" w:rsidRPr="003E6575" w:rsidRDefault="00EB4E75" w:rsidP="00EB4E75">
      <w:pPr>
        <w:numPr>
          <w:ilvl w:val="0"/>
          <w:numId w:val="10"/>
        </w:numPr>
        <w:tabs>
          <w:tab w:val="clear" w:pos="1506"/>
          <w:tab w:val="num"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rozpoznawaniu i zaspakajaniu potrzeb rozwojowych i edukacyjnych ucznia;</w:t>
      </w:r>
    </w:p>
    <w:p w:rsidR="00EB4E75" w:rsidRPr="003E6575" w:rsidRDefault="00EB4E75" w:rsidP="00EB4E75">
      <w:pPr>
        <w:numPr>
          <w:ilvl w:val="0"/>
          <w:numId w:val="10"/>
        </w:numPr>
        <w:tabs>
          <w:tab w:val="clear" w:pos="1506"/>
          <w:tab w:val="num"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rozpoznawaniu indywidualnych możliwości psychofizycznych ucznia;</w:t>
      </w:r>
    </w:p>
    <w:p w:rsidR="00EB4E75" w:rsidRPr="003E6575" w:rsidRDefault="00EB4E75" w:rsidP="00EB4E75">
      <w:pPr>
        <w:numPr>
          <w:ilvl w:val="0"/>
          <w:numId w:val="10"/>
        </w:numPr>
        <w:tabs>
          <w:tab w:val="clear" w:pos="1506"/>
          <w:tab w:val="num"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rozpoznawaniu czynników środowiskowych wpływających na funkcjonowanie ucznia w szkole;</w:t>
      </w:r>
    </w:p>
    <w:p w:rsidR="00EB4E75" w:rsidRPr="003E6575" w:rsidRDefault="00EB4E75" w:rsidP="00EB4E75">
      <w:pPr>
        <w:numPr>
          <w:ilvl w:val="0"/>
          <w:numId w:val="10"/>
        </w:numPr>
        <w:tabs>
          <w:tab w:val="clear" w:pos="1506"/>
          <w:tab w:val="num"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stwarzaniu warunków do aktywnego i pełnego uczestnictwa ucznia w życiu szkoły i w życiu oraz w środowisku społecznym;</w:t>
      </w:r>
    </w:p>
    <w:p w:rsidR="00EB4E75" w:rsidRPr="003E6575" w:rsidRDefault="00EB4E75" w:rsidP="00EB4E75">
      <w:pPr>
        <w:numPr>
          <w:ilvl w:val="0"/>
          <w:numId w:val="10"/>
        </w:numPr>
        <w:tabs>
          <w:tab w:val="clear" w:pos="1506"/>
          <w:tab w:val="num"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rozpoznawaniu przyczyn trudności w opanowywaniu umiejętności i wiadomości przez ucznia;</w:t>
      </w:r>
    </w:p>
    <w:p w:rsidR="00EB4E75" w:rsidRPr="003E6575" w:rsidRDefault="00EB4E75" w:rsidP="00EB4E75">
      <w:pPr>
        <w:numPr>
          <w:ilvl w:val="0"/>
          <w:numId w:val="10"/>
        </w:numPr>
        <w:tabs>
          <w:tab w:val="clear" w:pos="1506"/>
          <w:tab w:val="num"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wspieraniu ucznia z wybitnymi uzdolnieniami;</w:t>
      </w:r>
    </w:p>
    <w:p w:rsidR="00EB4E75" w:rsidRPr="003E6575" w:rsidRDefault="00EB4E75" w:rsidP="00EB4E75">
      <w:pPr>
        <w:numPr>
          <w:ilvl w:val="0"/>
          <w:numId w:val="10"/>
        </w:numPr>
        <w:tabs>
          <w:tab w:val="clear" w:pos="1506"/>
          <w:tab w:val="num" w:pos="284"/>
          <w:tab w:val="left" w:pos="567"/>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opracowywaniu i wdrażaniu indywidualnych programów edukacyjno-terapeutycznych dla uczniów niepełnosprawnych oraz indywidualnych programów edukacyjno-terapeutycznych odpowiednio o charakterze resocjalizacyjnym lub socjoterapeutycznym dla uczniów niedostosowanych społecznie oraz zagrożonych niedostosowaniem społecznym; </w:t>
      </w:r>
    </w:p>
    <w:p w:rsidR="00EB4E75" w:rsidRPr="003E6575" w:rsidRDefault="00EB4E75" w:rsidP="00EB4E75">
      <w:pPr>
        <w:numPr>
          <w:ilvl w:val="0"/>
          <w:numId w:val="10"/>
        </w:numPr>
        <w:tabs>
          <w:tab w:val="clear" w:pos="1506"/>
          <w:tab w:val="num"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prowadzeniu edukacji prozdrowotnej i promocji zdrowia wśród uczniów i rodziców;</w:t>
      </w:r>
    </w:p>
    <w:p w:rsidR="00EB4E75" w:rsidRPr="003E6575" w:rsidRDefault="00EB4E75" w:rsidP="00EB4E75">
      <w:pPr>
        <w:numPr>
          <w:ilvl w:val="0"/>
          <w:numId w:val="10"/>
        </w:numPr>
        <w:tabs>
          <w:tab w:val="clear" w:pos="1506"/>
          <w:tab w:val="num"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podejmowaniu działań wychowawczych i profilaktycznych wynikających z programu wychowawczo-profilaktycznego oraz wspieraniu nauczycieli w tym zakresie;</w:t>
      </w:r>
    </w:p>
    <w:p w:rsidR="00EB4E75" w:rsidRPr="003E6575" w:rsidRDefault="00EB4E75" w:rsidP="00EB4E75">
      <w:pPr>
        <w:numPr>
          <w:ilvl w:val="0"/>
          <w:numId w:val="10"/>
        </w:numPr>
        <w:tabs>
          <w:tab w:val="clear" w:pos="1506"/>
          <w:tab w:val="num"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wspieraniu uczniów, metodami aktywnymi, w dokonywaniu wyboru kierunku dalszego kształcenia, zawodu i planowaniu kariery zawodowej oraz udzielaniu informacji w tym kierunku;</w:t>
      </w:r>
    </w:p>
    <w:p w:rsidR="00EB4E75" w:rsidRPr="003E6575" w:rsidRDefault="00EB4E75" w:rsidP="00EB4E75">
      <w:pPr>
        <w:numPr>
          <w:ilvl w:val="0"/>
          <w:numId w:val="10"/>
        </w:numPr>
        <w:tabs>
          <w:tab w:val="clear" w:pos="1506"/>
          <w:tab w:val="num"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wspieraniu nauczycieli i rodziców w działaniach wyrównujących szanse edukacyjne dzieci;</w:t>
      </w:r>
    </w:p>
    <w:p w:rsidR="00EB4E75" w:rsidRPr="003E6575" w:rsidRDefault="00EB4E75" w:rsidP="00EB4E75">
      <w:pPr>
        <w:numPr>
          <w:ilvl w:val="0"/>
          <w:numId w:val="10"/>
        </w:numPr>
        <w:tabs>
          <w:tab w:val="clear" w:pos="1506"/>
          <w:tab w:val="num" w:pos="284"/>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udzielaniu nauczycielom pomocy w dostosowywaniu wymagań edukacyjnych wynikających z realizacji programów nauczania do indywidualnych potrzeb psychofizycznych </w:t>
      </w:r>
      <w:r w:rsidRPr="003E6575">
        <w:rPr>
          <w:rFonts w:ascii="Times New Roman" w:hAnsi="Times New Roman"/>
          <w:sz w:val="24"/>
          <w:szCs w:val="24"/>
        </w:rPr>
        <w:lastRenderedPageBreak/>
        <w:t>i edukacyjnych ucznia, u którego stwierdzono zaburzenia i odchylenia rozwojowe lub specyficzne trudności w uczeniu się, uniemożliwiające sprostanie tym wymaganiom;</w:t>
      </w:r>
    </w:p>
    <w:p w:rsidR="00EB4E75" w:rsidRPr="003E6575" w:rsidRDefault="00EB4E75" w:rsidP="00EB4E75">
      <w:pPr>
        <w:numPr>
          <w:ilvl w:val="0"/>
          <w:numId w:val="10"/>
        </w:numPr>
        <w:tabs>
          <w:tab w:val="clear" w:pos="1506"/>
          <w:tab w:val="num"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wspieraniu nauczycieli i rodziców w rozwiązywaniu problemów wychowawczych;</w:t>
      </w:r>
    </w:p>
    <w:p w:rsidR="00EB4E75" w:rsidRPr="003E6575" w:rsidRDefault="00EB4E75" w:rsidP="00EB4E75">
      <w:pPr>
        <w:numPr>
          <w:ilvl w:val="0"/>
          <w:numId w:val="10"/>
        </w:numPr>
        <w:tabs>
          <w:tab w:val="clear" w:pos="1506"/>
          <w:tab w:val="num"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umożliwianiu rozwijania umiejętności wychowawczych rodziców i nauczycieli;</w:t>
      </w:r>
    </w:p>
    <w:p w:rsidR="00EB4E75" w:rsidRPr="003E6575" w:rsidRDefault="00EB4E75" w:rsidP="00EB4E75">
      <w:pPr>
        <w:numPr>
          <w:ilvl w:val="0"/>
          <w:numId w:val="10"/>
        </w:numPr>
        <w:tabs>
          <w:tab w:val="clear" w:pos="1506"/>
          <w:tab w:val="num"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podejmowaniu działań mediacyjnych i interwencyjnych w sytuacjach kryzysowych.</w:t>
      </w:r>
    </w:p>
    <w:p w:rsidR="00EB4E75" w:rsidRPr="003E6575" w:rsidRDefault="00EB4E75" w:rsidP="00EB4E75">
      <w:pPr>
        <w:pStyle w:val="Akapitzlist"/>
        <w:numPr>
          <w:ilvl w:val="0"/>
          <w:numId w:val="259"/>
        </w:numPr>
        <w:tabs>
          <w:tab w:val="left" w:pos="851"/>
          <w:tab w:val="left" w:pos="1418"/>
        </w:tabs>
        <w:spacing w:after="0" w:line="360" w:lineRule="auto"/>
        <w:ind w:left="0" w:firstLine="567"/>
        <w:jc w:val="both"/>
        <w:rPr>
          <w:rFonts w:ascii="Times New Roman" w:hAnsi="Times New Roman"/>
          <w:sz w:val="24"/>
          <w:szCs w:val="24"/>
        </w:rPr>
      </w:pPr>
      <w:r w:rsidRPr="003E6575">
        <w:rPr>
          <w:rFonts w:ascii="Times New Roman" w:hAnsi="Times New Roman"/>
          <w:sz w:val="24"/>
          <w:szCs w:val="24"/>
        </w:rPr>
        <w:t xml:space="preserve">Pomoc psychologiczno-pedagogiczna świadczona jest uczniom, gdy jej potrzeba zorganizowania wynika w szczególności z: </w:t>
      </w:r>
    </w:p>
    <w:p w:rsidR="00EB4E75" w:rsidRPr="003E6575" w:rsidRDefault="00EB4E75" w:rsidP="00EB4E75">
      <w:pPr>
        <w:numPr>
          <w:ilvl w:val="0"/>
          <w:numId w:val="11"/>
        </w:numPr>
        <w:tabs>
          <w:tab w:val="clear" w:pos="1620"/>
          <w:tab w:val="num" w:pos="426"/>
        </w:tabs>
        <w:spacing w:line="360" w:lineRule="auto"/>
        <w:ind w:left="1502" w:hanging="1502"/>
        <w:jc w:val="both"/>
        <w:rPr>
          <w:rFonts w:ascii="Times New Roman" w:hAnsi="Times New Roman"/>
          <w:sz w:val="24"/>
          <w:szCs w:val="24"/>
        </w:rPr>
      </w:pPr>
      <w:r w:rsidRPr="003E6575">
        <w:rPr>
          <w:rFonts w:ascii="Times New Roman" w:hAnsi="Times New Roman"/>
          <w:sz w:val="24"/>
          <w:szCs w:val="24"/>
        </w:rPr>
        <w:t>niepełnosprawności ucznia;</w:t>
      </w:r>
    </w:p>
    <w:p w:rsidR="00EB4E75" w:rsidRPr="003E6575" w:rsidRDefault="00EB4E75" w:rsidP="00EB4E75">
      <w:pPr>
        <w:numPr>
          <w:ilvl w:val="0"/>
          <w:numId w:val="11"/>
        </w:numPr>
        <w:tabs>
          <w:tab w:val="clear" w:pos="1620"/>
          <w:tab w:val="num" w:pos="426"/>
        </w:tabs>
        <w:spacing w:line="360" w:lineRule="auto"/>
        <w:ind w:left="1502" w:hanging="1502"/>
        <w:jc w:val="both"/>
        <w:rPr>
          <w:rFonts w:ascii="Times New Roman" w:hAnsi="Times New Roman"/>
          <w:sz w:val="24"/>
          <w:szCs w:val="24"/>
        </w:rPr>
      </w:pPr>
      <w:r w:rsidRPr="003E6575">
        <w:rPr>
          <w:rFonts w:ascii="Times New Roman" w:hAnsi="Times New Roman"/>
          <w:sz w:val="24"/>
          <w:szCs w:val="24"/>
        </w:rPr>
        <w:t>niedostosowania społecznego;</w:t>
      </w:r>
    </w:p>
    <w:p w:rsidR="00EB4E75" w:rsidRPr="003E6575" w:rsidRDefault="00EB4E75" w:rsidP="00EB4E75">
      <w:pPr>
        <w:numPr>
          <w:ilvl w:val="0"/>
          <w:numId w:val="11"/>
        </w:numPr>
        <w:tabs>
          <w:tab w:val="clear" w:pos="1620"/>
          <w:tab w:val="num" w:pos="426"/>
        </w:tabs>
        <w:spacing w:line="360" w:lineRule="auto"/>
        <w:ind w:left="1502" w:hanging="1502"/>
        <w:jc w:val="both"/>
        <w:rPr>
          <w:rFonts w:ascii="Times New Roman" w:hAnsi="Times New Roman"/>
          <w:sz w:val="24"/>
          <w:szCs w:val="24"/>
        </w:rPr>
      </w:pPr>
      <w:r w:rsidRPr="003E6575">
        <w:rPr>
          <w:rFonts w:ascii="Times New Roman" w:hAnsi="Times New Roman"/>
          <w:sz w:val="24"/>
          <w:szCs w:val="24"/>
        </w:rPr>
        <w:t>zagrożenia niedostosowaniem społecznym;</w:t>
      </w:r>
    </w:p>
    <w:p w:rsidR="00EB4E75" w:rsidRPr="003E6575" w:rsidRDefault="00EB4E75" w:rsidP="00EB4E75">
      <w:pPr>
        <w:numPr>
          <w:ilvl w:val="0"/>
          <w:numId w:val="11"/>
        </w:numPr>
        <w:tabs>
          <w:tab w:val="clear" w:pos="1620"/>
          <w:tab w:val="num" w:pos="426"/>
        </w:tabs>
        <w:spacing w:line="360" w:lineRule="auto"/>
        <w:ind w:left="1502" w:hanging="1502"/>
        <w:jc w:val="both"/>
        <w:rPr>
          <w:rFonts w:ascii="Times New Roman" w:hAnsi="Times New Roman"/>
          <w:sz w:val="24"/>
          <w:szCs w:val="24"/>
        </w:rPr>
      </w:pPr>
      <w:r w:rsidRPr="003E6575">
        <w:rPr>
          <w:rFonts w:ascii="Times New Roman" w:hAnsi="Times New Roman"/>
          <w:sz w:val="24"/>
          <w:szCs w:val="24"/>
        </w:rPr>
        <w:t>z zaburzeń zachowania i emocji;</w:t>
      </w:r>
    </w:p>
    <w:p w:rsidR="00EB4E75" w:rsidRPr="003E6575" w:rsidRDefault="00EB4E75" w:rsidP="00EB4E75">
      <w:pPr>
        <w:numPr>
          <w:ilvl w:val="0"/>
          <w:numId w:val="11"/>
        </w:numPr>
        <w:tabs>
          <w:tab w:val="clear" w:pos="1620"/>
          <w:tab w:val="num" w:pos="426"/>
        </w:tabs>
        <w:spacing w:line="360" w:lineRule="auto"/>
        <w:ind w:left="1502" w:hanging="1502"/>
        <w:jc w:val="both"/>
        <w:rPr>
          <w:rFonts w:ascii="Times New Roman" w:hAnsi="Times New Roman"/>
          <w:sz w:val="24"/>
          <w:szCs w:val="24"/>
        </w:rPr>
      </w:pPr>
      <w:r w:rsidRPr="003E6575">
        <w:rPr>
          <w:rFonts w:ascii="Times New Roman" w:hAnsi="Times New Roman"/>
          <w:sz w:val="24"/>
          <w:szCs w:val="24"/>
        </w:rPr>
        <w:t>szczególnych uzdolnień;</w:t>
      </w:r>
    </w:p>
    <w:p w:rsidR="00EB4E75" w:rsidRPr="003E6575" w:rsidRDefault="00EB4E75" w:rsidP="00EB4E75">
      <w:pPr>
        <w:numPr>
          <w:ilvl w:val="0"/>
          <w:numId w:val="11"/>
        </w:numPr>
        <w:tabs>
          <w:tab w:val="clear" w:pos="1620"/>
          <w:tab w:val="num" w:pos="426"/>
        </w:tabs>
        <w:spacing w:line="360" w:lineRule="auto"/>
        <w:ind w:left="1502" w:hanging="1502"/>
        <w:jc w:val="both"/>
        <w:rPr>
          <w:rFonts w:ascii="Times New Roman" w:hAnsi="Times New Roman"/>
          <w:sz w:val="24"/>
          <w:szCs w:val="24"/>
        </w:rPr>
      </w:pPr>
      <w:r w:rsidRPr="003E6575">
        <w:rPr>
          <w:rFonts w:ascii="Times New Roman" w:hAnsi="Times New Roman"/>
          <w:sz w:val="24"/>
          <w:szCs w:val="24"/>
        </w:rPr>
        <w:t>specyficznych trudności w uczeniu się;</w:t>
      </w:r>
    </w:p>
    <w:p w:rsidR="00EB4E75" w:rsidRPr="003E6575" w:rsidRDefault="00EB4E75" w:rsidP="00EB4E75">
      <w:pPr>
        <w:numPr>
          <w:ilvl w:val="0"/>
          <w:numId w:val="11"/>
        </w:numPr>
        <w:tabs>
          <w:tab w:val="clear" w:pos="1620"/>
          <w:tab w:val="num" w:pos="426"/>
        </w:tabs>
        <w:spacing w:line="360" w:lineRule="auto"/>
        <w:ind w:left="1502" w:hanging="1502"/>
        <w:jc w:val="both"/>
        <w:rPr>
          <w:rFonts w:ascii="Times New Roman" w:hAnsi="Times New Roman"/>
          <w:sz w:val="24"/>
          <w:szCs w:val="24"/>
        </w:rPr>
      </w:pPr>
      <w:r w:rsidRPr="003E6575">
        <w:rPr>
          <w:rFonts w:ascii="Times New Roman" w:hAnsi="Times New Roman"/>
          <w:sz w:val="24"/>
          <w:szCs w:val="24"/>
        </w:rPr>
        <w:t>z deficytów kompetencji i zaburzeń sprawności językowych;</w:t>
      </w:r>
    </w:p>
    <w:p w:rsidR="00EB4E75" w:rsidRPr="003E6575" w:rsidRDefault="00EB4E75" w:rsidP="00EB4E75">
      <w:pPr>
        <w:numPr>
          <w:ilvl w:val="0"/>
          <w:numId w:val="11"/>
        </w:numPr>
        <w:tabs>
          <w:tab w:val="clear" w:pos="1620"/>
          <w:tab w:val="num" w:pos="426"/>
        </w:tabs>
        <w:spacing w:line="360" w:lineRule="auto"/>
        <w:ind w:left="1502" w:hanging="1502"/>
        <w:jc w:val="both"/>
        <w:rPr>
          <w:rFonts w:ascii="Times New Roman" w:hAnsi="Times New Roman"/>
          <w:sz w:val="24"/>
          <w:szCs w:val="24"/>
        </w:rPr>
      </w:pPr>
      <w:r w:rsidRPr="003E6575">
        <w:rPr>
          <w:rFonts w:ascii="Times New Roman" w:hAnsi="Times New Roman"/>
          <w:sz w:val="24"/>
          <w:szCs w:val="24"/>
        </w:rPr>
        <w:t>choroby przewlekłej;</w:t>
      </w:r>
    </w:p>
    <w:p w:rsidR="00EB4E75" w:rsidRPr="003E6575" w:rsidRDefault="00EB4E75" w:rsidP="00EB4E75">
      <w:pPr>
        <w:numPr>
          <w:ilvl w:val="0"/>
          <w:numId w:val="11"/>
        </w:numPr>
        <w:tabs>
          <w:tab w:val="clear" w:pos="1620"/>
          <w:tab w:val="num" w:pos="426"/>
        </w:tabs>
        <w:spacing w:line="360" w:lineRule="auto"/>
        <w:ind w:left="1502" w:hanging="1502"/>
        <w:jc w:val="both"/>
        <w:rPr>
          <w:rFonts w:ascii="Times New Roman" w:hAnsi="Times New Roman"/>
          <w:sz w:val="24"/>
          <w:szCs w:val="24"/>
        </w:rPr>
      </w:pPr>
      <w:r w:rsidRPr="003E6575">
        <w:rPr>
          <w:rFonts w:ascii="Times New Roman" w:hAnsi="Times New Roman"/>
          <w:sz w:val="24"/>
          <w:szCs w:val="24"/>
        </w:rPr>
        <w:t>sytuacji kryzysowych lub traumatycznych;</w:t>
      </w:r>
    </w:p>
    <w:p w:rsidR="00EB4E75" w:rsidRPr="003E6575" w:rsidRDefault="00EB4E75" w:rsidP="00EB4E75">
      <w:pPr>
        <w:numPr>
          <w:ilvl w:val="0"/>
          <w:numId w:val="11"/>
        </w:numPr>
        <w:tabs>
          <w:tab w:val="clear" w:pos="1620"/>
          <w:tab w:val="num" w:pos="426"/>
        </w:tabs>
        <w:spacing w:line="360" w:lineRule="auto"/>
        <w:ind w:left="1502" w:hanging="1502"/>
        <w:jc w:val="both"/>
        <w:rPr>
          <w:rFonts w:ascii="Times New Roman" w:hAnsi="Times New Roman"/>
          <w:sz w:val="24"/>
          <w:szCs w:val="24"/>
        </w:rPr>
      </w:pPr>
      <w:r w:rsidRPr="003E6575">
        <w:rPr>
          <w:rFonts w:ascii="Times New Roman" w:hAnsi="Times New Roman"/>
          <w:sz w:val="24"/>
          <w:szCs w:val="24"/>
        </w:rPr>
        <w:t>niepowodzeń szkolnych;</w:t>
      </w:r>
    </w:p>
    <w:p w:rsidR="00EB4E75" w:rsidRPr="003E6575" w:rsidRDefault="00EB4E75" w:rsidP="00EB4E75">
      <w:pPr>
        <w:numPr>
          <w:ilvl w:val="0"/>
          <w:numId w:val="11"/>
        </w:numPr>
        <w:tabs>
          <w:tab w:val="clear" w:pos="1620"/>
          <w:tab w:val="num" w:pos="426"/>
        </w:tabs>
        <w:spacing w:line="360" w:lineRule="auto"/>
        <w:ind w:left="1502" w:hanging="1502"/>
        <w:jc w:val="both"/>
        <w:rPr>
          <w:rFonts w:ascii="Times New Roman" w:hAnsi="Times New Roman"/>
          <w:sz w:val="24"/>
          <w:szCs w:val="24"/>
        </w:rPr>
      </w:pPr>
      <w:r w:rsidRPr="003E6575">
        <w:rPr>
          <w:rFonts w:ascii="Times New Roman" w:hAnsi="Times New Roman"/>
          <w:sz w:val="24"/>
          <w:szCs w:val="24"/>
        </w:rPr>
        <w:t>zaniedbań środowiskowych;</w:t>
      </w:r>
    </w:p>
    <w:p w:rsidR="00EB4E75" w:rsidRPr="003E6575" w:rsidRDefault="00EB4E75" w:rsidP="00EB4E75">
      <w:pPr>
        <w:numPr>
          <w:ilvl w:val="0"/>
          <w:numId w:val="11"/>
        </w:numPr>
        <w:tabs>
          <w:tab w:val="clear" w:pos="1620"/>
          <w:tab w:val="num" w:pos="426"/>
        </w:tabs>
        <w:spacing w:line="360" w:lineRule="auto"/>
        <w:ind w:left="1502" w:hanging="1502"/>
        <w:jc w:val="both"/>
        <w:rPr>
          <w:rFonts w:ascii="Times New Roman" w:hAnsi="Times New Roman"/>
          <w:sz w:val="24"/>
          <w:szCs w:val="24"/>
        </w:rPr>
      </w:pPr>
      <w:r w:rsidRPr="003E6575">
        <w:rPr>
          <w:rFonts w:ascii="Times New Roman" w:hAnsi="Times New Roman"/>
          <w:sz w:val="24"/>
          <w:szCs w:val="24"/>
        </w:rPr>
        <w:t>trudności adaptacyjnych;</w:t>
      </w:r>
    </w:p>
    <w:p w:rsidR="00EB4E75" w:rsidRPr="003E6575" w:rsidRDefault="00EB4E75" w:rsidP="00EB4E75">
      <w:pPr>
        <w:spacing w:line="360" w:lineRule="auto"/>
        <w:ind w:left="1077"/>
        <w:jc w:val="both"/>
        <w:rPr>
          <w:rFonts w:ascii="Times New Roman" w:hAnsi="Times New Roman"/>
          <w:sz w:val="24"/>
          <w:szCs w:val="24"/>
        </w:rPr>
      </w:pPr>
    </w:p>
    <w:p w:rsidR="00EB4E75" w:rsidRPr="003E6575" w:rsidRDefault="00EB4E75" w:rsidP="00EB4E75">
      <w:pPr>
        <w:pStyle w:val="Akapitzlist"/>
        <w:numPr>
          <w:ilvl w:val="0"/>
          <w:numId w:val="259"/>
        </w:numPr>
        <w:tabs>
          <w:tab w:val="left" w:pos="567"/>
          <w:tab w:val="left" w:pos="709"/>
          <w:tab w:val="left" w:pos="851"/>
        </w:tabs>
        <w:autoSpaceDE w:val="0"/>
        <w:autoSpaceDN w:val="0"/>
        <w:adjustRightInd w:val="0"/>
        <w:spacing w:after="0" w:line="360" w:lineRule="auto"/>
        <w:ind w:left="709" w:hanging="153"/>
        <w:jc w:val="both"/>
        <w:rPr>
          <w:rFonts w:ascii="Times New Roman" w:hAnsi="Times New Roman"/>
          <w:sz w:val="24"/>
          <w:szCs w:val="24"/>
        </w:rPr>
      </w:pPr>
      <w:r w:rsidRPr="003E6575">
        <w:rPr>
          <w:rFonts w:ascii="Times New Roman" w:hAnsi="Times New Roman"/>
          <w:sz w:val="24"/>
          <w:szCs w:val="24"/>
        </w:rPr>
        <w:t xml:space="preserve">O udzielanie pomocy </w:t>
      </w:r>
      <w:proofErr w:type="spellStart"/>
      <w:r w:rsidRPr="003E6575">
        <w:rPr>
          <w:rFonts w:ascii="Times New Roman" w:hAnsi="Times New Roman"/>
          <w:sz w:val="24"/>
          <w:szCs w:val="24"/>
        </w:rPr>
        <w:t>psychologiczno</w:t>
      </w:r>
      <w:proofErr w:type="spellEnd"/>
      <w:r w:rsidRPr="003E6575">
        <w:rPr>
          <w:rFonts w:ascii="Times New Roman" w:hAnsi="Times New Roman"/>
          <w:sz w:val="24"/>
          <w:szCs w:val="24"/>
        </w:rPr>
        <w:t>–pedagogicznej mogą wnioskować:</w:t>
      </w:r>
    </w:p>
    <w:p w:rsidR="00EB4E75" w:rsidRPr="003E6575" w:rsidRDefault="00EB4E75" w:rsidP="00EB4E75">
      <w:pPr>
        <w:numPr>
          <w:ilvl w:val="0"/>
          <w:numId w:val="14"/>
        </w:numPr>
        <w:spacing w:line="360" w:lineRule="auto"/>
        <w:ind w:left="426" w:hanging="426"/>
        <w:jc w:val="left"/>
        <w:rPr>
          <w:rFonts w:ascii="Times New Roman" w:hAnsi="Times New Roman"/>
          <w:sz w:val="24"/>
          <w:szCs w:val="24"/>
        </w:rPr>
      </w:pPr>
      <w:r w:rsidRPr="003E6575">
        <w:rPr>
          <w:rFonts w:ascii="Times New Roman" w:hAnsi="Times New Roman"/>
          <w:sz w:val="24"/>
          <w:szCs w:val="24"/>
        </w:rPr>
        <w:t>rodzice ucznia/prawni opiekunowie;</w:t>
      </w:r>
    </w:p>
    <w:p w:rsidR="00EB4E75" w:rsidRPr="003E6575" w:rsidRDefault="00EB4E75" w:rsidP="00EB4E75">
      <w:pPr>
        <w:numPr>
          <w:ilvl w:val="0"/>
          <w:numId w:val="14"/>
        </w:numPr>
        <w:spacing w:line="360" w:lineRule="auto"/>
        <w:ind w:left="426" w:hanging="426"/>
        <w:jc w:val="left"/>
        <w:rPr>
          <w:rFonts w:ascii="Times New Roman" w:hAnsi="Times New Roman"/>
          <w:sz w:val="24"/>
          <w:szCs w:val="24"/>
        </w:rPr>
      </w:pPr>
      <w:r w:rsidRPr="003E6575">
        <w:rPr>
          <w:rFonts w:ascii="Times New Roman" w:hAnsi="Times New Roman"/>
          <w:sz w:val="24"/>
          <w:szCs w:val="24"/>
        </w:rPr>
        <w:t>uczeń;</w:t>
      </w:r>
    </w:p>
    <w:p w:rsidR="00EB4E75" w:rsidRPr="003E6575" w:rsidRDefault="00EB4E75" w:rsidP="00EB4E75">
      <w:pPr>
        <w:numPr>
          <w:ilvl w:val="0"/>
          <w:numId w:val="14"/>
        </w:numPr>
        <w:spacing w:line="360" w:lineRule="auto"/>
        <w:ind w:left="426" w:hanging="426"/>
        <w:jc w:val="left"/>
        <w:rPr>
          <w:rFonts w:ascii="Times New Roman" w:hAnsi="Times New Roman"/>
          <w:sz w:val="24"/>
          <w:szCs w:val="24"/>
        </w:rPr>
      </w:pPr>
      <w:r w:rsidRPr="003E6575">
        <w:rPr>
          <w:rFonts w:ascii="Times New Roman" w:hAnsi="Times New Roman"/>
          <w:sz w:val="24"/>
          <w:szCs w:val="24"/>
        </w:rPr>
        <w:t>dyrektor szkoły/przedszkola;</w:t>
      </w:r>
    </w:p>
    <w:p w:rsidR="00EB4E75" w:rsidRPr="003E6575" w:rsidRDefault="00EB4E75" w:rsidP="00EB4E75">
      <w:pPr>
        <w:numPr>
          <w:ilvl w:val="0"/>
          <w:numId w:val="14"/>
        </w:numPr>
        <w:spacing w:line="360" w:lineRule="auto"/>
        <w:ind w:left="426" w:hanging="426"/>
        <w:jc w:val="left"/>
        <w:rPr>
          <w:rFonts w:ascii="Times New Roman" w:hAnsi="Times New Roman"/>
          <w:sz w:val="24"/>
          <w:szCs w:val="24"/>
        </w:rPr>
      </w:pPr>
      <w:r w:rsidRPr="003E6575">
        <w:rPr>
          <w:rFonts w:ascii="Times New Roman" w:hAnsi="Times New Roman"/>
          <w:sz w:val="24"/>
          <w:szCs w:val="24"/>
        </w:rPr>
        <w:t>nauczyciele prowadzący zajęcia z uczniem oraz zatrudnieni w szkole specjaliści;</w:t>
      </w:r>
    </w:p>
    <w:p w:rsidR="00EB4E75" w:rsidRPr="003E6575" w:rsidRDefault="00EB4E75" w:rsidP="00EB4E75">
      <w:pPr>
        <w:numPr>
          <w:ilvl w:val="0"/>
          <w:numId w:val="14"/>
        </w:numPr>
        <w:spacing w:line="360" w:lineRule="auto"/>
        <w:ind w:left="426" w:hanging="426"/>
        <w:jc w:val="left"/>
        <w:rPr>
          <w:rFonts w:ascii="Times New Roman" w:hAnsi="Times New Roman"/>
          <w:sz w:val="24"/>
          <w:szCs w:val="24"/>
        </w:rPr>
      </w:pPr>
      <w:r w:rsidRPr="003E6575">
        <w:rPr>
          <w:rFonts w:ascii="Times New Roman" w:hAnsi="Times New Roman"/>
          <w:sz w:val="24"/>
          <w:szCs w:val="24"/>
        </w:rPr>
        <w:t>pielęgniarka środowiska nauczania i wychowania lub higienistka szkolna;</w:t>
      </w:r>
    </w:p>
    <w:p w:rsidR="00EB4E75" w:rsidRPr="003E6575" w:rsidRDefault="00EB4E75" w:rsidP="00EB4E75">
      <w:pPr>
        <w:numPr>
          <w:ilvl w:val="0"/>
          <w:numId w:val="14"/>
        </w:numPr>
        <w:spacing w:line="360" w:lineRule="auto"/>
        <w:ind w:left="426" w:hanging="426"/>
        <w:jc w:val="left"/>
        <w:rPr>
          <w:rFonts w:ascii="Times New Roman" w:hAnsi="Times New Roman"/>
          <w:sz w:val="24"/>
          <w:szCs w:val="24"/>
        </w:rPr>
      </w:pPr>
      <w:r w:rsidRPr="003E6575">
        <w:rPr>
          <w:rFonts w:ascii="Times New Roman" w:hAnsi="Times New Roman"/>
          <w:sz w:val="24"/>
          <w:szCs w:val="24"/>
        </w:rPr>
        <w:t>poradnia psychologiczno-pedagogiczna;</w:t>
      </w:r>
    </w:p>
    <w:p w:rsidR="00EB4E75" w:rsidRPr="003E6575" w:rsidRDefault="00EB4E75" w:rsidP="00EB4E75">
      <w:pPr>
        <w:numPr>
          <w:ilvl w:val="0"/>
          <w:numId w:val="14"/>
        </w:numPr>
        <w:spacing w:line="360" w:lineRule="auto"/>
        <w:ind w:left="426" w:hanging="426"/>
        <w:jc w:val="left"/>
        <w:rPr>
          <w:rFonts w:ascii="Times New Roman" w:hAnsi="Times New Roman"/>
          <w:sz w:val="24"/>
          <w:szCs w:val="24"/>
        </w:rPr>
      </w:pPr>
      <w:r w:rsidRPr="003E6575">
        <w:rPr>
          <w:rFonts w:ascii="Times New Roman" w:hAnsi="Times New Roman"/>
          <w:sz w:val="24"/>
          <w:szCs w:val="24"/>
        </w:rPr>
        <w:t>asystent edukacji romskiej;</w:t>
      </w:r>
    </w:p>
    <w:p w:rsidR="00EB4E75" w:rsidRPr="003E6575" w:rsidRDefault="00EB4E75" w:rsidP="00EB4E75">
      <w:pPr>
        <w:numPr>
          <w:ilvl w:val="0"/>
          <w:numId w:val="14"/>
        </w:numPr>
        <w:spacing w:line="360" w:lineRule="auto"/>
        <w:ind w:left="426" w:hanging="426"/>
        <w:jc w:val="left"/>
        <w:rPr>
          <w:rFonts w:ascii="Times New Roman" w:hAnsi="Times New Roman"/>
          <w:sz w:val="24"/>
          <w:szCs w:val="24"/>
        </w:rPr>
      </w:pPr>
      <w:r w:rsidRPr="003E6575">
        <w:rPr>
          <w:rFonts w:ascii="Times New Roman" w:hAnsi="Times New Roman"/>
          <w:sz w:val="24"/>
          <w:szCs w:val="24"/>
        </w:rPr>
        <w:t>pomoc nauczyciela i asystent nauczyciela/ wychowawcy świetlicy lub ucznia;</w:t>
      </w:r>
    </w:p>
    <w:p w:rsidR="00EB4E75" w:rsidRPr="003E6575" w:rsidRDefault="00EB4E75" w:rsidP="00EB4E75">
      <w:pPr>
        <w:numPr>
          <w:ilvl w:val="0"/>
          <w:numId w:val="14"/>
        </w:numPr>
        <w:spacing w:line="360" w:lineRule="auto"/>
        <w:ind w:left="426" w:hanging="426"/>
        <w:jc w:val="left"/>
        <w:rPr>
          <w:rFonts w:ascii="Times New Roman" w:hAnsi="Times New Roman"/>
          <w:sz w:val="24"/>
          <w:szCs w:val="24"/>
        </w:rPr>
      </w:pPr>
      <w:r w:rsidRPr="003E6575">
        <w:rPr>
          <w:rFonts w:ascii="Times New Roman" w:hAnsi="Times New Roman"/>
          <w:sz w:val="24"/>
          <w:szCs w:val="24"/>
        </w:rPr>
        <w:t>pracownik socjalny;</w:t>
      </w:r>
    </w:p>
    <w:p w:rsidR="00EB4E75" w:rsidRPr="003E6575" w:rsidRDefault="00EB4E75" w:rsidP="00EB4E75">
      <w:pPr>
        <w:numPr>
          <w:ilvl w:val="0"/>
          <w:numId w:val="14"/>
        </w:numPr>
        <w:spacing w:line="360" w:lineRule="auto"/>
        <w:ind w:left="426" w:hanging="426"/>
        <w:jc w:val="left"/>
        <w:rPr>
          <w:rFonts w:ascii="Times New Roman" w:hAnsi="Times New Roman"/>
          <w:sz w:val="24"/>
          <w:szCs w:val="24"/>
        </w:rPr>
      </w:pPr>
      <w:r w:rsidRPr="003E6575">
        <w:rPr>
          <w:rFonts w:ascii="Times New Roman" w:hAnsi="Times New Roman"/>
          <w:sz w:val="24"/>
          <w:szCs w:val="24"/>
        </w:rPr>
        <w:t>asystent rodziny;</w:t>
      </w:r>
    </w:p>
    <w:p w:rsidR="00EB4E75" w:rsidRPr="003E6575" w:rsidRDefault="00EB4E75" w:rsidP="00EB4E75">
      <w:pPr>
        <w:numPr>
          <w:ilvl w:val="0"/>
          <w:numId w:val="14"/>
        </w:numPr>
        <w:spacing w:line="360" w:lineRule="auto"/>
        <w:ind w:left="426" w:hanging="426"/>
        <w:jc w:val="left"/>
        <w:rPr>
          <w:rFonts w:ascii="Times New Roman" w:hAnsi="Times New Roman"/>
          <w:sz w:val="24"/>
          <w:szCs w:val="24"/>
        </w:rPr>
      </w:pPr>
      <w:r w:rsidRPr="003E6575">
        <w:rPr>
          <w:rFonts w:ascii="Times New Roman" w:hAnsi="Times New Roman"/>
          <w:sz w:val="24"/>
          <w:szCs w:val="24"/>
        </w:rPr>
        <w:t>kurator sądowy;</w:t>
      </w:r>
    </w:p>
    <w:p w:rsidR="00EB4E75" w:rsidRPr="003E6575" w:rsidRDefault="00EB4E75" w:rsidP="00EB4E75">
      <w:pPr>
        <w:numPr>
          <w:ilvl w:val="0"/>
          <w:numId w:val="14"/>
        </w:numPr>
        <w:spacing w:line="360" w:lineRule="auto"/>
        <w:ind w:left="426" w:hanging="426"/>
        <w:jc w:val="left"/>
        <w:rPr>
          <w:rFonts w:ascii="Times New Roman" w:hAnsi="Times New Roman"/>
          <w:sz w:val="24"/>
          <w:szCs w:val="24"/>
        </w:rPr>
      </w:pPr>
      <w:r w:rsidRPr="003E6575">
        <w:rPr>
          <w:rFonts w:ascii="Times New Roman" w:hAnsi="Times New Roman"/>
          <w:sz w:val="24"/>
          <w:szCs w:val="24"/>
        </w:rPr>
        <w:t>organizacje pozarządowe lub instytucje działające na rzecz rodziny, dzieci i młodzieży.</w:t>
      </w:r>
    </w:p>
    <w:p w:rsidR="00EB4E75" w:rsidRPr="003E6575" w:rsidRDefault="00EB4E75" w:rsidP="00EB4E75">
      <w:pPr>
        <w:spacing w:line="360" w:lineRule="auto"/>
        <w:ind w:left="765"/>
        <w:rPr>
          <w:rFonts w:ascii="Times New Roman" w:hAnsi="Times New Roman"/>
          <w:sz w:val="24"/>
          <w:szCs w:val="24"/>
        </w:rPr>
      </w:pPr>
    </w:p>
    <w:p w:rsidR="00EB4E75" w:rsidRPr="003E6575" w:rsidRDefault="00EB4E75" w:rsidP="00EB4E75">
      <w:pPr>
        <w:pStyle w:val="Akapitzlist"/>
        <w:numPr>
          <w:ilvl w:val="0"/>
          <w:numId w:val="259"/>
        </w:numPr>
        <w:tabs>
          <w:tab w:val="left" w:pos="567"/>
        </w:tabs>
        <w:spacing w:after="0" w:line="360" w:lineRule="auto"/>
        <w:ind w:left="0" w:firstLine="360"/>
        <w:jc w:val="both"/>
        <w:rPr>
          <w:rFonts w:ascii="Times New Roman" w:hAnsi="Times New Roman"/>
          <w:sz w:val="24"/>
          <w:szCs w:val="24"/>
        </w:rPr>
      </w:pPr>
      <w:r w:rsidRPr="003E6575">
        <w:rPr>
          <w:rFonts w:ascii="Times New Roman" w:hAnsi="Times New Roman"/>
          <w:sz w:val="24"/>
          <w:szCs w:val="24"/>
        </w:rPr>
        <w:lastRenderedPageBreak/>
        <w:t xml:space="preserve">Wnioski ustne o organizację pomocy psychologiczno-pedagogicznej przedkłada się wychowawcy oddziału. W przypadku wniosków z instytucji zewnętrznych rozpatruje się wnioski złożone w formie pisemnej lub drogą elektroniczną w sekretariacie szkoły. </w:t>
      </w:r>
    </w:p>
    <w:p w:rsidR="00EB4E75" w:rsidRPr="003E6575" w:rsidRDefault="00EB4E75" w:rsidP="00EB4E75">
      <w:pPr>
        <w:pStyle w:val="Akapitzlist"/>
        <w:tabs>
          <w:tab w:val="left" w:pos="567"/>
        </w:tabs>
        <w:spacing w:after="0" w:line="360" w:lineRule="auto"/>
        <w:ind w:left="360"/>
        <w:jc w:val="both"/>
        <w:rPr>
          <w:rFonts w:ascii="Times New Roman" w:hAnsi="Times New Roman"/>
          <w:sz w:val="24"/>
          <w:szCs w:val="24"/>
        </w:rPr>
      </w:pPr>
    </w:p>
    <w:p w:rsidR="00EB4E75" w:rsidRPr="003E6575" w:rsidRDefault="00EB4E75" w:rsidP="00EB4E75">
      <w:pPr>
        <w:pStyle w:val="Akapitzlist"/>
        <w:numPr>
          <w:ilvl w:val="0"/>
          <w:numId w:val="259"/>
        </w:numPr>
        <w:tabs>
          <w:tab w:val="left" w:pos="567"/>
        </w:tabs>
        <w:spacing w:after="0" w:line="360" w:lineRule="auto"/>
        <w:ind w:left="0" w:firstLine="360"/>
        <w:jc w:val="both"/>
        <w:rPr>
          <w:rFonts w:ascii="Times New Roman" w:hAnsi="Times New Roman"/>
          <w:sz w:val="24"/>
          <w:szCs w:val="24"/>
        </w:rPr>
      </w:pPr>
      <w:r w:rsidRPr="003E6575">
        <w:rPr>
          <w:rFonts w:ascii="Times New Roman" w:hAnsi="Times New Roman"/>
          <w:sz w:val="24"/>
          <w:szCs w:val="24"/>
        </w:rPr>
        <w:t xml:space="preserve">Pomocy psychologiczno-pedagogicznej </w:t>
      </w:r>
      <w:r w:rsidRPr="003E6575">
        <w:rPr>
          <w:rFonts w:ascii="Times New Roman" w:hAnsi="Times New Roman"/>
          <w:bCs/>
          <w:sz w:val="24"/>
          <w:szCs w:val="24"/>
        </w:rPr>
        <w:t>udzielaj</w:t>
      </w:r>
      <w:r w:rsidRPr="003E6575">
        <w:rPr>
          <w:rFonts w:ascii="Times New Roman" w:eastAsia="Arial,Bold" w:hAnsi="Times New Roman"/>
          <w:bCs/>
          <w:sz w:val="24"/>
          <w:szCs w:val="24"/>
        </w:rPr>
        <w:t>ą</w:t>
      </w:r>
      <w:r w:rsidRPr="003E6575">
        <w:rPr>
          <w:rFonts w:ascii="Times New Roman" w:hAnsi="Times New Roman"/>
          <w:bCs/>
          <w:sz w:val="24"/>
          <w:szCs w:val="24"/>
        </w:rPr>
        <w:t>:</w:t>
      </w:r>
    </w:p>
    <w:p w:rsidR="00EB4E75" w:rsidRPr="003E6575" w:rsidRDefault="00EB4E75" w:rsidP="00EB4E75">
      <w:pPr>
        <w:numPr>
          <w:ilvl w:val="0"/>
          <w:numId w:val="13"/>
        </w:numPr>
        <w:autoSpaceDE w:val="0"/>
        <w:autoSpaceDN w:val="0"/>
        <w:adjustRightInd w:val="0"/>
        <w:spacing w:line="360" w:lineRule="auto"/>
        <w:ind w:left="426" w:hanging="426"/>
        <w:jc w:val="both"/>
        <w:rPr>
          <w:rFonts w:ascii="Times New Roman" w:hAnsi="Times New Roman"/>
          <w:sz w:val="24"/>
          <w:szCs w:val="24"/>
        </w:rPr>
      </w:pPr>
      <w:r w:rsidRPr="003E6575">
        <w:rPr>
          <w:rFonts w:ascii="Times New Roman" w:hAnsi="Times New Roman"/>
          <w:sz w:val="24"/>
          <w:szCs w:val="24"/>
        </w:rPr>
        <w:t>nauczyciele w bieżącej pracy z uczniem na zajęciach;</w:t>
      </w:r>
    </w:p>
    <w:p w:rsidR="00EB4E75" w:rsidRPr="003E6575" w:rsidRDefault="00EB4E75" w:rsidP="00EB4E75">
      <w:pPr>
        <w:numPr>
          <w:ilvl w:val="0"/>
          <w:numId w:val="13"/>
        </w:numPr>
        <w:tabs>
          <w:tab w:val="left"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specjaliści wykonujący w szkole zadania z zakresu pomocy psychologiczno- pedagogicznej, w szczególności:</w:t>
      </w:r>
    </w:p>
    <w:p w:rsidR="00EB4E75" w:rsidRPr="003E6575" w:rsidRDefault="00EB4E75" w:rsidP="00EB4E75">
      <w:pPr>
        <w:numPr>
          <w:ilvl w:val="1"/>
          <w:numId w:val="312"/>
        </w:numPr>
        <w:autoSpaceDE w:val="0"/>
        <w:autoSpaceDN w:val="0"/>
        <w:adjustRightInd w:val="0"/>
        <w:spacing w:line="360" w:lineRule="auto"/>
        <w:jc w:val="both"/>
        <w:rPr>
          <w:rFonts w:ascii="Times New Roman" w:hAnsi="Times New Roman"/>
          <w:sz w:val="24"/>
          <w:szCs w:val="24"/>
        </w:rPr>
      </w:pPr>
      <w:r w:rsidRPr="003E6575">
        <w:rPr>
          <w:rFonts w:ascii="Times New Roman" w:hAnsi="Times New Roman"/>
          <w:sz w:val="24"/>
          <w:szCs w:val="24"/>
        </w:rPr>
        <w:t>pedagog,</w:t>
      </w:r>
    </w:p>
    <w:p w:rsidR="00EB4E75" w:rsidRPr="003E6575" w:rsidRDefault="00EB4E75" w:rsidP="00EB4E75">
      <w:pPr>
        <w:numPr>
          <w:ilvl w:val="1"/>
          <w:numId w:val="312"/>
        </w:numPr>
        <w:autoSpaceDE w:val="0"/>
        <w:autoSpaceDN w:val="0"/>
        <w:adjustRightInd w:val="0"/>
        <w:spacing w:line="360" w:lineRule="auto"/>
        <w:jc w:val="both"/>
        <w:rPr>
          <w:rFonts w:ascii="Times New Roman" w:hAnsi="Times New Roman"/>
          <w:sz w:val="24"/>
          <w:szCs w:val="24"/>
        </w:rPr>
      </w:pPr>
      <w:r w:rsidRPr="003E6575">
        <w:rPr>
          <w:rFonts w:ascii="Times New Roman" w:hAnsi="Times New Roman"/>
          <w:sz w:val="24"/>
          <w:szCs w:val="24"/>
        </w:rPr>
        <w:t xml:space="preserve">psycholog szkolny </w:t>
      </w:r>
    </w:p>
    <w:p w:rsidR="00EB4E75" w:rsidRPr="003E6575" w:rsidRDefault="00EB4E75" w:rsidP="00EB4E75">
      <w:pPr>
        <w:numPr>
          <w:ilvl w:val="1"/>
          <w:numId w:val="312"/>
        </w:numPr>
        <w:autoSpaceDE w:val="0"/>
        <w:autoSpaceDN w:val="0"/>
        <w:adjustRightInd w:val="0"/>
        <w:spacing w:line="360" w:lineRule="auto"/>
        <w:jc w:val="both"/>
        <w:rPr>
          <w:rFonts w:ascii="Times New Roman" w:hAnsi="Times New Roman"/>
          <w:sz w:val="24"/>
          <w:szCs w:val="24"/>
        </w:rPr>
      </w:pPr>
      <w:r w:rsidRPr="003E6575">
        <w:rPr>
          <w:rFonts w:ascii="Times New Roman" w:hAnsi="Times New Roman"/>
          <w:sz w:val="24"/>
          <w:szCs w:val="24"/>
        </w:rPr>
        <w:t>logopeda,</w:t>
      </w:r>
    </w:p>
    <w:p w:rsidR="00EB4E75" w:rsidRPr="003E6575" w:rsidRDefault="00EB4E75" w:rsidP="00EB4E75">
      <w:pPr>
        <w:numPr>
          <w:ilvl w:val="0"/>
          <w:numId w:val="13"/>
        </w:numPr>
        <w:spacing w:line="360" w:lineRule="auto"/>
        <w:ind w:left="426" w:hanging="426"/>
        <w:jc w:val="both"/>
        <w:rPr>
          <w:rFonts w:ascii="Times New Roman" w:hAnsi="Times New Roman"/>
          <w:sz w:val="24"/>
          <w:szCs w:val="24"/>
        </w:rPr>
      </w:pPr>
      <w:r w:rsidRPr="003E6575">
        <w:rPr>
          <w:rFonts w:ascii="Times New Roman" w:hAnsi="Times New Roman"/>
          <w:sz w:val="24"/>
          <w:szCs w:val="24"/>
        </w:rPr>
        <w:t>pracownicy szkoły poprzez zintegrowane oddziaływanie na ucznia.</w:t>
      </w:r>
    </w:p>
    <w:p w:rsidR="00EB4E75" w:rsidRPr="003E6575" w:rsidRDefault="00EB4E75" w:rsidP="00EB4E75">
      <w:pPr>
        <w:tabs>
          <w:tab w:val="left" w:pos="567"/>
        </w:tabs>
        <w:spacing w:line="360" w:lineRule="auto"/>
        <w:jc w:val="both"/>
        <w:rPr>
          <w:rFonts w:ascii="Times New Roman" w:hAnsi="Times New Roman"/>
          <w:sz w:val="24"/>
          <w:szCs w:val="24"/>
        </w:rPr>
      </w:pPr>
    </w:p>
    <w:p w:rsidR="00EB4E75" w:rsidRPr="003E6575" w:rsidRDefault="00EB4E75" w:rsidP="00EB4E75">
      <w:pPr>
        <w:tabs>
          <w:tab w:val="left" w:pos="567"/>
          <w:tab w:val="left" w:pos="709"/>
        </w:tabs>
        <w:autoSpaceDE w:val="0"/>
        <w:autoSpaceDN w:val="0"/>
        <w:adjustRightInd w:val="0"/>
        <w:spacing w:line="360" w:lineRule="auto"/>
        <w:ind w:left="426"/>
        <w:jc w:val="both"/>
        <w:rPr>
          <w:rFonts w:ascii="Times New Roman" w:hAnsi="Times New Roman"/>
          <w:b/>
          <w:sz w:val="24"/>
          <w:szCs w:val="24"/>
        </w:rPr>
      </w:pPr>
      <w:r w:rsidRPr="003E6575">
        <w:rPr>
          <w:rFonts w:ascii="Times New Roman" w:hAnsi="Times New Roman"/>
          <w:b/>
          <w:sz w:val="24"/>
          <w:szCs w:val="24"/>
        </w:rPr>
        <w:t xml:space="preserve">§ 24. Formy pomocy psychologiczno-pedagogicznej w szkole. </w:t>
      </w:r>
    </w:p>
    <w:p w:rsidR="00EB4E75" w:rsidRPr="003E6575" w:rsidRDefault="00EB4E75" w:rsidP="00EB4E75">
      <w:pPr>
        <w:spacing w:line="360" w:lineRule="auto"/>
        <w:ind w:left="426"/>
        <w:jc w:val="both"/>
        <w:rPr>
          <w:rFonts w:ascii="Times New Roman" w:hAnsi="Times New Roman"/>
          <w:sz w:val="24"/>
          <w:szCs w:val="24"/>
        </w:rPr>
      </w:pPr>
    </w:p>
    <w:p w:rsidR="00EB4E75" w:rsidRPr="003E6575" w:rsidRDefault="00EB4E75" w:rsidP="00EB4E75">
      <w:pPr>
        <w:pStyle w:val="Akapitzlist"/>
        <w:numPr>
          <w:ilvl w:val="0"/>
          <w:numId w:val="260"/>
        </w:numPr>
        <w:tabs>
          <w:tab w:val="left" w:pos="0"/>
        </w:tabs>
        <w:spacing w:after="0" w:line="360" w:lineRule="auto"/>
        <w:ind w:left="0" w:firstLine="426"/>
        <w:jc w:val="both"/>
        <w:rPr>
          <w:rFonts w:ascii="Times New Roman" w:hAnsi="Times New Roman"/>
          <w:sz w:val="24"/>
          <w:szCs w:val="24"/>
        </w:rPr>
      </w:pPr>
      <w:r w:rsidRPr="003E6575">
        <w:rPr>
          <w:rFonts w:ascii="Times New Roman" w:hAnsi="Times New Roman"/>
          <w:sz w:val="24"/>
          <w:szCs w:val="24"/>
        </w:rPr>
        <w:t xml:space="preserve">Pomoc </w:t>
      </w:r>
      <w:proofErr w:type="spellStart"/>
      <w:r w:rsidRPr="003E6575">
        <w:rPr>
          <w:rFonts w:ascii="Times New Roman" w:hAnsi="Times New Roman"/>
          <w:sz w:val="24"/>
          <w:szCs w:val="24"/>
        </w:rPr>
        <w:t>psychologiczno</w:t>
      </w:r>
      <w:proofErr w:type="spellEnd"/>
      <w:r w:rsidRPr="003E6575">
        <w:rPr>
          <w:rFonts w:ascii="Times New Roman" w:hAnsi="Times New Roman"/>
          <w:sz w:val="24"/>
          <w:szCs w:val="24"/>
        </w:rPr>
        <w:t xml:space="preserve"> – pedagogiczna w szkole realizowana przez każdego nauczyciela w bieżącej pracy z uczniem polega w szczególności na:</w:t>
      </w:r>
    </w:p>
    <w:p w:rsidR="00EB4E75" w:rsidRPr="003E6575" w:rsidRDefault="00EB4E75" w:rsidP="00EB4E75">
      <w:pPr>
        <w:numPr>
          <w:ilvl w:val="0"/>
          <w:numId w:val="48"/>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dostosowaniu wymagań edukacyjnych do możliwości psychofizycznych ucznia i jego potrzeb;</w:t>
      </w:r>
    </w:p>
    <w:p w:rsidR="00EB4E75" w:rsidRPr="003E6575" w:rsidRDefault="00EB4E75" w:rsidP="00EB4E75">
      <w:pPr>
        <w:numPr>
          <w:ilvl w:val="0"/>
          <w:numId w:val="48"/>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rozpoznawaniu sposobu uczenia się ucznia i stosowanie skutecznej metodyki nauczania;</w:t>
      </w:r>
    </w:p>
    <w:p w:rsidR="00EB4E75" w:rsidRPr="003E6575" w:rsidRDefault="00EB4E75" w:rsidP="00EB4E75">
      <w:pPr>
        <w:numPr>
          <w:ilvl w:val="0"/>
          <w:numId w:val="48"/>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indywidualizacji pracy na zajęciach obowiązkowych i dodatkowych;</w:t>
      </w:r>
    </w:p>
    <w:p w:rsidR="00EB4E75" w:rsidRPr="003E6575" w:rsidRDefault="00EB4E75" w:rsidP="00EB4E75">
      <w:pPr>
        <w:numPr>
          <w:ilvl w:val="0"/>
          <w:numId w:val="48"/>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dostosowanie warunków nauki do potrzeb psychofizycznych ucznia;</w:t>
      </w:r>
    </w:p>
    <w:p w:rsidR="00EB4E75" w:rsidRPr="003E6575" w:rsidRDefault="00EB4E75" w:rsidP="00EB4E75">
      <w:pPr>
        <w:tabs>
          <w:tab w:val="left" w:pos="426"/>
        </w:tabs>
        <w:spacing w:line="360" w:lineRule="auto"/>
        <w:jc w:val="both"/>
        <w:rPr>
          <w:rFonts w:ascii="Times New Roman" w:hAnsi="Times New Roman"/>
          <w:sz w:val="24"/>
          <w:szCs w:val="24"/>
        </w:rPr>
      </w:pPr>
    </w:p>
    <w:p w:rsidR="00EB4E75" w:rsidRPr="003E6575" w:rsidRDefault="00EB4E75" w:rsidP="00EB4E75">
      <w:pPr>
        <w:numPr>
          <w:ilvl w:val="0"/>
          <w:numId w:val="261"/>
        </w:numPr>
        <w:tabs>
          <w:tab w:val="left" w:pos="360"/>
        </w:tabs>
        <w:spacing w:line="360" w:lineRule="auto"/>
        <w:ind w:left="0" w:firstLine="426"/>
        <w:jc w:val="both"/>
        <w:rPr>
          <w:rFonts w:ascii="Times New Roman" w:hAnsi="Times New Roman"/>
          <w:sz w:val="24"/>
          <w:szCs w:val="24"/>
        </w:rPr>
      </w:pPr>
      <w:r w:rsidRPr="003E6575">
        <w:rPr>
          <w:rFonts w:ascii="Times New Roman" w:hAnsi="Times New Roman"/>
          <w:noProof w:val="0"/>
          <w:sz w:val="24"/>
          <w:szCs w:val="24"/>
        </w:rPr>
        <w:t xml:space="preserve">Pomoc </w:t>
      </w:r>
      <w:proofErr w:type="spellStart"/>
      <w:r w:rsidRPr="003E6575">
        <w:rPr>
          <w:rFonts w:ascii="Times New Roman" w:hAnsi="Times New Roman"/>
          <w:noProof w:val="0"/>
          <w:sz w:val="24"/>
          <w:szCs w:val="24"/>
        </w:rPr>
        <w:t>psychologiczno</w:t>
      </w:r>
      <w:proofErr w:type="spellEnd"/>
      <w:r w:rsidRPr="003E6575">
        <w:rPr>
          <w:rFonts w:ascii="Times New Roman" w:hAnsi="Times New Roman"/>
          <w:noProof w:val="0"/>
          <w:sz w:val="24"/>
          <w:szCs w:val="24"/>
        </w:rPr>
        <w:t>–pedagogiczna świadczona jest również w formach zorganizowanych w ramach godzin przeznaczonych na te zajęcia i ujętych w arkuszu organizacyjnym szkoły. W zale</w:t>
      </w:r>
      <w:r w:rsidRPr="003E6575">
        <w:rPr>
          <w:rFonts w:ascii="Times New Roman" w:hAnsi="Times New Roman"/>
          <w:sz w:val="24"/>
          <w:szCs w:val="24"/>
        </w:rPr>
        <w:t xml:space="preserve">żności od potrzeb i możliwości organizacyjnych mogą to być: </w:t>
      </w:r>
    </w:p>
    <w:p w:rsidR="00EB4E75" w:rsidRPr="003E6575" w:rsidRDefault="00EB4E75" w:rsidP="00EB4E75">
      <w:pPr>
        <w:spacing w:line="360" w:lineRule="auto"/>
        <w:ind w:left="284"/>
        <w:jc w:val="both"/>
        <w:rPr>
          <w:rFonts w:ascii="Times New Roman" w:hAnsi="Times New Roman"/>
          <w:sz w:val="24"/>
          <w:szCs w:val="24"/>
        </w:rPr>
      </w:pPr>
    </w:p>
    <w:p w:rsidR="00EB4E75" w:rsidRPr="003E6575" w:rsidRDefault="00EB4E75" w:rsidP="00EB4E75">
      <w:pPr>
        <w:spacing w:line="360" w:lineRule="auto"/>
        <w:ind w:left="284" w:hanging="284"/>
        <w:jc w:val="both"/>
        <w:rPr>
          <w:rFonts w:ascii="Times New Roman" w:hAnsi="Times New Roman"/>
          <w:sz w:val="24"/>
          <w:szCs w:val="24"/>
        </w:rPr>
      </w:pPr>
      <w:r w:rsidRPr="003E6575">
        <w:rPr>
          <w:rFonts w:ascii="Times New Roman" w:hAnsi="Times New Roman"/>
          <w:sz w:val="24"/>
          <w:szCs w:val="24"/>
        </w:rPr>
        <w:t>1) zajęcia dydaktyczno – wyrównawcze:</w:t>
      </w:r>
    </w:p>
    <w:p w:rsidR="00EB4E75" w:rsidRPr="003E6575" w:rsidRDefault="00EB4E75" w:rsidP="00EB4E75">
      <w:pPr>
        <w:spacing w:line="360" w:lineRule="auto"/>
        <w:jc w:val="both"/>
        <w:rPr>
          <w:rFonts w:ascii="Times New Roman" w:hAnsi="Times New Roman"/>
          <w:sz w:val="24"/>
          <w:szCs w:val="24"/>
        </w:rPr>
      </w:pP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7162"/>
      </w:tblGrid>
      <w:tr w:rsidR="00EB4E75" w:rsidRPr="003E6575" w:rsidTr="00CF16A3">
        <w:trPr>
          <w:trHeight w:val="120"/>
        </w:trPr>
        <w:tc>
          <w:tcPr>
            <w:tcW w:w="1888" w:type="dxa"/>
          </w:tcPr>
          <w:p w:rsidR="00EB4E75" w:rsidRPr="003E6575" w:rsidRDefault="00EB4E75" w:rsidP="00CF16A3">
            <w:pPr>
              <w:spacing w:line="360" w:lineRule="auto"/>
              <w:ind w:hanging="26"/>
              <w:jc w:val="both"/>
              <w:rPr>
                <w:rFonts w:ascii="Times New Roman" w:hAnsi="Times New Roman"/>
                <w:sz w:val="24"/>
                <w:szCs w:val="24"/>
              </w:rPr>
            </w:pPr>
            <w:r w:rsidRPr="003E6575">
              <w:rPr>
                <w:rFonts w:ascii="Times New Roman" w:hAnsi="Times New Roman"/>
                <w:sz w:val="24"/>
                <w:szCs w:val="24"/>
              </w:rPr>
              <w:t>adresaci</w:t>
            </w:r>
          </w:p>
        </w:tc>
        <w:tc>
          <w:tcPr>
            <w:tcW w:w="7299" w:type="dxa"/>
          </w:tcPr>
          <w:p w:rsidR="00EB4E75" w:rsidRPr="003E6575" w:rsidRDefault="00EB4E75" w:rsidP="00CF16A3">
            <w:pPr>
              <w:spacing w:line="360" w:lineRule="auto"/>
              <w:ind w:hanging="26"/>
              <w:jc w:val="both"/>
              <w:rPr>
                <w:rFonts w:ascii="Times New Roman" w:hAnsi="Times New Roman"/>
                <w:sz w:val="24"/>
                <w:szCs w:val="24"/>
              </w:rPr>
            </w:pPr>
            <w:r w:rsidRPr="003E6575">
              <w:rPr>
                <w:rFonts w:ascii="Times New Roman" w:hAnsi="Times New Roman"/>
                <w:sz w:val="24"/>
                <w:szCs w:val="24"/>
              </w:rPr>
              <w:t>Uczniowie przejawiający trudności w nauce, w szczególności w spełnieniu wymagań edukacyjnych wynikających z podstawy programowej kształcenia ogólnego dla danego etapu edukacyjnego </w:t>
            </w:r>
          </w:p>
        </w:tc>
      </w:tr>
      <w:tr w:rsidR="00EB4E75" w:rsidRPr="003E6575" w:rsidTr="00CF16A3">
        <w:trPr>
          <w:trHeight w:val="120"/>
        </w:trPr>
        <w:tc>
          <w:tcPr>
            <w:tcW w:w="1888" w:type="dxa"/>
          </w:tcPr>
          <w:p w:rsidR="00EB4E75" w:rsidRPr="003E6575" w:rsidRDefault="00EB4E75" w:rsidP="00CF16A3">
            <w:pPr>
              <w:spacing w:line="360" w:lineRule="auto"/>
              <w:ind w:hanging="26"/>
              <w:jc w:val="both"/>
              <w:rPr>
                <w:rFonts w:ascii="Times New Roman" w:hAnsi="Times New Roman"/>
                <w:sz w:val="24"/>
                <w:szCs w:val="24"/>
              </w:rPr>
            </w:pPr>
            <w:r w:rsidRPr="003E6575">
              <w:rPr>
                <w:rFonts w:ascii="Times New Roman" w:hAnsi="Times New Roman"/>
                <w:sz w:val="24"/>
                <w:szCs w:val="24"/>
              </w:rPr>
              <w:lastRenderedPageBreak/>
              <w:t>zadania</w:t>
            </w:r>
          </w:p>
        </w:tc>
        <w:tc>
          <w:tcPr>
            <w:tcW w:w="7299" w:type="dxa"/>
          </w:tcPr>
          <w:p w:rsidR="00EB4E75" w:rsidRPr="003E6575" w:rsidRDefault="00EB4E75" w:rsidP="00CF16A3">
            <w:pPr>
              <w:spacing w:line="360" w:lineRule="auto"/>
              <w:ind w:hanging="26"/>
              <w:jc w:val="both"/>
              <w:rPr>
                <w:rFonts w:ascii="Times New Roman" w:hAnsi="Times New Roman"/>
                <w:sz w:val="24"/>
                <w:szCs w:val="24"/>
              </w:rPr>
            </w:pPr>
            <w:r w:rsidRPr="003E6575">
              <w:rPr>
                <w:rFonts w:ascii="Times New Roman" w:hAnsi="Times New Roman"/>
                <w:sz w:val="24"/>
                <w:szCs w:val="24"/>
              </w:rPr>
              <w:t>Pomoc uczniom w nabywaniu wiedzy i umiejętności określonych w podstawie programowej kształcenia ogólnego</w:t>
            </w:r>
          </w:p>
        </w:tc>
      </w:tr>
      <w:tr w:rsidR="00EB4E75" w:rsidRPr="003E6575" w:rsidTr="00CF16A3">
        <w:trPr>
          <w:trHeight w:val="210"/>
        </w:trPr>
        <w:tc>
          <w:tcPr>
            <w:tcW w:w="1888" w:type="dxa"/>
          </w:tcPr>
          <w:p w:rsidR="00EB4E75" w:rsidRPr="003E6575" w:rsidRDefault="00EB4E75" w:rsidP="00CF16A3">
            <w:pPr>
              <w:spacing w:line="360" w:lineRule="auto"/>
              <w:ind w:hanging="26"/>
              <w:jc w:val="both"/>
              <w:rPr>
                <w:rFonts w:ascii="Times New Roman" w:hAnsi="Times New Roman"/>
                <w:sz w:val="24"/>
                <w:szCs w:val="24"/>
              </w:rPr>
            </w:pPr>
            <w:r w:rsidRPr="003E6575">
              <w:rPr>
                <w:rFonts w:ascii="Times New Roman" w:hAnsi="Times New Roman"/>
                <w:sz w:val="24"/>
                <w:szCs w:val="24"/>
              </w:rPr>
              <w:t>podstawa udzielania</w:t>
            </w:r>
          </w:p>
        </w:tc>
        <w:tc>
          <w:tcPr>
            <w:tcW w:w="7299" w:type="dxa"/>
          </w:tcPr>
          <w:p w:rsidR="00EB4E75" w:rsidRPr="003E6575" w:rsidRDefault="00EB4E75" w:rsidP="00CF16A3">
            <w:pPr>
              <w:spacing w:line="360" w:lineRule="auto"/>
              <w:ind w:hanging="26"/>
              <w:jc w:val="both"/>
              <w:rPr>
                <w:rFonts w:ascii="Times New Roman" w:hAnsi="Times New Roman"/>
                <w:sz w:val="24"/>
                <w:szCs w:val="24"/>
              </w:rPr>
            </w:pPr>
            <w:r w:rsidRPr="003E6575">
              <w:rPr>
                <w:rFonts w:ascii="Times New Roman" w:hAnsi="Times New Roman"/>
                <w:sz w:val="24"/>
                <w:szCs w:val="24"/>
              </w:rPr>
              <w:t>Na wniosek wychowawcy lub innego nauczyciela przedmiotu, wniosek ucznia, rodzica</w:t>
            </w:r>
          </w:p>
        </w:tc>
      </w:tr>
      <w:tr w:rsidR="00EB4E75" w:rsidRPr="003E6575" w:rsidTr="00CF16A3">
        <w:trPr>
          <w:trHeight w:val="90"/>
        </w:trPr>
        <w:tc>
          <w:tcPr>
            <w:tcW w:w="1888" w:type="dxa"/>
          </w:tcPr>
          <w:p w:rsidR="00EB4E75" w:rsidRPr="003E6575" w:rsidRDefault="00EB4E75" w:rsidP="00CF16A3">
            <w:pPr>
              <w:spacing w:line="360" w:lineRule="auto"/>
              <w:ind w:hanging="26"/>
              <w:jc w:val="both"/>
              <w:rPr>
                <w:rFonts w:ascii="Times New Roman" w:hAnsi="Times New Roman"/>
                <w:sz w:val="24"/>
                <w:szCs w:val="24"/>
              </w:rPr>
            </w:pPr>
            <w:r w:rsidRPr="003E6575">
              <w:rPr>
                <w:rFonts w:ascii="Times New Roman" w:hAnsi="Times New Roman"/>
                <w:sz w:val="24"/>
                <w:szCs w:val="24"/>
              </w:rPr>
              <w:t>prowadzący</w:t>
            </w:r>
          </w:p>
        </w:tc>
        <w:tc>
          <w:tcPr>
            <w:tcW w:w="7299" w:type="dxa"/>
          </w:tcPr>
          <w:p w:rsidR="00EB4E75" w:rsidRPr="003E6575" w:rsidRDefault="00EB4E75" w:rsidP="00CF16A3">
            <w:pPr>
              <w:spacing w:line="360" w:lineRule="auto"/>
              <w:ind w:hanging="26"/>
              <w:jc w:val="both"/>
              <w:rPr>
                <w:rFonts w:ascii="Times New Roman" w:hAnsi="Times New Roman"/>
                <w:sz w:val="24"/>
                <w:szCs w:val="24"/>
              </w:rPr>
            </w:pPr>
            <w:r w:rsidRPr="003E6575">
              <w:rPr>
                <w:rFonts w:ascii="Times New Roman" w:hAnsi="Times New Roman"/>
                <w:sz w:val="24"/>
                <w:szCs w:val="24"/>
              </w:rPr>
              <w:t>Nauczyciele i specjaliści posiadający kwalifikacje właściwe do rodzaju prowadzonych zajęć</w:t>
            </w:r>
          </w:p>
        </w:tc>
      </w:tr>
      <w:tr w:rsidR="00EB4E75" w:rsidRPr="003E6575" w:rsidTr="00CF16A3">
        <w:trPr>
          <w:trHeight w:val="105"/>
        </w:trPr>
        <w:tc>
          <w:tcPr>
            <w:tcW w:w="1888" w:type="dxa"/>
          </w:tcPr>
          <w:p w:rsidR="00EB4E75" w:rsidRPr="003E6575" w:rsidRDefault="00EB4E75" w:rsidP="00CF16A3">
            <w:pPr>
              <w:spacing w:line="360" w:lineRule="auto"/>
              <w:ind w:hanging="26"/>
              <w:rPr>
                <w:rFonts w:ascii="Times New Roman" w:hAnsi="Times New Roman"/>
                <w:sz w:val="24"/>
                <w:szCs w:val="24"/>
              </w:rPr>
            </w:pPr>
            <w:r w:rsidRPr="003E6575">
              <w:rPr>
                <w:rFonts w:ascii="Times New Roman" w:hAnsi="Times New Roman"/>
                <w:sz w:val="24"/>
                <w:szCs w:val="24"/>
              </w:rPr>
              <w:t>czas trwania jednostki zajęć</w:t>
            </w:r>
          </w:p>
        </w:tc>
        <w:tc>
          <w:tcPr>
            <w:tcW w:w="7299" w:type="dxa"/>
          </w:tcPr>
          <w:p w:rsidR="00EB4E75" w:rsidRPr="003E6575" w:rsidRDefault="00EB4E75" w:rsidP="00CF16A3">
            <w:pPr>
              <w:spacing w:line="360" w:lineRule="auto"/>
              <w:ind w:hanging="26"/>
              <w:jc w:val="both"/>
              <w:rPr>
                <w:rFonts w:ascii="Times New Roman" w:hAnsi="Times New Roman"/>
                <w:sz w:val="24"/>
                <w:szCs w:val="24"/>
              </w:rPr>
            </w:pPr>
            <w:r w:rsidRPr="003E6575">
              <w:rPr>
                <w:rFonts w:ascii="Times New Roman" w:hAnsi="Times New Roman"/>
                <w:sz w:val="24"/>
                <w:szCs w:val="24"/>
              </w:rPr>
              <w:t>45 minut</w:t>
            </w:r>
          </w:p>
        </w:tc>
      </w:tr>
      <w:tr w:rsidR="00EB4E75" w:rsidRPr="003E6575" w:rsidTr="00CF16A3">
        <w:trPr>
          <w:trHeight w:val="135"/>
        </w:trPr>
        <w:tc>
          <w:tcPr>
            <w:tcW w:w="1888" w:type="dxa"/>
          </w:tcPr>
          <w:p w:rsidR="00EB4E75" w:rsidRPr="003E6575" w:rsidRDefault="00EB4E75" w:rsidP="00CF16A3">
            <w:pPr>
              <w:spacing w:line="360" w:lineRule="auto"/>
              <w:ind w:hanging="26"/>
              <w:jc w:val="both"/>
              <w:rPr>
                <w:rFonts w:ascii="Times New Roman" w:hAnsi="Times New Roman"/>
                <w:sz w:val="24"/>
                <w:szCs w:val="24"/>
              </w:rPr>
            </w:pPr>
            <w:r w:rsidRPr="003E6575">
              <w:rPr>
                <w:rFonts w:ascii="Times New Roman" w:hAnsi="Times New Roman"/>
                <w:sz w:val="24"/>
                <w:szCs w:val="24"/>
              </w:rPr>
              <w:t>liczba uczestników</w:t>
            </w:r>
          </w:p>
        </w:tc>
        <w:tc>
          <w:tcPr>
            <w:tcW w:w="7299" w:type="dxa"/>
          </w:tcPr>
          <w:p w:rsidR="00EB4E75" w:rsidRPr="003E6575" w:rsidRDefault="00EB4E75" w:rsidP="00CF16A3">
            <w:pPr>
              <w:spacing w:line="360" w:lineRule="auto"/>
              <w:ind w:hanging="26"/>
              <w:jc w:val="both"/>
              <w:rPr>
                <w:rFonts w:ascii="Times New Roman" w:hAnsi="Times New Roman"/>
                <w:sz w:val="24"/>
                <w:szCs w:val="24"/>
              </w:rPr>
            </w:pPr>
            <w:r w:rsidRPr="003E6575">
              <w:rPr>
                <w:rFonts w:ascii="Times New Roman" w:hAnsi="Times New Roman"/>
                <w:sz w:val="24"/>
                <w:szCs w:val="24"/>
              </w:rPr>
              <w:t>maksimum 8 osób</w:t>
            </w:r>
          </w:p>
        </w:tc>
      </w:tr>
      <w:tr w:rsidR="00EB4E75" w:rsidRPr="003E6575" w:rsidTr="00CF16A3">
        <w:trPr>
          <w:trHeight w:val="135"/>
        </w:trPr>
        <w:tc>
          <w:tcPr>
            <w:tcW w:w="1888" w:type="dxa"/>
          </w:tcPr>
          <w:p w:rsidR="00EB4E75" w:rsidRPr="003E6575" w:rsidRDefault="00EB4E75" w:rsidP="00CF16A3">
            <w:pPr>
              <w:spacing w:line="360" w:lineRule="auto"/>
              <w:ind w:hanging="26"/>
              <w:jc w:val="both"/>
              <w:rPr>
                <w:rFonts w:ascii="Times New Roman" w:hAnsi="Times New Roman"/>
                <w:sz w:val="24"/>
                <w:szCs w:val="24"/>
              </w:rPr>
            </w:pPr>
            <w:r w:rsidRPr="003E6575">
              <w:rPr>
                <w:rFonts w:ascii="Times New Roman" w:hAnsi="Times New Roman"/>
                <w:sz w:val="24"/>
                <w:szCs w:val="24"/>
              </w:rPr>
              <w:t>okres udzielania pp</w:t>
            </w:r>
          </w:p>
        </w:tc>
        <w:tc>
          <w:tcPr>
            <w:tcW w:w="7299" w:type="dxa"/>
          </w:tcPr>
          <w:p w:rsidR="00EB4E75" w:rsidRPr="003E6575" w:rsidRDefault="00EB4E75" w:rsidP="00CF16A3">
            <w:pPr>
              <w:spacing w:line="360" w:lineRule="auto"/>
              <w:ind w:hanging="26"/>
              <w:jc w:val="both"/>
              <w:rPr>
                <w:rFonts w:ascii="Times New Roman" w:hAnsi="Times New Roman"/>
                <w:sz w:val="24"/>
                <w:szCs w:val="24"/>
              </w:rPr>
            </w:pPr>
            <w:r w:rsidRPr="003E6575">
              <w:rPr>
                <w:rFonts w:ascii="Times New Roman" w:hAnsi="Times New Roman"/>
                <w:sz w:val="24"/>
                <w:szCs w:val="24"/>
              </w:rPr>
              <w:t>zgodnie z decyzją dyrektora</w:t>
            </w:r>
          </w:p>
        </w:tc>
      </w:tr>
    </w:tbl>
    <w:p w:rsidR="00EB4E75" w:rsidRPr="003E6575" w:rsidRDefault="00EB4E75" w:rsidP="00EB4E75">
      <w:pPr>
        <w:spacing w:line="360" w:lineRule="auto"/>
        <w:jc w:val="left"/>
        <w:rPr>
          <w:rFonts w:ascii="Times New Roman" w:hAnsi="Times New Roman"/>
          <w:sz w:val="24"/>
          <w:szCs w:val="24"/>
        </w:rPr>
      </w:pPr>
    </w:p>
    <w:p w:rsidR="00EB4E75" w:rsidRPr="003E6575" w:rsidRDefault="00EB4E75" w:rsidP="00EB4E75">
      <w:pPr>
        <w:spacing w:line="360" w:lineRule="auto"/>
        <w:jc w:val="left"/>
        <w:rPr>
          <w:rFonts w:ascii="Times New Roman" w:hAnsi="Times New Roman"/>
          <w:sz w:val="24"/>
          <w:szCs w:val="24"/>
        </w:rPr>
      </w:pPr>
      <w:r w:rsidRPr="003E6575">
        <w:rPr>
          <w:rFonts w:ascii="Times New Roman" w:hAnsi="Times New Roman"/>
          <w:sz w:val="24"/>
          <w:szCs w:val="24"/>
        </w:rPr>
        <w:t xml:space="preserve">2) zajęcia rozwijające uzdolnienia </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7162"/>
      </w:tblGrid>
      <w:tr w:rsidR="00EB4E75" w:rsidRPr="003E6575" w:rsidTr="00CF16A3">
        <w:trPr>
          <w:trHeight w:val="120"/>
        </w:trPr>
        <w:tc>
          <w:tcPr>
            <w:tcW w:w="1888" w:type="dxa"/>
          </w:tcPr>
          <w:p w:rsidR="00EB4E75" w:rsidRPr="003E6575" w:rsidRDefault="00EB4E75" w:rsidP="00CF16A3">
            <w:pPr>
              <w:spacing w:line="360" w:lineRule="auto"/>
              <w:ind w:hanging="26"/>
              <w:jc w:val="both"/>
              <w:rPr>
                <w:rFonts w:ascii="Times New Roman" w:hAnsi="Times New Roman"/>
                <w:sz w:val="24"/>
                <w:szCs w:val="24"/>
              </w:rPr>
            </w:pPr>
            <w:r w:rsidRPr="003E6575">
              <w:rPr>
                <w:rFonts w:ascii="Times New Roman" w:hAnsi="Times New Roman"/>
                <w:sz w:val="24"/>
                <w:szCs w:val="24"/>
              </w:rPr>
              <w:t>adresaci</w:t>
            </w:r>
          </w:p>
        </w:tc>
        <w:tc>
          <w:tcPr>
            <w:tcW w:w="7299" w:type="dxa"/>
          </w:tcPr>
          <w:p w:rsidR="00EB4E75" w:rsidRPr="003E6575" w:rsidRDefault="00EB4E75" w:rsidP="00CF16A3">
            <w:pPr>
              <w:spacing w:line="360" w:lineRule="auto"/>
              <w:ind w:hanging="26"/>
              <w:jc w:val="both"/>
              <w:rPr>
                <w:rFonts w:ascii="Times New Roman" w:hAnsi="Times New Roman"/>
                <w:sz w:val="24"/>
                <w:szCs w:val="24"/>
              </w:rPr>
            </w:pPr>
            <w:r w:rsidRPr="003E6575">
              <w:rPr>
                <w:rFonts w:ascii="Times New Roman" w:hAnsi="Times New Roman"/>
                <w:sz w:val="24"/>
                <w:szCs w:val="24"/>
              </w:rPr>
              <w:t>Uczniowie szczególnie uzdolnieni</w:t>
            </w:r>
          </w:p>
        </w:tc>
      </w:tr>
      <w:tr w:rsidR="00EB4E75" w:rsidRPr="003E6575" w:rsidTr="00CF16A3">
        <w:trPr>
          <w:trHeight w:val="120"/>
        </w:trPr>
        <w:tc>
          <w:tcPr>
            <w:tcW w:w="1888" w:type="dxa"/>
          </w:tcPr>
          <w:p w:rsidR="00EB4E75" w:rsidRPr="003E6575" w:rsidRDefault="00EB4E75" w:rsidP="00CF16A3">
            <w:pPr>
              <w:spacing w:line="360" w:lineRule="auto"/>
              <w:ind w:hanging="26"/>
              <w:jc w:val="both"/>
              <w:rPr>
                <w:rFonts w:ascii="Times New Roman" w:hAnsi="Times New Roman"/>
                <w:sz w:val="24"/>
                <w:szCs w:val="24"/>
              </w:rPr>
            </w:pPr>
            <w:r w:rsidRPr="003E6575">
              <w:rPr>
                <w:rFonts w:ascii="Times New Roman" w:hAnsi="Times New Roman"/>
                <w:sz w:val="24"/>
                <w:szCs w:val="24"/>
              </w:rPr>
              <w:t>zadania</w:t>
            </w:r>
          </w:p>
        </w:tc>
        <w:tc>
          <w:tcPr>
            <w:tcW w:w="7299" w:type="dxa"/>
          </w:tcPr>
          <w:p w:rsidR="00EB4E75" w:rsidRPr="003E6575" w:rsidRDefault="00EB4E75" w:rsidP="00CF16A3">
            <w:pPr>
              <w:spacing w:line="360" w:lineRule="auto"/>
              <w:ind w:hanging="26"/>
              <w:jc w:val="both"/>
              <w:rPr>
                <w:rFonts w:ascii="Times New Roman" w:hAnsi="Times New Roman"/>
                <w:sz w:val="24"/>
                <w:szCs w:val="24"/>
              </w:rPr>
            </w:pPr>
            <w:r w:rsidRPr="003E6575">
              <w:rPr>
                <w:rFonts w:ascii="Times New Roman" w:hAnsi="Times New Roman"/>
                <w:sz w:val="24"/>
                <w:szCs w:val="24"/>
              </w:rPr>
              <w:t xml:space="preserve">Rozwijanie zainteresowań i talentów uczniów. </w:t>
            </w:r>
          </w:p>
        </w:tc>
      </w:tr>
      <w:tr w:rsidR="00EB4E75" w:rsidRPr="003E6575" w:rsidTr="00CF16A3">
        <w:trPr>
          <w:trHeight w:val="210"/>
        </w:trPr>
        <w:tc>
          <w:tcPr>
            <w:tcW w:w="1888" w:type="dxa"/>
          </w:tcPr>
          <w:p w:rsidR="00EB4E75" w:rsidRPr="003E6575" w:rsidRDefault="00EB4E75" w:rsidP="00CF16A3">
            <w:pPr>
              <w:spacing w:line="360" w:lineRule="auto"/>
              <w:ind w:hanging="26"/>
              <w:jc w:val="both"/>
              <w:rPr>
                <w:rFonts w:ascii="Times New Roman" w:hAnsi="Times New Roman"/>
                <w:sz w:val="24"/>
                <w:szCs w:val="24"/>
              </w:rPr>
            </w:pPr>
            <w:r w:rsidRPr="003E6575">
              <w:rPr>
                <w:rFonts w:ascii="Times New Roman" w:hAnsi="Times New Roman"/>
                <w:sz w:val="24"/>
                <w:szCs w:val="24"/>
              </w:rPr>
              <w:t>podstawa udzielania</w:t>
            </w:r>
          </w:p>
        </w:tc>
        <w:tc>
          <w:tcPr>
            <w:tcW w:w="7299" w:type="dxa"/>
          </w:tcPr>
          <w:p w:rsidR="00EB4E75" w:rsidRPr="003E6575" w:rsidRDefault="00EB4E75" w:rsidP="00CF16A3">
            <w:pPr>
              <w:spacing w:line="360" w:lineRule="auto"/>
              <w:ind w:hanging="26"/>
              <w:jc w:val="both"/>
              <w:rPr>
                <w:rFonts w:ascii="Times New Roman" w:hAnsi="Times New Roman"/>
                <w:sz w:val="24"/>
                <w:szCs w:val="24"/>
              </w:rPr>
            </w:pPr>
            <w:r w:rsidRPr="003E6575">
              <w:rPr>
                <w:rFonts w:ascii="Times New Roman" w:hAnsi="Times New Roman"/>
                <w:sz w:val="24"/>
                <w:szCs w:val="24"/>
              </w:rPr>
              <w:t>Na wniosek wychowawcy lub innego nauczyciela przedmiotu, wniosek ucznia, rodzica, opinii PP o szczególnych uzdolnieniach</w:t>
            </w:r>
          </w:p>
        </w:tc>
      </w:tr>
      <w:tr w:rsidR="00EB4E75" w:rsidRPr="003E6575" w:rsidTr="00CF16A3">
        <w:trPr>
          <w:trHeight w:val="90"/>
        </w:trPr>
        <w:tc>
          <w:tcPr>
            <w:tcW w:w="1888" w:type="dxa"/>
          </w:tcPr>
          <w:p w:rsidR="00EB4E75" w:rsidRPr="003E6575" w:rsidRDefault="00EB4E75" w:rsidP="00CF16A3">
            <w:pPr>
              <w:spacing w:line="360" w:lineRule="auto"/>
              <w:ind w:hanging="26"/>
              <w:jc w:val="both"/>
              <w:rPr>
                <w:rFonts w:ascii="Times New Roman" w:hAnsi="Times New Roman"/>
                <w:sz w:val="24"/>
                <w:szCs w:val="24"/>
              </w:rPr>
            </w:pPr>
            <w:r w:rsidRPr="003E6575">
              <w:rPr>
                <w:rFonts w:ascii="Times New Roman" w:hAnsi="Times New Roman"/>
                <w:sz w:val="24"/>
                <w:szCs w:val="24"/>
              </w:rPr>
              <w:t>prowadzący</w:t>
            </w:r>
          </w:p>
        </w:tc>
        <w:tc>
          <w:tcPr>
            <w:tcW w:w="7299" w:type="dxa"/>
          </w:tcPr>
          <w:p w:rsidR="00EB4E75" w:rsidRPr="003E6575" w:rsidRDefault="00EB4E75" w:rsidP="00CF16A3">
            <w:pPr>
              <w:spacing w:line="360" w:lineRule="auto"/>
              <w:ind w:hanging="26"/>
              <w:jc w:val="both"/>
              <w:rPr>
                <w:rFonts w:ascii="Times New Roman" w:hAnsi="Times New Roman"/>
                <w:sz w:val="24"/>
                <w:szCs w:val="24"/>
              </w:rPr>
            </w:pPr>
            <w:r w:rsidRPr="003E6575">
              <w:rPr>
                <w:rFonts w:ascii="Times New Roman" w:hAnsi="Times New Roman"/>
                <w:sz w:val="24"/>
                <w:szCs w:val="24"/>
              </w:rPr>
              <w:t>Nauczyciele i specjaliści posiadający kwalifikacje właściwe do rodzaju prowadzonych zajęć</w:t>
            </w:r>
          </w:p>
        </w:tc>
      </w:tr>
      <w:tr w:rsidR="00EB4E75" w:rsidRPr="003E6575" w:rsidTr="00CF16A3">
        <w:trPr>
          <w:trHeight w:val="105"/>
        </w:trPr>
        <w:tc>
          <w:tcPr>
            <w:tcW w:w="1888" w:type="dxa"/>
          </w:tcPr>
          <w:p w:rsidR="00EB4E75" w:rsidRPr="003E6575" w:rsidRDefault="00EB4E75" w:rsidP="00CF16A3">
            <w:pPr>
              <w:spacing w:line="360" w:lineRule="auto"/>
              <w:ind w:hanging="26"/>
              <w:rPr>
                <w:rFonts w:ascii="Times New Roman" w:hAnsi="Times New Roman"/>
                <w:sz w:val="24"/>
                <w:szCs w:val="24"/>
              </w:rPr>
            </w:pPr>
            <w:r w:rsidRPr="003E6575">
              <w:rPr>
                <w:rFonts w:ascii="Times New Roman" w:hAnsi="Times New Roman"/>
                <w:sz w:val="24"/>
                <w:szCs w:val="24"/>
              </w:rPr>
              <w:t>czas trwania jednostki zajęć</w:t>
            </w:r>
          </w:p>
        </w:tc>
        <w:tc>
          <w:tcPr>
            <w:tcW w:w="7299" w:type="dxa"/>
          </w:tcPr>
          <w:p w:rsidR="00EB4E75" w:rsidRPr="003E6575" w:rsidRDefault="00EB4E75" w:rsidP="00CF16A3">
            <w:pPr>
              <w:spacing w:line="360" w:lineRule="auto"/>
              <w:ind w:hanging="26"/>
              <w:jc w:val="both"/>
              <w:rPr>
                <w:rFonts w:ascii="Times New Roman" w:hAnsi="Times New Roman"/>
                <w:sz w:val="24"/>
                <w:szCs w:val="24"/>
              </w:rPr>
            </w:pPr>
            <w:r w:rsidRPr="003E6575">
              <w:rPr>
                <w:rFonts w:ascii="Times New Roman" w:hAnsi="Times New Roman"/>
                <w:sz w:val="24"/>
                <w:szCs w:val="24"/>
              </w:rPr>
              <w:t>45 minut</w:t>
            </w:r>
          </w:p>
        </w:tc>
      </w:tr>
      <w:tr w:rsidR="00EB4E75" w:rsidRPr="003E6575" w:rsidTr="00CF16A3">
        <w:trPr>
          <w:trHeight w:val="135"/>
        </w:trPr>
        <w:tc>
          <w:tcPr>
            <w:tcW w:w="1888" w:type="dxa"/>
          </w:tcPr>
          <w:p w:rsidR="00EB4E75" w:rsidRPr="003E6575" w:rsidRDefault="00EB4E75" w:rsidP="00CF16A3">
            <w:pPr>
              <w:spacing w:line="360" w:lineRule="auto"/>
              <w:ind w:hanging="26"/>
              <w:jc w:val="both"/>
              <w:rPr>
                <w:rFonts w:ascii="Times New Roman" w:hAnsi="Times New Roman"/>
                <w:sz w:val="24"/>
                <w:szCs w:val="24"/>
              </w:rPr>
            </w:pPr>
            <w:r w:rsidRPr="003E6575">
              <w:rPr>
                <w:rFonts w:ascii="Times New Roman" w:hAnsi="Times New Roman"/>
                <w:sz w:val="24"/>
                <w:szCs w:val="24"/>
              </w:rPr>
              <w:t>liczba uczestników</w:t>
            </w:r>
          </w:p>
        </w:tc>
        <w:tc>
          <w:tcPr>
            <w:tcW w:w="7299" w:type="dxa"/>
          </w:tcPr>
          <w:p w:rsidR="00EB4E75" w:rsidRPr="003E6575" w:rsidRDefault="00EB4E75" w:rsidP="00CF16A3">
            <w:pPr>
              <w:spacing w:line="360" w:lineRule="auto"/>
              <w:ind w:hanging="26"/>
              <w:jc w:val="both"/>
              <w:rPr>
                <w:rFonts w:ascii="Times New Roman" w:hAnsi="Times New Roman"/>
                <w:sz w:val="24"/>
                <w:szCs w:val="24"/>
              </w:rPr>
            </w:pPr>
            <w:r w:rsidRPr="003E6575">
              <w:rPr>
                <w:rFonts w:ascii="Times New Roman" w:hAnsi="Times New Roman"/>
                <w:sz w:val="24"/>
                <w:szCs w:val="24"/>
              </w:rPr>
              <w:t>maksimum 8 osób</w:t>
            </w:r>
          </w:p>
        </w:tc>
      </w:tr>
      <w:tr w:rsidR="00EB4E75" w:rsidRPr="003E6575" w:rsidTr="00CF16A3">
        <w:trPr>
          <w:trHeight w:val="135"/>
        </w:trPr>
        <w:tc>
          <w:tcPr>
            <w:tcW w:w="1888" w:type="dxa"/>
          </w:tcPr>
          <w:p w:rsidR="00EB4E75" w:rsidRPr="003E6575" w:rsidRDefault="00EB4E75" w:rsidP="00CF16A3">
            <w:pPr>
              <w:spacing w:line="360" w:lineRule="auto"/>
              <w:ind w:hanging="26"/>
              <w:jc w:val="both"/>
              <w:rPr>
                <w:rFonts w:ascii="Times New Roman" w:hAnsi="Times New Roman"/>
                <w:sz w:val="24"/>
                <w:szCs w:val="24"/>
              </w:rPr>
            </w:pPr>
            <w:r w:rsidRPr="003E6575">
              <w:rPr>
                <w:rFonts w:ascii="Times New Roman" w:hAnsi="Times New Roman"/>
                <w:sz w:val="24"/>
                <w:szCs w:val="24"/>
              </w:rPr>
              <w:t>okres udzielania pp.</w:t>
            </w:r>
          </w:p>
        </w:tc>
        <w:tc>
          <w:tcPr>
            <w:tcW w:w="7299" w:type="dxa"/>
          </w:tcPr>
          <w:p w:rsidR="00EB4E75" w:rsidRPr="003E6575" w:rsidRDefault="00EB4E75" w:rsidP="00CF16A3">
            <w:pPr>
              <w:spacing w:line="360" w:lineRule="auto"/>
              <w:ind w:hanging="26"/>
              <w:jc w:val="both"/>
              <w:rPr>
                <w:rFonts w:ascii="Times New Roman" w:hAnsi="Times New Roman"/>
                <w:sz w:val="24"/>
                <w:szCs w:val="24"/>
              </w:rPr>
            </w:pPr>
            <w:r w:rsidRPr="003E6575">
              <w:rPr>
                <w:rFonts w:ascii="Times New Roman" w:hAnsi="Times New Roman"/>
                <w:sz w:val="24"/>
                <w:szCs w:val="24"/>
              </w:rPr>
              <w:t>zgodnie z decyzją dyrektora</w:t>
            </w:r>
          </w:p>
        </w:tc>
      </w:tr>
    </w:tbl>
    <w:p w:rsidR="00EB4E75" w:rsidRPr="003E6575" w:rsidRDefault="00EB4E75" w:rsidP="00EB4E75">
      <w:pPr>
        <w:spacing w:line="360" w:lineRule="auto"/>
        <w:jc w:val="left"/>
        <w:rPr>
          <w:rFonts w:ascii="Times New Roman" w:hAnsi="Times New Roman"/>
          <w:sz w:val="24"/>
          <w:szCs w:val="24"/>
        </w:rPr>
      </w:pPr>
    </w:p>
    <w:p w:rsidR="00EB4E75" w:rsidRPr="003E6575" w:rsidRDefault="00EB4E75" w:rsidP="00EB4E75">
      <w:pPr>
        <w:spacing w:line="360" w:lineRule="auto"/>
        <w:jc w:val="left"/>
        <w:rPr>
          <w:rFonts w:ascii="Times New Roman" w:hAnsi="Times New Roman"/>
          <w:sz w:val="24"/>
          <w:szCs w:val="24"/>
        </w:rPr>
      </w:pPr>
      <w:r w:rsidRPr="003E6575">
        <w:rPr>
          <w:rFonts w:ascii="Times New Roman" w:hAnsi="Times New Roman"/>
          <w:sz w:val="24"/>
          <w:szCs w:val="24"/>
        </w:rPr>
        <w:t xml:space="preserve">3) zajęcia korekcyjno – kompensacyjne, </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7162"/>
      </w:tblGrid>
      <w:tr w:rsidR="00EB4E75" w:rsidRPr="003E6575" w:rsidTr="00CF16A3">
        <w:trPr>
          <w:trHeight w:val="120"/>
        </w:trPr>
        <w:tc>
          <w:tcPr>
            <w:tcW w:w="1888" w:type="dxa"/>
          </w:tcPr>
          <w:p w:rsidR="00EB4E75" w:rsidRPr="003E6575" w:rsidRDefault="00EB4E75" w:rsidP="00CF16A3">
            <w:pPr>
              <w:spacing w:line="360" w:lineRule="auto"/>
              <w:ind w:hanging="26"/>
              <w:jc w:val="both"/>
              <w:rPr>
                <w:rFonts w:ascii="Times New Roman" w:hAnsi="Times New Roman"/>
                <w:sz w:val="24"/>
                <w:szCs w:val="24"/>
              </w:rPr>
            </w:pPr>
            <w:r w:rsidRPr="003E6575">
              <w:rPr>
                <w:rFonts w:ascii="Times New Roman" w:hAnsi="Times New Roman"/>
                <w:sz w:val="24"/>
                <w:szCs w:val="24"/>
              </w:rPr>
              <w:t>adresaci</w:t>
            </w:r>
          </w:p>
        </w:tc>
        <w:tc>
          <w:tcPr>
            <w:tcW w:w="7299" w:type="dxa"/>
          </w:tcPr>
          <w:p w:rsidR="00EB4E75" w:rsidRPr="003E6575" w:rsidRDefault="00EB4E75" w:rsidP="00CF16A3">
            <w:pPr>
              <w:autoSpaceDE w:val="0"/>
              <w:autoSpaceDN w:val="0"/>
              <w:adjustRightInd w:val="0"/>
              <w:spacing w:line="360" w:lineRule="auto"/>
              <w:rPr>
                <w:rFonts w:ascii="Times New Roman" w:hAnsi="Times New Roman"/>
                <w:sz w:val="24"/>
                <w:szCs w:val="24"/>
              </w:rPr>
            </w:pPr>
            <w:r w:rsidRPr="003E6575">
              <w:rPr>
                <w:rFonts w:ascii="Times New Roman" w:hAnsi="Times New Roman"/>
                <w:sz w:val="24"/>
                <w:szCs w:val="24"/>
              </w:rPr>
              <w:t>dla uczniów z zaburzeniami i odchyleniami rozwojowymi lub specyficznymi trudnościami w uczeniu się</w:t>
            </w:r>
          </w:p>
        </w:tc>
      </w:tr>
      <w:tr w:rsidR="00EB4E75" w:rsidRPr="003E6575" w:rsidTr="00CF16A3">
        <w:trPr>
          <w:trHeight w:val="120"/>
        </w:trPr>
        <w:tc>
          <w:tcPr>
            <w:tcW w:w="1888" w:type="dxa"/>
          </w:tcPr>
          <w:p w:rsidR="00EB4E75" w:rsidRPr="003E6575" w:rsidRDefault="00EB4E75" w:rsidP="00CF16A3">
            <w:pPr>
              <w:spacing w:line="360" w:lineRule="auto"/>
              <w:ind w:hanging="26"/>
              <w:jc w:val="both"/>
              <w:rPr>
                <w:rFonts w:ascii="Times New Roman" w:hAnsi="Times New Roman"/>
                <w:sz w:val="24"/>
                <w:szCs w:val="24"/>
              </w:rPr>
            </w:pPr>
            <w:r w:rsidRPr="003E6575">
              <w:rPr>
                <w:rFonts w:ascii="Times New Roman" w:hAnsi="Times New Roman"/>
                <w:sz w:val="24"/>
                <w:szCs w:val="24"/>
              </w:rPr>
              <w:t>zadania</w:t>
            </w:r>
          </w:p>
        </w:tc>
        <w:tc>
          <w:tcPr>
            <w:tcW w:w="7299" w:type="dxa"/>
          </w:tcPr>
          <w:p w:rsidR="00EB4E75" w:rsidRPr="003E6575" w:rsidRDefault="00EB4E75" w:rsidP="00CF16A3">
            <w:pPr>
              <w:autoSpaceDE w:val="0"/>
              <w:autoSpaceDN w:val="0"/>
              <w:adjustRightInd w:val="0"/>
              <w:spacing w:line="360" w:lineRule="auto"/>
              <w:rPr>
                <w:rFonts w:ascii="Times New Roman" w:hAnsi="Times New Roman"/>
                <w:sz w:val="24"/>
                <w:szCs w:val="24"/>
              </w:rPr>
            </w:pPr>
            <w:r w:rsidRPr="003E6575">
              <w:rPr>
                <w:rFonts w:ascii="Times New Roman" w:hAnsi="Times New Roman"/>
                <w:sz w:val="24"/>
                <w:szCs w:val="24"/>
              </w:rPr>
              <w:t>Do zlikwidowania opóźnień w uzyskaniu osiągnięć edukacyjnych</w:t>
            </w:r>
          </w:p>
          <w:p w:rsidR="00EB4E75" w:rsidRPr="003E6575" w:rsidRDefault="00EB4E75" w:rsidP="00CF16A3">
            <w:pPr>
              <w:autoSpaceDE w:val="0"/>
              <w:autoSpaceDN w:val="0"/>
              <w:adjustRightInd w:val="0"/>
              <w:spacing w:line="360" w:lineRule="auto"/>
              <w:rPr>
                <w:rFonts w:ascii="Times New Roman" w:hAnsi="Times New Roman"/>
                <w:sz w:val="24"/>
                <w:szCs w:val="24"/>
              </w:rPr>
            </w:pPr>
            <w:r w:rsidRPr="003E6575">
              <w:rPr>
                <w:rFonts w:ascii="Times New Roman" w:hAnsi="Times New Roman"/>
                <w:sz w:val="24"/>
                <w:szCs w:val="24"/>
              </w:rPr>
              <w:t>wynikających z podstawy programowej kształcenia lub złagodzenia albo wyeliminowania zaburzeń stanowiących powód objęcia</w:t>
            </w:r>
          </w:p>
          <w:p w:rsidR="00EB4E75" w:rsidRPr="003E6575" w:rsidRDefault="00EB4E75" w:rsidP="00CF16A3">
            <w:pPr>
              <w:autoSpaceDE w:val="0"/>
              <w:autoSpaceDN w:val="0"/>
              <w:adjustRightInd w:val="0"/>
              <w:spacing w:line="360" w:lineRule="auto"/>
              <w:rPr>
                <w:rFonts w:ascii="Times New Roman" w:hAnsi="Times New Roman"/>
                <w:sz w:val="24"/>
                <w:szCs w:val="24"/>
              </w:rPr>
            </w:pPr>
            <w:r w:rsidRPr="003E6575">
              <w:rPr>
                <w:rFonts w:ascii="Times New Roman" w:hAnsi="Times New Roman"/>
                <w:sz w:val="24"/>
                <w:szCs w:val="24"/>
              </w:rPr>
              <w:lastRenderedPageBreak/>
              <w:t xml:space="preserve">ucznia daną formą pomocy psychologiczno -pedagogicznej. </w:t>
            </w:r>
          </w:p>
        </w:tc>
      </w:tr>
      <w:tr w:rsidR="00EB4E75" w:rsidRPr="003E6575" w:rsidTr="00CF16A3">
        <w:trPr>
          <w:trHeight w:val="210"/>
        </w:trPr>
        <w:tc>
          <w:tcPr>
            <w:tcW w:w="1888" w:type="dxa"/>
          </w:tcPr>
          <w:p w:rsidR="00EB4E75" w:rsidRPr="003E6575" w:rsidRDefault="00EB4E75" w:rsidP="00CF16A3">
            <w:pPr>
              <w:spacing w:line="360" w:lineRule="auto"/>
              <w:ind w:hanging="26"/>
              <w:jc w:val="both"/>
              <w:rPr>
                <w:rFonts w:ascii="Times New Roman" w:hAnsi="Times New Roman"/>
                <w:sz w:val="24"/>
                <w:szCs w:val="24"/>
              </w:rPr>
            </w:pPr>
            <w:r w:rsidRPr="003E6575">
              <w:rPr>
                <w:rFonts w:ascii="Times New Roman" w:hAnsi="Times New Roman"/>
                <w:sz w:val="24"/>
                <w:szCs w:val="24"/>
              </w:rPr>
              <w:lastRenderedPageBreak/>
              <w:t>podstawa udzielania</w:t>
            </w:r>
          </w:p>
        </w:tc>
        <w:tc>
          <w:tcPr>
            <w:tcW w:w="7299" w:type="dxa"/>
          </w:tcPr>
          <w:p w:rsidR="00EB4E75" w:rsidRPr="003E6575" w:rsidRDefault="00EB4E75" w:rsidP="00CF16A3">
            <w:pPr>
              <w:spacing w:line="360" w:lineRule="auto"/>
              <w:ind w:hanging="26"/>
              <w:jc w:val="both"/>
              <w:rPr>
                <w:rFonts w:ascii="Times New Roman" w:hAnsi="Times New Roman"/>
                <w:sz w:val="24"/>
                <w:szCs w:val="24"/>
              </w:rPr>
            </w:pPr>
            <w:r w:rsidRPr="003E6575">
              <w:rPr>
                <w:rFonts w:ascii="Times New Roman" w:hAnsi="Times New Roman"/>
                <w:sz w:val="24"/>
                <w:szCs w:val="24"/>
              </w:rPr>
              <w:t>Orzeczenie poradni psychologiczno – pedagogicznej lub opinia PPP.</w:t>
            </w:r>
          </w:p>
        </w:tc>
      </w:tr>
      <w:tr w:rsidR="00EB4E75" w:rsidRPr="003E6575" w:rsidTr="00CF16A3">
        <w:trPr>
          <w:trHeight w:val="90"/>
        </w:trPr>
        <w:tc>
          <w:tcPr>
            <w:tcW w:w="1888" w:type="dxa"/>
          </w:tcPr>
          <w:p w:rsidR="00EB4E75" w:rsidRPr="003E6575" w:rsidRDefault="00EB4E75" w:rsidP="00CF16A3">
            <w:pPr>
              <w:spacing w:line="360" w:lineRule="auto"/>
              <w:ind w:hanging="26"/>
              <w:jc w:val="both"/>
              <w:rPr>
                <w:rFonts w:ascii="Times New Roman" w:hAnsi="Times New Roman"/>
                <w:sz w:val="24"/>
                <w:szCs w:val="24"/>
              </w:rPr>
            </w:pPr>
            <w:r w:rsidRPr="003E6575">
              <w:rPr>
                <w:rFonts w:ascii="Times New Roman" w:hAnsi="Times New Roman"/>
                <w:sz w:val="24"/>
                <w:szCs w:val="24"/>
              </w:rPr>
              <w:t>prowadzący</w:t>
            </w:r>
          </w:p>
        </w:tc>
        <w:tc>
          <w:tcPr>
            <w:tcW w:w="7299" w:type="dxa"/>
          </w:tcPr>
          <w:p w:rsidR="00EB4E75" w:rsidRPr="003E6575" w:rsidRDefault="00EB4E75" w:rsidP="00CF16A3">
            <w:pPr>
              <w:spacing w:line="360" w:lineRule="auto"/>
              <w:ind w:hanging="26"/>
              <w:jc w:val="both"/>
              <w:rPr>
                <w:rFonts w:ascii="Times New Roman" w:hAnsi="Times New Roman"/>
                <w:sz w:val="24"/>
                <w:szCs w:val="24"/>
              </w:rPr>
            </w:pPr>
            <w:r w:rsidRPr="003E6575">
              <w:rPr>
                <w:rFonts w:ascii="Times New Roman" w:hAnsi="Times New Roman"/>
                <w:sz w:val="24"/>
                <w:szCs w:val="24"/>
              </w:rPr>
              <w:t>Specjaliści posiadający kwalifikacje właściwe do rodzaju prowadzonych zajęć</w:t>
            </w:r>
          </w:p>
        </w:tc>
      </w:tr>
      <w:tr w:rsidR="00EB4E75" w:rsidRPr="003E6575" w:rsidTr="00CF16A3">
        <w:trPr>
          <w:trHeight w:val="105"/>
        </w:trPr>
        <w:tc>
          <w:tcPr>
            <w:tcW w:w="1888" w:type="dxa"/>
          </w:tcPr>
          <w:p w:rsidR="00EB4E75" w:rsidRPr="003E6575" w:rsidRDefault="00EB4E75" w:rsidP="00CF16A3">
            <w:pPr>
              <w:spacing w:line="360" w:lineRule="auto"/>
              <w:ind w:hanging="26"/>
              <w:rPr>
                <w:rFonts w:ascii="Times New Roman" w:hAnsi="Times New Roman"/>
                <w:sz w:val="24"/>
                <w:szCs w:val="24"/>
              </w:rPr>
            </w:pPr>
            <w:r w:rsidRPr="003E6575">
              <w:rPr>
                <w:rFonts w:ascii="Times New Roman" w:hAnsi="Times New Roman"/>
                <w:sz w:val="24"/>
                <w:szCs w:val="24"/>
              </w:rPr>
              <w:t>czas trwania jednostki zajęć</w:t>
            </w:r>
          </w:p>
        </w:tc>
        <w:tc>
          <w:tcPr>
            <w:tcW w:w="7299" w:type="dxa"/>
          </w:tcPr>
          <w:p w:rsidR="00EB4E75" w:rsidRPr="003E6575" w:rsidRDefault="00EB4E75" w:rsidP="00CF16A3">
            <w:pPr>
              <w:spacing w:line="360" w:lineRule="auto"/>
              <w:ind w:hanging="26"/>
              <w:jc w:val="both"/>
              <w:rPr>
                <w:rFonts w:ascii="Times New Roman" w:hAnsi="Times New Roman"/>
                <w:sz w:val="24"/>
                <w:szCs w:val="24"/>
              </w:rPr>
            </w:pPr>
            <w:r w:rsidRPr="003E6575">
              <w:rPr>
                <w:rFonts w:ascii="Times New Roman" w:hAnsi="Times New Roman"/>
                <w:sz w:val="24"/>
                <w:szCs w:val="24"/>
              </w:rPr>
              <w:t>45 minut, (w uzasadnionych przypadkach dopuszcza się prowadzenie zajęć w czasie krótszym niż 60 minut, z zachowaniem ustalonego dla ucznia łącznego tygodniowego czasu tych zajęć)</w:t>
            </w:r>
          </w:p>
        </w:tc>
      </w:tr>
      <w:tr w:rsidR="00EB4E75" w:rsidRPr="003E6575" w:rsidTr="00CF16A3">
        <w:trPr>
          <w:trHeight w:val="135"/>
        </w:trPr>
        <w:tc>
          <w:tcPr>
            <w:tcW w:w="1888" w:type="dxa"/>
          </w:tcPr>
          <w:p w:rsidR="00EB4E75" w:rsidRPr="003E6575" w:rsidRDefault="00EB4E75" w:rsidP="00CF16A3">
            <w:pPr>
              <w:spacing w:line="360" w:lineRule="auto"/>
              <w:ind w:hanging="26"/>
              <w:jc w:val="both"/>
              <w:rPr>
                <w:rFonts w:ascii="Times New Roman" w:hAnsi="Times New Roman"/>
                <w:sz w:val="24"/>
                <w:szCs w:val="24"/>
              </w:rPr>
            </w:pPr>
            <w:r w:rsidRPr="003E6575">
              <w:rPr>
                <w:rFonts w:ascii="Times New Roman" w:hAnsi="Times New Roman"/>
                <w:sz w:val="24"/>
                <w:szCs w:val="24"/>
              </w:rPr>
              <w:t>liczba uczestników</w:t>
            </w:r>
          </w:p>
        </w:tc>
        <w:tc>
          <w:tcPr>
            <w:tcW w:w="7299" w:type="dxa"/>
          </w:tcPr>
          <w:p w:rsidR="00EB4E75" w:rsidRPr="003E6575" w:rsidRDefault="00EB4E75" w:rsidP="00CF16A3">
            <w:pPr>
              <w:spacing w:line="360" w:lineRule="auto"/>
              <w:ind w:hanging="26"/>
              <w:jc w:val="both"/>
              <w:rPr>
                <w:rFonts w:ascii="Times New Roman" w:hAnsi="Times New Roman"/>
                <w:sz w:val="24"/>
                <w:szCs w:val="24"/>
              </w:rPr>
            </w:pPr>
            <w:r w:rsidRPr="003E6575">
              <w:rPr>
                <w:rFonts w:ascii="Times New Roman" w:hAnsi="Times New Roman"/>
                <w:sz w:val="24"/>
                <w:szCs w:val="24"/>
              </w:rPr>
              <w:t>maksimum 5 osób</w:t>
            </w:r>
          </w:p>
        </w:tc>
      </w:tr>
      <w:tr w:rsidR="00EB4E75" w:rsidRPr="003E6575" w:rsidTr="00CF16A3">
        <w:trPr>
          <w:trHeight w:val="135"/>
        </w:trPr>
        <w:tc>
          <w:tcPr>
            <w:tcW w:w="1888" w:type="dxa"/>
          </w:tcPr>
          <w:p w:rsidR="00EB4E75" w:rsidRPr="003E6575" w:rsidRDefault="00EB4E75" w:rsidP="00CF16A3">
            <w:pPr>
              <w:spacing w:line="360" w:lineRule="auto"/>
              <w:ind w:hanging="26"/>
              <w:jc w:val="both"/>
              <w:rPr>
                <w:rFonts w:ascii="Times New Roman" w:hAnsi="Times New Roman"/>
                <w:sz w:val="24"/>
                <w:szCs w:val="24"/>
              </w:rPr>
            </w:pPr>
            <w:r w:rsidRPr="003E6575">
              <w:rPr>
                <w:rFonts w:ascii="Times New Roman" w:hAnsi="Times New Roman"/>
                <w:sz w:val="24"/>
                <w:szCs w:val="24"/>
              </w:rPr>
              <w:t>okres udzielania pp</w:t>
            </w:r>
          </w:p>
        </w:tc>
        <w:tc>
          <w:tcPr>
            <w:tcW w:w="7299" w:type="dxa"/>
          </w:tcPr>
          <w:p w:rsidR="00EB4E75" w:rsidRPr="003E6575" w:rsidRDefault="00EB4E75" w:rsidP="00CF16A3">
            <w:pPr>
              <w:spacing w:line="360" w:lineRule="auto"/>
              <w:ind w:hanging="26"/>
              <w:jc w:val="both"/>
              <w:rPr>
                <w:rFonts w:ascii="Times New Roman" w:hAnsi="Times New Roman"/>
                <w:sz w:val="24"/>
                <w:szCs w:val="24"/>
              </w:rPr>
            </w:pPr>
            <w:r w:rsidRPr="003E6575">
              <w:rPr>
                <w:rFonts w:ascii="Times New Roman" w:hAnsi="Times New Roman"/>
                <w:sz w:val="24"/>
                <w:szCs w:val="24"/>
              </w:rPr>
              <w:t>zgodnie ze wskazaniami w orzeczeniu</w:t>
            </w:r>
          </w:p>
        </w:tc>
      </w:tr>
    </w:tbl>
    <w:p w:rsidR="00EB4E75" w:rsidRPr="003E6575" w:rsidRDefault="00EB4E75" w:rsidP="00EB4E75">
      <w:pPr>
        <w:spacing w:line="360" w:lineRule="auto"/>
        <w:rPr>
          <w:rFonts w:ascii="Times New Roman" w:hAnsi="Times New Roman"/>
          <w:sz w:val="24"/>
          <w:szCs w:val="24"/>
        </w:rPr>
      </w:pPr>
    </w:p>
    <w:p w:rsidR="00EB4E75" w:rsidRPr="003E6575" w:rsidRDefault="00EB4E75" w:rsidP="00EB4E75">
      <w:pPr>
        <w:spacing w:line="360" w:lineRule="auto"/>
        <w:jc w:val="left"/>
        <w:rPr>
          <w:rFonts w:ascii="Times New Roman" w:hAnsi="Times New Roman"/>
          <w:sz w:val="24"/>
          <w:szCs w:val="24"/>
        </w:rPr>
      </w:pPr>
      <w:r w:rsidRPr="003E6575">
        <w:rPr>
          <w:rFonts w:ascii="Times New Roman" w:hAnsi="Times New Roman"/>
          <w:sz w:val="24"/>
          <w:szCs w:val="24"/>
        </w:rPr>
        <w:t xml:space="preserve">4) zajęcia rozwijające kompetencje emocjonalno-społeczne oraz inne o charakterze terapeutycznym </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7162"/>
      </w:tblGrid>
      <w:tr w:rsidR="00EB4E75" w:rsidRPr="003E6575" w:rsidTr="00CF16A3">
        <w:trPr>
          <w:trHeight w:val="120"/>
        </w:trPr>
        <w:tc>
          <w:tcPr>
            <w:tcW w:w="1888" w:type="dxa"/>
          </w:tcPr>
          <w:p w:rsidR="00EB4E75" w:rsidRPr="003E6575" w:rsidRDefault="00EB4E75" w:rsidP="00CF16A3">
            <w:pPr>
              <w:spacing w:line="360" w:lineRule="auto"/>
              <w:ind w:hanging="26"/>
              <w:jc w:val="both"/>
              <w:rPr>
                <w:rFonts w:ascii="Times New Roman" w:hAnsi="Times New Roman"/>
                <w:sz w:val="24"/>
                <w:szCs w:val="24"/>
              </w:rPr>
            </w:pPr>
            <w:r w:rsidRPr="003E6575">
              <w:rPr>
                <w:rFonts w:ascii="Times New Roman" w:hAnsi="Times New Roman"/>
                <w:sz w:val="24"/>
                <w:szCs w:val="24"/>
              </w:rPr>
              <w:t>adresaci</w:t>
            </w:r>
          </w:p>
        </w:tc>
        <w:tc>
          <w:tcPr>
            <w:tcW w:w="7299" w:type="dxa"/>
          </w:tcPr>
          <w:p w:rsidR="00EB4E75" w:rsidRPr="003E6575" w:rsidRDefault="00EB4E75" w:rsidP="00CF16A3">
            <w:pPr>
              <w:spacing w:line="360" w:lineRule="auto"/>
              <w:ind w:hanging="26"/>
              <w:jc w:val="both"/>
              <w:rPr>
                <w:rFonts w:ascii="Times New Roman" w:hAnsi="Times New Roman"/>
                <w:sz w:val="24"/>
                <w:szCs w:val="24"/>
              </w:rPr>
            </w:pPr>
            <w:r w:rsidRPr="003E6575">
              <w:rPr>
                <w:rFonts w:ascii="Times New Roman" w:hAnsi="Times New Roman"/>
                <w:sz w:val="24"/>
                <w:szCs w:val="24"/>
              </w:rPr>
              <w:t>Uczniowie z dysfunkcjami i zaburzeniami utrudniającymi funkcjonowanie społeczne</w:t>
            </w:r>
          </w:p>
        </w:tc>
      </w:tr>
      <w:tr w:rsidR="00EB4E75" w:rsidRPr="003E6575" w:rsidTr="00CF16A3">
        <w:trPr>
          <w:trHeight w:val="120"/>
        </w:trPr>
        <w:tc>
          <w:tcPr>
            <w:tcW w:w="1888" w:type="dxa"/>
          </w:tcPr>
          <w:p w:rsidR="00EB4E75" w:rsidRPr="003E6575" w:rsidRDefault="00EB4E75" w:rsidP="00CF16A3">
            <w:pPr>
              <w:spacing w:line="360" w:lineRule="auto"/>
              <w:ind w:hanging="26"/>
              <w:jc w:val="both"/>
              <w:rPr>
                <w:rFonts w:ascii="Times New Roman" w:hAnsi="Times New Roman"/>
                <w:sz w:val="24"/>
                <w:szCs w:val="24"/>
              </w:rPr>
            </w:pPr>
            <w:r w:rsidRPr="003E6575">
              <w:rPr>
                <w:rFonts w:ascii="Times New Roman" w:hAnsi="Times New Roman"/>
                <w:sz w:val="24"/>
                <w:szCs w:val="24"/>
              </w:rPr>
              <w:t>zadania</w:t>
            </w:r>
          </w:p>
        </w:tc>
        <w:tc>
          <w:tcPr>
            <w:tcW w:w="7299" w:type="dxa"/>
          </w:tcPr>
          <w:p w:rsidR="00EB4E75" w:rsidRPr="003E6575" w:rsidRDefault="00EB4E75" w:rsidP="00CF16A3">
            <w:pPr>
              <w:spacing w:line="360" w:lineRule="auto"/>
              <w:ind w:hanging="26"/>
              <w:jc w:val="both"/>
              <w:rPr>
                <w:rFonts w:ascii="Times New Roman" w:hAnsi="Times New Roman"/>
                <w:sz w:val="24"/>
                <w:szCs w:val="24"/>
              </w:rPr>
            </w:pPr>
            <w:r w:rsidRPr="003E6575">
              <w:rPr>
                <w:rFonts w:ascii="Times New Roman" w:hAnsi="Times New Roman"/>
                <w:sz w:val="24"/>
                <w:szCs w:val="24"/>
              </w:rPr>
              <w:t>Eliminowanie zaburzeń funkcjonowania społecznego</w:t>
            </w:r>
          </w:p>
        </w:tc>
      </w:tr>
      <w:tr w:rsidR="00EB4E75" w:rsidRPr="003E6575" w:rsidTr="00CF16A3">
        <w:trPr>
          <w:trHeight w:val="210"/>
        </w:trPr>
        <w:tc>
          <w:tcPr>
            <w:tcW w:w="1888" w:type="dxa"/>
          </w:tcPr>
          <w:p w:rsidR="00EB4E75" w:rsidRPr="003E6575" w:rsidRDefault="00EB4E75" w:rsidP="00CF16A3">
            <w:pPr>
              <w:spacing w:line="360" w:lineRule="auto"/>
              <w:ind w:hanging="26"/>
              <w:jc w:val="both"/>
              <w:rPr>
                <w:rFonts w:ascii="Times New Roman" w:hAnsi="Times New Roman"/>
                <w:sz w:val="24"/>
                <w:szCs w:val="24"/>
              </w:rPr>
            </w:pPr>
            <w:r w:rsidRPr="003E6575">
              <w:rPr>
                <w:rFonts w:ascii="Times New Roman" w:hAnsi="Times New Roman"/>
                <w:sz w:val="24"/>
                <w:szCs w:val="24"/>
              </w:rPr>
              <w:t>podstawa udzielania</w:t>
            </w:r>
          </w:p>
        </w:tc>
        <w:tc>
          <w:tcPr>
            <w:tcW w:w="7299" w:type="dxa"/>
          </w:tcPr>
          <w:p w:rsidR="00EB4E75" w:rsidRPr="003E6575" w:rsidRDefault="00EB4E75" w:rsidP="00CF16A3">
            <w:pPr>
              <w:spacing w:line="360" w:lineRule="auto"/>
              <w:ind w:hanging="26"/>
              <w:jc w:val="both"/>
              <w:rPr>
                <w:rFonts w:ascii="Times New Roman" w:hAnsi="Times New Roman"/>
                <w:sz w:val="24"/>
                <w:szCs w:val="24"/>
              </w:rPr>
            </w:pPr>
            <w:r w:rsidRPr="003E6575">
              <w:rPr>
                <w:rFonts w:ascii="Times New Roman" w:hAnsi="Times New Roman"/>
                <w:sz w:val="24"/>
                <w:szCs w:val="24"/>
              </w:rPr>
              <w:t>Orzeczenie poradni psychologiczno –pedagogicznej lub opinia PP</w:t>
            </w:r>
          </w:p>
        </w:tc>
      </w:tr>
      <w:tr w:rsidR="00EB4E75" w:rsidRPr="003E6575" w:rsidTr="00CF16A3">
        <w:trPr>
          <w:trHeight w:val="90"/>
        </w:trPr>
        <w:tc>
          <w:tcPr>
            <w:tcW w:w="1888" w:type="dxa"/>
          </w:tcPr>
          <w:p w:rsidR="00EB4E75" w:rsidRPr="003E6575" w:rsidRDefault="00EB4E75" w:rsidP="00CF16A3">
            <w:pPr>
              <w:spacing w:line="360" w:lineRule="auto"/>
              <w:ind w:hanging="26"/>
              <w:jc w:val="both"/>
              <w:rPr>
                <w:rFonts w:ascii="Times New Roman" w:hAnsi="Times New Roman"/>
                <w:sz w:val="24"/>
                <w:szCs w:val="24"/>
              </w:rPr>
            </w:pPr>
            <w:r w:rsidRPr="003E6575">
              <w:rPr>
                <w:rFonts w:ascii="Times New Roman" w:hAnsi="Times New Roman"/>
                <w:sz w:val="24"/>
                <w:szCs w:val="24"/>
              </w:rPr>
              <w:t>prowadzący</w:t>
            </w:r>
          </w:p>
        </w:tc>
        <w:tc>
          <w:tcPr>
            <w:tcW w:w="7299" w:type="dxa"/>
          </w:tcPr>
          <w:p w:rsidR="00EB4E75" w:rsidRPr="003E6575" w:rsidRDefault="00EB4E75" w:rsidP="00CF16A3">
            <w:pPr>
              <w:spacing w:line="360" w:lineRule="auto"/>
              <w:ind w:hanging="26"/>
              <w:jc w:val="both"/>
              <w:rPr>
                <w:rFonts w:ascii="Times New Roman" w:hAnsi="Times New Roman"/>
                <w:sz w:val="24"/>
                <w:szCs w:val="24"/>
              </w:rPr>
            </w:pPr>
            <w:r w:rsidRPr="003E6575">
              <w:rPr>
                <w:rFonts w:ascii="Times New Roman" w:hAnsi="Times New Roman"/>
                <w:sz w:val="24"/>
                <w:szCs w:val="24"/>
              </w:rPr>
              <w:t>Nauczyciele i specjaliści posiadający kwalifikacje właściwe do rodzaju prowadzonych zajęć</w:t>
            </w:r>
          </w:p>
        </w:tc>
      </w:tr>
      <w:tr w:rsidR="00EB4E75" w:rsidRPr="003E6575" w:rsidTr="00CF16A3">
        <w:trPr>
          <w:trHeight w:val="105"/>
        </w:trPr>
        <w:tc>
          <w:tcPr>
            <w:tcW w:w="1888" w:type="dxa"/>
          </w:tcPr>
          <w:p w:rsidR="00EB4E75" w:rsidRPr="003E6575" w:rsidRDefault="00EB4E75" w:rsidP="00CF16A3">
            <w:pPr>
              <w:spacing w:line="360" w:lineRule="auto"/>
              <w:ind w:hanging="26"/>
              <w:rPr>
                <w:rFonts w:ascii="Times New Roman" w:hAnsi="Times New Roman"/>
                <w:sz w:val="24"/>
                <w:szCs w:val="24"/>
              </w:rPr>
            </w:pPr>
            <w:r w:rsidRPr="003E6575">
              <w:rPr>
                <w:rFonts w:ascii="Times New Roman" w:hAnsi="Times New Roman"/>
                <w:sz w:val="24"/>
                <w:szCs w:val="24"/>
              </w:rPr>
              <w:t>czas trwania jednostki zajęć</w:t>
            </w:r>
          </w:p>
        </w:tc>
        <w:tc>
          <w:tcPr>
            <w:tcW w:w="7299" w:type="dxa"/>
          </w:tcPr>
          <w:p w:rsidR="00EB4E75" w:rsidRPr="003E6575" w:rsidRDefault="00EB4E75" w:rsidP="00CF16A3">
            <w:pPr>
              <w:spacing w:line="360" w:lineRule="auto"/>
              <w:ind w:hanging="26"/>
              <w:jc w:val="both"/>
              <w:rPr>
                <w:rFonts w:ascii="Times New Roman" w:hAnsi="Times New Roman"/>
                <w:sz w:val="24"/>
                <w:szCs w:val="24"/>
              </w:rPr>
            </w:pPr>
            <w:r w:rsidRPr="003E6575">
              <w:rPr>
                <w:rFonts w:ascii="Times New Roman" w:hAnsi="Times New Roman"/>
                <w:sz w:val="24"/>
                <w:szCs w:val="24"/>
              </w:rPr>
              <w:t>45 minut, (w uzasadnionych przypadkach dopuszcza się prowadzenie zajęć w czasie krótszym niż 60 minut, z zachowaniem ustalonego dla ucznia łącznego tygodniowego czasu tych zajęć)</w:t>
            </w:r>
          </w:p>
        </w:tc>
      </w:tr>
      <w:tr w:rsidR="00EB4E75" w:rsidRPr="003E6575" w:rsidTr="00CF16A3">
        <w:trPr>
          <w:trHeight w:val="135"/>
        </w:trPr>
        <w:tc>
          <w:tcPr>
            <w:tcW w:w="1888" w:type="dxa"/>
          </w:tcPr>
          <w:p w:rsidR="00EB4E75" w:rsidRPr="003E6575" w:rsidRDefault="00EB4E75" w:rsidP="00CF16A3">
            <w:pPr>
              <w:spacing w:line="360" w:lineRule="auto"/>
              <w:ind w:hanging="26"/>
              <w:jc w:val="both"/>
              <w:rPr>
                <w:rFonts w:ascii="Times New Roman" w:hAnsi="Times New Roman"/>
                <w:sz w:val="24"/>
                <w:szCs w:val="24"/>
              </w:rPr>
            </w:pPr>
            <w:r w:rsidRPr="003E6575">
              <w:rPr>
                <w:rFonts w:ascii="Times New Roman" w:hAnsi="Times New Roman"/>
                <w:sz w:val="24"/>
                <w:szCs w:val="24"/>
              </w:rPr>
              <w:t>liczba uczestników</w:t>
            </w:r>
          </w:p>
        </w:tc>
        <w:tc>
          <w:tcPr>
            <w:tcW w:w="7299" w:type="dxa"/>
          </w:tcPr>
          <w:p w:rsidR="00EB4E75" w:rsidRPr="003E6575" w:rsidRDefault="00EB4E75" w:rsidP="00CF16A3">
            <w:pPr>
              <w:spacing w:line="360" w:lineRule="auto"/>
              <w:ind w:hanging="26"/>
              <w:jc w:val="both"/>
              <w:rPr>
                <w:rFonts w:ascii="Times New Roman" w:hAnsi="Times New Roman"/>
                <w:sz w:val="24"/>
                <w:szCs w:val="24"/>
              </w:rPr>
            </w:pPr>
            <w:r w:rsidRPr="003E6575">
              <w:rPr>
                <w:rFonts w:ascii="Times New Roman" w:hAnsi="Times New Roman"/>
                <w:sz w:val="24"/>
                <w:szCs w:val="24"/>
              </w:rPr>
              <w:t>maksimum 10 osób</w:t>
            </w:r>
          </w:p>
        </w:tc>
      </w:tr>
      <w:tr w:rsidR="00EB4E75" w:rsidRPr="003E6575" w:rsidTr="00CF16A3">
        <w:trPr>
          <w:trHeight w:val="135"/>
        </w:trPr>
        <w:tc>
          <w:tcPr>
            <w:tcW w:w="1888" w:type="dxa"/>
          </w:tcPr>
          <w:p w:rsidR="00EB4E75" w:rsidRPr="003E6575" w:rsidRDefault="00EB4E75" w:rsidP="00CF16A3">
            <w:pPr>
              <w:spacing w:line="360" w:lineRule="auto"/>
              <w:ind w:hanging="26"/>
              <w:jc w:val="both"/>
              <w:rPr>
                <w:rFonts w:ascii="Times New Roman" w:hAnsi="Times New Roman"/>
                <w:sz w:val="24"/>
                <w:szCs w:val="24"/>
              </w:rPr>
            </w:pPr>
            <w:r w:rsidRPr="003E6575">
              <w:rPr>
                <w:rFonts w:ascii="Times New Roman" w:hAnsi="Times New Roman"/>
                <w:sz w:val="24"/>
                <w:szCs w:val="24"/>
              </w:rPr>
              <w:t>okres udzielania pp</w:t>
            </w:r>
          </w:p>
        </w:tc>
        <w:tc>
          <w:tcPr>
            <w:tcW w:w="7299" w:type="dxa"/>
          </w:tcPr>
          <w:p w:rsidR="00EB4E75" w:rsidRPr="003E6575" w:rsidRDefault="00EB4E75" w:rsidP="00CF16A3">
            <w:pPr>
              <w:spacing w:line="360" w:lineRule="auto"/>
              <w:ind w:hanging="26"/>
              <w:jc w:val="both"/>
              <w:rPr>
                <w:rFonts w:ascii="Times New Roman" w:hAnsi="Times New Roman"/>
                <w:sz w:val="24"/>
                <w:szCs w:val="24"/>
              </w:rPr>
            </w:pPr>
            <w:r w:rsidRPr="003E6575">
              <w:rPr>
                <w:rFonts w:ascii="Times New Roman" w:hAnsi="Times New Roman"/>
                <w:sz w:val="24"/>
                <w:szCs w:val="24"/>
              </w:rPr>
              <w:t>zgodnie z decyzją dyrektora,</w:t>
            </w:r>
          </w:p>
        </w:tc>
      </w:tr>
    </w:tbl>
    <w:p w:rsidR="00EB4E75" w:rsidRPr="003E6575" w:rsidRDefault="00EB4E75" w:rsidP="00EB4E75">
      <w:pPr>
        <w:spacing w:line="360" w:lineRule="auto"/>
        <w:jc w:val="left"/>
        <w:rPr>
          <w:rFonts w:ascii="Times New Roman" w:hAnsi="Times New Roman"/>
          <w:sz w:val="24"/>
          <w:szCs w:val="24"/>
        </w:rPr>
      </w:pPr>
      <w:r w:rsidRPr="003E6575">
        <w:rPr>
          <w:rFonts w:ascii="Times New Roman" w:hAnsi="Times New Roman"/>
          <w:sz w:val="24"/>
          <w:szCs w:val="24"/>
        </w:rPr>
        <w:t>5) zajęcia logopedyczne</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7162"/>
      </w:tblGrid>
      <w:tr w:rsidR="00EB4E75" w:rsidRPr="003E6575" w:rsidTr="00CF16A3">
        <w:trPr>
          <w:trHeight w:val="120"/>
        </w:trPr>
        <w:tc>
          <w:tcPr>
            <w:tcW w:w="1888" w:type="dxa"/>
          </w:tcPr>
          <w:p w:rsidR="00EB4E75" w:rsidRPr="003E6575" w:rsidRDefault="00EB4E75" w:rsidP="00CF16A3">
            <w:pPr>
              <w:spacing w:line="360" w:lineRule="auto"/>
              <w:ind w:hanging="26"/>
              <w:jc w:val="both"/>
              <w:rPr>
                <w:rFonts w:ascii="Times New Roman" w:hAnsi="Times New Roman"/>
                <w:sz w:val="24"/>
                <w:szCs w:val="24"/>
              </w:rPr>
            </w:pPr>
            <w:r w:rsidRPr="003E6575">
              <w:rPr>
                <w:rFonts w:ascii="Times New Roman" w:hAnsi="Times New Roman"/>
                <w:sz w:val="24"/>
                <w:szCs w:val="24"/>
              </w:rPr>
              <w:t>adresaci</w:t>
            </w:r>
          </w:p>
        </w:tc>
        <w:tc>
          <w:tcPr>
            <w:tcW w:w="7299" w:type="dxa"/>
          </w:tcPr>
          <w:p w:rsidR="00EB4E75" w:rsidRPr="003E6575" w:rsidRDefault="00EB4E75" w:rsidP="00CF16A3">
            <w:pPr>
              <w:spacing w:line="360" w:lineRule="auto"/>
              <w:ind w:hanging="26"/>
              <w:jc w:val="both"/>
              <w:rPr>
                <w:rFonts w:ascii="Times New Roman" w:hAnsi="Times New Roman"/>
                <w:sz w:val="24"/>
                <w:szCs w:val="24"/>
              </w:rPr>
            </w:pPr>
            <w:r w:rsidRPr="003E6575">
              <w:rPr>
                <w:rFonts w:ascii="Times New Roman" w:hAnsi="Times New Roman"/>
                <w:sz w:val="24"/>
                <w:szCs w:val="24"/>
              </w:rPr>
              <w:t>Uczniowie z deficytami kompetencji i zaburzeniami sprawności językowej</w:t>
            </w:r>
          </w:p>
        </w:tc>
      </w:tr>
      <w:tr w:rsidR="00EB4E75" w:rsidRPr="003E6575" w:rsidTr="00CF16A3">
        <w:trPr>
          <w:trHeight w:val="120"/>
        </w:trPr>
        <w:tc>
          <w:tcPr>
            <w:tcW w:w="1888" w:type="dxa"/>
          </w:tcPr>
          <w:p w:rsidR="00EB4E75" w:rsidRPr="003E6575" w:rsidRDefault="00EB4E75" w:rsidP="00CF16A3">
            <w:pPr>
              <w:spacing w:line="360" w:lineRule="auto"/>
              <w:ind w:hanging="26"/>
              <w:jc w:val="both"/>
              <w:rPr>
                <w:rFonts w:ascii="Times New Roman" w:hAnsi="Times New Roman"/>
                <w:sz w:val="24"/>
                <w:szCs w:val="24"/>
              </w:rPr>
            </w:pPr>
            <w:r w:rsidRPr="003E6575">
              <w:rPr>
                <w:rFonts w:ascii="Times New Roman" w:hAnsi="Times New Roman"/>
                <w:sz w:val="24"/>
                <w:szCs w:val="24"/>
              </w:rPr>
              <w:lastRenderedPageBreak/>
              <w:t>zadania</w:t>
            </w:r>
          </w:p>
        </w:tc>
        <w:tc>
          <w:tcPr>
            <w:tcW w:w="7299" w:type="dxa"/>
          </w:tcPr>
          <w:p w:rsidR="00EB4E75" w:rsidRPr="003E6575" w:rsidRDefault="00EB4E75" w:rsidP="00CF16A3">
            <w:pPr>
              <w:spacing w:line="360" w:lineRule="auto"/>
              <w:ind w:hanging="26"/>
              <w:jc w:val="both"/>
              <w:rPr>
                <w:rFonts w:ascii="Times New Roman" w:hAnsi="Times New Roman"/>
                <w:sz w:val="24"/>
                <w:szCs w:val="24"/>
              </w:rPr>
            </w:pPr>
            <w:r w:rsidRPr="003E6575">
              <w:rPr>
                <w:rFonts w:ascii="Times New Roman" w:hAnsi="Times New Roman"/>
                <w:sz w:val="24"/>
                <w:szCs w:val="24"/>
              </w:rPr>
              <w:t>Eliminowanie zaburzeń funkcjonowania narządów mowy, na wniosek specjalistów po badaniach przesiewowych</w:t>
            </w:r>
          </w:p>
        </w:tc>
      </w:tr>
      <w:tr w:rsidR="00EB4E75" w:rsidRPr="003E6575" w:rsidTr="00CF16A3">
        <w:trPr>
          <w:trHeight w:val="210"/>
        </w:trPr>
        <w:tc>
          <w:tcPr>
            <w:tcW w:w="1888" w:type="dxa"/>
          </w:tcPr>
          <w:p w:rsidR="00EB4E75" w:rsidRPr="003E6575" w:rsidRDefault="00EB4E75" w:rsidP="00CF16A3">
            <w:pPr>
              <w:spacing w:line="360" w:lineRule="auto"/>
              <w:ind w:hanging="26"/>
              <w:jc w:val="both"/>
              <w:rPr>
                <w:rFonts w:ascii="Times New Roman" w:hAnsi="Times New Roman"/>
                <w:sz w:val="24"/>
                <w:szCs w:val="24"/>
              </w:rPr>
            </w:pPr>
            <w:r w:rsidRPr="003E6575">
              <w:rPr>
                <w:rFonts w:ascii="Times New Roman" w:hAnsi="Times New Roman"/>
                <w:sz w:val="24"/>
                <w:szCs w:val="24"/>
              </w:rPr>
              <w:t>podstawa udzielania</w:t>
            </w:r>
          </w:p>
        </w:tc>
        <w:tc>
          <w:tcPr>
            <w:tcW w:w="7299" w:type="dxa"/>
          </w:tcPr>
          <w:p w:rsidR="00EB4E75" w:rsidRPr="003E6575" w:rsidRDefault="00EB4E75" w:rsidP="00CF16A3">
            <w:pPr>
              <w:spacing w:line="360" w:lineRule="auto"/>
              <w:ind w:hanging="26"/>
              <w:jc w:val="both"/>
              <w:rPr>
                <w:rFonts w:ascii="Times New Roman" w:hAnsi="Times New Roman"/>
                <w:sz w:val="24"/>
                <w:szCs w:val="24"/>
              </w:rPr>
            </w:pPr>
            <w:r w:rsidRPr="003E6575">
              <w:rPr>
                <w:rFonts w:ascii="Times New Roman" w:hAnsi="Times New Roman"/>
                <w:sz w:val="24"/>
                <w:szCs w:val="24"/>
              </w:rPr>
              <w:t>Orzeczenie poradni psychologiczno –pedagogicznej lub opinia PP, wniosek nauczyciela,</w:t>
            </w:r>
          </w:p>
        </w:tc>
      </w:tr>
      <w:tr w:rsidR="00EB4E75" w:rsidRPr="003E6575" w:rsidTr="00CF16A3">
        <w:trPr>
          <w:trHeight w:val="90"/>
        </w:trPr>
        <w:tc>
          <w:tcPr>
            <w:tcW w:w="1888" w:type="dxa"/>
          </w:tcPr>
          <w:p w:rsidR="00EB4E75" w:rsidRPr="003E6575" w:rsidRDefault="00EB4E75" w:rsidP="00CF16A3">
            <w:pPr>
              <w:spacing w:line="360" w:lineRule="auto"/>
              <w:ind w:hanging="26"/>
              <w:jc w:val="both"/>
              <w:rPr>
                <w:rFonts w:ascii="Times New Roman" w:hAnsi="Times New Roman"/>
                <w:sz w:val="24"/>
                <w:szCs w:val="24"/>
              </w:rPr>
            </w:pPr>
            <w:r w:rsidRPr="003E6575">
              <w:rPr>
                <w:rFonts w:ascii="Times New Roman" w:hAnsi="Times New Roman"/>
                <w:sz w:val="24"/>
                <w:szCs w:val="24"/>
              </w:rPr>
              <w:t>prowadzący</w:t>
            </w:r>
          </w:p>
        </w:tc>
        <w:tc>
          <w:tcPr>
            <w:tcW w:w="7299" w:type="dxa"/>
          </w:tcPr>
          <w:p w:rsidR="00EB4E75" w:rsidRPr="003E6575" w:rsidRDefault="00EB4E75" w:rsidP="00CF16A3">
            <w:pPr>
              <w:spacing w:line="360" w:lineRule="auto"/>
              <w:ind w:hanging="26"/>
              <w:jc w:val="both"/>
              <w:rPr>
                <w:rFonts w:ascii="Times New Roman" w:hAnsi="Times New Roman"/>
                <w:sz w:val="24"/>
                <w:szCs w:val="24"/>
              </w:rPr>
            </w:pPr>
            <w:r w:rsidRPr="003E6575">
              <w:rPr>
                <w:rFonts w:ascii="Times New Roman" w:hAnsi="Times New Roman"/>
                <w:sz w:val="24"/>
                <w:szCs w:val="24"/>
              </w:rPr>
              <w:t>Nauczyciele i specjaliści posiadający kwalifikacje właściwe do rodzaju prowadzonych zajęć</w:t>
            </w:r>
          </w:p>
        </w:tc>
      </w:tr>
      <w:tr w:rsidR="00EB4E75" w:rsidRPr="003E6575" w:rsidTr="00CF16A3">
        <w:trPr>
          <w:trHeight w:val="105"/>
        </w:trPr>
        <w:tc>
          <w:tcPr>
            <w:tcW w:w="1888" w:type="dxa"/>
          </w:tcPr>
          <w:p w:rsidR="00EB4E75" w:rsidRPr="003E6575" w:rsidRDefault="00EB4E75" w:rsidP="00CF16A3">
            <w:pPr>
              <w:spacing w:line="360" w:lineRule="auto"/>
              <w:ind w:hanging="26"/>
              <w:rPr>
                <w:rFonts w:ascii="Times New Roman" w:hAnsi="Times New Roman"/>
                <w:sz w:val="24"/>
                <w:szCs w:val="24"/>
              </w:rPr>
            </w:pPr>
            <w:r w:rsidRPr="003E6575">
              <w:rPr>
                <w:rFonts w:ascii="Times New Roman" w:hAnsi="Times New Roman"/>
                <w:sz w:val="24"/>
                <w:szCs w:val="24"/>
              </w:rPr>
              <w:t>czas trwania jednostki zajęć</w:t>
            </w:r>
          </w:p>
        </w:tc>
        <w:tc>
          <w:tcPr>
            <w:tcW w:w="7299" w:type="dxa"/>
          </w:tcPr>
          <w:p w:rsidR="00EB4E75" w:rsidRPr="003E6575" w:rsidRDefault="00EB4E75" w:rsidP="00CF16A3">
            <w:pPr>
              <w:spacing w:line="360" w:lineRule="auto"/>
              <w:ind w:hanging="26"/>
              <w:jc w:val="both"/>
              <w:rPr>
                <w:rFonts w:ascii="Times New Roman" w:hAnsi="Times New Roman"/>
                <w:sz w:val="24"/>
                <w:szCs w:val="24"/>
              </w:rPr>
            </w:pPr>
            <w:r w:rsidRPr="003E6575">
              <w:rPr>
                <w:rFonts w:ascii="Times New Roman" w:hAnsi="Times New Roman"/>
                <w:sz w:val="24"/>
                <w:szCs w:val="24"/>
              </w:rPr>
              <w:t>45 minut, (w uzasadnionych przypadkach dopuszcza się prowadzenie zajęć w czasie krótszym niż 60 minut, z zachowaniem ustalonego dla ucznia łącznego tygodniowego czasu tych zajęć)</w:t>
            </w:r>
          </w:p>
        </w:tc>
      </w:tr>
      <w:tr w:rsidR="00EB4E75" w:rsidRPr="003E6575" w:rsidTr="00CF16A3">
        <w:trPr>
          <w:trHeight w:val="135"/>
        </w:trPr>
        <w:tc>
          <w:tcPr>
            <w:tcW w:w="1888" w:type="dxa"/>
          </w:tcPr>
          <w:p w:rsidR="00EB4E75" w:rsidRPr="003E6575" w:rsidRDefault="00EB4E75" w:rsidP="00CF16A3">
            <w:pPr>
              <w:spacing w:line="360" w:lineRule="auto"/>
              <w:ind w:hanging="26"/>
              <w:jc w:val="both"/>
              <w:rPr>
                <w:rFonts w:ascii="Times New Roman" w:hAnsi="Times New Roman"/>
                <w:sz w:val="24"/>
                <w:szCs w:val="24"/>
              </w:rPr>
            </w:pPr>
            <w:r w:rsidRPr="003E6575">
              <w:rPr>
                <w:rFonts w:ascii="Times New Roman" w:hAnsi="Times New Roman"/>
                <w:sz w:val="24"/>
                <w:szCs w:val="24"/>
              </w:rPr>
              <w:t>liczba uczestników</w:t>
            </w:r>
          </w:p>
        </w:tc>
        <w:tc>
          <w:tcPr>
            <w:tcW w:w="7299" w:type="dxa"/>
          </w:tcPr>
          <w:p w:rsidR="00EB4E75" w:rsidRPr="003E6575" w:rsidRDefault="00EB4E75" w:rsidP="00CF16A3">
            <w:pPr>
              <w:spacing w:line="360" w:lineRule="auto"/>
              <w:ind w:hanging="26"/>
              <w:jc w:val="both"/>
              <w:rPr>
                <w:rFonts w:ascii="Times New Roman" w:hAnsi="Times New Roman"/>
                <w:sz w:val="24"/>
                <w:szCs w:val="24"/>
              </w:rPr>
            </w:pPr>
            <w:r w:rsidRPr="003E6575">
              <w:rPr>
                <w:rFonts w:ascii="Times New Roman" w:hAnsi="Times New Roman"/>
                <w:sz w:val="24"/>
                <w:szCs w:val="24"/>
              </w:rPr>
              <w:t>maksimum 4 osoby</w:t>
            </w:r>
          </w:p>
        </w:tc>
      </w:tr>
      <w:tr w:rsidR="00EB4E75" w:rsidRPr="003E6575" w:rsidTr="00CF16A3">
        <w:trPr>
          <w:trHeight w:val="135"/>
        </w:trPr>
        <w:tc>
          <w:tcPr>
            <w:tcW w:w="1888" w:type="dxa"/>
          </w:tcPr>
          <w:p w:rsidR="00EB4E75" w:rsidRPr="003E6575" w:rsidRDefault="00EB4E75" w:rsidP="00CF16A3">
            <w:pPr>
              <w:spacing w:line="360" w:lineRule="auto"/>
              <w:ind w:hanging="26"/>
              <w:jc w:val="both"/>
              <w:rPr>
                <w:rFonts w:ascii="Times New Roman" w:hAnsi="Times New Roman"/>
                <w:sz w:val="24"/>
                <w:szCs w:val="24"/>
              </w:rPr>
            </w:pPr>
            <w:r w:rsidRPr="003E6575">
              <w:rPr>
                <w:rFonts w:ascii="Times New Roman" w:hAnsi="Times New Roman"/>
                <w:sz w:val="24"/>
                <w:szCs w:val="24"/>
              </w:rPr>
              <w:t>okres udzielania pp</w:t>
            </w:r>
          </w:p>
        </w:tc>
        <w:tc>
          <w:tcPr>
            <w:tcW w:w="7299" w:type="dxa"/>
          </w:tcPr>
          <w:p w:rsidR="00EB4E75" w:rsidRPr="003E6575" w:rsidRDefault="00EB4E75" w:rsidP="00CF16A3">
            <w:pPr>
              <w:spacing w:line="360" w:lineRule="auto"/>
              <w:ind w:hanging="26"/>
              <w:jc w:val="both"/>
              <w:rPr>
                <w:rFonts w:ascii="Times New Roman" w:hAnsi="Times New Roman"/>
                <w:sz w:val="24"/>
                <w:szCs w:val="24"/>
              </w:rPr>
            </w:pPr>
            <w:r w:rsidRPr="003E6575">
              <w:rPr>
                <w:rFonts w:ascii="Times New Roman" w:hAnsi="Times New Roman"/>
                <w:sz w:val="24"/>
                <w:szCs w:val="24"/>
              </w:rPr>
              <w:t>zgodnie z decyzją dyrektora,</w:t>
            </w:r>
          </w:p>
        </w:tc>
      </w:tr>
    </w:tbl>
    <w:p w:rsidR="00EB4E75" w:rsidRPr="003E6575" w:rsidRDefault="00EB4E75" w:rsidP="00EB4E75">
      <w:pPr>
        <w:spacing w:line="360" w:lineRule="auto"/>
        <w:rPr>
          <w:rFonts w:ascii="Times New Roman" w:hAnsi="Times New Roman"/>
          <w:sz w:val="24"/>
          <w:szCs w:val="24"/>
        </w:rPr>
      </w:pPr>
    </w:p>
    <w:p w:rsidR="00EB4E75" w:rsidRPr="003E6575" w:rsidRDefault="00EB4E75" w:rsidP="00EB4E75">
      <w:pPr>
        <w:spacing w:line="360" w:lineRule="auto"/>
        <w:jc w:val="left"/>
        <w:rPr>
          <w:rFonts w:ascii="Times New Roman" w:hAnsi="Times New Roman"/>
          <w:sz w:val="24"/>
          <w:szCs w:val="24"/>
        </w:rPr>
      </w:pPr>
      <w:r w:rsidRPr="003E6575">
        <w:rPr>
          <w:rFonts w:ascii="Times New Roman" w:hAnsi="Times New Roman"/>
          <w:sz w:val="24"/>
          <w:szCs w:val="24"/>
        </w:rPr>
        <w:t>6) zajęcia związane z wyborem kierunku kształcenia i zawodu.</w:t>
      </w:r>
    </w:p>
    <w:p w:rsidR="00EB4E75" w:rsidRPr="003E6575" w:rsidRDefault="00EB4E75" w:rsidP="00EB4E75">
      <w:pPr>
        <w:spacing w:line="360" w:lineRule="auto"/>
        <w:rPr>
          <w:rFonts w:ascii="Times New Roman" w:hAnsi="Times New Roman"/>
          <w:b/>
          <w:bCs/>
          <w:kern w:val="36"/>
          <w:sz w:val="24"/>
          <w:szCs w:val="24"/>
        </w:rPr>
      </w:pPr>
    </w:p>
    <w:p w:rsidR="00EB4E75" w:rsidRPr="003E6575" w:rsidRDefault="00EB4E75" w:rsidP="00EB4E75">
      <w:pPr>
        <w:spacing w:line="360" w:lineRule="auto"/>
        <w:jc w:val="left"/>
        <w:rPr>
          <w:rFonts w:ascii="Times New Roman" w:hAnsi="Times New Roman"/>
          <w:b/>
          <w:bCs/>
          <w:kern w:val="36"/>
          <w:sz w:val="24"/>
          <w:szCs w:val="24"/>
        </w:rPr>
      </w:pPr>
      <w:r w:rsidRPr="003E6575">
        <w:rPr>
          <w:rFonts w:ascii="Times New Roman" w:hAnsi="Times New Roman"/>
          <w:b/>
          <w:bCs/>
          <w:kern w:val="36"/>
          <w:sz w:val="24"/>
          <w:szCs w:val="24"/>
        </w:rPr>
        <w:t xml:space="preserve">4. </w:t>
      </w:r>
      <w:r w:rsidRPr="003E6575">
        <w:rPr>
          <w:rFonts w:ascii="Times New Roman" w:hAnsi="Times New Roman"/>
          <w:sz w:val="24"/>
          <w:szCs w:val="24"/>
        </w:rPr>
        <w:t>Inne formy pomocy psychologiczno–pedagogicznej, to:</w:t>
      </w:r>
    </w:p>
    <w:p w:rsidR="00EB4E75" w:rsidRPr="003E6575" w:rsidRDefault="00EB4E75" w:rsidP="00EB4E75">
      <w:pPr>
        <w:numPr>
          <w:ilvl w:val="1"/>
          <w:numId w:val="47"/>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porady i konsultacje dla uczniów – udzielane i prowadzone przez pedagoga i psychologaszkolnego, w godzinach podanych na drzwiach gabinetu;</w:t>
      </w:r>
    </w:p>
    <w:p w:rsidR="00EB4E75" w:rsidRPr="003E6575" w:rsidRDefault="00EB4E75" w:rsidP="00EB4E75">
      <w:pPr>
        <w:tabs>
          <w:tab w:val="left" w:pos="426"/>
        </w:tabs>
        <w:spacing w:line="360" w:lineRule="auto"/>
        <w:rPr>
          <w:rFonts w:ascii="Times New Roman" w:hAnsi="Times New Roman"/>
          <w:sz w:val="24"/>
          <w:szCs w:val="24"/>
        </w:rPr>
      </w:pPr>
    </w:p>
    <w:p w:rsidR="00EB4E75" w:rsidRPr="003E6575" w:rsidRDefault="00EB4E75" w:rsidP="00EB4E75">
      <w:pPr>
        <w:numPr>
          <w:ilvl w:val="1"/>
          <w:numId w:val="47"/>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porady, konsultacje, warsztaty i szkolenia dla nauczycieli – zgodnie z planem nadzoru pedagogicznego lub w godzinach pracy pedagoga szkolnego – w przypadku potrzeby indywidualnych konsultacji nauczycieli z pedagogiem.</w:t>
      </w:r>
    </w:p>
    <w:p w:rsidR="00EB4E75" w:rsidRPr="003E6575" w:rsidRDefault="00EB4E75" w:rsidP="00EB4E75">
      <w:pPr>
        <w:pStyle w:val="Akapitzlist"/>
        <w:spacing w:after="0" w:line="360" w:lineRule="auto"/>
        <w:rPr>
          <w:rFonts w:ascii="Times New Roman" w:hAnsi="Times New Roman"/>
          <w:sz w:val="24"/>
          <w:szCs w:val="24"/>
        </w:rPr>
      </w:pPr>
    </w:p>
    <w:p w:rsidR="00EB4E75" w:rsidRPr="003E6575" w:rsidRDefault="00EB4E75" w:rsidP="00EB4E75">
      <w:pPr>
        <w:numPr>
          <w:ilvl w:val="1"/>
          <w:numId w:val="47"/>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warsztaty dla uczniów szkoły podstawowej w zakresie rozwijania umiejętności uczenia się;</w:t>
      </w:r>
    </w:p>
    <w:p w:rsidR="00EB4E75" w:rsidRPr="003E6575" w:rsidRDefault="00EB4E75" w:rsidP="00EB4E75">
      <w:pPr>
        <w:pStyle w:val="Akapitzlist"/>
        <w:spacing w:after="0" w:line="360" w:lineRule="auto"/>
        <w:rPr>
          <w:rFonts w:ascii="Times New Roman" w:hAnsi="Times New Roman"/>
          <w:sz w:val="24"/>
          <w:szCs w:val="24"/>
        </w:rPr>
      </w:pPr>
    </w:p>
    <w:p w:rsidR="00EB4E75" w:rsidRPr="003E6575" w:rsidRDefault="00EB4E75" w:rsidP="00EB4E75">
      <w:pPr>
        <w:numPr>
          <w:ilvl w:val="1"/>
          <w:numId w:val="47"/>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organizacja kształcenia w formie zindywidualizowanej ścieżki kształcenia na podstawie opinii poradni pp, i na wniosek rodziców dla uczniów, którzy w szczególności na stan zdrowia mają ograniczone możliwości uczestniczenia we wszystkich zajęciach lekcyjnych. </w:t>
      </w:r>
    </w:p>
    <w:p w:rsidR="00EB4E75" w:rsidRPr="003E6575" w:rsidRDefault="00EB4E75" w:rsidP="00EB4E75">
      <w:pPr>
        <w:tabs>
          <w:tab w:val="left" w:pos="426"/>
        </w:tabs>
        <w:spacing w:line="360" w:lineRule="auto"/>
        <w:jc w:val="both"/>
        <w:rPr>
          <w:rFonts w:ascii="Times New Roman" w:hAnsi="Times New Roman"/>
          <w:sz w:val="24"/>
          <w:szCs w:val="24"/>
        </w:rPr>
      </w:pPr>
    </w:p>
    <w:p w:rsidR="00EB4E75" w:rsidRPr="003E6575" w:rsidRDefault="00EB4E75" w:rsidP="00EB4E75">
      <w:pPr>
        <w:pStyle w:val="Tekstpodstawowy"/>
        <w:suppressAutoHyphens/>
        <w:spacing w:line="360" w:lineRule="auto"/>
        <w:ind w:firstLine="567"/>
      </w:pPr>
      <w:r w:rsidRPr="003E6575">
        <w:rPr>
          <w:b/>
        </w:rPr>
        <w:t>§ 25. Pomoc psychologiczno-pedagogiczna udzielana uczniowi zdolnemu.</w:t>
      </w:r>
    </w:p>
    <w:p w:rsidR="00EB4E75" w:rsidRPr="003E6575" w:rsidRDefault="00EB4E75" w:rsidP="00EB4E75">
      <w:pPr>
        <w:pStyle w:val="Tekstpodstawowy"/>
        <w:suppressAutoHyphens/>
        <w:spacing w:line="360" w:lineRule="auto"/>
        <w:ind w:firstLine="567"/>
      </w:pPr>
    </w:p>
    <w:p w:rsidR="00EB4E75" w:rsidRPr="003E6575" w:rsidRDefault="00EB4E75" w:rsidP="00EB4E75">
      <w:pPr>
        <w:pStyle w:val="Tekstpodstawowy"/>
        <w:suppressAutoHyphens/>
        <w:spacing w:line="360" w:lineRule="auto"/>
        <w:ind w:firstLine="567"/>
      </w:pPr>
      <w:r w:rsidRPr="003E6575">
        <w:rPr>
          <w:b/>
        </w:rPr>
        <w:t>1.</w:t>
      </w:r>
      <w:r w:rsidRPr="003E6575">
        <w:t xml:space="preserve"> Szkoła wspiera ucznia zdolnego poprzez:</w:t>
      </w:r>
    </w:p>
    <w:p w:rsidR="00EB4E75" w:rsidRPr="003E6575" w:rsidRDefault="00EB4E75" w:rsidP="00EB4E75">
      <w:pPr>
        <w:pStyle w:val="Tekstpodstawowy"/>
        <w:suppressAutoHyphens/>
        <w:spacing w:line="360" w:lineRule="auto"/>
        <w:ind w:firstLine="567"/>
      </w:pPr>
    </w:p>
    <w:p w:rsidR="00EB4E75" w:rsidRPr="003E6575" w:rsidRDefault="00EB4E75" w:rsidP="00EB4E75">
      <w:pPr>
        <w:pStyle w:val="Nagwek11"/>
        <w:numPr>
          <w:ilvl w:val="0"/>
          <w:numId w:val="112"/>
        </w:numPr>
        <w:tabs>
          <w:tab w:val="clear" w:pos="1304"/>
          <w:tab w:val="num" w:pos="0"/>
          <w:tab w:val="left" w:pos="284"/>
          <w:tab w:val="left" w:pos="4443"/>
        </w:tabs>
        <w:suppressAutoHyphens/>
        <w:spacing w:before="0" w:after="0" w:line="360" w:lineRule="auto"/>
        <w:ind w:left="0" w:firstLine="0"/>
        <w:jc w:val="both"/>
        <w:rPr>
          <w:rFonts w:ascii="Times New Roman" w:hAnsi="Times New Roman"/>
          <w:sz w:val="24"/>
        </w:rPr>
      </w:pPr>
      <w:r w:rsidRPr="003E6575">
        <w:rPr>
          <w:rFonts w:ascii="Times New Roman" w:hAnsi="Times New Roman"/>
          <w:sz w:val="24"/>
        </w:rPr>
        <w:t>udzielanie uczniom pomocy w odkrywaniu ich predyspozycji, zainteresowań i uzdolnień,</w:t>
      </w:r>
    </w:p>
    <w:p w:rsidR="00EB4E75" w:rsidRPr="003E6575" w:rsidRDefault="00EB4E75" w:rsidP="00EB4E75">
      <w:pPr>
        <w:pStyle w:val="Nagwek11"/>
        <w:numPr>
          <w:ilvl w:val="0"/>
          <w:numId w:val="112"/>
        </w:numPr>
        <w:tabs>
          <w:tab w:val="clear" w:pos="1304"/>
          <w:tab w:val="num" w:pos="0"/>
          <w:tab w:val="left" w:pos="284"/>
          <w:tab w:val="left" w:pos="4443"/>
        </w:tabs>
        <w:suppressAutoHyphens/>
        <w:spacing w:before="0" w:after="0" w:line="360" w:lineRule="auto"/>
        <w:ind w:left="0" w:firstLine="0"/>
        <w:jc w:val="both"/>
        <w:rPr>
          <w:rFonts w:ascii="Times New Roman" w:hAnsi="Times New Roman"/>
          <w:sz w:val="24"/>
        </w:rPr>
      </w:pPr>
      <w:r w:rsidRPr="003E6575">
        <w:rPr>
          <w:rFonts w:ascii="Times New Roman" w:hAnsi="Times New Roman"/>
          <w:sz w:val="24"/>
        </w:rPr>
        <w:t xml:space="preserve">wspieranie emocjonalne uczniów, kształtowanie w wychowankach adekwatnej samooceny </w:t>
      </w:r>
      <w:r w:rsidRPr="003E6575">
        <w:rPr>
          <w:rFonts w:ascii="Times New Roman" w:hAnsi="Times New Roman"/>
          <w:sz w:val="24"/>
        </w:rPr>
        <w:br/>
        <w:t>i wiary w siebie,</w:t>
      </w:r>
    </w:p>
    <w:p w:rsidR="00EB4E75" w:rsidRPr="003E6575" w:rsidRDefault="00EB4E75" w:rsidP="00EB4E75">
      <w:pPr>
        <w:pStyle w:val="Nagwek11"/>
        <w:numPr>
          <w:ilvl w:val="0"/>
          <w:numId w:val="112"/>
        </w:numPr>
        <w:tabs>
          <w:tab w:val="clear" w:pos="1304"/>
          <w:tab w:val="num" w:pos="0"/>
          <w:tab w:val="left" w:pos="284"/>
          <w:tab w:val="left" w:pos="4443"/>
        </w:tabs>
        <w:suppressAutoHyphens/>
        <w:spacing w:before="0" w:after="0" w:line="360" w:lineRule="auto"/>
        <w:ind w:left="0" w:firstLine="0"/>
        <w:jc w:val="both"/>
        <w:rPr>
          <w:rFonts w:ascii="Times New Roman" w:hAnsi="Times New Roman"/>
          <w:sz w:val="24"/>
        </w:rPr>
      </w:pPr>
      <w:r w:rsidRPr="003E6575">
        <w:rPr>
          <w:rFonts w:ascii="Times New Roman" w:hAnsi="Times New Roman"/>
          <w:sz w:val="24"/>
        </w:rPr>
        <w:t>stymulowanie rozwoju, uzdolnień i zainteresowań oraz wyzwalanie potencjału twórczego uczniów,</w:t>
      </w:r>
    </w:p>
    <w:p w:rsidR="00EB4E75" w:rsidRPr="003E6575" w:rsidRDefault="00EB4E75" w:rsidP="00EB4E75">
      <w:pPr>
        <w:pStyle w:val="Nagwek11"/>
        <w:numPr>
          <w:ilvl w:val="0"/>
          <w:numId w:val="112"/>
        </w:numPr>
        <w:tabs>
          <w:tab w:val="clear" w:pos="1304"/>
          <w:tab w:val="num" w:pos="0"/>
          <w:tab w:val="left" w:pos="284"/>
          <w:tab w:val="left" w:pos="4443"/>
        </w:tabs>
        <w:suppressAutoHyphens/>
        <w:spacing w:before="0" w:after="0" w:line="360" w:lineRule="auto"/>
        <w:ind w:left="0" w:firstLine="0"/>
        <w:jc w:val="both"/>
        <w:rPr>
          <w:rFonts w:ascii="Times New Roman" w:hAnsi="Times New Roman"/>
          <w:sz w:val="24"/>
        </w:rPr>
      </w:pPr>
      <w:r w:rsidRPr="003E6575">
        <w:rPr>
          <w:rFonts w:ascii="Times New Roman" w:hAnsi="Times New Roman"/>
          <w:sz w:val="24"/>
        </w:rPr>
        <w:t>uwrażliwianie uczniów na potrzeby innych ludzi i zachęcanie do działań prospołecznych,</w:t>
      </w:r>
    </w:p>
    <w:p w:rsidR="00EB4E75" w:rsidRPr="003E6575" w:rsidRDefault="00EB4E75" w:rsidP="00EB4E75">
      <w:pPr>
        <w:pStyle w:val="Nagwek11"/>
        <w:numPr>
          <w:ilvl w:val="0"/>
          <w:numId w:val="112"/>
        </w:numPr>
        <w:tabs>
          <w:tab w:val="clear" w:pos="1304"/>
          <w:tab w:val="num" w:pos="0"/>
          <w:tab w:val="left" w:pos="284"/>
          <w:tab w:val="left" w:pos="4443"/>
        </w:tabs>
        <w:suppressAutoHyphens/>
        <w:spacing w:before="0" w:after="0" w:line="360" w:lineRule="auto"/>
        <w:ind w:left="0" w:firstLine="0"/>
        <w:jc w:val="both"/>
        <w:rPr>
          <w:rFonts w:ascii="Times New Roman" w:hAnsi="Times New Roman"/>
          <w:sz w:val="24"/>
        </w:rPr>
      </w:pPr>
      <w:r w:rsidRPr="003E6575">
        <w:rPr>
          <w:rFonts w:ascii="Times New Roman" w:hAnsi="Times New Roman"/>
          <w:sz w:val="24"/>
        </w:rPr>
        <w:t>promocja ucznia zdolnego, nauczyciela opiekuna i szkoły.</w:t>
      </w:r>
    </w:p>
    <w:p w:rsidR="00EB4E75" w:rsidRPr="003E6575" w:rsidRDefault="00EB4E75" w:rsidP="00EB4E75">
      <w:pPr>
        <w:pStyle w:val="Tekstpodstawowy"/>
        <w:suppressAutoHyphens/>
        <w:spacing w:line="360" w:lineRule="auto"/>
        <w:rPr>
          <w:b/>
        </w:rPr>
      </w:pPr>
    </w:p>
    <w:p w:rsidR="00EB4E75" w:rsidRPr="003E6575" w:rsidRDefault="00EB4E75" w:rsidP="00EB4E75">
      <w:pPr>
        <w:pStyle w:val="Tekstpodstawowy"/>
        <w:numPr>
          <w:ilvl w:val="0"/>
          <w:numId w:val="106"/>
        </w:numPr>
        <w:tabs>
          <w:tab w:val="clear" w:pos="680"/>
          <w:tab w:val="num" w:pos="284"/>
          <w:tab w:val="left" w:pos="851"/>
        </w:tabs>
        <w:suppressAutoHyphens/>
        <w:spacing w:line="360" w:lineRule="auto"/>
        <w:ind w:firstLine="567"/>
      </w:pPr>
      <w:r w:rsidRPr="003E6575">
        <w:t>Formy i metody pracy z uczniem zdolnym ukierunkowane są w obrębie przedmiotów humanistycznych, artystycznych, matematyczno-przyrodniczych, sportowych i obejmują pracę:</w:t>
      </w:r>
    </w:p>
    <w:p w:rsidR="00EB4E75" w:rsidRPr="003E6575" w:rsidRDefault="00EB4E75" w:rsidP="00EB4E75">
      <w:pPr>
        <w:pStyle w:val="Nagwek11"/>
        <w:numPr>
          <w:ilvl w:val="0"/>
          <w:numId w:val="113"/>
        </w:numPr>
        <w:tabs>
          <w:tab w:val="clear" w:pos="1304"/>
          <w:tab w:val="num" w:pos="0"/>
          <w:tab w:val="left" w:pos="426"/>
          <w:tab w:val="left" w:pos="4443"/>
        </w:tabs>
        <w:suppressAutoHyphens/>
        <w:spacing w:before="0" w:after="0" w:line="360" w:lineRule="auto"/>
        <w:ind w:left="0" w:firstLine="0"/>
        <w:jc w:val="both"/>
        <w:rPr>
          <w:rFonts w:ascii="Times New Roman" w:hAnsi="Times New Roman"/>
          <w:sz w:val="24"/>
        </w:rPr>
      </w:pPr>
      <w:r w:rsidRPr="003E6575">
        <w:rPr>
          <w:rFonts w:ascii="Times New Roman" w:hAnsi="Times New Roman"/>
          <w:sz w:val="24"/>
        </w:rPr>
        <w:t>na lekcji,</w:t>
      </w:r>
    </w:p>
    <w:p w:rsidR="00EB4E75" w:rsidRPr="003E6575" w:rsidRDefault="00EB4E75" w:rsidP="00EB4E75">
      <w:pPr>
        <w:pStyle w:val="Nagwek11"/>
        <w:numPr>
          <w:ilvl w:val="0"/>
          <w:numId w:val="113"/>
        </w:numPr>
        <w:tabs>
          <w:tab w:val="clear" w:pos="1304"/>
          <w:tab w:val="num" w:pos="0"/>
          <w:tab w:val="left" w:pos="426"/>
          <w:tab w:val="left" w:pos="4443"/>
        </w:tabs>
        <w:suppressAutoHyphens/>
        <w:spacing w:before="0" w:after="0" w:line="360" w:lineRule="auto"/>
        <w:ind w:left="0" w:firstLine="0"/>
        <w:jc w:val="both"/>
        <w:rPr>
          <w:rFonts w:ascii="Times New Roman" w:hAnsi="Times New Roman"/>
          <w:sz w:val="24"/>
        </w:rPr>
      </w:pPr>
      <w:r w:rsidRPr="003E6575">
        <w:rPr>
          <w:rFonts w:ascii="Times New Roman" w:hAnsi="Times New Roman"/>
          <w:sz w:val="24"/>
        </w:rPr>
        <w:t>poza lekcjami,</w:t>
      </w:r>
    </w:p>
    <w:p w:rsidR="00EB4E75" w:rsidRPr="003E6575" w:rsidRDefault="00EB4E75" w:rsidP="00EB4E75">
      <w:pPr>
        <w:pStyle w:val="Nagwek11"/>
        <w:numPr>
          <w:ilvl w:val="0"/>
          <w:numId w:val="113"/>
        </w:numPr>
        <w:tabs>
          <w:tab w:val="clear" w:pos="1304"/>
          <w:tab w:val="num" w:pos="0"/>
          <w:tab w:val="left" w:pos="426"/>
          <w:tab w:val="left" w:pos="4443"/>
        </w:tabs>
        <w:suppressAutoHyphens/>
        <w:spacing w:before="0" w:after="0" w:line="360" w:lineRule="auto"/>
        <w:ind w:left="0" w:firstLine="0"/>
        <w:jc w:val="both"/>
        <w:rPr>
          <w:rFonts w:ascii="Times New Roman" w:hAnsi="Times New Roman"/>
          <w:sz w:val="24"/>
        </w:rPr>
      </w:pPr>
      <w:r w:rsidRPr="003E6575">
        <w:rPr>
          <w:rFonts w:ascii="Times New Roman" w:hAnsi="Times New Roman"/>
          <w:sz w:val="24"/>
        </w:rPr>
        <w:t>poza szkołą,</w:t>
      </w:r>
    </w:p>
    <w:p w:rsidR="00EB4E75" w:rsidRPr="003E6575" w:rsidRDefault="00EB4E75" w:rsidP="00EB4E75">
      <w:pPr>
        <w:pStyle w:val="Nagwek11"/>
        <w:numPr>
          <w:ilvl w:val="0"/>
          <w:numId w:val="113"/>
        </w:numPr>
        <w:tabs>
          <w:tab w:val="clear" w:pos="1304"/>
          <w:tab w:val="num" w:pos="0"/>
          <w:tab w:val="left" w:pos="426"/>
          <w:tab w:val="left" w:pos="4443"/>
        </w:tabs>
        <w:suppressAutoHyphens/>
        <w:spacing w:before="0" w:after="0" w:line="360" w:lineRule="auto"/>
        <w:ind w:left="0" w:firstLine="0"/>
        <w:jc w:val="both"/>
        <w:rPr>
          <w:rFonts w:ascii="Times New Roman" w:hAnsi="Times New Roman"/>
          <w:sz w:val="24"/>
        </w:rPr>
      </w:pPr>
      <w:r w:rsidRPr="003E6575">
        <w:rPr>
          <w:rFonts w:ascii="Times New Roman" w:hAnsi="Times New Roman"/>
          <w:sz w:val="24"/>
        </w:rPr>
        <w:t>inne formy.</w:t>
      </w:r>
    </w:p>
    <w:p w:rsidR="00EB4E75" w:rsidRPr="003E6575" w:rsidRDefault="00EB4E75" w:rsidP="00EB4E75">
      <w:pPr>
        <w:pStyle w:val="Tekstpodstawowy"/>
        <w:suppressAutoHyphens/>
        <w:spacing w:line="360" w:lineRule="auto"/>
      </w:pPr>
    </w:p>
    <w:p w:rsidR="00EB4E75" w:rsidRPr="003E6575" w:rsidRDefault="00EB4E75" w:rsidP="00EB4E75">
      <w:pPr>
        <w:pStyle w:val="Tekstpodstawowy"/>
        <w:numPr>
          <w:ilvl w:val="0"/>
          <w:numId w:val="106"/>
        </w:numPr>
        <w:tabs>
          <w:tab w:val="clear" w:pos="680"/>
          <w:tab w:val="num" w:pos="284"/>
          <w:tab w:val="left" w:pos="851"/>
        </w:tabs>
        <w:suppressAutoHyphens/>
        <w:spacing w:line="360" w:lineRule="auto"/>
        <w:ind w:firstLine="567"/>
      </w:pPr>
      <w:r w:rsidRPr="003E6575">
        <w:t>Uczeń zdolny ma możliwość:</w:t>
      </w:r>
    </w:p>
    <w:p w:rsidR="00EB4E75" w:rsidRPr="003E6575" w:rsidRDefault="00EB4E75" w:rsidP="00EB4E75">
      <w:pPr>
        <w:pStyle w:val="Tekstpodstawowy"/>
        <w:suppressAutoHyphens/>
        <w:spacing w:line="360" w:lineRule="auto"/>
        <w:ind w:left="567"/>
      </w:pPr>
    </w:p>
    <w:p w:rsidR="00EB4E75" w:rsidRPr="003E6575" w:rsidRDefault="00EB4E75" w:rsidP="00EB4E75">
      <w:pPr>
        <w:pStyle w:val="Nagwek11"/>
        <w:numPr>
          <w:ilvl w:val="0"/>
          <w:numId w:val="114"/>
        </w:numPr>
        <w:tabs>
          <w:tab w:val="clear" w:pos="1304"/>
          <w:tab w:val="left" w:pos="0"/>
          <w:tab w:val="left" w:pos="284"/>
        </w:tabs>
        <w:suppressAutoHyphens/>
        <w:spacing w:before="0" w:after="0" w:line="360" w:lineRule="auto"/>
        <w:ind w:left="0" w:firstLine="0"/>
        <w:jc w:val="both"/>
        <w:rPr>
          <w:rFonts w:ascii="Times New Roman" w:hAnsi="Times New Roman"/>
          <w:sz w:val="24"/>
        </w:rPr>
      </w:pPr>
      <w:r w:rsidRPr="003E6575">
        <w:rPr>
          <w:rFonts w:ascii="Times New Roman" w:hAnsi="Times New Roman"/>
          <w:sz w:val="24"/>
        </w:rPr>
        <w:t>rozwijania zainteresowań w ramach zajęć lekcyjnych i pozalekcyjnych,</w:t>
      </w:r>
    </w:p>
    <w:p w:rsidR="00EB4E75" w:rsidRPr="003E6575" w:rsidRDefault="00EB4E75" w:rsidP="00EB4E75">
      <w:pPr>
        <w:pStyle w:val="Nagwek11"/>
        <w:numPr>
          <w:ilvl w:val="0"/>
          <w:numId w:val="114"/>
        </w:numPr>
        <w:tabs>
          <w:tab w:val="clear" w:pos="1304"/>
          <w:tab w:val="left" w:pos="0"/>
          <w:tab w:val="left" w:pos="284"/>
        </w:tabs>
        <w:suppressAutoHyphens/>
        <w:spacing w:before="0" w:after="0" w:line="360" w:lineRule="auto"/>
        <w:ind w:left="0" w:firstLine="0"/>
        <w:jc w:val="both"/>
        <w:rPr>
          <w:rFonts w:ascii="Times New Roman" w:hAnsi="Times New Roman"/>
          <w:sz w:val="24"/>
        </w:rPr>
      </w:pPr>
      <w:r w:rsidRPr="003E6575">
        <w:rPr>
          <w:rFonts w:ascii="Times New Roman" w:hAnsi="Times New Roman"/>
          <w:sz w:val="24"/>
        </w:rPr>
        <w:t>uzyskania od nauczyciela pomocy w przygotowaniu się do konkursów i olimpiad,</w:t>
      </w:r>
    </w:p>
    <w:p w:rsidR="00EB4E75" w:rsidRPr="003E6575" w:rsidRDefault="00EB4E75" w:rsidP="00EB4E75">
      <w:pPr>
        <w:pStyle w:val="Nagwek11"/>
        <w:numPr>
          <w:ilvl w:val="0"/>
          <w:numId w:val="114"/>
        </w:numPr>
        <w:tabs>
          <w:tab w:val="clear" w:pos="1304"/>
          <w:tab w:val="left" w:pos="0"/>
          <w:tab w:val="left" w:pos="284"/>
        </w:tabs>
        <w:suppressAutoHyphens/>
        <w:spacing w:before="0" w:after="0" w:line="360" w:lineRule="auto"/>
        <w:ind w:left="0" w:firstLine="0"/>
        <w:jc w:val="both"/>
        <w:rPr>
          <w:rFonts w:ascii="Times New Roman" w:hAnsi="Times New Roman"/>
          <w:sz w:val="24"/>
        </w:rPr>
      </w:pPr>
      <w:r w:rsidRPr="003E6575">
        <w:rPr>
          <w:rFonts w:ascii="Times New Roman" w:hAnsi="Times New Roman"/>
          <w:sz w:val="24"/>
        </w:rPr>
        <w:t>indywidualnej pracy, dostosowania stopnia trudności , poziomu i ilości zadań lekcyjnych i w domu,</w:t>
      </w:r>
    </w:p>
    <w:p w:rsidR="00EB4E75" w:rsidRPr="003E6575" w:rsidRDefault="00EB4E75" w:rsidP="00EB4E75">
      <w:pPr>
        <w:pStyle w:val="Nagwek11"/>
        <w:numPr>
          <w:ilvl w:val="0"/>
          <w:numId w:val="114"/>
        </w:numPr>
        <w:tabs>
          <w:tab w:val="clear" w:pos="1304"/>
          <w:tab w:val="left" w:pos="0"/>
          <w:tab w:val="left" w:pos="284"/>
        </w:tabs>
        <w:suppressAutoHyphens/>
        <w:spacing w:before="0" w:after="0" w:line="360" w:lineRule="auto"/>
        <w:ind w:left="0" w:firstLine="0"/>
        <w:jc w:val="both"/>
        <w:rPr>
          <w:rFonts w:ascii="Times New Roman" w:hAnsi="Times New Roman"/>
          <w:sz w:val="24"/>
        </w:rPr>
      </w:pPr>
      <w:r w:rsidRPr="003E6575">
        <w:rPr>
          <w:rFonts w:ascii="Times New Roman" w:hAnsi="Times New Roman"/>
          <w:sz w:val="24"/>
        </w:rPr>
        <w:t>realizowania indywidualnego programy nauki lub indywidualnego toku nauki.</w:t>
      </w:r>
    </w:p>
    <w:p w:rsidR="00EB4E75" w:rsidRPr="003E6575" w:rsidRDefault="00EB4E75" w:rsidP="00EB4E75">
      <w:pPr>
        <w:spacing w:line="360" w:lineRule="auto"/>
        <w:rPr>
          <w:rFonts w:ascii="Times New Roman" w:hAnsi="Times New Roman"/>
          <w:sz w:val="24"/>
          <w:szCs w:val="24"/>
        </w:rPr>
      </w:pPr>
    </w:p>
    <w:p w:rsidR="00EB4E75" w:rsidRPr="003E6575" w:rsidRDefault="00EB4E75" w:rsidP="00EB4E75">
      <w:pPr>
        <w:pStyle w:val="Tekstpodstawowy"/>
        <w:numPr>
          <w:ilvl w:val="0"/>
          <w:numId w:val="106"/>
        </w:numPr>
        <w:tabs>
          <w:tab w:val="clear" w:pos="680"/>
          <w:tab w:val="num" w:pos="284"/>
          <w:tab w:val="left" w:pos="851"/>
        </w:tabs>
        <w:suppressAutoHyphens/>
        <w:spacing w:line="360" w:lineRule="auto"/>
        <w:ind w:firstLine="567"/>
      </w:pPr>
      <w:r w:rsidRPr="003E6575">
        <w:t>W pracy z uczniem zdolnym nauczyciel:</w:t>
      </w:r>
    </w:p>
    <w:p w:rsidR="00EB4E75" w:rsidRPr="003E6575" w:rsidRDefault="00EB4E75" w:rsidP="00EB4E75">
      <w:pPr>
        <w:pStyle w:val="Nagwek11"/>
        <w:numPr>
          <w:ilvl w:val="0"/>
          <w:numId w:val="115"/>
        </w:numPr>
        <w:tabs>
          <w:tab w:val="clear" w:pos="1304"/>
          <w:tab w:val="left" w:pos="0"/>
          <w:tab w:val="left" w:pos="426"/>
        </w:tabs>
        <w:suppressAutoHyphens/>
        <w:spacing w:before="0" w:after="0" w:line="360" w:lineRule="auto"/>
        <w:ind w:left="0" w:firstLine="0"/>
        <w:jc w:val="both"/>
        <w:rPr>
          <w:rFonts w:ascii="Times New Roman" w:hAnsi="Times New Roman"/>
          <w:sz w:val="24"/>
        </w:rPr>
      </w:pPr>
      <w:r w:rsidRPr="003E6575">
        <w:rPr>
          <w:rFonts w:ascii="Times New Roman" w:hAnsi="Times New Roman"/>
          <w:sz w:val="24"/>
        </w:rPr>
        <w:t>rozpoznaje uzdolnienia uczniów;</w:t>
      </w:r>
    </w:p>
    <w:p w:rsidR="00EB4E75" w:rsidRPr="003E6575" w:rsidRDefault="00EB4E75" w:rsidP="00EB4E75">
      <w:pPr>
        <w:pStyle w:val="Nagwek11"/>
        <w:numPr>
          <w:ilvl w:val="0"/>
          <w:numId w:val="115"/>
        </w:numPr>
        <w:tabs>
          <w:tab w:val="clear" w:pos="1304"/>
          <w:tab w:val="left" w:pos="0"/>
          <w:tab w:val="left" w:pos="426"/>
        </w:tabs>
        <w:suppressAutoHyphens/>
        <w:spacing w:before="0" w:after="0" w:line="360" w:lineRule="auto"/>
        <w:ind w:left="0" w:firstLine="0"/>
        <w:jc w:val="both"/>
        <w:rPr>
          <w:rFonts w:ascii="Times New Roman" w:hAnsi="Times New Roman"/>
          <w:sz w:val="24"/>
        </w:rPr>
      </w:pPr>
      <w:r w:rsidRPr="003E6575">
        <w:rPr>
          <w:rFonts w:ascii="Times New Roman" w:hAnsi="Times New Roman"/>
          <w:sz w:val="24"/>
        </w:rPr>
        <w:t>umożliwia uczniowi zdolnemu indywidualne, systematyczne konsultacje, celem ukierunkowania jego samodzielnej pracy;</w:t>
      </w:r>
    </w:p>
    <w:p w:rsidR="00EB4E75" w:rsidRPr="003E6575" w:rsidRDefault="00EB4E75" w:rsidP="00EB4E75">
      <w:pPr>
        <w:pStyle w:val="Nagwek11"/>
        <w:numPr>
          <w:ilvl w:val="0"/>
          <w:numId w:val="115"/>
        </w:numPr>
        <w:tabs>
          <w:tab w:val="clear" w:pos="1304"/>
          <w:tab w:val="left" w:pos="0"/>
          <w:tab w:val="left" w:pos="426"/>
        </w:tabs>
        <w:suppressAutoHyphens/>
        <w:spacing w:before="0" w:after="0" w:line="360" w:lineRule="auto"/>
        <w:ind w:left="0" w:firstLine="0"/>
        <w:jc w:val="both"/>
        <w:rPr>
          <w:rFonts w:ascii="Times New Roman" w:hAnsi="Times New Roman"/>
          <w:sz w:val="24"/>
        </w:rPr>
      </w:pPr>
      <w:r w:rsidRPr="003E6575">
        <w:rPr>
          <w:rFonts w:ascii="Times New Roman" w:hAnsi="Times New Roman"/>
          <w:sz w:val="24"/>
        </w:rPr>
        <w:t>systematycznie współpracuje z rodzicami celem ustalenia kierunków samodzielnej pracy ucznia w domu;</w:t>
      </w:r>
    </w:p>
    <w:p w:rsidR="00EB4E75" w:rsidRPr="003E6575" w:rsidRDefault="00EB4E75" w:rsidP="00EB4E75">
      <w:pPr>
        <w:pStyle w:val="Nagwek11"/>
        <w:numPr>
          <w:ilvl w:val="0"/>
          <w:numId w:val="115"/>
        </w:numPr>
        <w:tabs>
          <w:tab w:val="clear" w:pos="1304"/>
          <w:tab w:val="left" w:pos="0"/>
          <w:tab w:val="left" w:pos="426"/>
        </w:tabs>
        <w:suppressAutoHyphens/>
        <w:spacing w:before="0" w:after="0" w:line="360" w:lineRule="auto"/>
        <w:ind w:left="0" w:firstLine="0"/>
        <w:jc w:val="both"/>
        <w:rPr>
          <w:rFonts w:ascii="Times New Roman" w:hAnsi="Times New Roman"/>
          <w:sz w:val="24"/>
        </w:rPr>
      </w:pPr>
      <w:r w:rsidRPr="003E6575">
        <w:rPr>
          <w:rFonts w:ascii="Times New Roman" w:hAnsi="Times New Roman"/>
          <w:sz w:val="24"/>
        </w:rPr>
        <w:t>współpracuje z instytucjami wspierającymi szkołę, w tym Poradnię Psychologiczno-Pedagogiczną w zakresie diagnozowania zdolności i zainteresowań kierunkowych ucznia;</w:t>
      </w:r>
    </w:p>
    <w:p w:rsidR="00EB4E75" w:rsidRPr="003E6575" w:rsidRDefault="00EB4E75" w:rsidP="00EB4E75">
      <w:pPr>
        <w:pStyle w:val="Nagwek11"/>
        <w:numPr>
          <w:ilvl w:val="0"/>
          <w:numId w:val="115"/>
        </w:numPr>
        <w:tabs>
          <w:tab w:val="clear" w:pos="1304"/>
          <w:tab w:val="left" w:pos="0"/>
          <w:tab w:val="left" w:pos="426"/>
        </w:tabs>
        <w:suppressAutoHyphens/>
        <w:spacing w:before="0" w:after="0" w:line="360" w:lineRule="auto"/>
        <w:ind w:left="0" w:firstLine="0"/>
        <w:jc w:val="both"/>
        <w:rPr>
          <w:rFonts w:ascii="Times New Roman" w:hAnsi="Times New Roman"/>
          <w:sz w:val="24"/>
        </w:rPr>
      </w:pPr>
      <w:r w:rsidRPr="003E6575">
        <w:rPr>
          <w:rFonts w:ascii="Times New Roman" w:hAnsi="Times New Roman"/>
          <w:sz w:val="24"/>
        </w:rPr>
        <w:lastRenderedPageBreak/>
        <w:t>składa wniosek do dyrektora szkoły o zezwolenie na indywidualny program nauki lub indywidualny tok nauki.</w:t>
      </w:r>
    </w:p>
    <w:p w:rsidR="00EB4E75" w:rsidRPr="003E6575" w:rsidRDefault="00EB4E75" w:rsidP="00EB4E75">
      <w:pPr>
        <w:pStyle w:val="Akapitzlist"/>
        <w:numPr>
          <w:ilvl w:val="0"/>
          <w:numId w:val="106"/>
        </w:numPr>
        <w:tabs>
          <w:tab w:val="left" w:pos="567"/>
          <w:tab w:val="left" w:pos="851"/>
        </w:tabs>
        <w:spacing w:after="0" w:line="360" w:lineRule="auto"/>
        <w:ind w:firstLine="567"/>
        <w:jc w:val="both"/>
        <w:rPr>
          <w:rFonts w:ascii="Times New Roman" w:hAnsi="Times New Roman"/>
          <w:sz w:val="24"/>
          <w:szCs w:val="24"/>
        </w:rPr>
      </w:pPr>
      <w:r w:rsidRPr="003E6575">
        <w:rPr>
          <w:rFonts w:ascii="Times New Roman" w:hAnsi="Times New Roman"/>
          <w:sz w:val="24"/>
          <w:szCs w:val="24"/>
        </w:rPr>
        <w:t xml:space="preserve">Zainteresowania uczniów oraz ich uzdolnienia rozpoznawane są w formie wywiadów z rodzicami, uczniem, prowadzenia obserwacji pedagogicznych oraz z opinii i orzeczeń poradni psychologiczno-pedagogicznych. </w:t>
      </w:r>
    </w:p>
    <w:p w:rsidR="00EB4E75" w:rsidRPr="003E6575" w:rsidRDefault="00EB4E75" w:rsidP="00EB4E75">
      <w:pPr>
        <w:pStyle w:val="Akapitzlist"/>
        <w:tabs>
          <w:tab w:val="left" w:pos="567"/>
          <w:tab w:val="left" w:pos="851"/>
        </w:tabs>
        <w:spacing w:after="0" w:line="360" w:lineRule="auto"/>
        <w:ind w:left="567"/>
        <w:jc w:val="both"/>
        <w:rPr>
          <w:rFonts w:ascii="Times New Roman" w:hAnsi="Times New Roman"/>
          <w:sz w:val="24"/>
          <w:szCs w:val="24"/>
        </w:rPr>
      </w:pPr>
    </w:p>
    <w:p w:rsidR="00EB4E75" w:rsidRPr="003E6575" w:rsidRDefault="00EB4E75" w:rsidP="00EB4E75">
      <w:pPr>
        <w:pStyle w:val="Akapitzlist"/>
        <w:numPr>
          <w:ilvl w:val="0"/>
          <w:numId w:val="106"/>
        </w:numPr>
        <w:tabs>
          <w:tab w:val="left" w:pos="567"/>
          <w:tab w:val="left" w:pos="851"/>
        </w:tabs>
        <w:spacing w:after="0" w:line="360" w:lineRule="auto"/>
        <w:ind w:firstLine="567"/>
        <w:jc w:val="both"/>
        <w:rPr>
          <w:rFonts w:ascii="Times New Roman" w:hAnsi="Times New Roman"/>
          <w:sz w:val="24"/>
          <w:szCs w:val="24"/>
        </w:rPr>
      </w:pPr>
      <w:r w:rsidRPr="003E6575">
        <w:rPr>
          <w:rFonts w:ascii="Times New Roman" w:hAnsi="Times New Roman"/>
          <w:sz w:val="24"/>
          <w:szCs w:val="24"/>
        </w:rPr>
        <w:t xml:space="preserve">W przypadku stwierdzenia szczególnych uzdolnień nauczyciel edukacji przedmiotowej składa wniosek do wychowawcy o objęcie ucznia opieką pp. </w:t>
      </w:r>
    </w:p>
    <w:p w:rsidR="00EB4E75" w:rsidRPr="003E6575" w:rsidRDefault="00EB4E75" w:rsidP="00EB4E75">
      <w:pPr>
        <w:pStyle w:val="Akapitzlist"/>
        <w:spacing w:after="0" w:line="360" w:lineRule="auto"/>
        <w:rPr>
          <w:rFonts w:ascii="Times New Roman" w:hAnsi="Times New Roman"/>
          <w:sz w:val="24"/>
          <w:szCs w:val="24"/>
        </w:rPr>
      </w:pPr>
    </w:p>
    <w:p w:rsidR="00EB4E75" w:rsidRPr="003E6575" w:rsidRDefault="00EB4E75" w:rsidP="00EB4E75">
      <w:pPr>
        <w:pStyle w:val="Akapitzlist"/>
        <w:numPr>
          <w:ilvl w:val="0"/>
          <w:numId w:val="106"/>
        </w:numPr>
        <w:tabs>
          <w:tab w:val="left" w:pos="567"/>
          <w:tab w:val="left" w:pos="851"/>
        </w:tabs>
        <w:spacing w:after="0" w:line="360" w:lineRule="auto"/>
        <w:ind w:firstLine="567"/>
        <w:jc w:val="both"/>
        <w:rPr>
          <w:rFonts w:ascii="Times New Roman" w:hAnsi="Times New Roman"/>
          <w:sz w:val="24"/>
          <w:szCs w:val="24"/>
        </w:rPr>
      </w:pPr>
      <w:r w:rsidRPr="003E6575">
        <w:rPr>
          <w:rFonts w:ascii="Times New Roman" w:hAnsi="Times New Roman"/>
          <w:sz w:val="24"/>
          <w:szCs w:val="24"/>
        </w:rPr>
        <w:t xml:space="preserve">W szkole organizuje się kółka zainteresowań zgodnie z zainteresowaniami </w:t>
      </w:r>
      <w:r w:rsidRPr="003E6575">
        <w:rPr>
          <w:rFonts w:ascii="Times New Roman" w:hAnsi="Times New Roman"/>
          <w:sz w:val="24"/>
          <w:szCs w:val="24"/>
        </w:rPr>
        <w:br/>
        <w:t>i uzdolnieniami uczniów.</w:t>
      </w:r>
    </w:p>
    <w:p w:rsidR="00EB4E75" w:rsidRPr="003E6575" w:rsidRDefault="00EB4E75" w:rsidP="00EB4E75">
      <w:pPr>
        <w:pStyle w:val="Akapitzlist"/>
        <w:spacing w:after="0" w:line="360" w:lineRule="auto"/>
        <w:rPr>
          <w:rFonts w:ascii="Times New Roman" w:hAnsi="Times New Roman"/>
          <w:sz w:val="24"/>
          <w:szCs w:val="24"/>
        </w:rPr>
      </w:pPr>
    </w:p>
    <w:p w:rsidR="00EB4E75" w:rsidRPr="003E6575" w:rsidRDefault="00EB4E75" w:rsidP="00EB4E75">
      <w:pPr>
        <w:pStyle w:val="Akapitzlist"/>
        <w:numPr>
          <w:ilvl w:val="0"/>
          <w:numId w:val="106"/>
        </w:numPr>
        <w:tabs>
          <w:tab w:val="left" w:pos="567"/>
          <w:tab w:val="left" w:pos="851"/>
        </w:tabs>
        <w:spacing w:after="0" w:line="360" w:lineRule="auto"/>
        <w:ind w:firstLine="567"/>
        <w:jc w:val="both"/>
        <w:rPr>
          <w:rFonts w:ascii="Times New Roman" w:hAnsi="Times New Roman"/>
          <w:sz w:val="24"/>
          <w:szCs w:val="24"/>
        </w:rPr>
      </w:pPr>
      <w:r w:rsidRPr="003E6575">
        <w:rPr>
          <w:rFonts w:ascii="Times New Roman" w:hAnsi="Times New Roman"/>
          <w:sz w:val="24"/>
          <w:szCs w:val="24"/>
        </w:rPr>
        <w:t>Dyrektor szkoły, po upływie co najmniej jednego roku nauki, a w uzasadnionych przypadkach po śródrocznej klasyfikacji udziela uczniowi zdolnemu zgody na indywidualny tok nauki lub indywidualny program nauki, zgodnie z zasadami opisanym w § 38 statutu szkoły.</w:t>
      </w:r>
    </w:p>
    <w:p w:rsidR="00EB4E75" w:rsidRPr="003E6575" w:rsidRDefault="00EB4E75" w:rsidP="00EB4E75">
      <w:pPr>
        <w:pStyle w:val="Akapitzlist"/>
        <w:spacing w:after="0" w:line="360" w:lineRule="auto"/>
        <w:rPr>
          <w:rFonts w:ascii="Times New Roman" w:hAnsi="Times New Roman"/>
          <w:sz w:val="24"/>
          <w:szCs w:val="24"/>
        </w:rPr>
      </w:pPr>
    </w:p>
    <w:p w:rsidR="00EB4E75" w:rsidRPr="003E6575" w:rsidRDefault="00EB4E75" w:rsidP="00EB4E75">
      <w:pPr>
        <w:pStyle w:val="Akapitzlist"/>
        <w:numPr>
          <w:ilvl w:val="0"/>
          <w:numId w:val="106"/>
        </w:numPr>
        <w:tabs>
          <w:tab w:val="left" w:pos="567"/>
          <w:tab w:val="left" w:pos="851"/>
        </w:tabs>
        <w:spacing w:after="0" w:line="360" w:lineRule="auto"/>
        <w:ind w:firstLine="567"/>
        <w:jc w:val="both"/>
        <w:rPr>
          <w:rFonts w:ascii="Times New Roman" w:hAnsi="Times New Roman"/>
          <w:sz w:val="24"/>
          <w:szCs w:val="24"/>
        </w:rPr>
      </w:pPr>
      <w:r w:rsidRPr="003E6575">
        <w:rPr>
          <w:rFonts w:ascii="Times New Roman" w:hAnsi="Times New Roman"/>
          <w:sz w:val="24"/>
          <w:szCs w:val="24"/>
        </w:rPr>
        <w:t>Organizowane w szkole konkursy, olimpiady, turnieje stanowią formę rozwoju uzdolnień i ich prezentacji. Uczniowie awansujący do kolejnych etapów objęci są specjalną opieką nauczyciela.</w:t>
      </w:r>
    </w:p>
    <w:p w:rsidR="00EB4E75" w:rsidRPr="003E6575" w:rsidRDefault="00EB4E75" w:rsidP="00EB4E75">
      <w:pPr>
        <w:pStyle w:val="DefaultText"/>
        <w:spacing w:line="360" w:lineRule="auto"/>
        <w:rPr>
          <w:szCs w:val="24"/>
          <w:lang w:val="pl-PL"/>
        </w:rPr>
      </w:pPr>
    </w:p>
    <w:p w:rsidR="00EB4E75" w:rsidRPr="003E6575" w:rsidRDefault="00EB4E75" w:rsidP="00EB4E75">
      <w:pPr>
        <w:autoSpaceDE w:val="0"/>
        <w:autoSpaceDN w:val="0"/>
        <w:adjustRightInd w:val="0"/>
        <w:spacing w:line="360" w:lineRule="auto"/>
        <w:jc w:val="left"/>
        <w:rPr>
          <w:rFonts w:ascii="Times New Roman" w:hAnsi="Times New Roman"/>
          <w:b/>
          <w:sz w:val="24"/>
          <w:szCs w:val="24"/>
        </w:rPr>
      </w:pPr>
    </w:p>
    <w:p w:rsidR="00EB4E75" w:rsidRPr="003E6575" w:rsidRDefault="00EB4E75" w:rsidP="00EB4E75">
      <w:pPr>
        <w:autoSpaceDE w:val="0"/>
        <w:autoSpaceDN w:val="0"/>
        <w:adjustRightInd w:val="0"/>
        <w:spacing w:line="360" w:lineRule="auto"/>
        <w:jc w:val="left"/>
        <w:rPr>
          <w:rFonts w:ascii="Times New Roman" w:hAnsi="Times New Roman"/>
          <w:b/>
          <w:sz w:val="24"/>
          <w:szCs w:val="24"/>
        </w:rPr>
      </w:pPr>
    </w:p>
    <w:p w:rsidR="00EB4E75" w:rsidRPr="003E6575" w:rsidRDefault="00EB4E75" w:rsidP="00EB4E75">
      <w:pPr>
        <w:autoSpaceDE w:val="0"/>
        <w:autoSpaceDN w:val="0"/>
        <w:adjustRightInd w:val="0"/>
        <w:spacing w:line="360" w:lineRule="auto"/>
        <w:jc w:val="left"/>
        <w:rPr>
          <w:rFonts w:ascii="Times New Roman" w:hAnsi="Times New Roman"/>
          <w:b/>
          <w:sz w:val="24"/>
          <w:szCs w:val="24"/>
        </w:rPr>
      </w:pPr>
    </w:p>
    <w:p w:rsidR="00EB4E75" w:rsidRPr="003E6575" w:rsidRDefault="00EB4E75" w:rsidP="00EB4E75">
      <w:pPr>
        <w:autoSpaceDE w:val="0"/>
        <w:autoSpaceDN w:val="0"/>
        <w:adjustRightInd w:val="0"/>
        <w:spacing w:line="360" w:lineRule="auto"/>
        <w:jc w:val="left"/>
        <w:rPr>
          <w:rFonts w:ascii="Times New Roman" w:hAnsi="Times New Roman"/>
          <w:b/>
          <w:sz w:val="24"/>
          <w:szCs w:val="24"/>
        </w:rPr>
      </w:pPr>
    </w:p>
    <w:p w:rsidR="00EB4E75" w:rsidRPr="003E6575" w:rsidRDefault="00EB4E75" w:rsidP="00EB4E75">
      <w:pPr>
        <w:autoSpaceDE w:val="0"/>
        <w:autoSpaceDN w:val="0"/>
        <w:adjustRightInd w:val="0"/>
        <w:spacing w:line="360" w:lineRule="auto"/>
        <w:jc w:val="left"/>
        <w:rPr>
          <w:rFonts w:ascii="Times New Roman" w:hAnsi="Times New Roman"/>
          <w:b/>
          <w:sz w:val="24"/>
          <w:szCs w:val="24"/>
        </w:rPr>
      </w:pPr>
    </w:p>
    <w:p w:rsidR="00EB4E75" w:rsidRPr="003E6575" w:rsidRDefault="00EB4E75" w:rsidP="00EB4E75">
      <w:pPr>
        <w:autoSpaceDE w:val="0"/>
        <w:autoSpaceDN w:val="0"/>
        <w:adjustRightInd w:val="0"/>
        <w:spacing w:line="360" w:lineRule="auto"/>
        <w:jc w:val="left"/>
        <w:rPr>
          <w:rFonts w:ascii="Times New Roman" w:hAnsi="Times New Roman"/>
          <w:sz w:val="24"/>
          <w:szCs w:val="24"/>
        </w:rPr>
      </w:pPr>
      <w:r w:rsidRPr="003E6575">
        <w:rPr>
          <w:rFonts w:ascii="Times New Roman" w:hAnsi="Times New Roman"/>
          <w:b/>
          <w:sz w:val="24"/>
          <w:szCs w:val="24"/>
        </w:rPr>
        <w:t>§ 26. Organizacja pomocy psychologiczno–pedagogicznej dla uczniów</w:t>
      </w:r>
      <w:r w:rsidRPr="003E6575">
        <w:rPr>
          <w:rFonts w:ascii="Times New Roman" w:hAnsi="Times New Roman"/>
          <w:sz w:val="24"/>
          <w:szCs w:val="24"/>
        </w:rPr>
        <w:t>.</w:t>
      </w:r>
    </w:p>
    <w:p w:rsidR="00EB4E75" w:rsidRPr="003E6575" w:rsidRDefault="00EB4E75" w:rsidP="00EB4E75">
      <w:pPr>
        <w:autoSpaceDE w:val="0"/>
        <w:autoSpaceDN w:val="0"/>
        <w:adjustRightInd w:val="0"/>
        <w:spacing w:line="360" w:lineRule="auto"/>
        <w:rPr>
          <w:rFonts w:ascii="Times New Roman" w:hAnsi="Times New Roman"/>
          <w:sz w:val="24"/>
          <w:szCs w:val="24"/>
        </w:rPr>
      </w:pPr>
    </w:p>
    <w:p w:rsidR="00EB4E75" w:rsidRPr="003E6575" w:rsidRDefault="00EB4E75" w:rsidP="00EB4E75">
      <w:pPr>
        <w:spacing w:line="360" w:lineRule="auto"/>
        <w:ind w:firstLine="360"/>
        <w:jc w:val="left"/>
        <w:rPr>
          <w:rFonts w:ascii="Times New Roman" w:eastAsia="Times New Roman" w:hAnsi="Times New Roman"/>
          <w:sz w:val="24"/>
          <w:szCs w:val="24"/>
        </w:rPr>
      </w:pPr>
      <w:r w:rsidRPr="003E6575">
        <w:rPr>
          <w:rFonts w:ascii="Times New Roman" w:hAnsi="Times New Roman"/>
          <w:b/>
          <w:sz w:val="24"/>
          <w:szCs w:val="24"/>
        </w:rPr>
        <w:t xml:space="preserve">    1</w:t>
      </w:r>
      <w:r w:rsidRPr="003E6575">
        <w:rPr>
          <w:rFonts w:ascii="Times New Roman" w:hAnsi="Times New Roman"/>
          <w:sz w:val="24"/>
          <w:szCs w:val="24"/>
        </w:rPr>
        <w:t xml:space="preserve">. </w:t>
      </w:r>
      <w:r w:rsidRPr="003E6575">
        <w:rPr>
          <w:rFonts w:ascii="Times New Roman" w:eastAsia="Times New Roman" w:hAnsi="Times New Roman"/>
          <w:b/>
          <w:sz w:val="24"/>
          <w:szCs w:val="24"/>
        </w:rPr>
        <w:t>Procedura organizowania pomocy psychologiczno-pedagogicznej dla uczniów</w:t>
      </w:r>
      <w:r w:rsidRPr="003E6575">
        <w:rPr>
          <w:rFonts w:ascii="Times New Roman" w:eastAsia="Times New Roman" w:hAnsi="Times New Roman"/>
          <w:b/>
          <w:sz w:val="24"/>
          <w:szCs w:val="24"/>
        </w:rPr>
        <w:br/>
        <w:t>w Szkole Podstawowej im 15. Pułku Ułanów Poznańskich w Krośnie</w:t>
      </w:r>
    </w:p>
    <w:p w:rsidR="00EB4E75" w:rsidRPr="003E6575" w:rsidRDefault="00EB4E75" w:rsidP="00EB4E75">
      <w:pPr>
        <w:spacing w:line="360" w:lineRule="auto"/>
        <w:ind w:firstLine="360"/>
        <w:jc w:val="both"/>
        <w:rPr>
          <w:rFonts w:ascii="Times New Roman" w:eastAsia="Times New Roman" w:hAnsi="Times New Roman"/>
          <w:sz w:val="24"/>
          <w:szCs w:val="24"/>
        </w:rPr>
      </w:pPr>
    </w:p>
    <w:p w:rsidR="00EB4E75" w:rsidRPr="003E6575" w:rsidRDefault="00EB4E75" w:rsidP="00EB4E75">
      <w:pPr>
        <w:pStyle w:val="Akapitzlist1"/>
        <w:numPr>
          <w:ilvl w:val="0"/>
          <w:numId w:val="147"/>
        </w:numPr>
        <w:tabs>
          <w:tab w:val="clear" w:pos="720"/>
          <w:tab w:val="num" w:pos="0"/>
        </w:tabs>
        <w:spacing w:after="0" w:line="360" w:lineRule="auto"/>
        <w:ind w:left="284" w:hanging="284"/>
        <w:jc w:val="both"/>
        <w:rPr>
          <w:rFonts w:ascii="Times New Roman" w:eastAsia="Times New Roman" w:hAnsi="Times New Roman" w:cs="Times New Roman"/>
          <w:sz w:val="24"/>
          <w:szCs w:val="24"/>
        </w:rPr>
      </w:pPr>
      <w:r w:rsidRPr="003E6575">
        <w:rPr>
          <w:rFonts w:ascii="Times New Roman" w:hAnsi="Times New Roman" w:cs="Times New Roman"/>
          <w:sz w:val="24"/>
          <w:szCs w:val="24"/>
        </w:rPr>
        <w:t xml:space="preserve">Pomoc psychologiczno-pedagogiczna udzielana w szkole polega na wspieraniu rodziców </w:t>
      </w:r>
      <w:r w:rsidRPr="003E6575">
        <w:rPr>
          <w:rFonts w:ascii="Times New Roman" w:hAnsi="Times New Roman" w:cs="Times New Roman"/>
          <w:sz w:val="24"/>
          <w:szCs w:val="24"/>
        </w:rPr>
        <w:br/>
        <w:t>i nauczycieli w rozwiązywaniu problemów wychowawczych i dydaktycznych oraz rozwijaniu ich umiejętności wychowawczych w celu zwiększania efektywności pomocy psychologiczno-pedagogicznej dla uczniów.</w:t>
      </w:r>
    </w:p>
    <w:p w:rsidR="00EB4E75" w:rsidRPr="003E6575" w:rsidRDefault="00EB4E75" w:rsidP="00EB4E75">
      <w:pPr>
        <w:pStyle w:val="Akapitzlist1"/>
        <w:numPr>
          <w:ilvl w:val="0"/>
          <w:numId w:val="147"/>
        </w:numPr>
        <w:tabs>
          <w:tab w:val="clear" w:pos="720"/>
          <w:tab w:val="num" w:pos="0"/>
        </w:tabs>
        <w:spacing w:after="0" w:line="360" w:lineRule="auto"/>
        <w:ind w:left="284" w:hanging="284"/>
        <w:jc w:val="both"/>
        <w:rPr>
          <w:rFonts w:ascii="Times New Roman" w:eastAsia="Times New Roman" w:hAnsi="Times New Roman" w:cs="Times New Roman"/>
          <w:sz w:val="24"/>
          <w:szCs w:val="24"/>
        </w:rPr>
      </w:pPr>
      <w:r w:rsidRPr="003E6575">
        <w:rPr>
          <w:rFonts w:ascii="Times New Roman" w:hAnsi="Times New Roman" w:cs="Times New Roman"/>
          <w:color w:val="000000"/>
          <w:sz w:val="24"/>
          <w:szCs w:val="24"/>
        </w:rPr>
        <w:lastRenderedPageBreak/>
        <w:t xml:space="preserve">Korzystanie z pomocy psychologiczno-pedagogicznej w szkole jest dobrowolne </w:t>
      </w:r>
      <w:r w:rsidRPr="003E6575">
        <w:rPr>
          <w:rFonts w:ascii="Times New Roman" w:hAnsi="Times New Roman" w:cs="Times New Roman"/>
          <w:color w:val="000000"/>
          <w:sz w:val="24"/>
          <w:szCs w:val="24"/>
        </w:rPr>
        <w:br/>
        <w:t>i nieodpłatne.</w:t>
      </w:r>
    </w:p>
    <w:p w:rsidR="00EB4E75" w:rsidRPr="003E6575" w:rsidRDefault="00EB4E75" w:rsidP="00EB4E75">
      <w:pPr>
        <w:pStyle w:val="Akapitzlist1"/>
        <w:numPr>
          <w:ilvl w:val="0"/>
          <w:numId w:val="147"/>
        </w:numPr>
        <w:tabs>
          <w:tab w:val="clear" w:pos="720"/>
          <w:tab w:val="num" w:pos="0"/>
        </w:tabs>
        <w:spacing w:after="0" w:line="360" w:lineRule="auto"/>
        <w:ind w:left="284" w:hanging="284"/>
        <w:jc w:val="both"/>
        <w:rPr>
          <w:rFonts w:ascii="Times New Roman" w:eastAsia="Times New Roman" w:hAnsi="Times New Roman" w:cs="Times New Roman"/>
          <w:sz w:val="24"/>
          <w:szCs w:val="24"/>
        </w:rPr>
      </w:pPr>
      <w:r w:rsidRPr="003E6575">
        <w:rPr>
          <w:rFonts w:ascii="Times New Roman" w:hAnsi="Times New Roman" w:cs="Times New Roman"/>
          <w:sz w:val="24"/>
          <w:szCs w:val="24"/>
        </w:rPr>
        <w:t>Pomoc psychologiczno-pedagogiczną w szkole organizuje dyrektor szkoły.</w:t>
      </w:r>
    </w:p>
    <w:p w:rsidR="00EB4E75" w:rsidRPr="003E6575" w:rsidRDefault="00EB4E75" w:rsidP="00EB4E75">
      <w:pPr>
        <w:pStyle w:val="Akapitzlist1"/>
        <w:numPr>
          <w:ilvl w:val="0"/>
          <w:numId w:val="147"/>
        </w:numPr>
        <w:tabs>
          <w:tab w:val="clear" w:pos="720"/>
          <w:tab w:val="num" w:pos="0"/>
        </w:tabs>
        <w:spacing w:after="0" w:line="360" w:lineRule="auto"/>
        <w:ind w:left="284" w:hanging="284"/>
        <w:jc w:val="both"/>
        <w:rPr>
          <w:rFonts w:ascii="Times New Roman" w:eastAsia="Times New Roman" w:hAnsi="Times New Roman" w:cs="Times New Roman"/>
          <w:sz w:val="24"/>
          <w:szCs w:val="24"/>
        </w:rPr>
      </w:pPr>
      <w:r w:rsidRPr="003E6575">
        <w:rPr>
          <w:rFonts w:ascii="Times New Roman" w:hAnsi="Times New Roman" w:cs="Times New Roman"/>
          <w:sz w:val="24"/>
          <w:szCs w:val="24"/>
        </w:rPr>
        <w:t xml:space="preserve">Pomoc </w:t>
      </w:r>
      <w:proofErr w:type="spellStart"/>
      <w:r w:rsidRPr="003E6575">
        <w:rPr>
          <w:rFonts w:ascii="Times New Roman" w:hAnsi="Times New Roman" w:cs="Times New Roman"/>
          <w:sz w:val="24"/>
          <w:szCs w:val="24"/>
        </w:rPr>
        <w:t>psychologiczno</w:t>
      </w:r>
      <w:proofErr w:type="spellEnd"/>
      <w:r w:rsidRPr="003E6575">
        <w:rPr>
          <w:rFonts w:ascii="Times New Roman" w:hAnsi="Times New Roman" w:cs="Times New Roman"/>
          <w:sz w:val="24"/>
          <w:szCs w:val="24"/>
        </w:rPr>
        <w:t xml:space="preserve"> – pedagogiczną w oddziale klasowym organizuje wychowawca klasy.</w:t>
      </w:r>
    </w:p>
    <w:p w:rsidR="00EB4E75" w:rsidRPr="003E6575" w:rsidRDefault="00EB4E75" w:rsidP="00EB4E75">
      <w:pPr>
        <w:pStyle w:val="Akapitzlist1"/>
        <w:numPr>
          <w:ilvl w:val="0"/>
          <w:numId w:val="147"/>
        </w:numPr>
        <w:tabs>
          <w:tab w:val="clear" w:pos="720"/>
          <w:tab w:val="num" w:pos="0"/>
        </w:tabs>
        <w:spacing w:after="0" w:line="360" w:lineRule="auto"/>
        <w:ind w:left="284" w:hanging="284"/>
        <w:jc w:val="both"/>
        <w:rPr>
          <w:rFonts w:ascii="Times New Roman" w:eastAsia="Times New Roman" w:hAnsi="Times New Roman" w:cs="Times New Roman"/>
          <w:sz w:val="24"/>
          <w:szCs w:val="24"/>
        </w:rPr>
      </w:pPr>
      <w:r w:rsidRPr="003E6575">
        <w:rPr>
          <w:rFonts w:ascii="Times New Roman" w:hAnsi="Times New Roman" w:cs="Times New Roman"/>
          <w:color w:val="000000"/>
          <w:sz w:val="24"/>
          <w:szCs w:val="24"/>
        </w:rPr>
        <w:t xml:space="preserve">Pomocy psychologiczno-pedagogicznej w szkole udzielają uczniom nauczyciele oraz specjaliści wykonujący w szkole zadania z zakresu pomocy psychologiczno-pedagogicznej, w szczególności: pedagog, logopeda, </w:t>
      </w:r>
      <w:proofErr w:type="spellStart"/>
      <w:r w:rsidRPr="003E6575">
        <w:rPr>
          <w:rFonts w:ascii="Times New Roman" w:hAnsi="Times New Roman" w:cs="Times New Roman"/>
          <w:color w:val="000000"/>
          <w:sz w:val="24"/>
          <w:szCs w:val="24"/>
        </w:rPr>
        <w:t>oligofreno</w:t>
      </w:r>
      <w:proofErr w:type="spellEnd"/>
      <w:r w:rsidRPr="003E6575">
        <w:rPr>
          <w:rFonts w:ascii="Times New Roman" w:hAnsi="Times New Roman" w:cs="Times New Roman"/>
          <w:color w:val="000000"/>
          <w:sz w:val="24"/>
          <w:szCs w:val="24"/>
        </w:rPr>
        <w:t xml:space="preserve"> pedagodzy, zwani dalej „specjalistami”.</w:t>
      </w:r>
    </w:p>
    <w:p w:rsidR="00EB4E75" w:rsidRPr="003E6575" w:rsidRDefault="00EB4E75" w:rsidP="00EB4E75">
      <w:pPr>
        <w:pStyle w:val="Akapitzlist1"/>
        <w:numPr>
          <w:ilvl w:val="0"/>
          <w:numId w:val="147"/>
        </w:numPr>
        <w:tabs>
          <w:tab w:val="clear" w:pos="720"/>
          <w:tab w:val="num" w:pos="0"/>
        </w:tabs>
        <w:spacing w:after="0" w:line="360" w:lineRule="auto"/>
        <w:ind w:left="284" w:hanging="284"/>
        <w:jc w:val="both"/>
        <w:rPr>
          <w:rFonts w:ascii="Times New Roman" w:eastAsia="Times New Roman" w:hAnsi="Times New Roman" w:cs="Times New Roman"/>
          <w:sz w:val="24"/>
          <w:szCs w:val="24"/>
        </w:rPr>
      </w:pPr>
      <w:r w:rsidRPr="003E6575">
        <w:rPr>
          <w:rFonts w:ascii="Times New Roman" w:eastAsia="Times New Roman" w:hAnsi="Times New Roman" w:cs="Times New Roman"/>
          <w:sz w:val="24"/>
          <w:szCs w:val="24"/>
        </w:rPr>
        <w:t>Pomoc psychologiczno-pedagogiczna jest udzielana uczniowi ze względu na jego indywidualne potrzeby edukacyjne, wynikające w szczególności:</w:t>
      </w:r>
    </w:p>
    <w:p w:rsidR="00EB4E75" w:rsidRPr="003E6575" w:rsidRDefault="00EB4E75" w:rsidP="00EB4E75">
      <w:pPr>
        <w:pStyle w:val="Akapitzlist1"/>
        <w:numPr>
          <w:ilvl w:val="0"/>
          <w:numId w:val="314"/>
        </w:numPr>
        <w:spacing w:after="0" w:line="360" w:lineRule="auto"/>
        <w:jc w:val="both"/>
        <w:rPr>
          <w:rFonts w:ascii="Times New Roman" w:eastAsia="Times New Roman" w:hAnsi="Times New Roman" w:cs="Times New Roman"/>
          <w:sz w:val="24"/>
          <w:szCs w:val="24"/>
        </w:rPr>
      </w:pPr>
      <w:r w:rsidRPr="003E6575">
        <w:rPr>
          <w:rFonts w:ascii="Times New Roman" w:eastAsia="Times New Roman" w:hAnsi="Times New Roman" w:cs="Times New Roman"/>
          <w:sz w:val="24"/>
          <w:szCs w:val="24"/>
        </w:rPr>
        <w:t>z niepełnosprawności,</w:t>
      </w:r>
    </w:p>
    <w:p w:rsidR="00EB4E75" w:rsidRPr="003E6575" w:rsidRDefault="00EB4E75" w:rsidP="00EB4E75">
      <w:pPr>
        <w:pStyle w:val="Akapitzlist1"/>
        <w:numPr>
          <w:ilvl w:val="0"/>
          <w:numId w:val="314"/>
        </w:numPr>
        <w:spacing w:after="0" w:line="360" w:lineRule="auto"/>
        <w:jc w:val="both"/>
        <w:rPr>
          <w:rFonts w:ascii="Times New Roman" w:eastAsia="Times New Roman" w:hAnsi="Times New Roman" w:cs="Times New Roman"/>
          <w:sz w:val="24"/>
          <w:szCs w:val="24"/>
        </w:rPr>
      </w:pPr>
      <w:r w:rsidRPr="003E6575">
        <w:rPr>
          <w:rFonts w:ascii="Times New Roman" w:eastAsia="Times New Roman" w:hAnsi="Times New Roman" w:cs="Times New Roman"/>
          <w:sz w:val="24"/>
          <w:szCs w:val="24"/>
        </w:rPr>
        <w:t>z niedostosowania społecznego,</w:t>
      </w:r>
    </w:p>
    <w:p w:rsidR="00EB4E75" w:rsidRPr="003E6575" w:rsidRDefault="00EB4E75" w:rsidP="00EB4E75">
      <w:pPr>
        <w:pStyle w:val="Akapitzlist1"/>
        <w:numPr>
          <w:ilvl w:val="0"/>
          <w:numId w:val="314"/>
        </w:numPr>
        <w:spacing w:after="0" w:line="360" w:lineRule="auto"/>
        <w:jc w:val="both"/>
        <w:rPr>
          <w:rFonts w:ascii="Times New Roman" w:eastAsia="Times New Roman" w:hAnsi="Times New Roman" w:cs="Times New Roman"/>
          <w:sz w:val="24"/>
          <w:szCs w:val="24"/>
        </w:rPr>
      </w:pPr>
      <w:r w:rsidRPr="003E6575">
        <w:rPr>
          <w:rFonts w:ascii="Times New Roman" w:eastAsia="Times New Roman" w:hAnsi="Times New Roman" w:cs="Times New Roman"/>
          <w:sz w:val="24"/>
          <w:szCs w:val="24"/>
        </w:rPr>
        <w:t>z zagrożenia niedostosowaniem społecznym,</w:t>
      </w:r>
    </w:p>
    <w:p w:rsidR="00EB4E75" w:rsidRPr="003E6575" w:rsidRDefault="00EB4E75" w:rsidP="00EB4E75">
      <w:pPr>
        <w:pStyle w:val="Akapitzlist1"/>
        <w:numPr>
          <w:ilvl w:val="0"/>
          <w:numId w:val="314"/>
        </w:numPr>
        <w:spacing w:after="0" w:line="360" w:lineRule="auto"/>
        <w:jc w:val="both"/>
        <w:rPr>
          <w:rFonts w:ascii="Times New Roman" w:eastAsia="Times New Roman" w:hAnsi="Times New Roman" w:cs="Times New Roman"/>
          <w:sz w:val="24"/>
          <w:szCs w:val="24"/>
        </w:rPr>
      </w:pPr>
      <w:r w:rsidRPr="003E6575">
        <w:rPr>
          <w:rFonts w:ascii="Times New Roman" w:eastAsia="Times New Roman" w:hAnsi="Times New Roman" w:cs="Times New Roman"/>
          <w:sz w:val="24"/>
          <w:szCs w:val="24"/>
        </w:rPr>
        <w:t>ze szczególnych uzdolnień,</w:t>
      </w:r>
    </w:p>
    <w:p w:rsidR="00EB4E75" w:rsidRPr="003E6575" w:rsidRDefault="00EB4E75" w:rsidP="00EB4E75">
      <w:pPr>
        <w:pStyle w:val="Akapitzlist1"/>
        <w:numPr>
          <w:ilvl w:val="0"/>
          <w:numId w:val="314"/>
        </w:numPr>
        <w:spacing w:after="0" w:line="360" w:lineRule="auto"/>
        <w:jc w:val="both"/>
        <w:rPr>
          <w:rFonts w:ascii="Times New Roman" w:eastAsia="Times New Roman" w:hAnsi="Times New Roman" w:cs="Times New Roman"/>
          <w:sz w:val="24"/>
          <w:szCs w:val="24"/>
        </w:rPr>
      </w:pPr>
      <w:r w:rsidRPr="003E6575">
        <w:rPr>
          <w:rFonts w:ascii="Times New Roman" w:eastAsia="Times New Roman" w:hAnsi="Times New Roman" w:cs="Times New Roman"/>
          <w:sz w:val="24"/>
          <w:szCs w:val="24"/>
        </w:rPr>
        <w:t>ze specyficznych trudności w uczeniu się (dysleksji),</w:t>
      </w:r>
    </w:p>
    <w:p w:rsidR="00EB4E75" w:rsidRPr="003E6575" w:rsidRDefault="00EB4E75" w:rsidP="00EB4E75">
      <w:pPr>
        <w:pStyle w:val="Akapitzlist1"/>
        <w:numPr>
          <w:ilvl w:val="0"/>
          <w:numId w:val="314"/>
        </w:numPr>
        <w:spacing w:after="0" w:line="360" w:lineRule="auto"/>
        <w:jc w:val="both"/>
        <w:rPr>
          <w:rFonts w:ascii="Times New Roman" w:eastAsia="Times New Roman" w:hAnsi="Times New Roman" w:cs="Times New Roman"/>
          <w:sz w:val="24"/>
          <w:szCs w:val="24"/>
        </w:rPr>
      </w:pPr>
      <w:r w:rsidRPr="003E6575">
        <w:rPr>
          <w:rFonts w:ascii="Times New Roman" w:eastAsia="Times New Roman" w:hAnsi="Times New Roman" w:cs="Times New Roman"/>
          <w:sz w:val="24"/>
          <w:szCs w:val="24"/>
        </w:rPr>
        <w:t>z zaburzeń komunikacji językowej (wady wymowy),</w:t>
      </w:r>
    </w:p>
    <w:p w:rsidR="00EB4E75" w:rsidRPr="003E6575" w:rsidRDefault="00EB4E75" w:rsidP="00EB4E75">
      <w:pPr>
        <w:pStyle w:val="Akapitzlist1"/>
        <w:numPr>
          <w:ilvl w:val="0"/>
          <w:numId w:val="314"/>
        </w:numPr>
        <w:spacing w:after="0" w:line="360" w:lineRule="auto"/>
        <w:jc w:val="both"/>
        <w:rPr>
          <w:rFonts w:ascii="Times New Roman" w:eastAsia="Times New Roman" w:hAnsi="Times New Roman" w:cs="Times New Roman"/>
          <w:sz w:val="24"/>
          <w:szCs w:val="24"/>
        </w:rPr>
      </w:pPr>
      <w:r w:rsidRPr="003E6575">
        <w:rPr>
          <w:rFonts w:ascii="Times New Roman" w:eastAsia="Times New Roman" w:hAnsi="Times New Roman" w:cs="Times New Roman"/>
          <w:sz w:val="24"/>
          <w:szCs w:val="24"/>
        </w:rPr>
        <w:t>z przewlekłej choroby,</w:t>
      </w:r>
    </w:p>
    <w:p w:rsidR="00EB4E75" w:rsidRPr="003E6575" w:rsidRDefault="00EB4E75" w:rsidP="00EB4E75">
      <w:pPr>
        <w:pStyle w:val="Akapitzlist1"/>
        <w:numPr>
          <w:ilvl w:val="0"/>
          <w:numId w:val="314"/>
        </w:numPr>
        <w:spacing w:after="0" w:line="360" w:lineRule="auto"/>
        <w:jc w:val="both"/>
        <w:rPr>
          <w:rFonts w:ascii="Times New Roman" w:eastAsia="Times New Roman" w:hAnsi="Times New Roman" w:cs="Times New Roman"/>
          <w:sz w:val="24"/>
          <w:szCs w:val="24"/>
        </w:rPr>
      </w:pPr>
      <w:r w:rsidRPr="003E6575">
        <w:rPr>
          <w:rFonts w:ascii="Times New Roman" w:eastAsia="Times New Roman" w:hAnsi="Times New Roman" w:cs="Times New Roman"/>
          <w:sz w:val="24"/>
          <w:szCs w:val="24"/>
        </w:rPr>
        <w:t>z sytuacji kryzysowych lub traumatycznych,</w:t>
      </w:r>
    </w:p>
    <w:p w:rsidR="00EB4E75" w:rsidRPr="003E6575" w:rsidRDefault="00EB4E75" w:rsidP="00EB4E75">
      <w:pPr>
        <w:pStyle w:val="Akapitzlist1"/>
        <w:numPr>
          <w:ilvl w:val="0"/>
          <w:numId w:val="314"/>
        </w:numPr>
        <w:spacing w:after="0" w:line="360" w:lineRule="auto"/>
        <w:jc w:val="both"/>
        <w:rPr>
          <w:rFonts w:ascii="Times New Roman" w:eastAsia="Times New Roman" w:hAnsi="Times New Roman" w:cs="Times New Roman"/>
          <w:sz w:val="24"/>
          <w:szCs w:val="24"/>
        </w:rPr>
      </w:pPr>
      <w:r w:rsidRPr="003E6575">
        <w:rPr>
          <w:rFonts w:ascii="Times New Roman" w:eastAsia="Times New Roman" w:hAnsi="Times New Roman" w:cs="Times New Roman"/>
          <w:sz w:val="24"/>
          <w:szCs w:val="24"/>
        </w:rPr>
        <w:t>z niepowodzeń edukacyjnych,</w:t>
      </w:r>
    </w:p>
    <w:p w:rsidR="00EB4E75" w:rsidRPr="003E6575" w:rsidRDefault="00EB4E75" w:rsidP="00EB4E75">
      <w:pPr>
        <w:pStyle w:val="Akapitzlist1"/>
        <w:numPr>
          <w:ilvl w:val="0"/>
          <w:numId w:val="314"/>
        </w:numPr>
        <w:spacing w:after="0" w:line="360" w:lineRule="auto"/>
        <w:jc w:val="both"/>
        <w:rPr>
          <w:rFonts w:ascii="Times New Roman" w:eastAsia="Times New Roman" w:hAnsi="Times New Roman" w:cs="Times New Roman"/>
          <w:sz w:val="24"/>
          <w:szCs w:val="24"/>
        </w:rPr>
      </w:pPr>
      <w:r w:rsidRPr="003E6575">
        <w:rPr>
          <w:rFonts w:ascii="Times New Roman" w:eastAsia="Times New Roman" w:hAnsi="Times New Roman" w:cs="Times New Roman"/>
          <w:sz w:val="24"/>
          <w:szCs w:val="24"/>
        </w:rPr>
        <w:t>z zaniedbań środowiskowych związanych z sytuacją bytową ucznia i jego rodziny,</w:t>
      </w:r>
    </w:p>
    <w:p w:rsidR="00EB4E75" w:rsidRPr="003E6575" w:rsidRDefault="00EB4E75" w:rsidP="00EB4E75">
      <w:pPr>
        <w:pStyle w:val="Akapitzlist1"/>
        <w:numPr>
          <w:ilvl w:val="0"/>
          <w:numId w:val="314"/>
        </w:numPr>
        <w:spacing w:after="0" w:line="360" w:lineRule="auto"/>
        <w:jc w:val="both"/>
        <w:rPr>
          <w:rFonts w:ascii="Times New Roman" w:eastAsia="Times New Roman" w:hAnsi="Times New Roman" w:cs="Times New Roman"/>
          <w:sz w:val="24"/>
          <w:szCs w:val="24"/>
        </w:rPr>
      </w:pPr>
      <w:r w:rsidRPr="003E6575">
        <w:rPr>
          <w:rFonts w:ascii="Times New Roman" w:eastAsia="Times New Roman" w:hAnsi="Times New Roman" w:cs="Times New Roman"/>
          <w:sz w:val="24"/>
          <w:szCs w:val="24"/>
        </w:rPr>
        <w:t>z trudności adaptacyjnych związanych z różnicami kulturowymi lub ze zmianą środowiska edukacyjnego (powrót zza granicy, zmiana szkoły),</w:t>
      </w:r>
    </w:p>
    <w:p w:rsidR="00EB4E75" w:rsidRPr="003E6575" w:rsidRDefault="00EB4E75" w:rsidP="00EB4E75">
      <w:pPr>
        <w:pStyle w:val="Akapitzlist1"/>
        <w:numPr>
          <w:ilvl w:val="0"/>
          <w:numId w:val="314"/>
        </w:numPr>
        <w:spacing w:after="0" w:line="360" w:lineRule="auto"/>
        <w:jc w:val="both"/>
        <w:rPr>
          <w:rFonts w:ascii="Times New Roman" w:eastAsia="Times New Roman" w:hAnsi="Times New Roman" w:cs="Times New Roman"/>
          <w:sz w:val="24"/>
          <w:szCs w:val="24"/>
        </w:rPr>
      </w:pPr>
      <w:r w:rsidRPr="003E6575">
        <w:rPr>
          <w:rFonts w:ascii="Times New Roman" w:eastAsia="Times New Roman" w:hAnsi="Times New Roman" w:cs="Times New Roman"/>
          <w:sz w:val="24"/>
          <w:szCs w:val="24"/>
        </w:rPr>
        <w:t>z innych przyczyn uzasadniających pomoc, nie uwzględnionych powyżej.</w:t>
      </w:r>
    </w:p>
    <w:p w:rsidR="00EB4E75" w:rsidRPr="003E6575" w:rsidRDefault="00EB4E75" w:rsidP="00EB4E75">
      <w:pPr>
        <w:pStyle w:val="Akapitzlist1"/>
        <w:spacing w:after="0" w:line="360" w:lineRule="auto"/>
        <w:jc w:val="both"/>
        <w:rPr>
          <w:rFonts w:ascii="Times New Roman" w:eastAsia="Times New Roman" w:hAnsi="Times New Roman" w:cs="Times New Roman"/>
          <w:sz w:val="24"/>
          <w:szCs w:val="24"/>
        </w:rPr>
      </w:pPr>
    </w:p>
    <w:p w:rsidR="00EB4E75" w:rsidRPr="003E6575" w:rsidRDefault="00EB4E75" w:rsidP="00EB4E75">
      <w:pPr>
        <w:numPr>
          <w:ilvl w:val="0"/>
          <w:numId w:val="147"/>
        </w:numPr>
        <w:tabs>
          <w:tab w:val="clear" w:pos="720"/>
          <w:tab w:val="num" w:pos="0"/>
        </w:tabs>
        <w:suppressAutoHyphens/>
        <w:autoSpaceDE w:val="0"/>
        <w:autoSpaceDN w:val="0"/>
        <w:adjustRightInd w:val="0"/>
        <w:spacing w:line="360" w:lineRule="auto"/>
        <w:ind w:left="284" w:hanging="284"/>
        <w:jc w:val="both"/>
        <w:rPr>
          <w:rFonts w:ascii="Times New Roman" w:hAnsi="Times New Roman"/>
          <w:color w:val="000000"/>
          <w:sz w:val="24"/>
          <w:szCs w:val="24"/>
        </w:rPr>
      </w:pPr>
      <w:r w:rsidRPr="003E6575">
        <w:rPr>
          <w:rFonts w:ascii="Times New Roman" w:hAnsi="Times New Roman"/>
          <w:color w:val="000000"/>
          <w:sz w:val="24"/>
          <w:szCs w:val="24"/>
        </w:rPr>
        <w:t>Pomoc psychologiczno-pedagogiczna jest organizowana i udzielana we współpracy z:</w:t>
      </w:r>
    </w:p>
    <w:p w:rsidR="00EB4E75" w:rsidRPr="003E6575" w:rsidRDefault="00EB4E75" w:rsidP="00EB4E75">
      <w:pPr>
        <w:pStyle w:val="Akapitzlist"/>
        <w:numPr>
          <w:ilvl w:val="1"/>
          <w:numId w:val="315"/>
        </w:numPr>
        <w:autoSpaceDE w:val="0"/>
        <w:autoSpaceDN w:val="0"/>
        <w:adjustRightInd w:val="0"/>
        <w:spacing w:after="0" w:line="360" w:lineRule="auto"/>
        <w:ind w:left="1276" w:hanging="283"/>
        <w:jc w:val="both"/>
        <w:rPr>
          <w:rFonts w:ascii="Times New Roman" w:hAnsi="Times New Roman"/>
          <w:color w:val="000000"/>
          <w:sz w:val="24"/>
          <w:szCs w:val="24"/>
        </w:rPr>
      </w:pPr>
      <w:r w:rsidRPr="003E6575">
        <w:rPr>
          <w:rFonts w:ascii="Times New Roman" w:hAnsi="Times New Roman"/>
          <w:color w:val="000000"/>
          <w:sz w:val="24"/>
          <w:szCs w:val="24"/>
        </w:rPr>
        <w:t>rodzicami uczniów;</w:t>
      </w:r>
    </w:p>
    <w:p w:rsidR="00EB4E75" w:rsidRPr="003E6575" w:rsidRDefault="00EB4E75" w:rsidP="00EB4E75">
      <w:pPr>
        <w:pStyle w:val="Akapitzlist"/>
        <w:numPr>
          <w:ilvl w:val="1"/>
          <w:numId w:val="315"/>
        </w:numPr>
        <w:autoSpaceDE w:val="0"/>
        <w:autoSpaceDN w:val="0"/>
        <w:adjustRightInd w:val="0"/>
        <w:spacing w:after="0" w:line="360" w:lineRule="auto"/>
        <w:ind w:left="1276" w:hanging="283"/>
        <w:jc w:val="both"/>
        <w:rPr>
          <w:rFonts w:ascii="Times New Roman" w:hAnsi="Times New Roman"/>
          <w:color w:val="000000"/>
          <w:sz w:val="24"/>
          <w:szCs w:val="24"/>
        </w:rPr>
      </w:pPr>
      <w:r w:rsidRPr="003E6575">
        <w:rPr>
          <w:rFonts w:ascii="Times New Roman" w:hAnsi="Times New Roman"/>
          <w:color w:val="000000"/>
          <w:sz w:val="24"/>
          <w:szCs w:val="24"/>
        </w:rPr>
        <w:t>poradniami psychologiczno-pedagogicznymi, w tym poradniami specjalistycznymi;</w:t>
      </w:r>
    </w:p>
    <w:p w:rsidR="00EB4E75" w:rsidRPr="003E6575" w:rsidRDefault="00EB4E75" w:rsidP="00EB4E75">
      <w:pPr>
        <w:pStyle w:val="Akapitzlist"/>
        <w:numPr>
          <w:ilvl w:val="1"/>
          <w:numId w:val="315"/>
        </w:numPr>
        <w:autoSpaceDE w:val="0"/>
        <w:autoSpaceDN w:val="0"/>
        <w:adjustRightInd w:val="0"/>
        <w:spacing w:after="0" w:line="360" w:lineRule="auto"/>
        <w:ind w:left="1276" w:hanging="283"/>
        <w:jc w:val="both"/>
        <w:rPr>
          <w:rFonts w:ascii="Times New Roman" w:hAnsi="Times New Roman"/>
          <w:color w:val="000000"/>
          <w:sz w:val="24"/>
          <w:szCs w:val="24"/>
        </w:rPr>
      </w:pPr>
      <w:r w:rsidRPr="003E6575">
        <w:rPr>
          <w:rFonts w:ascii="Times New Roman" w:hAnsi="Times New Roman"/>
          <w:color w:val="000000"/>
          <w:sz w:val="24"/>
          <w:szCs w:val="24"/>
        </w:rPr>
        <w:t>placówkami doskonalenia nauczycieli;</w:t>
      </w:r>
    </w:p>
    <w:p w:rsidR="00EB4E75" w:rsidRPr="003E6575" w:rsidRDefault="00EB4E75" w:rsidP="00EB4E75">
      <w:pPr>
        <w:pStyle w:val="Akapitzlist"/>
        <w:numPr>
          <w:ilvl w:val="1"/>
          <w:numId w:val="315"/>
        </w:numPr>
        <w:autoSpaceDE w:val="0"/>
        <w:autoSpaceDN w:val="0"/>
        <w:adjustRightInd w:val="0"/>
        <w:spacing w:after="0" w:line="360" w:lineRule="auto"/>
        <w:ind w:left="1276" w:hanging="283"/>
        <w:jc w:val="both"/>
        <w:rPr>
          <w:rFonts w:ascii="Times New Roman" w:hAnsi="Times New Roman"/>
          <w:color w:val="000000"/>
          <w:sz w:val="24"/>
          <w:szCs w:val="24"/>
        </w:rPr>
      </w:pPr>
      <w:r w:rsidRPr="003E6575">
        <w:rPr>
          <w:rFonts w:ascii="Times New Roman" w:hAnsi="Times New Roman"/>
          <w:color w:val="000000"/>
          <w:sz w:val="24"/>
          <w:szCs w:val="24"/>
        </w:rPr>
        <w:t>innymi szkołami i placówkami;</w:t>
      </w:r>
    </w:p>
    <w:p w:rsidR="00EB4E75" w:rsidRPr="003E6575" w:rsidRDefault="00EB4E75" w:rsidP="00EB4E75">
      <w:pPr>
        <w:pStyle w:val="Akapitzlist"/>
        <w:numPr>
          <w:ilvl w:val="1"/>
          <w:numId w:val="315"/>
        </w:numPr>
        <w:spacing w:after="0" w:line="360" w:lineRule="auto"/>
        <w:ind w:left="1276" w:hanging="283"/>
        <w:jc w:val="both"/>
        <w:rPr>
          <w:rFonts w:ascii="Times New Roman" w:hAnsi="Times New Roman"/>
          <w:color w:val="000000"/>
          <w:sz w:val="24"/>
          <w:szCs w:val="24"/>
        </w:rPr>
      </w:pPr>
      <w:r w:rsidRPr="003E6575">
        <w:rPr>
          <w:rFonts w:ascii="Times New Roman" w:hAnsi="Times New Roman"/>
          <w:color w:val="000000"/>
          <w:sz w:val="24"/>
          <w:szCs w:val="24"/>
        </w:rPr>
        <w:t>organizacjami pozarządowymi oraz innymi instytucjami działającymi na rzecz</w:t>
      </w:r>
      <w:r w:rsidRPr="003E6575">
        <w:rPr>
          <w:rFonts w:ascii="Times New Roman" w:hAnsi="Times New Roman"/>
          <w:color w:val="000000"/>
          <w:sz w:val="24"/>
          <w:szCs w:val="24"/>
        </w:rPr>
        <w:br/>
        <w:t>rodziny, dzieci i młodzieży;</w:t>
      </w:r>
    </w:p>
    <w:p w:rsidR="00EB4E75" w:rsidRPr="003E6575" w:rsidRDefault="00EB4E75" w:rsidP="00EB4E75">
      <w:pPr>
        <w:spacing w:line="360" w:lineRule="auto"/>
        <w:ind w:left="540"/>
        <w:jc w:val="both"/>
        <w:rPr>
          <w:rFonts w:ascii="Times New Roman" w:eastAsia="Times New Roman" w:hAnsi="Times New Roman"/>
          <w:sz w:val="24"/>
          <w:szCs w:val="24"/>
        </w:rPr>
      </w:pPr>
    </w:p>
    <w:p w:rsidR="00EB4E75" w:rsidRPr="003E6575" w:rsidRDefault="00EB4E75" w:rsidP="00EB4E75">
      <w:pPr>
        <w:spacing w:line="360" w:lineRule="auto"/>
        <w:jc w:val="both"/>
        <w:rPr>
          <w:rFonts w:ascii="Times New Roman" w:eastAsia="Times New Roman" w:hAnsi="Times New Roman"/>
          <w:sz w:val="24"/>
          <w:szCs w:val="24"/>
        </w:rPr>
      </w:pPr>
    </w:p>
    <w:p w:rsidR="00EB4E75" w:rsidRPr="003E6575" w:rsidRDefault="00EB4E75" w:rsidP="00EB4E75">
      <w:pPr>
        <w:numPr>
          <w:ilvl w:val="0"/>
          <w:numId w:val="147"/>
        </w:numPr>
        <w:tabs>
          <w:tab w:val="clear" w:pos="720"/>
          <w:tab w:val="num" w:pos="0"/>
        </w:tabs>
        <w:suppressAutoHyphens/>
        <w:autoSpaceDE w:val="0"/>
        <w:autoSpaceDN w:val="0"/>
        <w:adjustRightInd w:val="0"/>
        <w:spacing w:line="360" w:lineRule="auto"/>
        <w:jc w:val="both"/>
        <w:rPr>
          <w:rFonts w:ascii="Times New Roman" w:hAnsi="Times New Roman"/>
          <w:color w:val="000000"/>
          <w:sz w:val="24"/>
          <w:szCs w:val="24"/>
        </w:rPr>
      </w:pPr>
      <w:r w:rsidRPr="003E6575">
        <w:rPr>
          <w:rFonts w:ascii="Times New Roman" w:hAnsi="Times New Roman"/>
          <w:color w:val="000000"/>
          <w:sz w:val="24"/>
          <w:szCs w:val="24"/>
        </w:rPr>
        <w:lastRenderedPageBreak/>
        <w:t>W szkole pomoc psychologiczno-pedagogiczna jest udzielana w trakcie bieżącej pracy z uczniem oraz w formie:</w:t>
      </w:r>
    </w:p>
    <w:p w:rsidR="00EB4E75" w:rsidRPr="003E6575" w:rsidRDefault="00EB4E75" w:rsidP="00EB4E75">
      <w:pPr>
        <w:numPr>
          <w:ilvl w:val="0"/>
          <w:numId w:val="316"/>
        </w:numPr>
        <w:suppressAutoHyphens/>
        <w:autoSpaceDE w:val="0"/>
        <w:autoSpaceDN w:val="0"/>
        <w:adjustRightInd w:val="0"/>
        <w:spacing w:line="360" w:lineRule="auto"/>
        <w:jc w:val="both"/>
        <w:rPr>
          <w:rFonts w:ascii="Times New Roman" w:hAnsi="Times New Roman"/>
          <w:color w:val="000000"/>
          <w:sz w:val="24"/>
          <w:szCs w:val="24"/>
        </w:rPr>
      </w:pPr>
      <w:r w:rsidRPr="003E6575">
        <w:rPr>
          <w:rFonts w:ascii="Times New Roman" w:hAnsi="Times New Roman"/>
          <w:color w:val="000000"/>
          <w:sz w:val="24"/>
          <w:szCs w:val="24"/>
        </w:rPr>
        <w:t>zajęć rozwijających uzdolnienia;</w:t>
      </w:r>
    </w:p>
    <w:p w:rsidR="00EB4E75" w:rsidRPr="003E6575" w:rsidRDefault="00EB4E75" w:rsidP="00EB4E75">
      <w:pPr>
        <w:numPr>
          <w:ilvl w:val="0"/>
          <w:numId w:val="316"/>
        </w:numPr>
        <w:suppressAutoHyphens/>
        <w:autoSpaceDE w:val="0"/>
        <w:autoSpaceDN w:val="0"/>
        <w:adjustRightInd w:val="0"/>
        <w:spacing w:line="360" w:lineRule="auto"/>
        <w:jc w:val="both"/>
        <w:rPr>
          <w:rFonts w:ascii="Times New Roman" w:hAnsi="Times New Roman"/>
          <w:color w:val="000000"/>
          <w:sz w:val="24"/>
          <w:szCs w:val="24"/>
        </w:rPr>
      </w:pPr>
      <w:r w:rsidRPr="003E6575">
        <w:rPr>
          <w:rFonts w:ascii="Times New Roman" w:hAnsi="Times New Roman"/>
          <w:color w:val="000000"/>
          <w:sz w:val="24"/>
          <w:szCs w:val="24"/>
        </w:rPr>
        <w:t>zajęć dydaktyczno-wyrównawczych;</w:t>
      </w:r>
    </w:p>
    <w:p w:rsidR="00EB4E75" w:rsidRPr="003E6575" w:rsidRDefault="00EB4E75" w:rsidP="00EB4E75">
      <w:pPr>
        <w:numPr>
          <w:ilvl w:val="0"/>
          <w:numId w:val="316"/>
        </w:numPr>
        <w:suppressAutoHyphens/>
        <w:autoSpaceDE w:val="0"/>
        <w:autoSpaceDN w:val="0"/>
        <w:adjustRightInd w:val="0"/>
        <w:spacing w:line="360" w:lineRule="auto"/>
        <w:jc w:val="both"/>
        <w:rPr>
          <w:rFonts w:ascii="Times New Roman" w:hAnsi="Times New Roman"/>
          <w:color w:val="000000"/>
          <w:sz w:val="24"/>
          <w:szCs w:val="24"/>
        </w:rPr>
      </w:pPr>
      <w:r w:rsidRPr="003E6575">
        <w:rPr>
          <w:rFonts w:ascii="Times New Roman" w:hAnsi="Times New Roman"/>
          <w:color w:val="000000"/>
          <w:sz w:val="24"/>
          <w:szCs w:val="24"/>
        </w:rPr>
        <w:t>zajęć specjalistycznych ( w miarę możliwości);</w:t>
      </w:r>
    </w:p>
    <w:p w:rsidR="00EB4E75" w:rsidRPr="003E6575" w:rsidRDefault="00EB4E75" w:rsidP="00EB4E75">
      <w:pPr>
        <w:pStyle w:val="Default"/>
        <w:spacing w:line="360" w:lineRule="auto"/>
        <w:ind w:left="552" w:firstLine="708"/>
      </w:pPr>
      <w:r w:rsidRPr="003E6575">
        <w:t xml:space="preserve">- korekcyjno-kompensacyjnych, </w:t>
      </w:r>
    </w:p>
    <w:p w:rsidR="00EB4E75" w:rsidRPr="003E6575" w:rsidRDefault="00EB4E75" w:rsidP="00EB4E75">
      <w:pPr>
        <w:pStyle w:val="Default"/>
        <w:spacing w:line="360" w:lineRule="auto"/>
        <w:ind w:left="708" w:firstLine="552"/>
      </w:pPr>
      <w:r w:rsidRPr="003E6575">
        <w:t xml:space="preserve">- logopedycznych, </w:t>
      </w:r>
    </w:p>
    <w:p w:rsidR="00EB4E75" w:rsidRPr="003E6575" w:rsidRDefault="00EB4E75" w:rsidP="00EB4E75">
      <w:pPr>
        <w:pStyle w:val="Default"/>
        <w:spacing w:line="360" w:lineRule="auto"/>
        <w:ind w:left="552" w:firstLine="708"/>
      </w:pPr>
      <w:r w:rsidRPr="003E6575">
        <w:t xml:space="preserve">- innych o charakterze terapeutycznym, </w:t>
      </w:r>
    </w:p>
    <w:p w:rsidR="00EB4E75" w:rsidRPr="003E6575" w:rsidRDefault="00EB4E75" w:rsidP="00EB4E75">
      <w:pPr>
        <w:pStyle w:val="Default"/>
        <w:numPr>
          <w:ilvl w:val="0"/>
          <w:numId w:val="316"/>
        </w:numPr>
        <w:spacing w:line="360" w:lineRule="auto"/>
      </w:pPr>
      <w:r w:rsidRPr="003E6575">
        <w:t xml:space="preserve">porad i konsultacji dla uczniów, </w:t>
      </w:r>
    </w:p>
    <w:p w:rsidR="00EB4E75" w:rsidRPr="003E6575" w:rsidRDefault="00EB4E75" w:rsidP="00EB4E75">
      <w:pPr>
        <w:pStyle w:val="Default"/>
        <w:numPr>
          <w:ilvl w:val="0"/>
          <w:numId w:val="316"/>
        </w:numPr>
        <w:spacing w:line="360" w:lineRule="auto"/>
      </w:pPr>
      <w:r w:rsidRPr="003E6575">
        <w:t xml:space="preserve">porad, konsultacji, warsztatów i szkoleń - dla nauczycieli i rodziców </w:t>
      </w:r>
    </w:p>
    <w:p w:rsidR="00EB4E75" w:rsidRPr="003E6575" w:rsidRDefault="00EB4E75" w:rsidP="00EB4E75">
      <w:pPr>
        <w:pStyle w:val="Default"/>
        <w:numPr>
          <w:ilvl w:val="0"/>
          <w:numId w:val="316"/>
        </w:numPr>
        <w:spacing w:line="360" w:lineRule="auto"/>
      </w:pPr>
      <w:r w:rsidRPr="003E6575">
        <w:t xml:space="preserve">nauczania indywidualnego - wyłącznie dla uczniów z orzeczeniem o potrzebie kształcenia specjalnego </w:t>
      </w:r>
    </w:p>
    <w:p w:rsidR="00EB4E75" w:rsidRPr="003E6575" w:rsidRDefault="00EB4E75" w:rsidP="00EB4E75">
      <w:pPr>
        <w:pStyle w:val="Default"/>
        <w:numPr>
          <w:ilvl w:val="0"/>
          <w:numId w:val="316"/>
        </w:numPr>
        <w:spacing w:line="360" w:lineRule="auto"/>
      </w:pPr>
      <w:r w:rsidRPr="003E6575">
        <w:t xml:space="preserve">zajęć rewalidacyjnych - wyłącznie dla uczniów z orzeczeniem o potrzebie kształcenia specjalnego </w:t>
      </w:r>
    </w:p>
    <w:p w:rsidR="00EB4E75" w:rsidRPr="003E6575" w:rsidRDefault="00EB4E75" w:rsidP="00EB4E75">
      <w:pPr>
        <w:pStyle w:val="Default"/>
        <w:numPr>
          <w:ilvl w:val="0"/>
          <w:numId w:val="316"/>
        </w:numPr>
        <w:spacing w:line="360" w:lineRule="auto"/>
      </w:pPr>
      <w:r w:rsidRPr="003E6575">
        <w:t>przydzielenia do klas I-III za zgodą organu prowadzącego asystenta nauczyciela</w:t>
      </w:r>
    </w:p>
    <w:p w:rsidR="00EB4E75" w:rsidRPr="003E6575" w:rsidRDefault="00EB4E75" w:rsidP="00EB4E75">
      <w:pPr>
        <w:pStyle w:val="Default"/>
        <w:spacing w:line="360" w:lineRule="auto"/>
      </w:pPr>
      <w:r w:rsidRPr="003E6575">
        <w:t xml:space="preserve"> </w:t>
      </w:r>
    </w:p>
    <w:p w:rsidR="00EB4E75" w:rsidRPr="003E6575" w:rsidRDefault="00EB4E75" w:rsidP="00EB4E75">
      <w:pPr>
        <w:pStyle w:val="Default"/>
        <w:spacing w:line="360" w:lineRule="auto"/>
      </w:pPr>
      <w:r w:rsidRPr="003E6575">
        <w:t xml:space="preserve"> </w:t>
      </w:r>
    </w:p>
    <w:p w:rsidR="00EB4E75" w:rsidRPr="003E6575" w:rsidRDefault="00EB4E75" w:rsidP="00EB4E75">
      <w:pPr>
        <w:numPr>
          <w:ilvl w:val="0"/>
          <w:numId w:val="147"/>
        </w:numPr>
        <w:tabs>
          <w:tab w:val="clear" w:pos="720"/>
          <w:tab w:val="num" w:pos="0"/>
        </w:tabs>
        <w:suppressAutoHyphens/>
        <w:spacing w:line="360" w:lineRule="auto"/>
        <w:jc w:val="both"/>
        <w:rPr>
          <w:rFonts w:ascii="Times New Roman" w:eastAsia="Times New Roman" w:hAnsi="Times New Roman"/>
          <w:sz w:val="24"/>
          <w:szCs w:val="24"/>
        </w:rPr>
      </w:pPr>
      <w:r w:rsidRPr="003E6575">
        <w:rPr>
          <w:rFonts w:ascii="Times New Roman" w:hAnsi="Times New Roman"/>
          <w:color w:val="000000"/>
          <w:sz w:val="24"/>
          <w:szCs w:val="24"/>
        </w:rPr>
        <w:t>W szkole pomoc psychologiczno-pedagogiczna udzielana jest rodzicom, nauczycielom w formie porad, konsultacji, warsztatów i szkoleń</w:t>
      </w:r>
    </w:p>
    <w:p w:rsidR="00EB4E75" w:rsidRPr="003E6575" w:rsidRDefault="00EB4E75" w:rsidP="00EB4E75">
      <w:pPr>
        <w:numPr>
          <w:ilvl w:val="0"/>
          <w:numId w:val="147"/>
        </w:numPr>
        <w:tabs>
          <w:tab w:val="clear" w:pos="720"/>
          <w:tab w:val="num" w:pos="0"/>
        </w:tabs>
        <w:suppressAutoHyphens/>
        <w:spacing w:line="360" w:lineRule="auto"/>
        <w:jc w:val="both"/>
        <w:rPr>
          <w:rFonts w:ascii="Times New Roman" w:eastAsia="Times New Roman" w:hAnsi="Times New Roman"/>
          <w:sz w:val="24"/>
          <w:szCs w:val="24"/>
        </w:rPr>
      </w:pPr>
      <w:r w:rsidRPr="003E6575">
        <w:rPr>
          <w:rFonts w:ascii="Times New Roman" w:eastAsia="Times New Roman" w:hAnsi="Times New Roman"/>
          <w:sz w:val="24"/>
          <w:szCs w:val="24"/>
        </w:rPr>
        <w:t xml:space="preserve">Pomoc psychologiczno-pedagogiczna jest udzielana na wniosek </w:t>
      </w:r>
    </w:p>
    <w:p w:rsidR="00EB4E75" w:rsidRPr="003E6575" w:rsidRDefault="00EB4E75" w:rsidP="00EB4E75">
      <w:pPr>
        <w:pStyle w:val="Akapitzlist1"/>
        <w:numPr>
          <w:ilvl w:val="0"/>
          <w:numId w:val="313"/>
        </w:numPr>
        <w:spacing w:after="0" w:line="360" w:lineRule="auto"/>
        <w:ind w:hanging="77"/>
        <w:jc w:val="both"/>
        <w:rPr>
          <w:rFonts w:ascii="Times New Roman" w:eastAsia="Times New Roman" w:hAnsi="Times New Roman" w:cs="Times New Roman"/>
          <w:sz w:val="24"/>
          <w:szCs w:val="24"/>
        </w:rPr>
      </w:pPr>
      <w:r w:rsidRPr="003E6575">
        <w:rPr>
          <w:rFonts w:ascii="Times New Roman" w:eastAsia="Times New Roman" w:hAnsi="Times New Roman" w:cs="Times New Roman"/>
          <w:sz w:val="24"/>
          <w:szCs w:val="24"/>
        </w:rPr>
        <w:t>ucznia,</w:t>
      </w:r>
    </w:p>
    <w:p w:rsidR="00EB4E75" w:rsidRPr="003E6575" w:rsidRDefault="00EB4E75" w:rsidP="00EB4E75">
      <w:pPr>
        <w:pStyle w:val="Akapitzlist1"/>
        <w:numPr>
          <w:ilvl w:val="0"/>
          <w:numId w:val="313"/>
        </w:numPr>
        <w:spacing w:after="0" w:line="360" w:lineRule="auto"/>
        <w:ind w:hanging="77"/>
        <w:jc w:val="both"/>
        <w:rPr>
          <w:rFonts w:ascii="Times New Roman" w:eastAsia="Times New Roman" w:hAnsi="Times New Roman" w:cs="Times New Roman"/>
          <w:sz w:val="24"/>
          <w:szCs w:val="24"/>
        </w:rPr>
      </w:pPr>
      <w:r w:rsidRPr="003E6575">
        <w:rPr>
          <w:rFonts w:ascii="Times New Roman" w:eastAsia="Times New Roman" w:hAnsi="Times New Roman" w:cs="Times New Roman"/>
          <w:sz w:val="24"/>
          <w:szCs w:val="24"/>
        </w:rPr>
        <w:t>rodziców ucznia,</w:t>
      </w:r>
    </w:p>
    <w:p w:rsidR="00EB4E75" w:rsidRPr="003E6575" w:rsidRDefault="00EB4E75" w:rsidP="00EB4E75">
      <w:pPr>
        <w:pStyle w:val="Akapitzlist1"/>
        <w:numPr>
          <w:ilvl w:val="0"/>
          <w:numId w:val="313"/>
        </w:numPr>
        <w:spacing w:after="0" w:line="360" w:lineRule="auto"/>
        <w:ind w:hanging="77"/>
        <w:jc w:val="both"/>
        <w:rPr>
          <w:rFonts w:ascii="Times New Roman" w:eastAsia="Times New Roman" w:hAnsi="Times New Roman" w:cs="Times New Roman"/>
          <w:sz w:val="24"/>
          <w:szCs w:val="24"/>
        </w:rPr>
      </w:pPr>
      <w:r w:rsidRPr="003E6575">
        <w:rPr>
          <w:rFonts w:ascii="Times New Roman" w:eastAsia="Times New Roman" w:hAnsi="Times New Roman" w:cs="Times New Roman"/>
          <w:sz w:val="24"/>
          <w:szCs w:val="24"/>
        </w:rPr>
        <w:t>nauczyciela, wychowawcy, specjalisty prowadzącego z uczniem zajęcia,</w:t>
      </w:r>
    </w:p>
    <w:p w:rsidR="00EB4E75" w:rsidRPr="003E6575" w:rsidRDefault="00EB4E75" w:rsidP="00EB4E75">
      <w:pPr>
        <w:pStyle w:val="Akapitzlist1"/>
        <w:numPr>
          <w:ilvl w:val="0"/>
          <w:numId w:val="313"/>
        </w:numPr>
        <w:spacing w:after="0" w:line="360" w:lineRule="auto"/>
        <w:ind w:hanging="77"/>
        <w:jc w:val="both"/>
        <w:rPr>
          <w:rFonts w:ascii="Times New Roman" w:eastAsia="Times New Roman" w:hAnsi="Times New Roman" w:cs="Times New Roman"/>
          <w:sz w:val="24"/>
          <w:szCs w:val="24"/>
        </w:rPr>
      </w:pPr>
      <w:r w:rsidRPr="003E6575">
        <w:rPr>
          <w:rFonts w:ascii="Times New Roman" w:eastAsia="Times New Roman" w:hAnsi="Times New Roman" w:cs="Times New Roman"/>
          <w:sz w:val="24"/>
          <w:szCs w:val="24"/>
        </w:rPr>
        <w:t>poradni psychologiczno-pedagogicznej,</w:t>
      </w:r>
    </w:p>
    <w:p w:rsidR="00EB4E75" w:rsidRPr="003E6575" w:rsidRDefault="00EB4E75" w:rsidP="00EB4E75">
      <w:pPr>
        <w:pStyle w:val="Akapitzlist1"/>
        <w:numPr>
          <w:ilvl w:val="0"/>
          <w:numId w:val="313"/>
        </w:numPr>
        <w:spacing w:after="0" w:line="360" w:lineRule="auto"/>
        <w:ind w:hanging="77"/>
        <w:jc w:val="both"/>
        <w:rPr>
          <w:rFonts w:ascii="Times New Roman" w:eastAsia="Times New Roman" w:hAnsi="Times New Roman" w:cs="Times New Roman"/>
          <w:sz w:val="24"/>
          <w:szCs w:val="24"/>
        </w:rPr>
      </w:pPr>
      <w:r w:rsidRPr="003E6575">
        <w:rPr>
          <w:rFonts w:ascii="Times New Roman" w:eastAsia="Times New Roman" w:hAnsi="Times New Roman" w:cs="Times New Roman"/>
          <w:sz w:val="24"/>
          <w:szCs w:val="24"/>
        </w:rPr>
        <w:t>pracownika socjalnego,</w:t>
      </w:r>
    </w:p>
    <w:p w:rsidR="00EB4E75" w:rsidRPr="003E6575" w:rsidRDefault="00EB4E75" w:rsidP="00EB4E75">
      <w:pPr>
        <w:pStyle w:val="Akapitzlist1"/>
        <w:numPr>
          <w:ilvl w:val="0"/>
          <w:numId w:val="313"/>
        </w:numPr>
        <w:spacing w:after="0" w:line="360" w:lineRule="auto"/>
        <w:ind w:hanging="77"/>
        <w:jc w:val="both"/>
        <w:rPr>
          <w:rFonts w:ascii="Times New Roman" w:eastAsia="Times New Roman" w:hAnsi="Times New Roman" w:cs="Times New Roman"/>
          <w:sz w:val="24"/>
          <w:szCs w:val="24"/>
        </w:rPr>
      </w:pPr>
      <w:r w:rsidRPr="003E6575">
        <w:rPr>
          <w:rFonts w:ascii="Times New Roman" w:eastAsia="Times New Roman" w:hAnsi="Times New Roman" w:cs="Times New Roman"/>
          <w:sz w:val="24"/>
          <w:szCs w:val="24"/>
        </w:rPr>
        <w:t>asystenta rodziny,</w:t>
      </w:r>
    </w:p>
    <w:p w:rsidR="00EB4E75" w:rsidRPr="003E6575" w:rsidRDefault="00EB4E75" w:rsidP="00EB4E75">
      <w:pPr>
        <w:pStyle w:val="Akapitzlist1"/>
        <w:numPr>
          <w:ilvl w:val="0"/>
          <w:numId w:val="313"/>
        </w:numPr>
        <w:spacing w:after="0" w:line="360" w:lineRule="auto"/>
        <w:ind w:hanging="77"/>
        <w:jc w:val="both"/>
        <w:rPr>
          <w:rFonts w:ascii="Times New Roman" w:eastAsia="Times New Roman" w:hAnsi="Times New Roman" w:cs="Times New Roman"/>
          <w:sz w:val="24"/>
          <w:szCs w:val="24"/>
        </w:rPr>
      </w:pPr>
      <w:r w:rsidRPr="003E6575">
        <w:rPr>
          <w:rFonts w:ascii="Times New Roman" w:eastAsia="Times New Roman" w:hAnsi="Times New Roman" w:cs="Times New Roman"/>
          <w:sz w:val="24"/>
          <w:szCs w:val="24"/>
        </w:rPr>
        <w:t>kuratora sądowego.</w:t>
      </w:r>
    </w:p>
    <w:p w:rsidR="00EB4E75" w:rsidRPr="003E6575" w:rsidRDefault="00EB4E75" w:rsidP="00EB4E75">
      <w:pPr>
        <w:pStyle w:val="Akapitzlist1"/>
        <w:spacing w:after="0" w:line="360" w:lineRule="auto"/>
        <w:ind w:left="786"/>
        <w:jc w:val="both"/>
        <w:rPr>
          <w:rFonts w:ascii="Times New Roman" w:eastAsia="Times New Roman" w:hAnsi="Times New Roman" w:cs="Times New Roman"/>
          <w:sz w:val="24"/>
          <w:szCs w:val="24"/>
        </w:rPr>
      </w:pPr>
    </w:p>
    <w:p w:rsidR="00EB4E75" w:rsidRPr="003E6575" w:rsidRDefault="00EB4E75" w:rsidP="00EB4E75">
      <w:pPr>
        <w:pStyle w:val="Akapitzlist1"/>
        <w:numPr>
          <w:ilvl w:val="0"/>
          <w:numId w:val="147"/>
        </w:numPr>
        <w:tabs>
          <w:tab w:val="clear" w:pos="720"/>
          <w:tab w:val="num" w:pos="0"/>
        </w:tabs>
        <w:spacing w:after="0" w:line="360" w:lineRule="auto"/>
        <w:jc w:val="both"/>
        <w:rPr>
          <w:rFonts w:ascii="Times New Roman" w:eastAsia="Times New Roman" w:hAnsi="Times New Roman" w:cs="Times New Roman"/>
          <w:sz w:val="24"/>
          <w:szCs w:val="24"/>
        </w:rPr>
      </w:pPr>
      <w:r w:rsidRPr="003E6575">
        <w:rPr>
          <w:rFonts w:ascii="Times New Roman" w:eastAsia="Times New Roman" w:hAnsi="Times New Roman" w:cs="Times New Roman"/>
          <w:sz w:val="24"/>
          <w:szCs w:val="24"/>
        </w:rPr>
        <w:t xml:space="preserve">Potrzebę objęcia ucznia nie posiadającego opinii lub orzeczenia pomocą psychologiczno-pedagogiczną </w:t>
      </w:r>
      <w:r w:rsidRPr="003E6575">
        <w:rPr>
          <w:rFonts w:ascii="Times New Roman" w:eastAsia="Times New Roman" w:hAnsi="Times New Roman" w:cs="Times New Roman"/>
          <w:b/>
          <w:sz w:val="24"/>
          <w:szCs w:val="24"/>
        </w:rPr>
        <w:t>rodzic lub wychowawca lub nauczyciel specjalista(logopeda)</w:t>
      </w:r>
      <w:r w:rsidRPr="003E6575">
        <w:rPr>
          <w:rFonts w:ascii="Times New Roman" w:eastAsia="Times New Roman" w:hAnsi="Times New Roman" w:cs="Times New Roman"/>
          <w:sz w:val="24"/>
          <w:szCs w:val="24"/>
        </w:rPr>
        <w:t xml:space="preserve"> zgłasza dyrektorowi szkoły przez złożenie w sekretariacie wniosku do 30 września lub najpóźniej w ciągu 30 dni od zaistnienia sytuacji wskazującej na potrzebę udzielenia pomocy </w:t>
      </w:r>
      <w:proofErr w:type="spellStart"/>
      <w:r w:rsidRPr="003E6575">
        <w:rPr>
          <w:rFonts w:ascii="Times New Roman" w:eastAsia="Times New Roman" w:hAnsi="Times New Roman" w:cs="Times New Roman"/>
          <w:sz w:val="24"/>
          <w:szCs w:val="24"/>
        </w:rPr>
        <w:t>psychologiczno</w:t>
      </w:r>
      <w:proofErr w:type="spellEnd"/>
      <w:r w:rsidRPr="003E6575">
        <w:rPr>
          <w:rFonts w:ascii="Times New Roman" w:eastAsia="Times New Roman" w:hAnsi="Times New Roman" w:cs="Times New Roman"/>
          <w:sz w:val="24"/>
          <w:szCs w:val="24"/>
        </w:rPr>
        <w:t xml:space="preserve"> - pedagogicznej (załącznik nr 1)</w:t>
      </w:r>
    </w:p>
    <w:p w:rsidR="00EB4E75" w:rsidRPr="003E6575" w:rsidRDefault="00EB4E75" w:rsidP="00EB4E75">
      <w:pPr>
        <w:pStyle w:val="Akapitzlist1"/>
        <w:numPr>
          <w:ilvl w:val="0"/>
          <w:numId w:val="147"/>
        </w:numPr>
        <w:tabs>
          <w:tab w:val="clear" w:pos="720"/>
          <w:tab w:val="num" w:pos="0"/>
        </w:tabs>
        <w:spacing w:after="0" w:line="360" w:lineRule="auto"/>
        <w:jc w:val="both"/>
        <w:rPr>
          <w:rFonts w:ascii="Times New Roman" w:eastAsia="Times New Roman" w:hAnsi="Times New Roman" w:cs="Times New Roman"/>
          <w:sz w:val="24"/>
          <w:szCs w:val="24"/>
        </w:rPr>
      </w:pPr>
      <w:r w:rsidRPr="003E6575">
        <w:rPr>
          <w:rFonts w:ascii="Times New Roman" w:eastAsia="Times New Roman" w:hAnsi="Times New Roman" w:cs="Times New Roman"/>
          <w:sz w:val="24"/>
          <w:szCs w:val="24"/>
        </w:rPr>
        <w:lastRenderedPageBreak/>
        <w:t>W przypadku złożenia w sekretariacie szkoły opinii z poradni psychologiczno-pedagogicznej pomoc psychologiczno-pedagogiczna jest udzielana bez składania wniosku, organizuje ją wychowawca klasy we współpracy ze specjalistami.</w:t>
      </w:r>
    </w:p>
    <w:p w:rsidR="00EB4E75" w:rsidRPr="003E6575" w:rsidRDefault="00EB4E75" w:rsidP="00EB4E75">
      <w:pPr>
        <w:pStyle w:val="Default"/>
        <w:numPr>
          <w:ilvl w:val="0"/>
          <w:numId w:val="147"/>
        </w:numPr>
        <w:tabs>
          <w:tab w:val="clear" w:pos="720"/>
          <w:tab w:val="num" w:pos="0"/>
        </w:tabs>
        <w:spacing w:line="360" w:lineRule="auto"/>
      </w:pPr>
      <w:r w:rsidRPr="003E6575">
        <w:t xml:space="preserve">W przypadku ucznia posiadającego orzeczenie o potrzebie kształcenia specjalnego dyrektor szkoły powołuje zespół, którego zadaniem jest planowanie i koordynowanie udzielania uczniowi pomocy psychologiczno-pedagogicznej. </w:t>
      </w:r>
    </w:p>
    <w:p w:rsidR="00EB4E75" w:rsidRPr="003E6575" w:rsidRDefault="00EB4E75" w:rsidP="00EB4E75">
      <w:pPr>
        <w:pStyle w:val="Default"/>
        <w:spacing w:line="360" w:lineRule="auto"/>
        <w:ind w:left="720"/>
      </w:pPr>
      <w:r w:rsidRPr="003E6575">
        <w:t xml:space="preserve">W skład zespołu wchodzą : pedagog, psycholog, wychowawca klasy, nauczyciele uczący w klasie i specjaliści udzielający uczniowi pomocy. </w:t>
      </w:r>
    </w:p>
    <w:p w:rsidR="00EB4E75" w:rsidRPr="003E6575" w:rsidRDefault="00EB4E75" w:rsidP="00EB4E75">
      <w:pPr>
        <w:pStyle w:val="Default"/>
        <w:spacing w:line="360" w:lineRule="auto"/>
        <w:ind w:left="720"/>
      </w:pPr>
      <w:r w:rsidRPr="003E6575">
        <w:t xml:space="preserve"> Zadania zespołu: </w:t>
      </w:r>
    </w:p>
    <w:p w:rsidR="00EB4E75" w:rsidRPr="003E6575" w:rsidRDefault="00EB4E75" w:rsidP="00EB4E75">
      <w:pPr>
        <w:pStyle w:val="Default"/>
        <w:numPr>
          <w:ilvl w:val="1"/>
          <w:numId w:val="317"/>
        </w:numPr>
        <w:spacing w:line="360" w:lineRule="auto"/>
        <w:ind w:left="1276" w:hanging="283"/>
      </w:pPr>
      <w:r w:rsidRPr="003E6575">
        <w:t xml:space="preserve">Ustalenie form udzielania pomocy psychologiczno-pedagogicznej, okresu jej udzielania oraz wymiaru godzin; </w:t>
      </w:r>
    </w:p>
    <w:p w:rsidR="00EB4E75" w:rsidRPr="003E6575" w:rsidRDefault="00EB4E75" w:rsidP="00EB4E75">
      <w:pPr>
        <w:pStyle w:val="Default"/>
        <w:numPr>
          <w:ilvl w:val="1"/>
          <w:numId w:val="317"/>
        </w:numPr>
        <w:spacing w:line="360" w:lineRule="auto"/>
        <w:ind w:left="1276" w:hanging="283"/>
      </w:pPr>
      <w:r w:rsidRPr="003E6575">
        <w:t xml:space="preserve">Opracowanie na okres określony w orzeczeniu indywidualnego programu edukacyjno-terapeutycznego; </w:t>
      </w:r>
    </w:p>
    <w:p w:rsidR="00EB4E75" w:rsidRPr="003E6575" w:rsidRDefault="00EB4E75" w:rsidP="00EB4E75">
      <w:pPr>
        <w:pStyle w:val="Default"/>
        <w:numPr>
          <w:ilvl w:val="1"/>
          <w:numId w:val="317"/>
        </w:numPr>
        <w:spacing w:line="360" w:lineRule="auto"/>
        <w:ind w:left="1276" w:hanging="283"/>
      </w:pPr>
      <w:r w:rsidRPr="003E6575">
        <w:t>Co najmniej raz w roku dokonanie okresowej wielospecjalistycznej oceny funkcjonowania ucznia;</w:t>
      </w:r>
    </w:p>
    <w:p w:rsidR="00EB4E75" w:rsidRPr="003E6575" w:rsidRDefault="00EB4E75" w:rsidP="00EB4E75">
      <w:pPr>
        <w:pStyle w:val="Default"/>
        <w:numPr>
          <w:ilvl w:val="1"/>
          <w:numId w:val="317"/>
        </w:numPr>
        <w:spacing w:line="360" w:lineRule="auto"/>
        <w:ind w:left="1276" w:hanging="283"/>
      </w:pPr>
      <w:r w:rsidRPr="003E6575">
        <w:t xml:space="preserve">Opracowanie raz w roku wniosków dotyczących dalszej pracy z uczniem. </w:t>
      </w:r>
    </w:p>
    <w:p w:rsidR="00EB4E75" w:rsidRPr="003E6575" w:rsidRDefault="00EB4E75" w:rsidP="00EB4E75">
      <w:pPr>
        <w:pStyle w:val="Akapitzlist1"/>
        <w:numPr>
          <w:ilvl w:val="0"/>
          <w:numId w:val="147"/>
        </w:numPr>
        <w:tabs>
          <w:tab w:val="clear" w:pos="720"/>
          <w:tab w:val="num" w:pos="0"/>
        </w:tabs>
        <w:spacing w:after="0" w:line="360" w:lineRule="auto"/>
        <w:rPr>
          <w:rFonts w:ascii="Times New Roman" w:eastAsia="Times New Roman" w:hAnsi="Times New Roman" w:cs="Times New Roman"/>
          <w:sz w:val="24"/>
          <w:szCs w:val="24"/>
        </w:rPr>
      </w:pPr>
      <w:r w:rsidRPr="003E6575">
        <w:rPr>
          <w:rFonts w:ascii="Times New Roman" w:eastAsia="Times New Roman" w:hAnsi="Times New Roman" w:cs="Times New Roman"/>
          <w:sz w:val="24"/>
          <w:szCs w:val="24"/>
        </w:rPr>
        <w:t xml:space="preserve">Wychowawca informuje innych nauczycieli, w tym pedagoga o udzielanej pomocy </w:t>
      </w:r>
      <w:proofErr w:type="spellStart"/>
      <w:r w:rsidRPr="003E6575">
        <w:rPr>
          <w:rFonts w:ascii="Times New Roman" w:eastAsia="Times New Roman" w:hAnsi="Times New Roman" w:cs="Times New Roman"/>
          <w:sz w:val="24"/>
          <w:szCs w:val="24"/>
        </w:rPr>
        <w:t>psychologiczno</w:t>
      </w:r>
      <w:proofErr w:type="spellEnd"/>
      <w:r w:rsidRPr="003E6575">
        <w:rPr>
          <w:rFonts w:ascii="Times New Roman" w:eastAsia="Times New Roman" w:hAnsi="Times New Roman" w:cs="Times New Roman"/>
          <w:sz w:val="24"/>
          <w:szCs w:val="24"/>
        </w:rPr>
        <w:t xml:space="preserve"> – pedagogicznej, podczas bieżącej pracy z uczniem, poprzez umieszczenie informacji o udzielanej pomocy w dzienniku, a jeśli uzna, że istnieje konieczność zorganizowania dodatkowych form pomocy </w:t>
      </w:r>
      <w:proofErr w:type="spellStart"/>
      <w:r w:rsidRPr="003E6575">
        <w:rPr>
          <w:rFonts w:ascii="Times New Roman" w:eastAsia="Times New Roman" w:hAnsi="Times New Roman" w:cs="Times New Roman"/>
          <w:sz w:val="24"/>
          <w:szCs w:val="24"/>
        </w:rPr>
        <w:t>psychologiczno</w:t>
      </w:r>
      <w:proofErr w:type="spellEnd"/>
      <w:r w:rsidRPr="003E6575">
        <w:rPr>
          <w:rFonts w:ascii="Times New Roman" w:eastAsia="Times New Roman" w:hAnsi="Times New Roman" w:cs="Times New Roman"/>
          <w:sz w:val="24"/>
          <w:szCs w:val="24"/>
        </w:rPr>
        <w:t xml:space="preserve"> pedagogicznej, składa wniosek z uzasadnieniem do dyrektora szkoły (załącznik nr 1) .</w:t>
      </w:r>
      <w:r w:rsidRPr="003E6575">
        <w:rPr>
          <w:rFonts w:ascii="Times New Roman" w:eastAsia="Times New Roman" w:hAnsi="Times New Roman" w:cs="Times New Roman"/>
          <w:sz w:val="24"/>
          <w:szCs w:val="24"/>
        </w:rPr>
        <w:br/>
        <w:t>Dyrektor ustala formy udzielania tej pomocy, okres jej udzielania oraz wymiar godzin, zgodnie z zapisami rozporządzenia o czym informuje wnioskodawcę.</w:t>
      </w:r>
    </w:p>
    <w:p w:rsidR="00EB4E75" w:rsidRPr="003E6575" w:rsidRDefault="00EB4E75" w:rsidP="00EB4E75">
      <w:pPr>
        <w:pStyle w:val="Akapitzlist1"/>
        <w:numPr>
          <w:ilvl w:val="0"/>
          <w:numId w:val="147"/>
        </w:numPr>
        <w:tabs>
          <w:tab w:val="clear" w:pos="720"/>
          <w:tab w:val="num" w:pos="0"/>
        </w:tabs>
        <w:spacing w:after="0" w:line="360" w:lineRule="auto"/>
        <w:jc w:val="both"/>
        <w:rPr>
          <w:rFonts w:ascii="Times New Roman" w:eastAsia="Times New Roman" w:hAnsi="Times New Roman" w:cs="Times New Roman"/>
          <w:sz w:val="24"/>
          <w:szCs w:val="24"/>
        </w:rPr>
      </w:pPr>
      <w:r w:rsidRPr="003E6575">
        <w:rPr>
          <w:rFonts w:ascii="Times New Roman" w:eastAsia="Times New Roman" w:hAnsi="Times New Roman" w:cs="Times New Roman"/>
          <w:sz w:val="24"/>
          <w:szCs w:val="24"/>
        </w:rPr>
        <w:t xml:space="preserve">Wychowawca informuje rodzica o potrzebie objęcia ucznia pomocą </w:t>
      </w:r>
      <w:proofErr w:type="spellStart"/>
      <w:r w:rsidRPr="003E6575">
        <w:rPr>
          <w:rFonts w:ascii="Times New Roman" w:eastAsia="Times New Roman" w:hAnsi="Times New Roman" w:cs="Times New Roman"/>
          <w:sz w:val="24"/>
          <w:szCs w:val="24"/>
        </w:rPr>
        <w:t>psychologiczno</w:t>
      </w:r>
      <w:proofErr w:type="spellEnd"/>
      <w:r w:rsidRPr="003E6575">
        <w:rPr>
          <w:rFonts w:ascii="Times New Roman" w:eastAsia="Times New Roman" w:hAnsi="Times New Roman" w:cs="Times New Roman"/>
          <w:sz w:val="24"/>
          <w:szCs w:val="24"/>
        </w:rPr>
        <w:t xml:space="preserve"> – pedagogiczną oraz o ewentualnych zaplanowanych formach pomocy za pośrednictwem karty informacyjnej (zał. nr 2).</w:t>
      </w:r>
    </w:p>
    <w:p w:rsidR="00EB4E75" w:rsidRPr="003E6575" w:rsidRDefault="00EB4E75" w:rsidP="00EB4E75">
      <w:pPr>
        <w:pStyle w:val="Akapitzlist1"/>
        <w:numPr>
          <w:ilvl w:val="0"/>
          <w:numId w:val="147"/>
        </w:numPr>
        <w:tabs>
          <w:tab w:val="clear" w:pos="720"/>
          <w:tab w:val="num" w:pos="0"/>
        </w:tabs>
        <w:spacing w:after="0" w:line="360" w:lineRule="auto"/>
        <w:jc w:val="both"/>
        <w:rPr>
          <w:rFonts w:ascii="Times New Roman" w:eastAsia="Times New Roman" w:hAnsi="Times New Roman" w:cs="Times New Roman"/>
          <w:sz w:val="24"/>
          <w:szCs w:val="24"/>
        </w:rPr>
      </w:pPr>
      <w:r w:rsidRPr="003E6575">
        <w:rPr>
          <w:rFonts w:ascii="Times New Roman" w:eastAsia="Times New Roman" w:hAnsi="Times New Roman" w:cs="Times New Roman"/>
          <w:sz w:val="24"/>
          <w:szCs w:val="24"/>
        </w:rPr>
        <w:t xml:space="preserve">Rodzic, wyraża lub nie wyraża zgody na pomoc </w:t>
      </w:r>
      <w:proofErr w:type="spellStart"/>
      <w:r w:rsidRPr="003E6575">
        <w:rPr>
          <w:rFonts w:ascii="Times New Roman" w:eastAsia="Times New Roman" w:hAnsi="Times New Roman" w:cs="Times New Roman"/>
          <w:sz w:val="24"/>
          <w:szCs w:val="24"/>
        </w:rPr>
        <w:t>psychologiczno</w:t>
      </w:r>
      <w:proofErr w:type="spellEnd"/>
      <w:r w:rsidRPr="003E6575">
        <w:rPr>
          <w:rFonts w:ascii="Times New Roman" w:eastAsia="Times New Roman" w:hAnsi="Times New Roman" w:cs="Times New Roman"/>
          <w:sz w:val="24"/>
          <w:szCs w:val="24"/>
        </w:rPr>
        <w:t xml:space="preserve"> – pedagogiczną, pisemnie na ww. karcie informacyjnej. Karta informacyjna przechowywana jest w teczce ucznia.</w:t>
      </w:r>
    </w:p>
    <w:p w:rsidR="00EB4E75" w:rsidRPr="003E6575" w:rsidRDefault="00EB4E75" w:rsidP="00EB4E75">
      <w:pPr>
        <w:pStyle w:val="Akapitzlist1"/>
        <w:numPr>
          <w:ilvl w:val="0"/>
          <w:numId w:val="147"/>
        </w:numPr>
        <w:tabs>
          <w:tab w:val="clear" w:pos="720"/>
          <w:tab w:val="num" w:pos="0"/>
        </w:tabs>
        <w:spacing w:after="0" w:line="360" w:lineRule="auto"/>
        <w:jc w:val="both"/>
        <w:rPr>
          <w:rFonts w:ascii="Times New Roman" w:eastAsia="Times New Roman" w:hAnsi="Times New Roman" w:cs="Times New Roman"/>
          <w:sz w:val="24"/>
          <w:szCs w:val="24"/>
        </w:rPr>
      </w:pPr>
      <w:r w:rsidRPr="003E6575">
        <w:rPr>
          <w:rFonts w:ascii="Times New Roman" w:eastAsia="Times New Roman" w:hAnsi="Times New Roman" w:cs="Times New Roman"/>
          <w:sz w:val="24"/>
          <w:szCs w:val="24"/>
        </w:rPr>
        <w:t>Wychowawcy prowadzą ewidencję uczniów objętych pomocą psychologiczno-pedagogiczną na terenie szkoły (zał. nr 3).</w:t>
      </w:r>
    </w:p>
    <w:p w:rsidR="00EB4E75" w:rsidRPr="003E6575" w:rsidRDefault="00EB4E75" w:rsidP="00EB4E75">
      <w:pPr>
        <w:pStyle w:val="Akapitzlist1"/>
        <w:numPr>
          <w:ilvl w:val="0"/>
          <w:numId w:val="147"/>
        </w:numPr>
        <w:tabs>
          <w:tab w:val="clear" w:pos="720"/>
          <w:tab w:val="num" w:pos="0"/>
        </w:tabs>
        <w:spacing w:after="0" w:line="360" w:lineRule="auto"/>
        <w:jc w:val="both"/>
        <w:rPr>
          <w:rFonts w:ascii="Times New Roman" w:eastAsia="Times New Roman" w:hAnsi="Times New Roman" w:cs="Times New Roman"/>
          <w:sz w:val="24"/>
          <w:szCs w:val="24"/>
        </w:rPr>
      </w:pPr>
      <w:r w:rsidRPr="003E6575">
        <w:rPr>
          <w:rFonts w:ascii="Times New Roman" w:eastAsia="Times New Roman" w:hAnsi="Times New Roman" w:cs="Times New Roman"/>
          <w:sz w:val="24"/>
          <w:szCs w:val="24"/>
        </w:rPr>
        <w:t xml:space="preserve">Pedagog w oparciu o ewidencje prowadzone przez wychowawców prowadzi ewidencję wszystkich uczniów w szkole, którym udzielana jest pomoc </w:t>
      </w:r>
      <w:proofErr w:type="spellStart"/>
      <w:r w:rsidRPr="003E6575">
        <w:rPr>
          <w:rFonts w:ascii="Times New Roman" w:eastAsia="Times New Roman" w:hAnsi="Times New Roman" w:cs="Times New Roman"/>
          <w:sz w:val="24"/>
          <w:szCs w:val="24"/>
        </w:rPr>
        <w:t>psychologiczno</w:t>
      </w:r>
      <w:proofErr w:type="spellEnd"/>
      <w:r w:rsidRPr="003E6575">
        <w:rPr>
          <w:rFonts w:ascii="Times New Roman" w:eastAsia="Times New Roman" w:hAnsi="Times New Roman" w:cs="Times New Roman"/>
          <w:sz w:val="24"/>
          <w:szCs w:val="24"/>
        </w:rPr>
        <w:t xml:space="preserve"> – pedagogiczna.</w:t>
      </w:r>
    </w:p>
    <w:p w:rsidR="00EB4E75" w:rsidRPr="003E6575" w:rsidRDefault="00EB4E75" w:rsidP="00EB4E75">
      <w:pPr>
        <w:pStyle w:val="Akapitzlist1"/>
        <w:numPr>
          <w:ilvl w:val="0"/>
          <w:numId w:val="147"/>
        </w:numPr>
        <w:tabs>
          <w:tab w:val="clear" w:pos="720"/>
          <w:tab w:val="num" w:pos="0"/>
        </w:tabs>
        <w:spacing w:after="0" w:line="360" w:lineRule="auto"/>
        <w:jc w:val="both"/>
        <w:rPr>
          <w:rFonts w:ascii="Times New Roman" w:eastAsia="Times New Roman" w:hAnsi="Times New Roman" w:cs="Times New Roman"/>
          <w:sz w:val="24"/>
          <w:szCs w:val="24"/>
        </w:rPr>
      </w:pPr>
      <w:r w:rsidRPr="003E6575">
        <w:rPr>
          <w:rFonts w:ascii="Times New Roman" w:eastAsia="Times New Roman" w:hAnsi="Times New Roman" w:cs="Times New Roman"/>
          <w:sz w:val="24"/>
          <w:szCs w:val="24"/>
        </w:rPr>
        <w:lastRenderedPageBreak/>
        <w:t xml:space="preserve">Nauczyciele prowadzący dodatkowe zajęcia w ramach pomocy </w:t>
      </w:r>
      <w:proofErr w:type="spellStart"/>
      <w:r w:rsidRPr="003E6575">
        <w:rPr>
          <w:rFonts w:ascii="Times New Roman" w:eastAsia="Times New Roman" w:hAnsi="Times New Roman" w:cs="Times New Roman"/>
          <w:sz w:val="24"/>
          <w:szCs w:val="24"/>
        </w:rPr>
        <w:t>psychologiczno</w:t>
      </w:r>
      <w:proofErr w:type="spellEnd"/>
      <w:r w:rsidRPr="003E6575">
        <w:rPr>
          <w:rFonts w:ascii="Times New Roman" w:eastAsia="Times New Roman" w:hAnsi="Times New Roman" w:cs="Times New Roman"/>
          <w:sz w:val="24"/>
          <w:szCs w:val="24"/>
        </w:rPr>
        <w:t xml:space="preserve"> - pedagogicznej zobowiązani są przynajmniej raz w ciągu roku szkolnego (do 30 kwietnia) złożyć wychowawcy informacje na temat efektywności udzielanej przez nich pomocy </w:t>
      </w:r>
      <w:proofErr w:type="spellStart"/>
      <w:r w:rsidRPr="003E6575">
        <w:rPr>
          <w:rFonts w:ascii="Times New Roman" w:eastAsia="Times New Roman" w:hAnsi="Times New Roman" w:cs="Times New Roman"/>
          <w:sz w:val="24"/>
          <w:szCs w:val="24"/>
        </w:rPr>
        <w:t>psychologiczno</w:t>
      </w:r>
      <w:proofErr w:type="spellEnd"/>
      <w:r w:rsidRPr="003E6575">
        <w:rPr>
          <w:rFonts w:ascii="Times New Roman" w:eastAsia="Times New Roman" w:hAnsi="Times New Roman" w:cs="Times New Roman"/>
          <w:sz w:val="24"/>
          <w:szCs w:val="24"/>
        </w:rPr>
        <w:t xml:space="preserve"> - pedagogicznej i frekwencji ucznia na zajęciach. Wychowawcy przechowują je w teczce założonej dla każdego ucznia .</w:t>
      </w:r>
    </w:p>
    <w:p w:rsidR="00EB4E75" w:rsidRPr="003E6575" w:rsidRDefault="00EB4E75" w:rsidP="00EB4E75">
      <w:pPr>
        <w:tabs>
          <w:tab w:val="left" w:pos="567"/>
        </w:tabs>
        <w:spacing w:line="360" w:lineRule="auto"/>
        <w:jc w:val="both"/>
        <w:rPr>
          <w:rFonts w:ascii="Times New Roman" w:hAnsi="Times New Roman"/>
          <w:sz w:val="24"/>
          <w:szCs w:val="24"/>
        </w:rPr>
      </w:pPr>
    </w:p>
    <w:p w:rsidR="00EB4E75" w:rsidRPr="003E6575" w:rsidRDefault="00EB4E75" w:rsidP="00EB4E75">
      <w:pPr>
        <w:spacing w:line="360" w:lineRule="auto"/>
        <w:jc w:val="both"/>
        <w:rPr>
          <w:rFonts w:ascii="Times New Roman" w:hAnsi="Times New Roman"/>
          <w:b/>
          <w:sz w:val="24"/>
          <w:szCs w:val="24"/>
        </w:rPr>
      </w:pPr>
      <w:r w:rsidRPr="003E6575">
        <w:rPr>
          <w:rFonts w:ascii="Times New Roman" w:hAnsi="Times New Roman"/>
          <w:b/>
          <w:sz w:val="24"/>
          <w:szCs w:val="24"/>
        </w:rPr>
        <w:t xml:space="preserve">     § 27. Zadania i obowiązki nauczycieli i specjalistów w zakresie udzielania pomocy psychologiczno-pedagogicznej</w:t>
      </w:r>
    </w:p>
    <w:p w:rsidR="00EB4E75" w:rsidRPr="003E6575" w:rsidRDefault="00EB4E75" w:rsidP="00EB4E75">
      <w:pPr>
        <w:spacing w:line="360" w:lineRule="auto"/>
        <w:jc w:val="both"/>
        <w:rPr>
          <w:rFonts w:ascii="Times New Roman" w:hAnsi="Times New Roman"/>
          <w:sz w:val="24"/>
          <w:szCs w:val="24"/>
        </w:rPr>
      </w:pPr>
    </w:p>
    <w:p w:rsidR="00EB4E75" w:rsidRPr="003E6575" w:rsidRDefault="00EB4E75" w:rsidP="00EB4E75">
      <w:pPr>
        <w:spacing w:line="360" w:lineRule="auto"/>
        <w:jc w:val="both"/>
        <w:rPr>
          <w:rFonts w:ascii="Times New Roman" w:hAnsi="Times New Roman"/>
          <w:sz w:val="24"/>
          <w:szCs w:val="24"/>
        </w:rPr>
      </w:pPr>
      <w:r w:rsidRPr="003E6575">
        <w:rPr>
          <w:rFonts w:ascii="Times New Roman" w:hAnsi="Times New Roman"/>
          <w:b/>
          <w:sz w:val="24"/>
          <w:szCs w:val="24"/>
        </w:rPr>
        <w:t>1.</w:t>
      </w:r>
      <w:r w:rsidRPr="003E6575">
        <w:rPr>
          <w:rFonts w:ascii="Times New Roman" w:hAnsi="Times New Roman"/>
          <w:sz w:val="24"/>
          <w:szCs w:val="24"/>
        </w:rPr>
        <w:t xml:space="preserve">Do zadań i obowiązków każdego </w:t>
      </w:r>
      <w:r w:rsidRPr="003E6575">
        <w:rPr>
          <w:rFonts w:ascii="Times New Roman" w:hAnsi="Times New Roman"/>
          <w:b/>
          <w:sz w:val="24"/>
          <w:szCs w:val="24"/>
        </w:rPr>
        <w:t>nauczyciela</w:t>
      </w:r>
      <w:r w:rsidRPr="003E6575">
        <w:rPr>
          <w:rFonts w:ascii="Times New Roman" w:hAnsi="Times New Roman"/>
          <w:sz w:val="24"/>
          <w:szCs w:val="24"/>
        </w:rPr>
        <w:t>w zakresie pomocy psychologiczno-pedagogicznej należy:</w:t>
      </w:r>
    </w:p>
    <w:p w:rsidR="00EB4E75" w:rsidRPr="003E6575" w:rsidRDefault="00EB4E75" w:rsidP="00EB4E75">
      <w:pPr>
        <w:numPr>
          <w:ilvl w:val="0"/>
          <w:numId w:val="253"/>
        </w:numPr>
        <w:tabs>
          <w:tab w:val="left" w:pos="284"/>
        </w:tabs>
        <w:spacing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rozpoznawanie indywidualnych potrzeb rozwojowych i edukacyjnych oraz możliwości psychofizycznych uczniów, z tym, że nauczyciele edukacji wczesnoszkolnej prowadzą obserwację pedagogiczna mającą na celu rozpoznanie u uczniów trudności w uczeniu się, deficytów kompetencji i zaburzeń sprawności językowych oraz ryzyka wystąpienia specyficznych trudności w uczeniu się;</w:t>
      </w:r>
    </w:p>
    <w:p w:rsidR="00EB4E75" w:rsidRPr="003E6575" w:rsidRDefault="00EB4E75" w:rsidP="00EB4E75">
      <w:pPr>
        <w:numPr>
          <w:ilvl w:val="0"/>
          <w:numId w:val="253"/>
        </w:numPr>
        <w:tabs>
          <w:tab w:val="left" w:pos="284"/>
        </w:tabs>
        <w:spacing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określanie mocnych stron, predyspozycji i uzdolnień uczniów;</w:t>
      </w:r>
    </w:p>
    <w:p w:rsidR="00EB4E75" w:rsidRPr="003E6575" w:rsidRDefault="00EB4E75" w:rsidP="00EB4E75">
      <w:pPr>
        <w:numPr>
          <w:ilvl w:val="0"/>
          <w:numId w:val="253"/>
        </w:numPr>
        <w:tabs>
          <w:tab w:val="left" w:pos="284"/>
        </w:tabs>
        <w:spacing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rozpoznawanie przyczyn niepowodzeń edukacyjnych lub trudności w funkcjonowaniu uczniów, w tym barier i ograniczeń utrudniających funkcjonowanie uczniów i ich uczestnictwo w życiu szkoły;</w:t>
      </w:r>
    </w:p>
    <w:p w:rsidR="00EB4E75" w:rsidRPr="003E6575" w:rsidRDefault="00EB4E75" w:rsidP="00EB4E75">
      <w:pPr>
        <w:numPr>
          <w:ilvl w:val="0"/>
          <w:numId w:val="253"/>
        </w:numPr>
        <w:tabs>
          <w:tab w:val="left" w:pos="284"/>
        </w:tabs>
        <w:spacing w:line="360" w:lineRule="auto"/>
        <w:ind w:left="0" w:firstLine="0"/>
        <w:jc w:val="both"/>
        <w:rPr>
          <w:rFonts w:ascii="Times New Roman" w:hAnsi="Times New Roman"/>
          <w:sz w:val="24"/>
          <w:szCs w:val="24"/>
        </w:rPr>
      </w:pPr>
      <w:r w:rsidRPr="003E6575">
        <w:rPr>
          <w:rFonts w:ascii="Times New Roman" w:eastAsia="Times New Roman" w:hAnsi="Times New Roman"/>
          <w:sz w:val="24"/>
          <w:szCs w:val="24"/>
          <w:lang w:eastAsia="pl-PL"/>
        </w:rPr>
        <w:t>świadczenie pomocy psychologiczno-pedagogicznej w bieżącej pracy z uczniem;</w:t>
      </w:r>
    </w:p>
    <w:p w:rsidR="00EB4E75" w:rsidRPr="003E6575" w:rsidRDefault="00EB4E75" w:rsidP="00EB4E75">
      <w:pPr>
        <w:numPr>
          <w:ilvl w:val="0"/>
          <w:numId w:val="253"/>
        </w:numPr>
        <w:tabs>
          <w:tab w:val="left" w:pos="284"/>
        </w:tabs>
        <w:spacing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udział w pracach zespołu wychowawczego przy opracowywaniu zintegrowanych działań nauczycieli w celu podniesienia efektywności uczenia się i poprawy funkcjonowania ucznia w szkole;</w:t>
      </w:r>
    </w:p>
    <w:p w:rsidR="00EB4E75" w:rsidRPr="003E6575" w:rsidRDefault="00EB4E75" w:rsidP="00EB4E75">
      <w:pPr>
        <w:numPr>
          <w:ilvl w:val="0"/>
          <w:numId w:val="253"/>
        </w:numPr>
        <w:tabs>
          <w:tab w:val="left" w:pos="284"/>
        </w:tabs>
        <w:spacing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udział w pracach zespołu oceniającego efektywność świadczenia pomocy psychologiczno-pedagogicznej i planującego dalsze działania oraz zebraniach organizowanych przez wychowawcę;</w:t>
      </w:r>
    </w:p>
    <w:p w:rsidR="00EB4E75" w:rsidRPr="003E6575" w:rsidRDefault="00EB4E75" w:rsidP="00EB4E75">
      <w:pPr>
        <w:numPr>
          <w:ilvl w:val="0"/>
          <w:numId w:val="253"/>
        </w:numPr>
        <w:tabs>
          <w:tab w:val="left" w:pos="284"/>
        </w:tabs>
        <w:spacing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uzupełnianie Karty dostosowań wymagań edukacyjnych prowadzonych przez wychowawcę w obszarze dostosowania treści przedmiotowych;</w:t>
      </w:r>
    </w:p>
    <w:p w:rsidR="00EB4E75" w:rsidRPr="003E6575" w:rsidRDefault="00EB4E75" w:rsidP="00EB4E75">
      <w:pPr>
        <w:numPr>
          <w:ilvl w:val="0"/>
          <w:numId w:val="253"/>
        </w:numPr>
        <w:tabs>
          <w:tab w:val="left" w:pos="284"/>
        </w:tabs>
        <w:spacing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 xml:space="preserve">dostosowywanie metod i form pracy do sposobów uczenia się ucznia; </w:t>
      </w:r>
      <w:r w:rsidRPr="003E6575">
        <w:rPr>
          <w:rFonts w:ascii="Times New Roman" w:hAnsi="Times New Roman"/>
          <w:sz w:val="24"/>
          <w:szCs w:val="24"/>
        </w:rPr>
        <w:t xml:space="preserve">Nauczyciel jest obowiązany na podstawie pisemnej opinii publicznej poradni psychologiczno-pedagogicznej, w tym publicznej poradni specjalistycznej, dostosować wymagania edukacyjne do indywidualnych potrzeb psychofizycznych i edukacyjnych ucznia, u którego stwierdzono zaburzenia i odchylenia rozwojowe lub specyficzne trudności w uczeniu się, uniemożliwiające </w:t>
      </w:r>
      <w:r w:rsidRPr="003E6575">
        <w:rPr>
          <w:rFonts w:ascii="Times New Roman" w:hAnsi="Times New Roman"/>
          <w:sz w:val="24"/>
          <w:szCs w:val="24"/>
        </w:rPr>
        <w:lastRenderedPageBreak/>
        <w:t>sprostanie tym wymaganiom. W przypadku ucznia posiadającego orzeczenie o potrzebie indywidualnego nauczania dostosowanie wymagań edukacyjnych do indywidualnych potrzeb psychofizycznych i edukacyjnych ucznia opracowuje się nastąpić na podstawie tego orzeczenia;</w:t>
      </w:r>
    </w:p>
    <w:p w:rsidR="00EB4E75" w:rsidRPr="003E6575" w:rsidRDefault="00EB4E75" w:rsidP="00EB4E75">
      <w:pPr>
        <w:numPr>
          <w:ilvl w:val="0"/>
          <w:numId w:val="253"/>
        </w:numPr>
        <w:tabs>
          <w:tab w:val="left" w:pos="284"/>
        </w:tabs>
        <w:spacing w:line="360" w:lineRule="auto"/>
        <w:ind w:left="0" w:firstLine="0"/>
        <w:jc w:val="both"/>
        <w:rPr>
          <w:rFonts w:ascii="Times New Roman" w:eastAsia="Times New Roman" w:hAnsi="Times New Roman"/>
          <w:sz w:val="24"/>
          <w:szCs w:val="24"/>
          <w:lang w:eastAsia="pl-PL"/>
        </w:rPr>
      </w:pPr>
      <w:r w:rsidRPr="003E6575">
        <w:rPr>
          <w:rFonts w:ascii="Times New Roman" w:hAnsi="Times New Roman"/>
          <w:sz w:val="24"/>
          <w:szCs w:val="24"/>
        </w:rPr>
        <w:t>indywidualizowanie pracy z uczniem na obowiązkowych  i dodatkowych zajęciach edukacyjnych, odpowiednio do potrzeb rozwojowych i edukacyjnych oraz możliwości psychofizycznych ucznia; Indywidualizacja pracy z uczniem na obowiązkowych i dodatkowych zajęciach polega na:</w:t>
      </w:r>
    </w:p>
    <w:p w:rsidR="00EB4E75" w:rsidRPr="003E6575" w:rsidRDefault="00EB4E75" w:rsidP="00EB4E75">
      <w:pPr>
        <w:tabs>
          <w:tab w:val="left" w:pos="567"/>
        </w:tabs>
        <w:spacing w:line="360" w:lineRule="auto"/>
        <w:ind w:left="851" w:hanging="425"/>
        <w:jc w:val="both"/>
        <w:rPr>
          <w:rFonts w:ascii="Times New Roman" w:hAnsi="Times New Roman"/>
          <w:sz w:val="24"/>
          <w:szCs w:val="24"/>
        </w:rPr>
      </w:pPr>
    </w:p>
    <w:p w:rsidR="00EB4E75" w:rsidRPr="003E6575" w:rsidRDefault="00EB4E75" w:rsidP="00EB4E75">
      <w:pPr>
        <w:numPr>
          <w:ilvl w:val="0"/>
          <w:numId w:val="12"/>
        </w:numPr>
        <w:tabs>
          <w:tab w:val="clear" w:pos="911"/>
        </w:tabs>
        <w:spacing w:line="360" w:lineRule="auto"/>
        <w:ind w:left="851" w:hanging="425"/>
        <w:jc w:val="both"/>
        <w:rPr>
          <w:rFonts w:ascii="Times New Roman" w:hAnsi="Times New Roman"/>
          <w:sz w:val="24"/>
          <w:szCs w:val="24"/>
        </w:rPr>
      </w:pPr>
      <w:r w:rsidRPr="003E6575">
        <w:rPr>
          <w:rFonts w:ascii="Times New Roman" w:hAnsi="Times New Roman"/>
          <w:sz w:val="24"/>
          <w:szCs w:val="24"/>
        </w:rPr>
        <w:t>dostosowywaniu tempa pracy do możliwości percepcyjnych ucznia;</w:t>
      </w:r>
    </w:p>
    <w:p w:rsidR="00EB4E75" w:rsidRPr="003E6575" w:rsidRDefault="00EB4E75" w:rsidP="00EB4E75">
      <w:pPr>
        <w:numPr>
          <w:ilvl w:val="0"/>
          <w:numId w:val="12"/>
        </w:numPr>
        <w:tabs>
          <w:tab w:val="clear" w:pos="911"/>
          <w:tab w:val="left" w:pos="284"/>
        </w:tabs>
        <w:spacing w:line="360" w:lineRule="auto"/>
        <w:ind w:left="851" w:hanging="425"/>
        <w:jc w:val="both"/>
        <w:rPr>
          <w:rFonts w:ascii="Times New Roman" w:hAnsi="Times New Roman"/>
          <w:sz w:val="24"/>
          <w:szCs w:val="24"/>
        </w:rPr>
      </w:pPr>
      <w:r w:rsidRPr="003E6575">
        <w:rPr>
          <w:rFonts w:ascii="Times New Roman" w:hAnsi="Times New Roman"/>
          <w:sz w:val="24"/>
          <w:szCs w:val="24"/>
        </w:rPr>
        <w:t>dostosowaniu poziomu wymagań edukacyjnych do możliwości percepcyjnych, intelektualnych i fizycznych ucznia,</w:t>
      </w:r>
    </w:p>
    <w:p w:rsidR="00EB4E75" w:rsidRPr="003E6575" w:rsidRDefault="00EB4E75" w:rsidP="00EB4E75">
      <w:pPr>
        <w:numPr>
          <w:ilvl w:val="0"/>
          <w:numId w:val="12"/>
        </w:numPr>
        <w:tabs>
          <w:tab w:val="clear" w:pos="911"/>
          <w:tab w:val="left" w:pos="284"/>
        </w:tabs>
        <w:spacing w:line="360" w:lineRule="auto"/>
        <w:ind w:left="851" w:hanging="425"/>
        <w:jc w:val="both"/>
        <w:rPr>
          <w:rFonts w:ascii="Times New Roman" w:hAnsi="Times New Roman"/>
          <w:sz w:val="24"/>
          <w:szCs w:val="24"/>
        </w:rPr>
      </w:pPr>
      <w:r w:rsidRPr="003E6575">
        <w:rPr>
          <w:rFonts w:ascii="Times New Roman" w:hAnsi="Times New Roman"/>
          <w:sz w:val="24"/>
          <w:szCs w:val="24"/>
        </w:rPr>
        <w:t xml:space="preserve"> przyjęciu adekwatnych metod nauczania i sprawdzania wiadomości i umiejętności ucznia,</w:t>
      </w:r>
    </w:p>
    <w:p w:rsidR="00EB4E75" w:rsidRPr="003E6575" w:rsidRDefault="00EB4E75" w:rsidP="00EB4E75">
      <w:pPr>
        <w:numPr>
          <w:ilvl w:val="0"/>
          <w:numId w:val="12"/>
        </w:numPr>
        <w:tabs>
          <w:tab w:val="clear" w:pos="911"/>
          <w:tab w:val="left" w:pos="284"/>
        </w:tabs>
        <w:spacing w:line="360" w:lineRule="auto"/>
        <w:ind w:left="851" w:hanging="425"/>
        <w:jc w:val="both"/>
        <w:rPr>
          <w:rFonts w:ascii="Times New Roman" w:hAnsi="Times New Roman"/>
          <w:sz w:val="24"/>
          <w:szCs w:val="24"/>
        </w:rPr>
      </w:pPr>
      <w:r w:rsidRPr="003E6575">
        <w:rPr>
          <w:rFonts w:ascii="Times New Roman" w:hAnsi="Times New Roman"/>
          <w:sz w:val="24"/>
          <w:szCs w:val="24"/>
        </w:rPr>
        <w:t>umożliwianiu uczniowi z niepełnosprawnością korzystania ze specjalistycznego wyposażenia i środków dydaktycznych,</w:t>
      </w:r>
    </w:p>
    <w:p w:rsidR="00EB4E75" w:rsidRPr="003E6575" w:rsidRDefault="00EB4E75" w:rsidP="00EB4E75">
      <w:pPr>
        <w:numPr>
          <w:ilvl w:val="0"/>
          <w:numId w:val="12"/>
        </w:numPr>
        <w:tabs>
          <w:tab w:val="clear" w:pos="911"/>
        </w:tabs>
        <w:spacing w:line="360" w:lineRule="auto"/>
        <w:ind w:left="851" w:hanging="425"/>
        <w:jc w:val="both"/>
        <w:rPr>
          <w:rFonts w:ascii="Times New Roman" w:hAnsi="Times New Roman"/>
          <w:sz w:val="24"/>
          <w:szCs w:val="24"/>
        </w:rPr>
      </w:pPr>
      <w:r w:rsidRPr="003E6575">
        <w:rPr>
          <w:rFonts w:ascii="Times New Roman" w:hAnsi="Times New Roman"/>
          <w:sz w:val="24"/>
          <w:szCs w:val="24"/>
        </w:rPr>
        <w:t xml:space="preserve">różnicowaniu stopnia trudności i form prac domowych; </w:t>
      </w:r>
    </w:p>
    <w:p w:rsidR="00EB4E75" w:rsidRPr="003E6575" w:rsidRDefault="00EB4E75" w:rsidP="00EB4E75">
      <w:pPr>
        <w:spacing w:line="360" w:lineRule="auto"/>
        <w:ind w:left="851"/>
        <w:jc w:val="both"/>
        <w:rPr>
          <w:rFonts w:ascii="Times New Roman" w:hAnsi="Times New Roman"/>
          <w:sz w:val="24"/>
          <w:szCs w:val="24"/>
        </w:rPr>
      </w:pPr>
    </w:p>
    <w:p w:rsidR="00EB4E75" w:rsidRPr="003E6575" w:rsidRDefault="00EB4E75" w:rsidP="00EB4E75">
      <w:pPr>
        <w:numPr>
          <w:ilvl w:val="0"/>
          <w:numId w:val="253"/>
        </w:numPr>
        <w:tabs>
          <w:tab w:val="left" w:pos="284"/>
          <w:tab w:val="left" w:pos="426"/>
        </w:tabs>
        <w:spacing w:line="360" w:lineRule="auto"/>
        <w:ind w:left="0" w:firstLine="0"/>
        <w:jc w:val="both"/>
        <w:rPr>
          <w:rFonts w:ascii="Times New Roman" w:eastAsia="Times New Roman" w:hAnsi="Times New Roman"/>
          <w:sz w:val="24"/>
          <w:szCs w:val="24"/>
          <w:lang w:eastAsia="pl-PL"/>
        </w:rPr>
      </w:pPr>
      <w:r w:rsidRPr="003E6575">
        <w:rPr>
          <w:rFonts w:ascii="Times New Roman" w:hAnsi="Times New Roman"/>
          <w:sz w:val="24"/>
          <w:szCs w:val="24"/>
        </w:rPr>
        <w:t>prowadzenie dokumentacji na potrzeby zajęć dodatkowych (</w:t>
      </w:r>
      <w:r w:rsidRPr="003E6575">
        <w:rPr>
          <w:rFonts w:ascii="Times New Roman" w:hAnsi="Times New Roman"/>
          <w:i/>
          <w:sz w:val="24"/>
          <w:szCs w:val="24"/>
        </w:rPr>
        <w:t xml:space="preserve">dydaktyczno –wyrównawczych, rewalidacyjno – kompensacyjnych, pracy z uczniem zdolnym i innych specjalistycznych); </w:t>
      </w:r>
    </w:p>
    <w:p w:rsidR="00EB4E75" w:rsidRPr="003E6575" w:rsidRDefault="00EB4E75" w:rsidP="00EB4E75">
      <w:pPr>
        <w:numPr>
          <w:ilvl w:val="0"/>
          <w:numId w:val="253"/>
        </w:numPr>
        <w:tabs>
          <w:tab w:val="left" w:pos="284"/>
          <w:tab w:val="left" w:pos="426"/>
        </w:tabs>
        <w:spacing w:line="360" w:lineRule="auto"/>
        <w:ind w:left="0" w:firstLine="0"/>
        <w:jc w:val="both"/>
        <w:rPr>
          <w:rFonts w:ascii="Times New Roman" w:eastAsia="Times New Roman" w:hAnsi="Times New Roman"/>
          <w:sz w:val="24"/>
          <w:szCs w:val="24"/>
          <w:lang w:eastAsia="pl-PL"/>
        </w:rPr>
      </w:pPr>
      <w:r w:rsidRPr="003E6575">
        <w:rPr>
          <w:rFonts w:ascii="Times New Roman" w:hAnsi="Times New Roman"/>
          <w:sz w:val="24"/>
          <w:szCs w:val="24"/>
        </w:rPr>
        <w:t>współdziałanie z innymi nauczycielami uczącymi w klasie w celu zintegrowania                i ujednolicenia oddziaływań na ucznia oraz wymiany doświadczeń i komunikowania postępów ucznia;</w:t>
      </w:r>
    </w:p>
    <w:p w:rsidR="00EB4E75" w:rsidRPr="003E6575" w:rsidRDefault="00EB4E75" w:rsidP="00EB4E75">
      <w:pPr>
        <w:numPr>
          <w:ilvl w:val="0"/>
          <w:numId w:val="253"/>
        </w:numPr>
        <w:tabs>
          <w:tab w:val="left" w:pos="284"/>
          <w:tab w:val="left" w:pos="426"/>
        </w:tabs>
        <w:spacing w:line="360" w:lineRule="auto"/>
        <w:ind w:left="0" w:firstLine="0"/>
        <w:jc w:val="both"/>
        <w:rPr>
          <w:rFonts w:ascii="Times New Roman" w:eastAsia="Times New Roman" w:hAnsi="Times New Roman"/>
          <w:sz w:val="24"/>
          <w:szCs w:val="24"/>
          <w:lang w:eastAsia="pl-PL"/>
        </w:rPr>
      </w:pPr>
      <w:r w:rsidRPr="003E6575">
        <w:rPr>
          <w:rFonts w:ascii="Times New Roman" w:hAnsi="Times New Roman"/>
          <w:sz w:val="24"/>
          <w:szCs w:val="24"/>
        </w:rPr>
        <w:t>prowadzenie działań służących wszechstronnemu rozwojowi ucznia w sferze emocjonalnej i behawioralnej;</w:t>
      </w:r>
    </w:p>
    <w:p w:rsidR="00EB4E75" w:rsidRPr="003E6575" w:rsidRDefault="00EB4E75" w:rsidP="00EB4E75">
      <w:pPr>
        <w:numPr>
          <w:ilvl w:val="0"/>
          <w:numId w:val="253"/>
        </w:numPr>
        <w:tabs>
          <w:tab w:val="left" w:pos="284"/>
          <w:tab w:val="left" w:pos="426"/>
        </w:tabs>
        <w:spacing w:line="360" w:lineRule="auto"/>
        <w:ind w:left="0" w:firstLine="0"/>
        <w:jc w:val="both"/>
        <w:rPr>
          <w:rFonts w:ascii="Times New Roman" w:eastAsia="Times New Roman" w:hAnsi="Times New Roman"/>
          <w:sz w:val="24"/>
          <w:szCs w:val="24"/>
          <w:lang w:eastAsia="pl-PL"/>
        </w:rPr>
      </w:pPr>
      <w:r w:rsidRPr="003E6575">
        <w:rPr>
          <w:rFonts w:ascii="Times New Roman" w:hAnsi="Times New Roman"/>
          <w:sz w:val="24"/>
          <w:szCs w:val="24"/>
        </w:rPr>
        <w:t>udzielanie doraźnej pomocy uczniom w sytuacjach kryzysowych z wykorzystaniem zasobów ucznia, jego rodziny, otoczenia społecznego i instytucji pomocowych;</w:t>
      </w:r>
    </w:p>
    <w:p w:rsidR="00EB4E75" w:rsidRPr="003E6575" w:rsidRDefault="00EB4E75" w:rsidP="00EB4E75">
      <w:pPr>
        <w:numPr>
          <w:ilvl w:val="0"/>
          <w:numId w:val="253"/>
        </w:numPr>
        <w:tabs>
          <w:tab w:val="left" w:pos="284"/>
          <w:tab w:val="left" w:pos="426"/>
        </w:tabs>
        <w:spacing w:line="360" w:lineRule="auto"/>
        <w:ind w:left="0" w:firstLine="0"/>
        <w:jc w:val="both"/>
        <w:rPr>
          <w:rFonts w:ascii="Times New Roman" w:eastAsia="Times New Roman" w:hAnsi="Times New Roman"/>
          <w:sz w:val="24"/>
          <w:szCs w:val="24"/>
          <w:lang w:eastAsia="pl-PL"/>
        </w:rPr>
      </w:pPr>
      <w:r w:rsidRPr="003E6575">
        <w:rPr>
          <w:rFonts w:ascii="Times New Roman" w:hAnsi="Times New Roman"/>
          <w:sz w:val="24"/>
          <w:szCs w:val="24"/>
        </w:rPr>
        <w:t>komunikowanie rodzicom postępów ucznia oraz efektywności świadczonej pomocy;</w:t>
      </w:r>
    </w:p>
    <w:p w:rsidR="00EB4E75" w:rsidRPr="003E6575" w:rsidRDefault="00EB4E75" w:rsidP="00EB4E75">
      <w:pPr>
        <w:numPr>
          <w:ilvl w:val="0"/>
          <w:numId w:val="253"/>
        </w:numPr>
        <w:tabs>
          <w:tab w:val="left" w:pos="284"/>
          <w:tab w:val="left" w:pos="426"/>
        </w:tabs>
        <w:spacing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stosowanie oceniania wspierającego ucznia z zachowaniem przede wszystkim charakteru motywującego oceny, w tym przekazywanie podczas różnych form oceniania informacji zwrotnej zawierającej 4 elementy:</w:t>
      </w:r>
    </w:p>
    <w:p w:rsidR="00EB4E75" w:rsidRPr="003E6575" w:rsidRDefault="00EB4E75" w:rsidP="00EB4E75">
      <w:pPr>
        <w:numPr>
          <w:ilvl w:val="0"/>
          <w:numId w:val="254"/>
        </w:numPr>
        <w:tabs>
          <w:tab w:val="left" w:pos="426"/>
        </w:tabs>
        <w:spacing w:line="360" w:lineRule="auto"/>
        <w:ind w:left="709" w:hanging="283"/>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wyszczególnienie i docenienie dobrych elementów pracy ucznia,</w:t>
      </w:r>
    </w:p>
    <w:p w:rsidR="00EB4E75" w:rsidRPr="003E6575" w:rsidRDefault="00EB4E75" w:rsidP="00EB4E75">
      <w:pPr>
        <w:numPr>
          <w:ilvl w:val="0"/>
          <w:numId w:val="254"/>
        </w:numPr>
        <w:tabs>
          <w:tab w:val="left" w:pos="426"/>
        </w:tabs>
        <w:spacing w:line="360" w:lineRule="auto"/>
        <w:ind w:left="709" w:hanging="283"/>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lastRenderedPageBreak/>
        <w:t>odnotowanie tego, co wymaga poprawienia lub dodatkowej pracy ze strony ucznia, aby uzupełnić braki w wiedzy oraz opanować wymagane umiejętności,</w:t>
      </w:r>
    </w:p>
    <w:p w:rsidR="00EB4E75" w:rsidRPr="003E6575" w:rsidRDefault="00EB4E75" w:rsidP="00EB4E75">
      <w:pPr>
        <w:numPr>
          <w:ilvl w:val="0"/>
          <w:numId w:val="254"/>
        </w:numPr>
        <w:tabs>
          <w:tab w:val="left" w:pos="426"/>
        </w:tabs>
        <w:spacing w:line="360" w:lineRule="auto"/>
        <w:ind w:left="709" w:hanging="283"/>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przekazanie uczniowi wskazówek, w jaki sposób powinien poprawić pracę,</w:t>
      </w:r>
    </w:p>
    <w:p w:rsidR="00EB4E75" w:rsidRPr="003E6575" w:rsidRDefault="00EB4E75" w:rsidP="00EB4E75">
      <w:pPr>
        <w:numPr>
          <w:ilvl w:val="0"/>
          <w:numId w:val="254"/>
        </w:numPr>
        <w:tabs>
          <w:tab w:val="left" w:pos="426"/>
        </w:tabs>
        <w:spacing w:line="360" w:lineRule="auto"/>
        <w:ind w:left="709" w:hanging="283"/>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wskazanie uczniowi sposobu w jaki powinien pracować dalej;</w:t>
      </w:r>
    </w:p>
    <w:p w:rsidR="00EB4E75" w:rsidRPr="003E6575" w:rsidRDefault="00EB4E75" w:rsidP="00EB4E75">
      <w:pPr>
        <w:tabs>
          <w:tab w:val="left" w:pos="284"/>
        </w:tabs>
        <w:spacing w:line="360" w:lineRule="auto"/>
        <w:jc w:val="both"/>
        <w:rPr>
          <w:rFonts w:ascii="Times New Roman" w:eastAsia="Times New Roman" w:hAnsi="Times New Roman"/>
          <w:sz w:val="24"/>
          <w:szCs w:val="24"/>
          <w:lang w:eastAsia="pl-PL"/>
        </w:rPr>
      </w:pPr>
    </w:p>
    <w:p w:rsidR="00EB4E75" w:rsidRPr="003E6575" w:rsidRDefault="00EB4E75" w:rsidP="00EB4E75">
      <w:pPr>
        <w:tabs>
          <w:tab w:val="left" w:pos="284"/>
        </w:tabs>
        <w:spacing w:line="360" w:lineRule="auto"/>
        <w:jc w:val="both"/>
        <w:rPr>
          <w:rFonts w:ascii="Times New Roman" w:eastAsia="Times New Roman" w:hAnsi="Times New Roman"/>
          <w:sz w:val="24"/>
          <w:szCs w:val="24"/>
          <w:lang w:eastAsia="pl-PL"/>
        </w:rPr>
      </w:pPr>
    </w:p>
    <w:p w:rsidR="00EB4E75" w:rsidRPr="003E6575" w:rsidRDefault="00EB4E75" w:rsidP="00EB4E75">
      <w:pPr>
        <w:pStyle w:val="Akapitzlist"/>
        <w:numPr>
          <w:ilvl w:val="0"/>
          <w:numId w:val="262"/>
        </w:numPr>
        <w:tabs>
          <w:tab w:val="left" w:pos="567"/>
        </w:tabs>
        <w:spacing w:after="0" w:line="360" w:lineRule="auto"/>
        <w:ind w:hanging="76"/>
        <w:jc w:val="both"/>
        <w:rPr>
          <w:rFonts w:ascii="Times New Roman" w:hAnsi="Times New Roman"/>
          <w:b/>
          <w:sz w:val="24"/>
          <w:szCs w:val="24"/>
        </w:rPr>
      </w:pPr>
      <w:r w:rsidRPr="003E6575">
        <w:rPr>
          <w:rFonts w:ascii="Times New Roman" w:hAnsi="Times New Roman"/>
          <w:b/>
          <w:sz w:val="24"/>
          <w:szCs w:val="24"/>
        </w:rPr>
        <w:t>Obowiązki wychowawcy klasy w zakresie wspierania uczniów</w:t>
      </w:r>
    </w:p>
    <w:p w:rsidR="00EB4E75" w:rsidRPr="003E6575" w:rsidRDefault="00EB4E75" w:rsidP="00EB4E75">
      <w:pPr>
        <w:tabs>
          <w:tab w:val="left" w:pos="567"/>
        </w:tabs>
        <w:autoSpaceDE w:val="0"/>
        <w:autoSpaceDN w:val="0"/>
        <w:adjustRightInd w:val="0"/>
        <w:spacing w:line="360" w:lineRule="auto"/>
        <w:jc w:val="both"/>
        <w:rPr>
          <w:rFonts w:ascii="Times New Roman" w:hAnsi="Times New Roman"/>
          <w:sz w:val="24"/>
          <w:szCs w:val="24"/>
        </w:rPr>
      </w:pPr>
      <w:r w:rsidRPr="003E6575">
        <w:rPr>
          <w:rFonts w:ascii="Times New Roman" w:hAnsi="Times New Roman"/>
          <w:sz w:val="24"/>
          <w:szCs w:val="24"/>
        </w:rPr>
        <w:t xml:space="preserve">W zakresie organizacji pomocy w psychologiczno–pedagogicznejuczniom powierzonej klasy do </w:t>
      </w:r>
      <w:r w:rsidRPr="003E6575">
        <w:rPr>
          <w:rFonts w:ascii="Times New Roman" w:hAnsi="Times New Roman"/>
          <w:sz w:val="24"/>
          <w:szCs w:val="24"/>
          <w:u w:val="single"/>
        </w:rPr>
        <w:t>obowiązków wychowawcy</w:t>
      </w:r>
      <w:r w:rsidRPr="003E6575">
        <w:rPr>
          <w:rFonts w:ascii="Times New Roman" w:hAnsi="Times New Roman"/>
          <w:sz w:val="24"/>
          <w:szCs w:val="24"/>
        </w:rPr>
        <w:t xml:space="preserve"> należy:</w:t>
      </w:r>
    </w:p>
    <w:p w:rsidR="00EB4E75" w:rsidRPr="003E6575" w:rsidRDefault="00EB4E75" w:rsidP="00EB4E75">
      <w:pPr>
        <w:tabs>
          <w:tab w:val="left" w:pos="426"/>
        </w:tabs>
        <w:autoSpaceDE w:val="0"/>
        <w:autoSpaceDN w:val="0"/>
        <w:adjustRightInd w:val="0"/>
        <w:spacing w:line="360" w:lineRule="auto"/>
        <w:jc w:val="both"/>
        <w:rPr>
          <w:rFonts w:ascii="Times New Roman" w:hAnsi="Times New Roman"/>
          <w:sz w:val="24"/>
          <w:szCs w:val="24"/>
        </w:rPr>
      </w:pPr>
    </w:p>
    <w:p w:rsidR="00EB4E75" w:rsidRPr="003E6575" w:rsidRDefault="00EB4E75" w:rsidP="00EB4E75">
      <w:pPr>
        <w:numPr>
          <w:ilvl w:val="0"/>
          <w:numId w:val="51"/>
        </w:numPr>
        <w:tabs>
          <w:tab w:val="left" w:pos="0"/>
          <w:tab w:val="left"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przeanalizowanie opinii poradni psychologiczno–pedagogicznej i wstępne zdefiniowanie trudności / zdolności uczniów;</w:t>
      </w:r>
    </w:p>
    <w:p w:rsidR="00EB4E75" w:rsidRPr="003E6575" w:rsidRDefault="00EB4E75" w:rsidP="00EB4E75">
      <w:pPr>
        <w:tabs>
          <w:tab w:val="left" w:pos="426"/>
        </w:tabs>
        <w:autoSpaceDE w:val="0"/>
        <w:autoSpaceDN w:val="0"/>
        <w:adjustRightInd w:val="0"/>
        <w:spacing w:line="360" w:lineRule="auto"/>
        <w:ind w:left="426"/>
        <w:jc w:val="both"/>
        <w:rPr>
          <w:rFonts w:ascii="Times New Roman" w:hAnsi="Times New Roman"/>
          <w:sz w:val="24"/>
          <w:szCs w:val="24"/>
        </w:rPr>
      </w:pPr>
    </w:p>
    <w:p w:rsidR="00EB4E75" w:rsidRPr="003E6575" w:rsidRDefault="00EB4E75" w:rsidP="00EB4E75">
      <w:pPr>
        <w:numPr>
          <w:ilvl w:val="0"/>
          <w:numId w:val="51"/>
        </w:numPr>
        <w:tabs>
          <w:tab w:val="left" w:pos="0"/>
          <w:tab w:val="left"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przyjmowanie uwag i opinii nauczycieli pracujących z daną klasą o specjalnych potrzebach edukacyjnych uczniów;</w:t>
      </w:r>
    </w:p>
    <w:p w:rsidR="00EB4E75" w:rsidRPr="003E6575" w:rsidRDefault="00EB4E75" w:rsidP="00EB4E75">
      <w:pPr>
        <w:tabs>
          <w:tab w:val="left" w:pos="0"/>
        </w:tabs>
        <w:autoSpaceDE w:val="0"/>
        <w:autoSpaceDN w:val="0"/>
        <w:adjustRightInd w:val="0"/>
        <w:spacing w:line="360" w:lineRule="auto"/>
        <w:jc w:val="both"/>
        <w:rPr>
          <w:rFonts w:ascii="Times New Roman" w:hAnsi="Times New Roman"/>
          <w:sz w:val="24"/>
          <w:szCs w:val="24"/>
        </w:rPr>
      </w:pPr>
    </w:p>
    <w:p w:rsidR="00EB4E75" w:rsidRPr="003E6575" w:rsidRDefault="00EB4E75" w:rsidP="00EB4E75">
      <w:pPr>
        <w:numPr>
          <w:ilvl w:val="0"/>
          <w:numId w:val="51"/>
        </w:numPr>
        <w:tabs>
          <w:tab w:val="left" w:pos="0"/>
          <w:tab w:val="left"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zdobycie rzetelnej wiedzy o uczniu i jego środowisku; wychowawca poznaje ucznia i jego sytuację poprzez rozmowy z nim i jego rodzicami, obserwacje zachowań ucznia i jego relacji z innymi, analizę zauważonych postępów w rozwoju dziecka związanych z edukacją i rozwojem społecznym. Sam wchodzi w relację z uczniem i ma szansę dokonywać autorefleksji związanej z tym, co się w tej relacji dzieje. Dodatkowo ma możliwość analizowania dokumentów (orzeczenia, opinii, dokumentacji medycznej udostępnionej przez rodzica itp.), analizowania wytworów dziecka. Może mieć również dostęp do wyników badań prowadzonych przez specjalistów i do pogłębionej diagnozy.</w:t>
      </w:r>
    </w:p>
    <w:p w:rsidR="00EB4E75" w:rsidRPr="003E6575" w:rsidRDefault="00EB4E75" w:rsidP="00EB4E75">
      <w:pPr>
        <w:tabs>
          <w:tab w:val="left" w:pos="0"/>
        </w:tabs>
        <w:autoSpaceDE w:val="0"/>
        <w:autoSpaceDN w:val="0"/>
        <w:adjustRightInd w:val="0"/>
        <w:spacing w:line="360" w:lineRule="auto"/>
        <w:jc w:val="both"/>
        <w:rPr>
          <w:rFonts w:ascii="Times New Roman" w:hAnsi="Times New Roman"/>
          <w:sz w:val="24"/>
          <w:szCs w:val="24"/>
        </w:rPr>
      </w:pPr>
    </w:p>
    <w:p w:rsidR="00EB4E75" w:rsidRPr="003E6575" w:rsidRDefault="00EB4E75" w:rsidP="00EB4E75">
      <w:pPr>
        <w:numPr>
          <w:ilvl w:val="0"/>
          <w:numId w:val="51"/>
        </w:numPr>
        <w:tabs>
          <w:tab w:val="left" w:pos="0"/>
          <w:tab w:val="left"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określenie specjalnych potrzeb ucznia samodzielnie lub we współpracy z grupą nauczycieli prowadzących zajęcia w klasie;</w:t>
      </w:r>
    </w:p>
    <w:p w:rsidR="00EB4E75" w:rsidRPr="003E6575" w:rsidRDefault="00EB4E75" w:rsidP="00EB4E75">
      <w:pPr>
        <w:tabs>
          <w:tab w:val="left" w:pos="0"/>
        </w:tabs>
        <w:autoSpaceDE w:val="0"/>
        <w:autoSpaceDN w:val="0"/>
        <w:adjustRightInd w:val="0"/>
        <w:spacing w:line="360" w:lineRule="auto"/>
        <w:jc w:val="both"/>
        <w:rPr>
          <w:rFonts w:ascii="Times New Roman" w:hAnsi="Times New Roman"/>
          <w:sz w:val="24"/>
          <w:szCs w:val="24"/>
        </w:rPr>
      </w:pPr>
    </w:p>
    <w:p w:rsidR="00EB4E75" w:rsidRPr="003E6575" w:rsidRDefault="00EB4E75" w:rsidP="00EB4E75">
      <w:pPr>
        <w:numPr>
          <w:ilvl w:val="0"/>
          <w:numId w:val="51"/>
        </w:numPr>
        <w:tabs>
          <w:tab w:val="left" w:pos="0"/>
          <w:tab w:val="left"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w przypadku stwierdzenia, że uczeń wymaga pomocy psychologiczno–pedagogicznej </w:t>
      </w:r>
    </w:p>
    <w:p w:rsidR="00EB4E75" w:rsidRPr="003E6575" w:rsidRDefault="00EB4E75" w:rsidP="00EB4E75">
      <w:pPr>
        <w:tabs>
          <w:tab w:val="left" w:pos="0"/>
        </w:tabs>
        <w:autoSpaceDE w:val="0"/>
        <w:autoSpaceDN w:val="0"/>
        <w:adjustRightInd w:val="0"/>
        <w:spacing w:line="360" w:lineRule="auto"/>
        <w:jc w:val="both"/>
        <w:rPr>
          <w:rFonts w:ascii="Times New Roman" w:hAnsi="Times New Roman"/>
          <w:sz w:val="24"/>
          <w:szCs w:val="24"/>
        </w:rPr>
      </w:pPr>
      <w:r w:rsidRPr="003E6575">
        <w:rPr>
          <w:rFonts w:ascii="Times New Roman" w:hAnsi="Times New Roman"/>
          <w:sz w:val="24"/>
          <w:szCs w:val="24"/>
        </w:rPr>
        <w:t xml:space="preserve"> złożenia wniosku do dyrektora szkoły o uruchomienie sformalizowanej formy pomocy psychologiczno–pedagogicznej uczniowi – w ramach form pomocy możliwych do uruchomienia w szkole;</w:t>
      </w:r>
    </w:p>
    <w:p w:rsidR="00EB4E75" w:rsidRPr="003E6575" w:rsidRDefault="00EB4E75" w:rsidP="00EB4E75">
      <w:pPr>
        <w:tabs>
          <w:tab w:val="left" w:pos="0"/>
        </w:tabs>
        <w:autoSpaceDE w:val="0"/>
        <w:autoSpaceDN w:val="0"/>
        <w:adjustRightInd w:val="0"/>
        <w:spacing w:line="360" w:lineRule="auto"/>
        <w:jc w:val="both"/>
        <w:rPr>
          <w:rFonts w:ascii="Times New Roman" w:hAnsi="Times New Roman"/>
          <w:sz w:val="24"/>
          <w:szCs w:val="24"/>
        </w:rPr>
      </w:pPr>
    </w:p>
    <w:p w:rsidR="00EB4E75" w:rsidRPr="003E6575" w:rsidRDefault="00EB4E75" w:rsidP="00EB4E75">
      <w:pPr>
        <w:numPr>
          <w:ilvl w:val="0"/>
          <w:numId w:val="51"/>
        </w:numPr>
        <w:tabs>
          <w:tab w:val="left" w:pos="0"/>
          <w:tab w:val="left"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lastRenderedPageBreak/>
        <w:t>poinformowanie pisemnie rodziców o zalecanych formach pomocy dziecku. Pismo wychodzące do rodziców przygotowuje wychowawca, a podpisuje dyrektor szkoły lub upoważniona przez niego osoba. W przypadku pisma wychodzącego na zewnątrz wychowawca jest obowiązany zachować zasady obowiązujące w Instrukcji kancelaryjnej;</w:t>
      </w:r>
    </w:p>
    <w:p w:rsidR="00EB4E75" w:rsidRPr="003E6575" w:rsidRDefault="00EB4E75" w:rsidP="00EB4E75">
      <w:pPr>
        <w:tabs>
          <w:tab w:val="left" w:pos="0"/>
        </w:tabs>
        <w:autoSpaceDE w:val="0"/>
        <w:autoSpaceDN w:val="0"/>
        <w:adjustRightInd w:val="0"/>
        <w:spacing w:line="360" w:lineRule="auto"/>
        <w:jc w:val="both"/>
        <w:rPr>
          <w:rFonts w:ascii="Times New Roman" w:hAnsi="Times New Roman"/>
          <w:sz w:val="24"/>
          <w:szCs w:val="24"/>
        </w:rPr>
      </w:pPr>
    </w:p>
    <w:p w:rsidR="00EB4E75" w:rsidRPr="003E6575" w:rsidRDefault="00EB4E75" w:rsidP="00EB4E75">
      <w:pPr>
        <w:numPr>
          <w:ilvl w:val="0"/>
          <w:numId w:val="51"/>
        </w:numPr>
        <w:tabs>
          <w:tab w:val="left" w:pos="0"/>
          <w:tab w:val="left"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monitorowanie organizacji pomocy i obecności ucznia na zajęciach;</w:t>
      </w:r>
    </w:p>
    <w:p w:rsidR="00EB4E75" w:rsidRPr="003E6575" w:rsidRDefault="00EB4E75" w:rsidP="00EB4E75">
      <w:pPr>
        <w:tabs>
          <w:tab w:val="left" w:pos="0"/>
        </w:tabs>
        <w:autoSpaceDE w:val="0"/>
        <w:autoSpaceDN w:val="0"/>
        <w:adjustRightInd w:val="0"/>
        <w:spacing w:line="360" w:lineRule="auto"/>
        <w:jc w:val="both"/>
        <w:rPr>
          <w:rFonts w:ascii="Times New Roman" w:hAnsi="Times New Roman"/>
          <w:sz w:val="24"/>
          <w:szCs w:val="24"/>
        </w:rPr>
      </w:pPr>
    </w:p>
    <w:p w:rsidR="00EB4E75" w:rsidRPr="003E6575" w:rsidRDefault="00EB4E75" w:rsidP="00EB4E75">
      <w:pPr>
        <w:numPr>
          <w:ilvl w:val="0"/>
          <w:numId w:val="51"/>
        </w:numPr>
        <w:tabs>
          <w:tab w:val="left" w:pos="0"/>
          <w:tab w:val="left"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informowanie rodziców i innych nauczycieli o efektywności pomocy psychologiczno–pedagogicznej i postępach ucznia;</w:t>
      </w:r>
    </w:p>
    <w:p w:rsidR="00EB4E75" w:rsidRPr="003E6575" w:rsidRDefault="00EB4E75" w:rsidP="00EB4E75">
      <w:pPr>
        <w:tabs>
          <w:tab w:val="left" w:pos="0"/>
        </w:tabs>
        <w:autoSpaceDE w:val="0"/>
        <w:autoSpaceDN w:val="0"/>
        <w:adjustRightInd w:val="0"/>
        <w:spacing w:line="360" w:lineRule="auto"/>
        <w:jc w:val="both"/>
        <w:rPr>
          <w:rFonts w:ascii="Times New Roman" w:hAnsi="Times New Roman"/>
          <w:sz w:val="24"/>
          <w:szCs w:val="24"/>
        </w:rPr>
      </w:pPr>
    </w:p>
    <w:p w:rsidR="00EB4E75" w:rsidRPr="003E6575" w:rsidRDefault="00EB4E75" w:rsidP="00EB4E75">
      <w:pPr>
        <w:numPr>
          <w:ilvl w:val="0"/>
          <w:numId w:val="51"/>
        </w:numPr>
        <w:tabs>
          <w:tab w:val="left" w:pos="0"/>
          <w:tab w:val="left"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angażowanie rodziców w działania pomocowe swoim dzieciom;</w:t>
      </w:r>
    </w:p>
    <w:p w:rsidR="00EB4E75" w:rsidRPr="003E6575" w:rsidRDefault="00EB4E75" w:rsidP="00EB4E75">
      <w:pPr>
        <w:tabs>
          <w:tab w:val="left" w:pos="0"/>
        </w:tabs>
        <w:autoSpaceDE w:val="0"/>
        <w:autoSpaceDN w:val="0"/>
        <w:adjustRightInd w:val="0"/>
        <w:spacing w:line="360" w:lineRule="auto"/>
        <w:jc w:val="both"/>
        <w:rPr>
          <w:rFonts w:ascii="Times New Roman" w:hAnsi="Times New Roman"/>
          <w:sz w:val="24"/>
          <w:szCs w:val="24"/>
        </w:rPr>
      </w:pPr>
    </w:p>
    <w:p w:rsidR="00EB4E75" w:rsidRPr="003E6575" w:rsidRDefault="00EB4E75" w:rsidP="00EB4E75">
      <w:pPr>
        <w:numPr>
          <w:ilvl w:val="0"/>
          <w:numId w:val="51"/>
        </w:numPr>
        <w:tabs>
          <w:tab w:val="left" w:pos="0"/>
          <w:tab w:val="left"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prowadzenie dokumentacji rejestrującej podejmowane działania w zakresie organizacji pomocy psychologiczno – pedagogicznej uczniom swojej klasy, zgodnie z zapisami w statucie szkoły;</w:t>
      </w:r>
    </w:p>
    <w:p w:rsidR="00EB4E75" w:rsidRPr="003E6575" w:rsidRDefault="00EB4E75" w:rsidP="00EB4E75">
      <w:pPr>
        <w:tabs>
          <w:tab w:val="left" w:pos="0"/>
        </w:tabs>
        <w:autoSpaceDE w:val="0"/>
        <w:autoSpaceDN w:val="0"/>
        <w:adjustRightInd w:val="0"/>
        <w:spacing w:line="360" w:lineRule="auto"/>
        <w:jc w:val="both"/>
        <w:rPr>
          <w:rFonts w:ascii="Times New Roman" w:hAnsi="Times New Roman"/>
          <w:sz w:val="24"/>
          <w:szCs w:val="24"/>
        </w:rPr>
      </w:pPr>
    </w:p>
    <w:p w:rsidR="00EB4E75" w:rsidRPr="003E6575" w:rsidRDefault="00EB4E75" w:rsidP="00EB4E75">
      <w:pPr>
        <w:numPr>
          <w:ilvl w:val="0"/>
          <w:numId w:val="51"/>
        </w:numPr>
        <w:tabs>
          <w:tab w:val="left" w:pos="0"/>
          <w:tab w:val="left"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stałe kontaktowanie się z nauczycielami prowadzącymi zajęcia w klasie w celu ewentualnego wprowadzenia zmian w oddziaływaniach pedagogicznych i psychologicznych;</w:t>
      </w:r>
    </w:p>
    <w:p w:rsidR="00EB4E75" w:rsidRPr="003E6575" w:rsidRDefault="00EB4E75" w:rsidP="00EB4E75">
      <w:pPr>
        <w:tabs>
          <w:tab w:val="left" w:pos="0"/>
        </w:tabs>
        <w:autoSpaceDE w:val="0"/>
        <w:autoSpaceDN w:val="0"/>
        <w:adjustRightInd w:val="0"/>
        <w:spacing w:line="360" w:lineRule="auto"/>
        <w:jc w:val="both"/>
        <w:rPr>
          <w:rFonts w:ascii="Times New Roman" w:hAnsi="Times New Roman"/>
          <w:sz w:val="24"/>
          <w:szCs w:val="24"/>
        </w:rPr>
      </w:pPr>
    </w:p>
    <w:p w:rsidR="00EB4E75" w:rsidRPr="003E6575" w:rsidRDefault="00EB4E75" w:rsidP="00EB4E75">
      <w:pPr>
        <w:numPr>
          <w:ilvl w:val="0"/>
          <w:numId w:val="51"/>
        </w:numPr>
        <w:tabs>
          <w:tab w:val="left" w:pos="0"/>
          <w:tab w:val="left"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prowadzenie działań służących wszechstronnemu rozwojowi ucznia w sferze emocjonalnej i behawioralnej;</w:t>
      </w:r>
    </w:p>
    <w:p w:rsidR="00EB4E75" w:rsidRPr="003E6575" w:rsidRDefault="00EB4E75" w:rsidP="00EB4E75">
      <w:pPr>
        <w:tabs>
          <w:tab w:val="left" w:pos="0"/>
        </w:tabs>
        <w:autoSpaceDE w:val="0"/>
        <w:autoSpaceDN w:val="0"/>
        <w:adjustRightInd w:val="0"/>
        <w:spacing w:line="360" w:lineRule="auto"/>
        <w:jc w:val="both"/>
        <w:rPr>
          <w:rFonts w:ascii="Times New Roman" w:hAnsi="Times New Roman"/>
          <w:sz w:val="24"/>
          <w:szCs w:val="24"/>
        </w:rPr>
      </w:pPr>
    </w:p>
    <w:p w:rsidR="00EB4E75" w:rsidRPr="003E6575" w:rsidRDefault="00EB4E75" w:rsidP="00EB4E75">
      <w:pPr>
        <w:numPr>
          <w:ilvl w:val="0"/>
          <w:numId w:val="51"/>
        </w:numPr>
        <w:tabs>
          <w:tab w:val="left" w:pos="0"/>
          <w:tab w:val="left"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udzielanie doraźnej pomocy uczniom w sytuacjach kryzysowych z wykorzystaniem zasobów ucznia, jego rodziny, otoczenia społecznego i instytucji pomocowych.</w:t>
      </w:r>
    </w:p>
    <w:p w:rsidR="00EB4E75" w:rsidRPr="003E6575" w:rsidRDefault="00EB4E75" w:rsidP="00EB4E75">
      <w:pPr>
        <w:tabs>
          <w:tab w:val="left" w:pos="426"/>
        </w:tabs>
        <w:autoSpaceDE w:val="0"/>
        <w:autoSpaceDN w:val="0"/>
        <w:adjustRightInd w:val="0"/>
        <w:spacing w:line="360" w:lineRule="auto"/>
        <w:ind w:left="426"/>
        <w:jc w:val="both"/>
        <w:rPr>
          <w:rFonts w:ascii="Times New Roman" w:hAnsi="Times New Roman"/>
          <w:sz w:val="24"/>
          <w:szCs w:val="24"/>
        </w:rPr>
      </w:pPr>
    </w:p>
    <w:p w:rsidR="00EB4E75" w:rsidRPr="003E6575" w:rsidRDefault="00EB4E75" w:rsidP="00EB4E75">
      <w:pPr>
        <w:numPr>
          <w:ilvl w:val="0"/>
          <w:numId w:val="263"/>
        </w:numPr>
        <w:tabs>
          <w:tab w:val="left" w:pos="360"/>
          <w:tab w:val="left" w:pos="851"/>
        </w:tabs>
        <w:spacing w:line="360" w:lineRule="auto"/>
        <w:ind w:hanging="1014"/>
        <w:jc w:val="both"/>
        <w:rPr>
          <w:rFonts w:ascii="Times New Roman" w:hAnsi="Times New Roman"/>
          <w:b/>
          <w:sz w:val="24"/>
          <w:szCs w:val="24"/>
        </w:rPr>
      </w:pPr>
      <w:r w:rsidRPr="003E6575">
        <w:rPr>
          <w:rFonts w:ascii="Times New Roman" w:hAnsi="Times New Roman"/>
          <w:b/>
          <w:sz w:val="24"/>
          <w:szCs w:val="24"/>
        </w:rPr>
        <w:t xml:space="preserve">Wychowawca realizuje zadania poprzez: </w:t>
      </w:r>
    </w:p>
    <w:p w:rsidR="00EB4E75" w:rsidRPr="003E6575" w:rsidRDefault="00EB4E75" w:rsidP="00EB4E75">
      <w:pPr>
        <w:tabs>
          <w:tab w:val="left" w:pos="360"/>
        </w:tabs>
        <w:spacing w:line="360" w:lineRule="auto"/>
        <w:jc w:val="both"/>
        <w:rPr>
          <w:rFonts w:ascii="Times New Roman" w:hAnsi="Times New Roman"/>
          <w:sz w:val="24"/>
          <w:szCs w:val="24"/>
        </w:rPr>
      </w:pPr>
    </w:p>
    <w:p w:rsidR="00EB4E75" w:rsidRPr="003E6575" w:rsidRDefault="00EB4E75" w:rsidP="00EB4E75">
      <w:pPr>
        <w:numPr>
          <w:ilvl w:val="0"/>
          <w:numId w:val="53"/>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bliższe poznanie uczniów, ich zdrowia, cech osobowościowych, warunków rodzinnych i bytowych, ich potrzeb i oczekiwań;</w:t>
      </w:r>
    </w:p>
    <w:p w:rsidR="00EB4E75" w:rsidRPr="003E6575" w:rsidRDefault="00EB4E75" w:rsidP="00EB4E75">
      <w:pPr>
        <w:tabs>
          <w:tab w:val="left" w:pos="426"/>
        </w:tabs>
        <w:spacing w:line="360" w:lineRule="auto"/>
        <w:jc w:val="both"/>
        <w:rPr>
          <w:rFonts w:ascii="Times New Roman" w:hAnsi="Times New Roman"/>
          <w:sz w:val="24"/>
          <w:szCs w:val="24"/>
        </w:rPr>
      </w:pPr>
    </w:p>
    <w:p w:rsidR="00EB4E75" w:rsidRPr="003E6575" w:rsidRDefault="00EB4E75" w:rsidP="00EB4E75">
      <w:pPr>
        <w:numPr>
          <w:ilvl w:val="0"/>
          <w:numId w:val="53"/>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rozpoznawanie i diagnozowanie możliwości psychofizycznych oraz indywidualnych potrzeb rozwojowych wychowanków;</w:t>
      </w:r>
    </w:p>
    <w:p w:rsidR="00EB4E75" w:rsidRPr="003E6575" w:rsidRDefault="00EB4E75" w:rsidP="00EB4E75">
      <w:pPr>
        <w:tabs>
          <w:tab w:val="left" w:pos="426"/>
        </w:tabs>
        <w:spacing w:line="360" w:lineRule="auto"/>
        <w:jc w:val="both"/>
        <w:rPr>
          <w:rFonts w:ascii="Times New Roman" w:hAnsi="Times New Roman"/>
          <w:sz w:val="24"/>
          <w:szCs w:val="24"/>
        </w:rPr>
      </w:pPr>
    </w:p>
    <w:p w:rsidR="00EB4E75" w:rsidRPr="003E6575" w:rsidRDefault="00EB4E75" w:rsidP="00EB4E75">
      <w:pPr>
        <w:numPr>
          <w:ilvl w:val="0"/>
          <w:numId w:val="53"/>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wnioskowanie o objęcie wychowanka pomocą psychologiczno-pedagogiczną;</w:t>
      </w:r>
    </w:p>
    <w:p w:rsidR="00EB4E75" w:rsidRPr="003E6575" w:rsidRDefault="00EB4E75" w:rsidP="00EB4E75">
      <w:pPr>
        <w:tabs>
          <w:tab w:val="left" w:pos="426"/>
        </w:tabs>
        <w:spacing w:line="360" w:lineRule="auto"/>
        <w:jc w:val="both"/>
        <w:rPr>
          <w:rFonts w:ascii="Times New Roman" w:hAnsi="Times New Roman"/>
          <w:sz w:val="24"/>
          <w:szCs w:val="24"/>
        </w:rPr>
      </w:pPr>
    </w:p>
    <w:p w:rsidR="00EB4E75" w:rsidRPr="003E6575" w:rsidRDefault="00EB4E75" w:rsidP="00EB4E75">
      <w:pPr>
        <w:numPr>
          <w:ilvl w:val="0"/>
          <w:numId w:val="53"/>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udział w pracach Zespołu dla uczniów z orzeczeniami;</w:t>
      </w:r>
    </w:p>
    <w:p w:rsidR="00EB4E75" w:rsidRPr="003E6575" w:rsidRDefault="00EB4E75" w:rsidP="00EB4E75">
      <w:pPr>
        <w:tabs>
          <w:tab w:val="left" w:pos="426"/>
        </w:tabs>
        <w:spacing w:line="360" w:lineRule="auto"/>
        <w:jc w:val="both"/>
        <w:rPr>
          <w:rFonts w:ascii="Times New Roman" w:hAnsi="Times New Roman"/>
          <w:sz w:val="24"/>
          <w:szCs w:val="24"/>
        </w:rPr>
      </w:pPr>
    </w:p>
    <w:p w:rsidR="00EB4E75" w:rsidRPr="003E6575" w:rsidRDefault="00EB4E75" w:rsidP="00EB4E75">
      <w:pPr>
        <w:numPr>
          <w:ilvl w:val="0"/>
          <w:numId w:val="53"/>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tworzenie środowiska zapewniającego wychowankom prawidłowy rozwój fizyczny </w:t>
      </w:r>
      <w:r w:rsidRPr="003E6575">
        <w:rPr>
          <w:rFonts w:ascii="Times New Roman" w:hAnsi="Times New Roman"/>
          <w:sz w:val="24"/>
          <w:szCs w:val="24"/>
        </w:rPr>
        <w:br/>
        <w:t>i psychiczny, opiekę wychowawczą oraz atmosferę bezpieczeństwa i zaufania;</w:t>
      </w:r>
    </w:p>
    <w:p w:rsidR="00EB4E75" w:rsidRPr="003E6575" w:rsidRDefault="00EB4E75" w:rsidP="00EB4E75">
      <w:pPr>
        <w:tabs>
          <w:tab w:val="left" w:pos="426"/>
        </w:tabs>
        <w:spacing w:line="360" w:lineRule="auto"/>
        <w:jc w:val="both"/>
        <w:rPr>
          <w:rFonts w:ascii="Times New Roman" w:hAnsi="Times New Roman"/>
          <w:sz w:val="24"/>
          <w:szCs w:val="24"/>
        </w:rPr>
      </w:pPr>
    </w:p>
    <w:p w:rsidR="00EB4E75" w:rsidRPr="003E6575" w:rsidRDefault="00EB4E75" w:rsidP="00EB4E75">
      <w:pPr>
        <w:numPr>
          <w:ilvl w:val="0"/>
          <w:numId w:val="53"/>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ułatwianie adaptacji w środowisku rówieśniczym (kl.1) oraz pomoc w rozwiązywaniu konfliktów z rówieśnikami;</w:t>
      </w:r>
    </w:p>
    <w:p w:rsidR="00EB4E75" w:rsidRPr="003E6575" w:rsidRDefault="00EB4E75" w:rsidP="00EB4E75">
      <w:pPr>
        <w:tabs>
          <w:tab w:val="left" w:pos="426"/>
        </w:tabs>
        <w:spacing w:line="360" w:lineRule="auto"/>
        <w:jc w:val="both"/>
        <w:rPr>
          <w:rFonts w:ascii="Times New Roman" w:hAnsi="Times New Roman"/>
          <w:sz w:val="24"/>
          <w:szCs w:val="24"/>
        </w:rPr>
      </w:pPr>
    </w:p>
    <w:p w:rsidR="00EB4E75" w:rsidRPr="003E6575" w:rsidRDefault="00EB4E75" w:rsidP="00EB4E75">
      <w:pPr>
        <w:numPr>
          <w:ilvl w:val="0"/>
          <w:numId w:val="53"/>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pomoc w rozwiązywaniu napięć powstałych na tle konfliktów rodzinnych, niepowodzeń szkolnych spowodowanych trudnościami w nauce;</w:t>
      </w:r>
    </w:p>
    <w:p w:rsidR="00EB4E75" w:rsidRPr="003E6575" w:rsidRDefault="00EB4E75" w:rsidP="00EB4E75">
      <w:pPr>
        <w:tabs>
          <w:tab w:val="left" w:pos="426"/>
        </w:tabs>
        <w:spacing w:line="360" w:lineRule="auto"/>
        <w:jc w:val="both"/>
        <w:rPr>
          <w:rFonts w:ascii="Times New Roman" w:hAnsi="Times New Roman"/>
          <w:sz w:val="24"/>
          <w:szCs w:val="24"/>
        </w:rPr>
      </w:pPr>
    </w:p>
    <w:p w:rsidR="00EB4E75" w:rsidRPr="003E6575" w:rsidRDefault="00EB4E75" w:rsidP="00EB4E75">
      <w:pPr>
        <w:numPr>
          <w:ilvl w:val="0"/>
          <w:numId w:val="53"/>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utrzymywanie systematycznego kontaktu z nauczycielami uczącymi w powierzonej mu klasie w celu ustalenia zróżnicowanych wymagań wobec uczniów i sposobu udzielania im pomocy w nauce;</w:t>
      </w:r>
    </w:p>
    <w:p w:rsidR="00EB4E75" w:rsidRPr="003E6575" w:rsidRDefault="00EB4E75" w:rsidP="00EB4E75">
      <w:pPr>
        <w:tabs>
          <w:tab w:val="left" w:pos="426"/>
        </w:tabs>
        <w:spacing w:line="360" w:lineRule="auto"/>
        <w:jc w:val="both"/>
        <w:rPr>
          <w:rFonts w:ascii="Times New Roman" w:hAnsi="Times New Roman"/>
          <w:sz w:val="24"/>
          <w:szCs w:val="24"/>
        </w:rPr>
      </w:pPr>
    </w:p>
    <w:p w:rsidR="00EB4E75" w:rsidRPr="003E6575" w:rsidRDefault="00EB4E75" w:rsidP="00EB4E75">
      <w:pPr>
        <w:numPr>
          <w:ilvl w:val="0"/>
          <w:numId w:val="53"/>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rozwijanie pozytywnej motywacji uczenia się, wdrażanie efektywnych technik uczenia się; </w:t>
      </w:r>
    </w:p>
    <w:p w:rsidR="00EB4E75" w:rsidRPr="003E6575" w:rsidRDefault="00EB4E75" w:rsidP="00EB4E75">
      <w:pPr>
        <w:tabs>
          <w:tab w:val="left" w:pos="426"/>
        </w:tabs>
        <w:spacing w:line="360" w:lineRule="auto"/>
        <w:jc w:val="both"/>
        <w:rPr>
          <w:rFonts w:ascii="Times New Roman" w:hAnsi="Times New Roman"/>
          <w:sz w:val="24"/>
          <w:szCs w:val="24"/>
        </w:rPr>
      </w:pPr>
    </w:p>
    <w:p w:rsidR="00EB4E75" w:rsidRPr="003E6575" w:rsidRDefault="00EB4E75" w:rsidP="00EB4E75">
      <w:pPr>
        <w:numPr>
          <w:ilvl w:val="0"/>
          <w:numId w:val="53"/>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wdrażanie uczniów do wysiłku, rzetelnej pracy, cierpliwości, pokonywania trudności, odporności na niepowodzenia, porządku i punktualności, do prawidłowego i efektywnego organizowania sobie pracy;</w:t>
      </w:r>
    </w:p>
    <w:p w:rsidR="00EB4E75" w:rsidRPr="003E6575" w:rsidRDefault="00EB4E75" w:rsidP="00EB4E75">
      <w:pPr>
        <w:tabs>
          <w:tab w:val="left" w:pos="426"/>
        </w:tabs>
        <w:spacing w:line="360" w:lineRule="auto"/>
        <w:jc w:val="both"/>
        <w:rPr>
          <w:rFonts w:ascii="Times New Roman" w:hAnsi="Times New Roman"/>
          <w:sz w:val="24"/>
          <w:szCs w:val="24"/>
        </w:rPr>
      </w:pPr>
    </w:p>
    <w:p w:rsidR="00EB4E75" w:rsidRPr="003E6575" w:rsidRDefault="00EB4E75" w:rsidP="00EB4E75">
      <w:pPr>
        <w:numPr>
          <w:ilvl w:val="0"/>
          <w:numId w:val="53"/>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systematyczne interesowanie się postępami (wynikami) uczniów w nauce: zwracanie szczególnej uwagi zarówno na uczniów szczególnie uzdolnionych, jak i na tych, którzy mają trudności i niepowodzenia w nauce, analizowanie wspólnie z wychowankami, samorządem klasowym, nauczycielami i rodzicami przyczyn niepowodzeń uczniów w nauce, pobudzanie dobrze i średnio uczących się do dalszego podnoszenia wyników w nauce, czuwanie nad regularnym uczęszczaniem uczniów na zajęcia lekcyjne, badanie przyczyn opuszczania przez wychowanków zajęć szkolnych, udzielanie wskazówek i pomocy  tym,  którzy (z przyczyn obiektywnych) opuścili znaczną ilość zajęć szkolnych i mają trudności  w uzupełnieniu materiału;</w:t>
      </w:r>
    </w:p>
    <w:p w:rsidR="00EB4E75" w:rsidRPr="003E6575" w:rsidRDefault="00EB4E75" w:rsidP="00EB4E75">
      <w:pPr>
        <w:tabs>
          <w:tab w:val="left" w:pos="426"/>
        </w:tabs>
        <w:spacing w:line="360" w:lineRule="auto"/>
        <w:jc w:val="both"/>
        <w:rPr>
          <w:rFonts w:ascii="Times New Roman" w:hAnsi="Times New Roman"/>
          <w:sz w:val="24"/>
          <w:szCs w:val="24"/>
        </w:rPr>
      </w:pPr>
    </w:p>
    <w:p w:rsidR="00EB4E75" w:rsidRPr="003E6575" w:rsidRDefault="00EB4E75" w:rsidP="00EB4E75">
      <w:pPr>
        <w:numPr>
          <w:ilvl w:val="0"/>
          <w:numId w:val="53"/>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lastRenderedPageBreak/>
        <w:t xml:space="preserve">tworzenie poprawnych relacji interpersonalnych opartych na życzliwości i zaufaniu, m.in. poprzez organizację zajęć pozalekcyjnych, wycieczek, biwaków, rajdów, obozów wakacyjnych, zimowisk, wyjazdów na „ zielone szkoły”; </w:t>
      </w:r>
    </w:p>
    <w:p w:rsidR="00EB4E75" w:rsidRPr="003E6575" w:rsidRDefault="00EB4E75" w:rsidP="00EB4E75">
      <w:pPr>
        <w:tabs>
          <w:tab w:val="left" w:pos="426"/>
        </w:tabs>
        <w:spacing w:line="360" w:lineRule="auto"/>
        <w:jc w:val="both"/>
        <w:rPr>
          <w:rFonts w:ascii="Times New Roman" w:hAnsi="Times New Roman"/>
          <w:sz w:val="24"/>
          <w:szCs w:val="24"/>
        </w:rPr>
      </w:pPr>
    </w:p>
    <w:p w:rsidR="00EB4E75" w:rsidRPr="003E6575" w:rsidRDefault="00EB4E75" w:rsidP="00EB4E75">
      <w:pPr>
        <w:numPr>
          <w:ilvl w:val="0"/>
          <w:numId w:val="53"/>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tworzenie warunków umożliwiających uczniom odkrywanie i rozwijanie pozytywnych stron ich osobowości: stwarzanie uczniom warunków do wykazania się nie tylko zdolnościami poznawczymi, ale także - poprzez powierzenie zadań na rzecz spraw  i osób drugich - zdolnościami organizacyjnymi, opiekuńczymi, artystycznymi, menedżerskimi, przymiotami ducha i charakteru;</w:t>
      </w:r>
    </w:p>
    <w:p w:rsidR="00EB4E75" w:rsidRPr="003E6575" w:rsidRDefault="00EB4E75" w:rsidP="00EB4E75">
      <w:pPr>
        <w:tabs>
          <w:tab w:val="left" w:pos="426"/>
        </w:tabs>
        <w:spacing w:line="360" w:lineRule="auto"/>
        <w:jc w:val="both"/>
        <w:rPr>
          <w:rFonts w:ascii="Times New Roman" w:hAnsi="Times New Roman"/>
          <w:sz w:val="24"/>
          <w:szCs w:val="24"/>
        </w:rPr>
      </w:pPr>
    </w:p>
    <w:p w:rsidR="00EB4E75" w:rsidRPr="003E6575" w:rsidRDefault="00EB4E75" w:rsidP="00EB4E75">
      <w:pPr>
        <w:numPr>
          <w:ilvl w:val="0"/>
          <w:numId w:val="53"/>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współpracę z pielęgniarką szkolną, rodzicami, opiekunami uczniów w sprawachich zdrowia, organizowanie opieki i pomocy materialnej uczniom;</w:t>
      </w:r>
    </w:p>
    <w:p w:rsidR="00EB4E75" w:rsidRPr="003E6575" w:rsidRDefault="00EB4E75" w:rsidP="00EB4E75">
      <w:pPr>
        <w:tabs>
          <w:tab w:val="left" w:pos="426"/>
        </w:tabs>
        <w:spacing w:line="360" w:lineRule="auto"/>
        <w:jc w:val="both"/>
        <w:rPr>
          <w:rFonts w:ascii="Times New Roman" w:hAnsi="Times New Roman"/>
          <w:sz w:val="24"/>
          <w:szCs w:val="24"/>
        </w:rPr>
      </w:pPr>
    </w:p>
    <w:p w:rsidR="00EB4E75" w:rsidRPr="003E6575" w:rsidRDefault="00EB4E75" w:rsidP="00EB4E75">
      <w:pPr>
        <w:numPr>
          <w:ilvl w:val="0"/>
          <w:numId w:val="53"/>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udzielanie pomocy, rad i wskazówek uczniom znajdującym się w trudnych sytuacjach życiowych, występowanie do organów Szkoły i innych instytucji z wnioskami o udzielenie pomocy. </w:t>
      </w:r>
    </w:p>
    <w:p w:rsidR="00EB4E75" w:rsidRPr="003E6575" w:rsidRDefault="00EB4E75" w:rsidP="00EB4E75">
      <w:pPr>
        <w:tabs>
          <w:tab w:val="left" w:pos="284"/>
        </w:tabs>
        <w:spacing w:line="360" w:lineRule="auto"/>
        <w:jc w:val="both"/>
        <w:rPr>
          <w:rFonts w:ascii="Times New Roman" w:eastAsia="Times New Roman" w:hAnsi="Times New Roman"/>
          <w:sz w:val="24"/>
          <w:szCs w:val="24"/>
          <w:lang w:eastAsia="pl-PL"/>
        </w:rPr>
      </w:pPr>
    </w:p>
    <w:p w:rsidR="00EB4E75" w:rsidRPr="003E6575" w:rsidRDefault="00EB4E75" w:rsidP="00EB4E75">
      <w:pPr>
        <w:tabs>
          <w:tab w:val="left" w:pos="284"/>
        </w:tabs>
        <w:spacing w:line="360" w:lineRule="auto"/>
        <w:jc w:val="both"/>
        <w:rPr>
          <w:rFonts w:ascii="Times New Roman" w:eastAsia="Times New Roman" w:hAnsi="Times New Roman"/>
          <w:sz w:val="24"/>
          <w:szCs w:val="24"/>
          <w:lang w:eastAsia="pl-PL"/>
        </w:rPr>
      </w:pPr>
    </w:p>
    <w:p w:rsidR="00EB4E75" w:rsidRPr="003E6575" w:rsidRDefault="00EB4E75" w:rsidP="00EB4E75">
      <w:pPr>
        <w:spacing w:line="360" w:lineRule="auto"/>
        <w:jc w:val="both"/>
        <w:rPr>
          <w:rFonts w:ascii="Times New Roman" w:hAnsi="Times New Roman"/>
          <w:sz w:val="24"/>
          <w:szCs w:val="24"/>
        </w:rPr>
      </w:pPr>
      <w:r w:rsidRPr="003E6575">
        <w:rPr>
          <w:rFonts w:ascii="Times New Roman" w:hAnsi="Times New Roman"/>
          <w:b/>
          <w:sz w:val="24"/>
          <w:szCs w:val="24"/>
        </w:rPr>
        <w:t>4. Zadania i obowiązki pedagoga szkolnego/psychologa.</w:t>
      </w:r>
    </w:p>
    <w:p w:rsidR="00EB4E75" w:rsidRPr="003E6575" w:rsidRDefault="00EB4E75" w:rsidP="00EB4E75">
      <w:pPr>
        <w:tabs>
          <w:tab w:val="left" w:pos="142"/>
        </w:tabs>
        <w:autoSpaceDE w:val="0"/>
        <w:autoSpaceDN w:val="0"/>
        <w:adjustRightInd w:val="0"/>
        <w:spacing w:line="360" w:lineRule="auto"/>
        <w:jc w:val="both"/>
        <w:rPr>
          <w:rFonts w:ascii="Times New Roman" w:hAnsi="Times New Roman"/>
          <w:sz w:val="24"/>
          <w:szCs w:val="24"/>
        </w:rPr>
      </w:pPr>
      <w:r w:rsidRPr="003E6575">
        <w:rPr>
          <w:rFonts w:ascii="Times New Roman" w:hAnsi="Times New Roman"/>
          <w:sz w:val="24"/>
          <w:szCs w:val="24"/>
        </w:rPr>
        <w:t>Do zadań pedagoga/psychologa szkolnego należy:</w:t>
      </w:r>
    </w:p>
    <w:p w:rsidR="00EB4E75" w:rsidRPr="003E6575" w:rsidRDefault="00EB4E75" w:rsidP="00EB4E75">
      <w:pPr>
        <w:tabs>
          <w:tab w:val="left" w:pos="567"/>
        </w:tabs>
        <w:autoSpaceDE w:val="0"/>
        <w:autoSpaceDN w:val="0"/>
        <w:adjustRightInd w:val="0"/>
        <w:spacing w:line="360" w:lineRule="auto"/>
        <w:jc w:val="both"/>
        <w:rPr>
          <w:rFonts w:ascii="Times New Roman" w:hAnsi="Times New Roman"/>
          <w:sz w:val="24"/>
          <w:szCs w:val="24"/>
        </w:rPr>
      </w:pPr>
    </w:p>
    <w:p w:rsidR="00EB4E75" w:rsidRPr="003E6575" w:rsidRDefault="00EB4E75" w:rsidP="00EB4E75">
      <w:pPr>
        <w:numPr>
          <w:ilvl w:val="0"/>
          <w:numId w:val="52"/>
        </w:numPr>
        <w:tabs>
          <w:tab w:val="left"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prowadzenie badań i działań diagnostycznych, w tym diagnozowanie indywidualnych potrzeb rozwojowych i edukacyjnych oraz możliwości psychofizycznych w celu określenia mocnych stron, predyspozycji, zainteresowań i uzdolnień ucznia; </w:t>
      </w:r>
    </w:p>
    <w:p w:rsidR="00EB4E75" w:rsidRPr="003E6575" w:rsidRDefault="00EB4E75" w:rsidP="00EB4E75">
      <w:pPr>
        <w:tabs>
          <w:tab w:val="left" w:pos="426"/>
        </w:tabs>
        <w:autoSpaceDE w:val="0"/>
        <w:autoSpaceDN w:val="0"/>
        <w:adjustRightInd w:val="0"/>
        <w:spacing w:line="360" w:lineRule="auto"/>
        <w:jc w:val="both"/>
        <w:rPr>
          <w:rFonts w:ascii="Times New Roman" w:hAnsi="Times New Roman"/>
          <w:sz w:val="24"/>
          <w:szCs w:val="24"/>
        </w:rPr>
      </w:pPr>
    </w:p>
    <w:p w:rsidR="00EB4E75" w:rsidRPr="003E6575" w:rsidRDefault="00EB4E75" w:rsidP="00EB4E75">
      <w:pPr>
        <w:numPr>
          <w:ilvl w:val="0"/>
          <w:numId w:val="52"/>
        </w:numPr>
        <w:tabs>
          <w:tab w:val="left"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diagnozowanie przyczyn niepowodzeń edukacyjnych lub trudności w funkcjonowaniu uczniów, w tym barier i ograniczeń utrudniających funkcjonowanie ucznia i jego uczestnictwo        w życiu szkoły;</w:t>
      </w:r>
    </w:p>
    <w:p w:rsidR="00EB4E75" w:rsidRPr="003E6575" w:rsidRDefault="00EB4E75" w:rsidP="00EB4E75">
      <w:pPr>
        <w:pStyle w:val="Akapitzlist"/>
        <w:spacing w:after="0" w:line="360" w:lineRule="auto"/>
        <w:rPr>
          <w:rFonts w:ascii="Times New Roman" w:hAnsi="Times New Roman"/>
          <w:sz w:val="24"/>
          <w:szCs w:val="24"/>
        </w:rPr>
      </w:pPr>
    </w:p>
    <w:p w:rsidR="00EB4E75" w:rsidRPr="003E6575" w:rsidRDefault="00EB4E75" w:rsidP="00EB4E75">
      <w:pPr>
        <w:numPr>
          <w:ilvl w:val="0"/>
          <w:numId w:val="52"/>
        </w:numPr>
        <w:tabs>
          <w:tab w:val="left"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diagnozowanie sytuacji wychowawczych w szkole i oddziale przedszkolnym w celu rozwiązywania problemów wychowawczych stanowiących barierę ograniczającą aktywne            i pełne uczestnictwo w życiu szkoły, klasy lub zespołu uczniowskiego;</w:t>
      </w:r>
    </w:p>
    <w:p w:rsidR="00EB4E75" w:rsidRPr="003E6575" w:rsidRDefault="00EB4E75" w:rsidP="00EB4E75">
      <w:pPr>
        <w:tabs>
          <w:tab w:val="left" w:pos="426"/>
        </w:tabs>
        <w:autoSpaceDE w:val="0"/>
        <w:autoSpaceDN w:val="0"/>
        <w:adjustRightInd w:val="0"/>
        <w:spacing w:line="360" w:lineRule="auto"/>
        <w:jc w:val="both"/>
        <w:rPr>
          <w:rFonts w:ascii="Times New Roman" w:hAnsi="Times New Roman"/>
          <w:sz w:val="24"/>
          <w:szCs w:val="24"/>
        </w:rPr>
      </w:pPr>
    </w:p>
    <w:p w:rsidR="00EB4E75" w:rsidRPr="003E6575" w:rsidRDefault="00EB4E75" w:rsidP="00EB4E75">
      <w:pPr>
        <w:numPr>
          <w:ilvl w:val="0"/>
          <w:numId w:val="52"/>
        </w:numPr>
        <w:tabs>
          <w:tab w:val="left"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udzielanie pomocy psychologiczno–pedagogicznej;</w:t>
      </w:r>
    </w:p>
    <w:p w:rsidR="00EB4E75" w:rsidRPr="003E6575" w:rsidRDefault="00EB4E75" w:rsidP="00EB4E75">
      <w:pPr>
        <w:tabs>
          <w:tab w:val="left" w:pos="426"/>
        </w:tabs>
        <w:autoSpaceDE w:val="0"/>
        <w:autoSpaceDN w:val="0"/>
        <w:adjustRightInd w:val="0"/>
        <w:spacing w:line="360" w:lineRule="auto"/>
        <w:jc w:val="both"/>
        <w:rPr>
          <w:rFonts w:ascii="Times New Roman" w:hAnsi="Times New Roman"/>
          <w:sz w:val="24"/>
          <w:szCs w:val="24"/>
        </w:rPr>
      </w:pPr>
    </w:p>
    <w:p w:rsidR="00EB4E75" w:rsidRPr="003E6575" w:rsidRDefault="00EB4E75" w:rsidP="00EB4E75">
      <w:pPr>
        <w:numPr>
          <w:ilvl w:val="0"/>
          <w:numId w:val="52"/>
        </w:numPr>
        <w:tabs>
          <w:tab w:val="left"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podejmowanie działań z zakresu profilaktyki uzależnień i innych problemów uczniów;</w:t>
      </w:r>
    </w:p>
    <w:p w:rsidR="00EB4E75" w:rsidRPr="003E6575" w:rsidRDefault="00EB4E75" w:rsidP="00EB4E75">
      <w:pPr>
        <w:tabs>
          <w:tab w:val="left" w:pos="426"/>
        </w:tabs>
        <w:autoSpaceDE w:val="0"/>
        <w:autoSpaceDN w:val="0"/>
        <w:adjustRightInd w:val="0"/>
        <w:spacing w:line="360" w:lineRule="auto"/>
        <w:jc w:val="both"/>
        <w:rPr>
          <w:rFonts w:ascii="Times New Roman" w:hAnsi="Times New Roman"/>
          <w:sz w:val="24"/>
          <w:szCs w:val="24"/>
        </w:rPr>
      </w:pPr>
    </w:p>
    <w:p w:rsidR="00EB4E75" w:rsidRPr="003E6575" w:rsidRDefault="00EB4E75" w:rsidP="00EB4E75">
      <w:pPr>
        <w:numPr>
          <w:ilvl w:val="0"/>
          <w:numId w:val="52"/>
        </w:numPr>
        <w:tabs>
          <w:tab w:val="left"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minimalizowanie skutków zaburzeń rozwojowych, zapobieganie zaburzeniom zachowania oraz inicjowanie i organizowanie różnych form pomocy psychologiczno-pedagogicznej w środowisku szkolnym i pozaszkolnym ucznia;</w:t>
      </w:r>
    </w:p>
    <w:p w:rsidR="00EB4E75" w:rsidRPr="003E6575" w:rsidRDefault="00EB4E75" w:rsidP="00EB4E75">
      <w:pPr>
        <w:tabs>
          <w:tab w:val="left" w:pos="426"/>
        </w:tabs>
        <w:autoSpaceDE w:val="0"/>
        <w:autoSpaceDN w:val="0"/>
        <w:adjustRightInd w:val="0"/>
        <w:spacing w:line="360" w:lineRule="auto"/>
        <w:jc w:val="both"/>
        <w:rPr>
          <w:rFonts w:ascii="Times New Roman" w:hAnsi="Times New Roman"/>
          <w:sz w:val="24"/>
          <w:szCs w:val="24"/>
        </w:rPr>
      </w:pPr>
    </w:p>
    <w:p w:rsidR="00EB4E75" w:rsidRPr="003E6575" w:rsidRDefault="00EB4E75" w:rsidP="00EB4E75">
      <w:pPr>
        <w:numPr>
          <w:ilvl w:val="0"/>
          <w:numId w:val="52"/>
        </w:numPr>
        <w:tabs>
          <w:tab w:val="left"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wspieranie nauczycieli i innych specjalistów w udzielaniu pomocy psychologiczno–pedagogicznej;</w:t>
      </w:r>
    </w:p>
    <w:p w:rsidR="00EB4E75" w:rsidRPr="003E6575" w:rsidRDefault="00EB4E75" w:rsidP="00EB4E75">
      <w:pPr>
        <w:tabs>
          <w:tab w:val="left" w:pos="426"/>
        </w:tabs>
        <w:autoSpaceDE w:val="0"/>
        <w:autoSpaceDN w:val="0"/>
        <w:adjustRightInd w:val="0"/>
        <w:spacing w:line="360" w:lineRule="auto"/>
        <w:jc w:val="both"/>
        <w:rPr>
          <w:rFonts w:ascii="Times New Roman" w:hAnsi="Times New Roman"/>
          <w:sz w:val="24"/>
          <w:szCs w:val="24"/>
        </w:rPr>
      </w:pPr>
    </w:p>
    <w:p w:rsidR="00EB4E75" w:rsidRPr="003E6575" w:rsidRDefault="00EB4E75" w:rsidP="00EB4E75">
      <w:pPr>
        <w:numPr>
          <w:ilvl w:val="0"/>
          <w:numId w:val="52"/>
        </w:numPr>
        <w:tabs>
          <w:tab w:val="left"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inicjowanie i prowadzenie działań mediacyjnych i interwencyjnych w sytuacjach kryzysowych;</w:t>
      </w:r>
    </w:p>
    <w:p w:rsidR="00EB4E75" w:rsidRPr="003E6575" w:rsidRDefault="00EB4E75" w:rsidP="00EB4E75">
      <w:pPr>
        <w:tabs>
          <w:tab w:val="left" w:pos="426"/>
        </w:tabs>
        <w:autoSpaceDE w:val="0"/>
        <w:autoSpaceDN w:val="0"/>
        <w:adjustRightInd w:val="0"/>
        <w:spacing w:line="360" w:lineRule="auto"/>
        <w:jc w:val="both"/>
        <w:rPr>
          <w:rFonts w:ascii="Times New Roman" w:hAnsi="Times New Roman"/>
          <w:sz w:val="24"/>
          <w:szCs w:val="24"/>
        </w:rPr>
      </w:pPr>
    </w:p>
    <w:p w:rsidR="00EB4E75" w:rsidRPr="003E6575" w:rsidRDefault="00EB4E75" w:rsidP="00EB4E75">
      <w:pPr>
        <w:numPr>
          <w:ilvl w:val="0"/>
          <w:numId w:val="52"/>
        </w:numPr>
        <w:tabs>
          <w:tab w:val="left"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pomoc rodzicom i nauczycielom w rozpoznawaniu indywidualnych możliwości, predyspozycji i uzdolnień uczniów;</w:t>
      </w:r>
    </w:p>
    <w:p w:rsidR="00EB4E75" w:rsidRPr="003E6575" w:rsidRDefault="00EB4E75" w:rsidP="00EB4E75">
      <w:pPr>
        <w:tabs>
          <w:tab w:val="left" w:pos="426"/>
        </w:tabs>
        <w:autoSpaceDE w:val="0"/>
        <w:autoSpaceDN w:val="0"/>
        <w:adjustRightInd w:val="0"/>
        <w:spacing w:line="360" w:lineRule="auto"/>
        <w:jc w:val="both"/>
        <w:rPr>
          <w:rFonts w:ascii="Times New Roman" w:hAnsi="Times New Roman"/>
          <w:sz w:val="24"/>
          <w:szCs w:val="24"/>
        </w:rPr>
      </w:pPr>
    </w:p>
    <w:p w:rsidR="00EB4E75" w:rsidRPr="003E6575" w:rsidRDefault="00EB4E75" w:rsidP="00EB4E75">
      <w:pPr>
        <w:numPr>
          <w:ilvl w:val="0"/>
          <w:numId w:val="52"/>
        </w:numPr>
        <w:tabs>
          <w:tab w:val="left"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podejmowanie działań wychowawczych i profilaktycznych wynikających z programu wychowawczo -profilaktycznego w stosunku do uczniów z udziałem rodziców i wychowawców;</w:t>
      </w:r>
    </w:p>
    <w:p w:rsidR="00EB4E75" w:rsidRPr="003E6575" w:rsidRDefault="00EB4E75" w:rsidP="00EB4E75">
      <w:pPr>
        <w:tabs>
          <w:tab w:val="left" w:pos="426"/>
        </w:tabs>
        <w:autoSpaceDE w:val="0"/>
        <w:autoSpaceDN w:val="0"/>
        <w:adjustRightInd w:val="0"/>
        <w:spacing w:line="360" w:lineRule="auto"/>
        <w:jc w:val="both"/>
        <w:rPr>
          <w:rFonts w:ascii="Times New Roman" w:hAnsi="Times New Roman"/>
          <w:sz w:val="24"/>
          <w:szCs w:val="24"/>
        </w:rPr>
      </w:pPr>
    </w:p>
    <w:p w:rsidR="00EB4E75" w:rsidRPr="003E6575" w:rsidRDefault="00EB4E75" w:rsidP="00EB4E75">
      <w:pPr>
        <w:numPr>
          <w:ilvl w:val="0"/>
          <w:numId w:val="52"/>
        </w:numPr>
        <w:tabs>
          <w:tab w:val="left"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działanie na rzecz zorganizowania opieki i pomocy materialnej uczniom znajdującym się w trudnej sytuacji życiowej;</w:t>
      </w:r>
    </w:p>
    <w:p w:rsidR="00EB4E75" w:rsidRPr="003E6575" w:rsidRDefault="00EB4E75" w:rsidP="00EB4E75">
      <w:pPr>
        <w:tabs>
          <w:tab w:val="left" w:pos="426"/>
        </w:tabs>
        <w:autoSpaceDE w:val="0"/>
        <w:autoSpaceDN w:val="0"/>
        <w:adjustRightInd w:val="0"/>
        <w:spacing w:line="360" w:lineRule="auto"/>
        <w:jc w:val="both"/>
        <w:rPr>
          <w:rFonts w:ascii="Times New Roman" w:hAnsi="Times New Roman"/>
          <w:sz w:val="24"/>
          <w:szCs w:val="24"/>
        </w:rPr>
      </w:pPr>
    </w:p>
    <w:p w:rsidR="00EB4E75" w:rsidRPr="003E6575" w:rsidRDefault="00EB4E75" w:rsidP="00EB4E75">
      <w:pPr>
        <w:numPr>
          <w:ilvl w:val="0"/>
          <w:numId w:val="52"/>
        </w:numPr>
        <w:tabs>
          <w:tab w:val="left"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prowadzenie warsztatów dla rodziców oraz udzielanie im indywidualnych porad             w zakresie wychowania;</w:t>
      </w:r>
    </w:p>
    <w:p w:rsidR="00EB4E75" w:rsidRPr="003E6575" w:rsidRDefault="00EB4E75" w:rsidP="00EB4E75">
      <w:pPr>
        <w:tabs>
          <w:tab w:val="left" w:pos="426"/>
        </w:tabs>
        <w:autoSpaceDE w:val="0"/>
        <w:autoSpaceDN w:val="0"/>
        <w:adjustRightInd w:val="0"/>
        <w:spacing w:line="360" w:lineRule="auto"/>
        <w:jc w:val="both"/>
        <w:rPr>
          <w:rFonts w:ascii="Times New Roman" w:hAnsi="Times New Roman"/>
          <w:sz w:val="24"/>
          <w:szCs w:val="24"/>
        </w:rPr>
      </w:pPr>
    </w:p>
    <w:p w:rsidR="00EB4E75" w:rsidRPr="003E6575" w:rsidRDefault="00EB4E75" w:rsidP="00EB4E75">
      <w:pPr>
        <w:numPr>
          <w:ilvl w:val="0"/>
          <w:numId w:val="52"/>
        </w:numPr>
        <w:tabs>
          <w:tab w:val="left"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wspomaganie i pomoc nauczycielom w rozpoznawaniu potrzeb edukacyjnych, rozwojowych i możliwości uczniów w ramach konsultacji i porad indywidualnych, szkoleń wewnętrznych WDN i udział w pracach zespołów wychowawczych;</w:t>
      </w:r>
    </w:p>
    <w:p w:rsidR="00EB4E75" w:rsidRPr="003E6575" w:rsidRDefault="00EB4E75" w:rsidP="00EB4E75">
      <w:pPr>
        <w:pStyle w:val="Akapitzlist"/>
        <w:spacing w:after="0" w:line="360" w:lineRule="auto"/>
        <w:rPr>
          <w:rFonts w:ascii="Times New Roman" w:hAnsi="Times New Roman"/>
          <w:sz w:val="24"/>
          <w:szCs w:val="24"/>
        </w:rPr>
      </w:pPr>
    </w:p>
    <w:p w:rsidR="00EB4E75" w:rsidRPr="003E6575" w:rsidRDefault="00EB4E75" w:rsidP="00EB4E75">
      <w:pPr>
        <w:numPr>
          <w:ilvl w:val="0"/>
          <w:numId w:val="52"/>
        </w:numPr>
        <w:tabs>
          <w:tab w:val="left"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współpraca z poradnią psychologiczno-pedagogiczną oraz instytucjami i stowarzyszeniami działającymi na rzecz dziecka i ucznia;</w:t>
      </w:r>
    </w:p>
    <w:p w:rsidR="00EB4E75" w:rsidRPr="003E6575" w:rsidRDefault="00EB4E75" w:rsidP="00EB4E75">
      <w:pPr>
        <w:pStyle w:val="Akapitzlist"/>
        <w:spacing w:after="0" w:line="360" w:lineRule="auto"/>
        <w:rPr>
          <w:rFonts w:ascii="Times New Roman" w:hAnsi="Times New Roman"/>
          <w:sz w:val="24"/>
          <w:szCs w:val="24"/>
        </w:rPr>
      </w:pPr>
    </w:p>
    <w:p w:rsidR="00EB4E75" w:rsidRPr="003E6575" w:rsidRDefault="00EB4E75" w:rsidP="00EB4E75">
      <w:pPr>
        <w:numPr>
          <w:ilvl w:val="0"/>
          <w:numId w:val="52"/>
        </w:numPr>
        <w:tabs>
          <w:tab w:val="left"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pomoc w realizacji wybranych zagadnień z programu wychowawczo-profilaktycznego;</w:t>
      </w:r>
    </w:p>
    <w:p w:rsidR="00EB4E75" w:rsidRPr="003E6575" w:rsidRDefault="00EB4E75" w:rsidP="00EB4E75">
      <w:pPr>
        <w:pStyle w:val="Akapitzlist"/>
        <w:spacing w:after="0" w:line="360" w:lineRule="auto"/>
        <w:rPr>
          <w:rFonts w:ascii="Times New Roman" w:hAnsi="Times New Roman"/>
          <w:sz w:val="24"/>
          <w:szCs w:val="24"/>
        </w:rPr>
      </w:pPr>
    </w:p>
    <w:p w:rsidR="00EB4E75" w:rsidRPr="003E6575" w:rsidRDefault="00EB4E75" w:rsidP="00EB4E75">
      <w:pPr>
        <w:numPr>
          <w:ilvl w:val="0"/>
          <w:numId w:val="52"/>
        </w:numPr>
        <w:tabs>
          <w:tab w:val="left"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nadzór i pomoc w przygotowywaniu opinii o uczniach do Sądu Rodzinnego, poradni psychologiczno-pedagogicznych lub innych instytucji;</w:t>
      </w:r>
    </w:p>
    <w:p w:rsidR="00EB4E75" w:rsidRPr="003E6575" w:rsidRDefault="00EB4E75" w:rsidP="00EB4E75">
      <w:pPr>
        <w:tabs>
          <w:tab w:val="left" w:pos="426"/>
        </w:tabs>
        <w:autoSpaceDE w:val="0"/>
        <w:autoSpaceDN w:val="0"/>
        <w:adjustRightInd w:val="0"/>
        <w:spacing w:line="360" w:lineRule="auto"/>
        <w:jc w:val="both"/>
        <w:rPr>
          <w:rFonts w:ascii="Times New Roman" w:hAnsi="Times New Roman"/>
          <w:i/>
          <w:sz w:val="24"/>
          <w:szCs w:val="24"/>
        </w:rPr>
      </w:pPr>
    </w:p>
    <w:p w:rsidR="00EB4E75" w:rsidRPr="003E6575" w:rsidRDefault="00EB4E75" w:rsidP="00EB4E75">
      <w:pPr>
        <w:numPr>
          <w:ilvl w:val="0"/>
          <w:numId w:val="52"/>
        </w:numPr>
        <w:tabs>
          <w:tab w:val="left" w:pos="426"/>
        </w:tabs>
        <w:autoSpaceDE w:val="0"/>
        <w:autoSpaceDN w:val="0"/>
        <w:adjustRightInd w:val="0"/>
        <w:spacing w:line="360" w:lineRule="auto"/>
        <w:ind w:left="0" w:firstLine="0"/>
        <w:jc w:val="both"/>
        <w:rPr>
          <w:rFonts w:ascii="Times New Roman" w:hAnsi="Times New Roman"/>
          <w:i/>
          <w:sz w:val="24"/>
          <w:szCs w:val="24"/>
        </w:rPr>
      </w:pPr>
      <w:r w:rsidRPr="003E6575">
        <w:rPr>
          <w:rFonts w:ascii="Times New Roman" w:hAnsi="Times New Roman"/>
          <w:sz w:val="24"/>
          <w:szCs w:val="24"/>
        </w:rPr>
        <w:t>przewodniczenie Zespołowi powołanego do opracowania Indywidualnych Programów edukacyjno – terapeutycznych;</w:t>
      </w:r>
    </w:p>
    <w:p w:rsidR="00EB4E75" w:rsidRPr="003E6575" w:rsidRDefault="00EB4E75" w:rsidP="00EB4E75">
      <w:pPr>
        <w:tabs>
          <w:tab w:val="left" w:pos="426"/>
        </w:tabs>
        <w:autoSpaceDE w:val="0"/>
        <w:autoSpaceDN w:val="0"/>
        <w:adjustRightInd w:val="0"/>
        <w:spacing w:line="360" w:lineRule="auto"/>
        <w:jc w:val="both"/>
        <w:rPr>
          <w:rFonts w:ascii="Times New Roman" w:hAnsi="Times New Roman"/>
          <w:i/>
          <w:sz w:val="24"/>
          <w:szCs w:val="24"/>
        </w:rPr>
      </w:pPr>
    </w:p>
    <w:p w:rsidR="00EB4E75" w:rsidRPr="003E6575" w:rsidRDefault="00EB4E75" w:rsidP="00EB4E75">
      <w:pPr>
        <w:numPr>
          <w:ilvl w:val="0"/>
          <w:numId w:val="52"/>
        </w:numPr>
        <w:tabs>
          <w:tab w:val="left" w:pos="426"/>
        </w:tabs>
        <w:autoSpaceDE w:val="0"/>
        <w:autoSpaceDN w:val="0"/>
        <w:adjustRightInd w:val="0"/>
        <w:spacing w:line="360" w:lineRule="auto"/>
        <w:ind w:left="0" w:firstLine="0"/>
        <w:jc w:val="both"/>
        <w:rPr>
          <w:rFonts w:ascii="Times New Roman" w:hAnsi="Times New Roman"/>
          <w:i/>
          <w:sz w:val="24"/>
          <w:szCs w:val="24"/>
        </w:rPr>
      </w:pPr>
      <w:r w:rsidRPr="003E6575">
        <w:rPr>
          <w:rFonts w:ascii="Times New Roman" w:hAnsi="Times New Roman"/>
          <w:sz w:val="24"/>
          <w:szCs w:val="24"/>
        </w:rPr>
        <w:t>prowadzenie dokumentacji pracy, zgodnie z odrębnymi przepisami.</w:t>
      </w:r>
    </w:p>
    <w:p w:rsidR="00EB4E75" w:rsidRPr="003E6575" w:rsidRDefault="00EB4E75" w:rsidP="00EB4E75">
      <w:pPr>
        <w:tabs>
          <w:tab w:val="left" w:pos="426"/>
        </w:tabs>
        <w:autoSpaceDE w:val="0"/>
        <w:autoSpaceDN w:val="0"/>
        <w:adjustRightInd w:val="0"/>
        <w:spacing w:line="360" w:lineRule="auto"/>
        <w:jc w:val="both"/>
        <w:rPr>
          <w:rFonts w:ascii="Times New Roman" w:hAnsi="Times New Roman"/>
          <w:i/>
          <w:sz w:val="24"/>
          <w:szCs w:val="24"/>
        </w:rPr>
      </w:pPr>
    </w:p>
    <w:p w:rsidR="00EB4E75" w:rsidRPr="003E6575" w:rsidRDefault="00EB4E75" w:rsidP="00EB4E75">
      <w:pPr>
        <w:autoSpaceDE w:val="0"/>
        <w:autoSpaceDN w:val="0"/>
        <w:adjustRightInd w:val="0"/>
        <w:spacing w:line="360" w:lineRule="auto"/>
        <w:jc w:val="both"/>
        <w:rPr>
          <w:rFonts w:ascii="Times New Roman" w:hAnsi="Times New Roman"/>
          <w:i/>
          <w:sz w:val="24"/>
          <w:szCs w:val="24"/>
        </w:rPr>
      </w:pPr>
    </w:p>
    <w:p w:rsidR="00EB4E75" w:rsidRPr="003E6575" w:rsidRDefault="00EB4E75" w:rsidP="00EB4E75">
      <w:pPr>
        <w:pStyle w:val="Akapitzlist"/>
        <w:numPr>
          <w:ilvl w:val="0"/>
          <w:numId w:val="309"/>
        </w:numPr>
        <w:tabs>
          <w:tab w:val="num" w:pos="851"/>
        </w:tabs>
        <w:spacing w:after="0" w:line="360" w:lineRule="auto"/>
        <w:ind w:left="993" w:hanging="567"/>
        <w:jc w:val="both"/>
        <w:rPr>
          <w:rFonts w:ascii="Times New Roman" w:hAnsi="Times New Roman"/>
          <w:sz w:val="24"/>
          <w:szCs w:val="24"/>
        </w:rPr>
      </w:pPr>
      <w:r w:rsidRPr="003E6575">
        <w:rPr>
          <w:rFonts w:ascii="Times New Roman" w:hAnsi="Times New Roman"/>
          <w:b/>
          <w:sz w:val="24"/>
          <w:szCs w:val="24"/>
        </w:rPr>
        <w:t>Zadania i obowiązki logopedy</w:t>
      </w:r>
    </w:p>
    <w:p w:rsidR="00EB4E75" w:rsidRPr="003E6575" w:rsidRDefault="00EB4E75" w:rsidP="00EB4E75">
      <w:pPr>
        <w:pStyle w:val="Akapitzlist"/>
        <w:tabs>
          <w:tab w:val="left" w:pos="284"/>
        </w:tabs>
        <w:spacing w:after="0" w:line="360" w:lineRule="auto"/>
        <w:ind w:left="0"/>
        <w:jc w:val="both"/>
        <w:rPr>
          <w:rFonts w:ascii="Times New Roman" w:hAnsi="Times New Roman"/>
          <w:sz w:val="24"/>
          <w:szCs w:val="24"/>
        </w:rPr>
      </w:pPr>
      <w:r w:rsidRPr="003E6575">
        <w:rPr>
          <w:rFonts w:ascii="Times New Roman" w:eastAsia="Times New Roman" w:hAnsi="Times New Roman"/>
          <w:color w:val="000000"/>
          <w:sz w:val="24"/>
          <w:szCs w:val="24"/>
          <w:lang w:eastAsia="pl-PL"/>
        </w:rPr>
        <w:t xml:space="preserve">Do zadań logopedy w przedszkolu, szkole i placówce należy w szczególności: </w:t>
      </w:r>
    </w:p>
    <w:p w:rsidR="00EB4E75" w:rsidRPr="003E6575" w:rsidRDefault="00EB4E75" w:rsidP="00EB4E75">
      <w:pPr>
        <w:numPr>
          <w:ilvl w:val="0"/>
          <w:numId w:val="255"/>
        </w:numPr>
        <w:tabs>
          <w:tab w:val="left" w:pos="284"/>
        </w:tabs>
        <w:spacing w:line="360" w:lineRule="auto"/>
        <w:ind w:left="0" w:right="10" w:hanging="360"/>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 xml:space="preserve">diagnozowanie logopedyczne, w tym prowadzenie badań przesiewowych w celu ustalenia stanu mowy oraz poziomu rozwoju językowego uczniów; </w:t>
      </w:r>
    </w:p>
    <w:p w:rsidR="00EB4E75" w:rsidRPr="003E6575" w:rsidRDefault="00EB4E75" w:rsidP="00EB4E75">
      <w:pPr>
        <w:numPr>
          <w:ilvl w:val="0"/>
          <w:numId w:val="255"/>
        </w:numPr>
        <w:tabs>
          <w:tab w:val="left" w:pos="284"/>
        </w:tabs>
        <w:spacing w:line="360" w:lineRule="auto"/>
        <w:ind w:left="0" w:right="10" w:hanging="360"/>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 xml:space="preserve">prowadzenie zajęć logopedycznych dla uczniów oraz porad i konsultacji dla rodziców            i nauczycieli w zakresie stymulacji rozwoju mowy uczniów i eliminowania jej zaburzeń; </w:t>
      </w:r>
    </w:p>
    <w:p w:rsidR="00EB4E75" w:rsidRPr="003E6575" w:rsidRDefault="00EB4E75" w:rsidP="00EB4E75">
      <w:pPr>
        <w:numPr>
          <w:ilvl w:val="0"/>
          <w:numId w:val="255"/>
        </w:numPr>
        <w:tabs>
          <w:tab w:val="left" w:pos="284"/>
        </w:tabs>
        <w:spacing w:line="360" w:lineRule="auto"/>
        <w:ind w:left="0" w:right="10" w:hanging="360"/>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 xml:space="preserve">podejmowanie działań profilaktycznych zapobiegających powstawaniu zaburzeń komunikacji językowej we współpracy z rodzicami uczniów; </w:t>
      </w:r>
    </w:p>
    <w:p w:rsidR="00EB4E75" w:rsidRPr="003E6575" w:rsidRDefault="00EB4E75" w:rsidP="00EB4E75">
      <w:pPr>
        <w:numPr>
          <w:ilvl w:val="0"/>
          <w:numId w:val="255"/>
        </w:numPr>
        <w:tabs>
          <w:tab w:val="left" w:pos="284"/>
        </w:tabs>
        <w:spacing w:line="360" w:lineRule="auto"/>
        <w:ind w:left="0" w:right="10" w:hanging="360"/>
        <w:jc w:val="both"/>
        <w:rPr>
          <w:rFonts w:ascii="Times New Roman" w:eastAsia="Times New Roman" w:hAnsi="Times New Roman"/>
          <w:color w:val="000000"/>
          <w:sz w:val="24"/>
          <w:szCs w:val="24"/>
          <w:lang w:eastAsia="pl-PL"/>
        </w:rPr>
      </w:pPr>
      <w:r w:rsidRPr="003E6575">
        <w:rPr>
          <w:rFonts w:ascii="Times New Roman" w:hAnsi="Times New Roman"/>
          <w:sz w:val="24"/>
          <w:szCs w:val="24"/>
        </w:rPr>
        <w:t>prowadzenie dokumentacji pracy, zgodnie z odrębnymi przepisami</w:t>
      </w:r>
    </w:p>
    <w:p w:rsidR="00EB4E75" w:rsidRPr="003E6575" w:rsidRDefault="00EB4E75" w:rsidP="00EB4E75">
      <w:pPr>
        <w:numPr>
          <w:ilvl w:val="0"/>
          <w:numId w:val="255"/>
        </w:numPr>
        <w:tabs>
          <w:tab w:val="left" w:pos="284"/>
        </w:tabs>
        <w:spacing w:line="360" w:lineRule="auto"/>
        <w:ind w:left="0" w:right="10" w:hanging="360"/>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 xml:space="preserve">wspieranie nauczycieli, wychowawców grup wychowawczych i innych specjalistów w: </w:t>
      </w:r>
    </w:p>
    <w:p w:rsidR="00EB4E75" w:rsidRPr="003E6575" w:rsidRDefault="00EB4E75" w:rsidP="00EB4E75">
      <w:pPr>
        <w:numPr>
          <w:ilvl w:val="1"/>
          <w:numId w:val="255"/>
        </w:numPr>
        <w:spacing w:line="360" w:lineRule="auto"/>
        <w:ind w:right="10" w:hanging="360"/>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 xml:space="preserve">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przedszkola, szkoły i placówki, </w:t>
      </w:r>
    </w:p>
    <w:p w:rsidR="00EB4E75" w:rsidRPr="003E6575" w:rsidRDefault="00EB4E75" w:rsidP="00EB4E75">
      <w:pPr>
        <w:numPr>
          <w:ilvl w:val="1"/>
          <w:numId w:val="255"/>
        </w:numPr>
        <w:spacing w:line="360" w:lineRule="auto"/>
        <w:ind w:right="10" w:hanging="360"/>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udzielaniu pomocy psychologiczno-pedagogicznej;</w:t>
      </w:r>
    </w:p>
    <w:p w:rsidR="00EB4E75" w:rsidRPr="003E6575" w:rsidRDefault="00EB4E75" w:rsidP="00EB4E75">
      <w:pPr>
        <w:pStyle w:val="Akapitzlist"/>
        <w:numPr>
          <w:ilvl w:val="0"/>
          <w:numId w:val="309"/>
        </w:numPr>
        <w:tabs>
          <w:tab w:val="left" w:pos="426"/>
        </w:tabs>
        <w:spacing w:after="0" w:line="360" w:lineRule="auto"/>
        <w:ind w:left="851" w:right="10" w:hanging="425"/>
        <w:jc w:val="both"/>
        <w:rPr>
          <w:rFonts w:ascii="Times New Roman" w:eastAsia="Times New Roman" w:hAnsi="Times New Roman"/>
          <w:color w:val="000000"/>
          <w:sz w:val="24"/>
          <w:szCs w:val="24"/>
          <w:lang w:eastAsia="pl-PL"/>
        </w:rPr>
      </w:pPr>
      <w:r w:rsidRPr="003E6575">
        <w:rPr>
          <w:rFonts w:ascii="Times New Roman" w:eastAsia="Times New Roman" w:hAnsi="Times New Roman"/>
          <w:b/>
          <w:color w:val="000000"/>
          <w:sz w:val="24"/>
          <w:szCs w:val="24"/>
          <w:lang w:eastAsia="pl-PL"/>
        </w:rPr>
        <w:t xml:space="preserve">Zadania i obowiązki doradcy zawodowego </w:t>
      </w:r>
    </w:p>
    <w:p w:rsidR="00EB4E75" w:rsidRPr="003E6575" w:rsidRDefault="00EB4E75" w:rsidP="00EB4E75">
      <w:pPr>
        <w:spacing w:line="360" w:lineRule="auto"/>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 xml:space="preserve">Do zadań doradcy zawodowego należy w szczególności: </w:t>
      </w:r>
    </w:p>
    <w:p w:rsidR="00EB4E75" w:rsidRPr="003E6575" w:rsidRDefault="00EB4E75" w:rsidP="00EB4E75">
      <w:pPr>
        <w:numPr>
          <w:ilvl w:val="0"/>
          <w:numId w:val="256"/>
        </w:numPr>
        <w:tabs>
          <w:tab w:val="left" w:pos="426"/>
        </w:tabs>
        <w:spacing w:line="360" w:lineRule="auto"/>
        <w:ind w:right="10" w:hanging="360"/>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 xml:space="preserve">systematyczne diagnozowanie zapotrzebowania uczniów na informacje edukacyjne i zawodowe oraz pomoc w planowaniu kształcenia i kariery zawodowej; </w:t>
      </w:r>
    </w:p>
    <w:p w:rsidR="00EB4E75" w:rsidRPr="003E6575" w:rsidRDefault="00EB4E75" w:rsidP="00EB4E75">
      <w:pPr>
        <w:tabs>
          <w:tab w:val="left" w:pos="426"/>
        </w:tabs>
        <w:spacing w:line="360" w:lineRule="auto"/>
        <w:ind w:right="10"/>
        <w:jc w:val="both"/>
        <w:rPr>
          <w:rFonts w:ascii="Times New Roman" w:eastAsia="Times New Roman" w:hAnsi="Times New Roman"/>
          <w:color w:val="000000"/>
          <w:sz w:val="24"/>
          <w:szCs w:val="24"/>
          <w:lang w:eastAsia="pl-PL"/>
        </w:rPr>
      </w:pPr>
    </w:p>
    <w:p w:rsidR="00EB4E75" w:rsidRPr="003E6575" w:rsidRDefault="00EB4E75" w:rsidP="00EB4E75">
      <w:pPr>
        <w:numPr>
          <w:ilvl w:val="0"/>
          <w:numId w:val="256"/>
        </w:numPr>
        <w:tabs>
          <w:tab w:val="left" w:pos="426"/>
        </w:tabs>
        <w:spacing w:line="360" w:lineRule="auto"/>
        <w:ind w:right="10" w:hanging="360"/>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 xml:space="preserve">gromadzenie, aktualizacja i udostępnianie informacji edukacyjnych i zawodowych właściwych dla danego poziomu kształcenia; </w:t>
      </w:r>
    </w:p>
    <w:p w:rsidR="00EB4E75" w:rsidRPr="003E6575" w:rsidRDefault="00EB4E75" w:rsidP="00EB4E75">
      <w:pPr>
        <w:tabs>
          <w:tab w:val="left" w:pos="426"/>
        </w:tabs>
        <w:spacing w:line="360" w:lineRule="auto"/>
        <w:ind w:right="10"/>
        <w:jc w:val="both"/>
        <w:rPr>
          <w:rFonts w:ascii="Times New Roman" w:eastAsia="Times New Roman" w:hAnsi="Times New Roman"/>
          <w:color w:val="000000"/>
          <w:sz w:val="24"/>
          <w:szCs w:val="24"/>
          <w:lang w:eastAsia="pl-PL"/>
        </w:rPr>
      </w:pPr>
    </w:p>
    <w:p w:rsidR="00EB4E75" w:rsidRPr="003E6575" w:rsidRDefault="00EB4E75" w:rsidP="00EB4E75">
      <w:pPr>
        <w:numPr>
          <w:ilvl w:val="0"/>
          <w:numId w:val="256"/>
        </w:numPr>
        <w:tabs>
          <w:tab w:val="left" w:pos="426"/>
        </w:tabs>
        <w:spacing w:line="360" w:lineRule="auto"/>
        <w:ind w:right="10" w:hanging="360"/>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 xml:space="preserve">prowadzenie zajęć związanych z wyborem kierunku kształcenia i zawodu z uwzględnieniem rozpoznanych mocnych stron, predyspozycji, zainteresowań i uzdolnień uczniów; </w:t>
      </w:r>
    </w:p>
    <w:p w:rsidR="00EB4E75" w:rsidRPr="003E6575" w:rsidRDefault="00EB4E75" w:rsidP="00EB4E75">
      <w:pPr>
        <w:tabs>
          <w:tab w:val="left" w:pos="426"/>
        </w:tabs>
        <w:spacing w:line="360" w:lineRule="auto"/>
        <w:ind w:right="10"/>
        <w:jc w:val="both"/>
        <w:rPr>
          <w:rFonts w:ascii="Times New Roman" w:eastAsia="Times New Roman" w:hAnsi="Times New Roman"/>
          <w:color w:val="000000"/>
          <w:sz w:val="24"/>
          <w:szCs w:val="24"/>
          <w:lang w:eastAsia="pl-PL"/>
        </w:rPr>
      </w:pPr>
    </w:p>
    <w:p w:rsidR="00EB4E75" w:rsidRPr="003E6575" w:rsidRDefault="00EB4E75" w:rsidP="00EB4E75">
      <w:pPr>
        <w:numPr>
          <w:ilvl w:val="0"/>
          <w:numId w:val="256"/>
        </w:numPr>
        <w:tabs>
          <w:tab w:val="left" w:pos="426"/>
        </w:tabs>
        <w:spacing w:line="360" w:lineRule="auto"/>
        <w:ind w:right="10" w:hanging="360"/>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 xml:space="preserve">koordynowanie działalności informacyjno-doradczej prowadzonej przez szkołę i placówkę; </w:t>
      </w:r>
    </w:p>
    <w:p w:rsidR="00EB4E75" w:rsidRPr="003E6575" w:rsidRDefault="00EB4E75" w:rsidP="00EB4E75">
      <w:pPr>
        <w:tabs>
          <w:tab w:val="left" w:pos="426"/>
        </w:tabs>
        <w:spacing w:line="360" w:lineRule="auto"/>
        <w:ind w:right="10"/>
        <w:jc w:val="both"/>
        <w:rPr>
          <w:rFonts w:ascii="Times New Roman" w:eastAsia="Times New Roman" w:hAnsi="Times New Roman"/>
          <w:color w:val="000000"/>
          <w:sz w:val="24"/>
          <w:szCs w:val="24"/>
          <w:lang w:eastAsia="pl-PL"/>
        </w:rPr>
      </w:pPr>
    </w:p>
    <w:p w:rsidR="00EB4E75" w:rsidRPr="003E6575" w:rsidRDefault="00EB4E75" w:rsidP="00EB4E75">
      <w:pPr>
        <w:numPr>
          <w:ilvl w:val="0"/>
          <w:numId w:val="256"/>
        </w:numPr>
        <w:tabs>
          <w:tab w:val="left" w:pos="426"/>
        </w:tabs>
        <w:spacing w:line="360" w:lineRule="auto"/>
        <w:ind w:right="10" w:hanging="360"/>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 xml:space="preserve">współpraca z innymi nauczycielami w tworzeniu i zapewnieniu ciągłości działań w zakresie zajęć związanych z wyborem kierunku kształcenia i zawodu; </w:t>
      </w:r>
    </w:p>
    <w:p w:rsidR="00EB4E75" w:rsidRPr="003E6575" w:rsidRDefault="00EB4E75" w:rsidP="00EB4E75">
      <w:pPr>
        <w:tabs>
          <w:tab w:val="left" w:pos="426"/>
        </w:tabs>
        <w:spacing w:line="360" w:lineRule="auto"/>
        <w:ind w:right="10"/>
        <w:jc w:val="both"/>
        <w:rPr>
          <w:rFonts w:ascii="Times New Roman" w:eastAsia="Times New Roman" w:hAnsi="Times New Roman"/>
          <w:color w:val="000000"/>
          <w:sz w:val="24"/>
          <w:szCs w:val="24"/>
          <w:lang w:eastAsia="pl-PL"/>
        </w:rPr>
      </w:pPr>
    </w:p>
    <w:p w:rsidR="00EB4E75" w:rsidRPr="003E6575" w:rsidRDefault="00EB4E75" w:rsidP="00EB4E75">
      <w:pPr>
        <w:numPr>
          <w:ilvl w:val="0"/>
          <w:numId w:val="256"/>
        </w:numPr>
        <w:tabs>
          <w:tab w:val="left" w:pos="426"/>
        </w:tabs>
        <w:spacing w:line="360" w:lineRule="auto"/>
        <w:ind w:right="10" w:hanging="360"/>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 xml:space="preserve">wspieranie nauczycieli, wychowawców grup wychowawczych i innych specjalistów w udzielaniu pomocy psychologiczno-pedagogicznej. </w:t>
      </w:r>
    </w:p>
    <w:p w:rsidR="00EB4E75" w:rsidRPr="003E6575" w:rsidRDefault="00EB4E75" w:rsidP="00EB4E75">
      <w:pPr>
        <w:numPr>
          <w:ilvl w:val="0"/>
          <w:numId w:val="256"/>
        </w:numPr>
        <w:tabs>
          <w:tab w:val="left" w:pos="426"/>
        </w:tabs>
        <w:spacing w:line="360" w:lineRule="auto"/>
        <w:ind w:right="10" w:hanging="360"/>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opracowanie systemu doradztwa zawodowego w szkole;</w:t>
      </w:r>
    </w:p>
    <w:p w:rsidR="00EB4E75" w:rsidRPr="003E6575" w:rsidRDefault="00EB4E75" w:rsidP="00EB4E75">
      <w:pPr>
        <w:numPr>
          <w:ilvl w:val="0"/>
          <w:numId w:val="256"/>
        </w:numPr>
        <w:spacing w:line="360" w:lineRule="auto"/>
        <w:ind w:right="10" w:hanging="360"/>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prowadzenie zajęć edukacyjnych zgodnie z planem zajęć;</w:t>
      </w:r>
    </w:p>
    <w:p w:rsidR="00EB4E75" w:rsidRPr="003E6575" w:rsidRDefault="00EB4E75" w:rsidP="00EB4E75">
      <w:pPr>
        <w:numPr>
          <w:ilvl w:val="0"/>
          <w:numId w:val="256"/>
        </w:numPr>
        <w:spacing w:line="360" w:lineRule="auto"/>
        <w:ind w:right="10" w:hanging="360"/>
        <w:jc w:val="both"/>
        <w:rPr>
          <w:rFonts w:ascii="Times New Roman" w:eastAsia="Times New Roman" w:hAnsi="Times New Roman"/>
          <w:color w:val="000000"/>
          <w:sz w:val="24"/>
          <w:szCs w:val="24"/>
          <w:lang w:eastAsia="pl-PL"/>
        </w:rPr>
      </w:pPr>
      <w:bookmarkStart w:id="8" w:name="_Hlk485559771"/>
      <w:r w:rsidRPr="003E6575">
        <w:rPr>
          <w:rFonts w:ascii="Times New Roman" w:eastAsia="Times New Roman" w:hAnsi="Times New Roman"/>
          <w:color w:val="000000"/>
          <w:sz w:val="24"/>
          <w:szCs w:val="24"/>
          <w:lang w:eastAsia="pl-PL"/>
        </w:rPr>
        <w:t>prowadzenie dokumentacji zajęć, zgodnie z odrębnymi przepisami.</w:t>
      </w:r>
    </w:p>
    <w:bookmarkEnd w:id="8"/>
    <w:p w:rsidR="00EB4E75" w:rsidRPr="003E6575" w:rsidRDefault="00EB4E75" w:rsidP="00EB4E75">
      <w:pPr>
        <w:spacing w:line="360" w:lineRule="auto"/>
        <w:ind w:left="511" w:right="10"/>
        <w:jc w:val="both"/>
        <w:rPr>
          <w:rFonts w:ascii="Times New Roman" w:eastAsia="Times New Roman" w:hAnsi="Times New Roman"/>
          <w:color w:val="000000"/>
          <w:sz w:val="24"/>
          <w:szCs w:val="24"/>
          <w:lang w:eastAsia="pl-PL"/>
        </w:rPr>
      </w:pPr>
    </w:p>
    <w:p w:rsidR="00EB4E75" w:rsidRDefault="00EB4E75" w:rsidP="00EB4E75">
      <w:pPr>
        <w:pStyle w:val="Akapitzlist"/>
        <w:numPr>
          <w:ilvl w:val="0"/>
          <w:numId w:val="309"/>
        </w:numPr>
        <w:spacing w:after="0" w:line="360" w:lineRule="auto"/>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 xml:space="preserve"> W przypadku braku doradcy zawodowego w szkole lub placówce, dyrektor szkoły lub placówki wyznacza nauczyciela, wychowawcę grupy wychowawczej lub specjalistę realizującego zadania, o których mowa w ust. 1. </w:t>
      </w:r>
    </w:p>
    <w:p w:rsidR="00EB4E75" w:rsidRPr="003435F1" w:rsidRDefault="00EB4E75" w:rsidP="00EB4E75">
      <w:pPr>
        <w:pStyle w:val="Akapitzlist"/>
        <w:numPr>
          <w:ilvl w:val="0"/>
          <w:numId w:val="309"/>
        </w:numPr>
        <w:spacing w:line="360" w:lineRule="auto"/>
        <w:rPr>
          <w:rFonts w:ascii="Times New Roman" w:hAnsi="Times New Roman"/>
          <w:sz w:val="24"/>
          <w:szCs w:val="24"/>
        </w:rPr>
      </w:pPr>
      <w:r w:rsidRPr="003435F1">
        <w:rPr>
          <w:rFonts w:ascii="Times New Roman" w:hAnsi="Times New Roman"/>
          <w:sz w:val="24"/>
          <w:szCs w:val="24"/>
        </w:rPr>
        <w:t>Zadania i obowiązki pedagoga specjalnego:</w:t>
      </w:r>
    </w:p>
    <w:p w:rsidR="00EB4E75" w:rsidRPr="008F6939" w:rsidRDefault="00EB4E75" w:rsidP="00EB4E75">
      <w:pPr>
        <w:pStyle w:val="NormalnyWeb"/>
        <w:shd w:val="clear" w:color="auto" w:fill="FFFFFF"/>
        <w:spacing w:before="0" w:beforeAutospacing="0" w:after="240" w:afterAutospacing="0" w:line="408" w:lineRule="atLeast"/>
        <w:ind w:left="785"/>
        <w:textAlignment w:val="baseline"/>
      </w:pPr>
      <w:r w:rsidRPr="008F6939">
        <w:t>1) współpraca z nauczycielami, wychowawcami grup wychowawczych lub innymi specjalistami, rodzicami oraz uczniami w:</w:t>
      </w:r>
    </w:p>
    <w:p w:rsidR="00EB4E75" w:rsidRPr="008F6939" w:rsidRDefault="00EB4E75" w:rsidP="00EB4E75">
      <w:pPr>
        <w:pStyle w:val="NormalnyWeb"/>
        <w:shd w:val="clear" w:color="auto" w:fill="FFFFFF"/>
        <w:spacing w:before="0" w:beforeAutospacing="0" w:after="240" w:afterAutospacing="0" w:line="408" w:lineRule="atLeast"/>
        <w:ind w:left="785"/>
        <w:textAlignment w:val="baseline"/>
      </w:pPr>
      <w:r w:rsidRPr="008F6939">
        <w:t>a) rekomendowaniu dyrektorowi przedszkola, szkoły lub placówki do realizacji działań w zakresie zapewnienia aktywnego i pełnego uczestnictwa uczniów w życiu przedszkola, szkoły i placówki oraz dostępności, o której mowa w ustawie z dnia 19 lipca 2019 r. o zapewnianiu dostępności osobom ze szczególnymi potrzebami,</w:t>
      </w:r>
    </w:p>
    <w:p w:rsidR="00EB4E75" w:rsidRPr="008F6939" w:rsidRDefault="00EB4E75" w:rsidP="00EB4E75">
      <w:pPr>
        <w:pStyle w:val="NormalnyWeb"/>
        <w:shd w:val="clear" w:color="auto" w:fill="FFFFFF"/>
        <w:spacing w:before="0" w:beforeAutospacing="0" w:after="240" w:afterAutospacing="0" w:line="408" w:lineRule="atLeast"/>
        <w:ind w:left="785"/>
        <w:textAlignment w:val="baseline"/>
      </w:pPr>
      <w:r w:rsidRPr="008F6939">
        <w:t>b) prowadzeniu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przedszkola, szkoły i placówki,</w:t>
      </w:r>
    </w:p>
    <w:p w:rsidR="00EB4E75" w:rsidRPr="008F6939" w:rsidRDefault="00EB4E75" w:rsidP="00EB4E75">
      <w:pPr>
        <w:pStyle w:val="NormalnyWeb"/>
        <w:shd w:val="clear" w:color="auto" w:fill="FFFFFF"/>
        <w:spacing w:before="0" w:beforeAutospacing="0" w:after="240" w:afterAutospacing="0" w:line="408" w:lineRule="atLeast"/>
        <w:ind w:left="785"/>
        <w:textAlignment w:val="baseline"/>
      </w:pPr>
      <w:r w:rsidRPr="008F6939">
        <w:lastRenderedPageBreak/>
        <w:t>c) rozwiązywaniu problemów dydaktycznych i wychowawczych uczniów,</w:t>
      </w:r>
    </w:p>
    <w:p w:rsidR="00EB4E75" w:rsidRPr="008F6939" w:rsidRDefault="00EB4E75" w:rsidP="00EB4E75">
      <w:pPr>
        <w:pStyle w:val="NormalnyWeb"/>
        <w:shd w:val="clear" w:color="auto" w:fill="FFFFFF"/>
        <w:spacing w:before="0" w:beforeAutospacing="0" w:after="240" w:afterAutospacing="0" w:line="408" w:lineRule="atLeast"/>
        <w:ind w:left="785"/>
        <w:textAlignment w:val="baseline"/>
      </w:pPr>
      <w:r w:rsidRPr="008F6939">
        <w:t>d) określaniu niezbędnych do nauki warunków, sprzętu specjalistycznego i środków dydaktycznych, w tym wykorzystujących technologie informacyjno-komunikacyjne, odpowiednich ze względu na indywidualne potrzeby rozwojowe i edukacyjne oraz możliwości psychofizyczne ucznia;</w:t>
      </w:r>
    </w:p>
    <w:p w:rsidR="00EB4E75" w:rsidRPr="008F6939" w:rsidRDefault="00EB4E75" w:rsidP="00EB4E75">
      <w:pPr>
        <w:pStyle w:val="NormalnyWeb"/>
        <w:shd w:val="clear" w:color="auto" w:fill="FFFFFF"/>
        <w:spacing w:before="0" w:beforeAutospacing="0" w:after="240" w:afterAutospacing="0" w:line="408" w:lineRule="atLeast"/>
        <w:ind w:left="785"/>
        <w:textAlignment w:val="baseline"/>
      </w:pPr>
      <w:r w:rsidRPr="008F6939">
        <w:t>2) współpraca z zespołem w zakresie opracowania i realizacji indywidualnego programu edukacyjno-terapeutycznego ucznia posiadającego orzeczenie o potrzebie kształcenia specjalnego, w tym zapewnienia mu pomocy psychologiczno-pedagogicznej;</w:t>
      </w:r>
    </w:p>
    <w:p w:rsidR="00EB4E75" w:rsidRPr="008F6939" w:rsidRDefault="00EB4E75" w:rsidP="00EB4E75">
      <w:pPr>
        <w:pStyle w:val="NormalnyWeb"/>
        <w:shd w:val="clear" w:color="auto" w:fill="FFFFFF"/>
        <w:spacing w:before="0" w:beforeAutospacing="0" w:after="240" w:afterAutospacing="0" w:line="408" w:lineRule="atLeast"/>
        <w:ind w:left="785"/>
        <w:textAlignment w:val="baseline"/>
      </w:pPr>
      <w:r w:rsidRPr="008F6939">
        <w:t>3) wspieranie nauczycieli, wychowawców grup wychowawczych i innych specjalistów w:</w:t>
      </w:r>
    </w:p>
    <w:p w:rsidR="00EB4E75" w:rsidRPr="008F6939" w:rsidRDefault="00EB4E75" w:rsidP="00EB4E75">
      <w:pPr>
        <w:pStyle w:val="NormalnyWeb"/>
        <w:shd w:val="clear" w:color="auto" w:fill="FFFFFF"/>
        <w:spacing w:before="0" w:beforeAutospacing="0" w:after="240" w:afterAutospacing="0" w:line="408" w:lineRule="atLeast"/>
        <w:ind w:left="785"/>
        <w:textAlignment w:val="baseline"/>
      </w:pPr>
      <w:r w:rsidRPr="008F6939">
        <w:t>a) rozpoznawaniu przyczyn niepowodzeń edukacyjnych uczniów lub trudności w ich funkcjonowaniu, w tym barier i ograniczeń utrudniających funkcjonowanie ucznia i jego uczestnictwo w życiu przedszkola, szkoły lub placówki,</w:t>
      </w:r>
    </w:p>
    <w:p w:rsidR="00EB4E75" w:rsidRPr="008F6939" w:rsidRDefault="00EB4E75" w:rsidP="00EB4E75">
      <w:pPr>
        <w:pStyle w:val="NormalnyWeb"/>
        <w:shd w:val="clear" w:color="auto" w:fill="FFFFFF"/>
        <w:spacing w:before="0" w:beforeAutospacing="0" w:after="240" w:afterAutospacing="0" w:line="408" w:lineRule="atLeast"/>
        <w:ind w:left="785"/>
        <w:textAlignment w:val="baseline"/>
      </w:pPr>
      <w:r w:rsidRPr="008F6939">
        <w:t>b) udzielaniu pomocy psychologiczno-pedagogicznej w bezpośredniej pracy z uczniem,</w:t>
      </w:r>
    </w:p>
    <w:p w:rsidR="00EB4E75" w:rsidRPr="008F6939" w:rsidRDefault="00EB4E75" w:rsidP="00EB4E75">
      <w:pPr>
        <w:pStyle w:val="NormalnyWeb"/>
        <w:shd w:val="clear" w:color="auto" w:fill="FFFFFF"/>
        <w:spacing w:before="0" w:beforeAutospacing="0" w:after="240" w:afterAutospacing="0" w:line="408" w:lineRule="atLeast"/>
        <w:ind w:left="785"/>
        <w:textAlignment w:val="baseline"/>
      </w:pPr>
      <w:r w:rsidRPr="008F6939">
        <w:t>c) dostosowaniu sposobów i metod pracy do indywidualnych potrzeb rozwojowych i edukacyjnych ucznia oraz jego możliwości psychofizycznych,</w:t>
      </w:r>
    </w:p>
    <w:p w:rsidR="00EB4E75" w:rsidRPr="008F6939" w:rsidRDefault="00EB4E75" w:rsidP="00EB4E75">
      <w:pPr>
        <w:pStyle w:val="NormalnyWeb"/>
        <w:shd w:val="clear" w:color="auto" w:fill="FFFFFF"/>
        <w:spacing w:before="0" w:beforeAutospacing="0" w:after="240" w:afterAutospacing="0" w:line="408" w:lineRule="atLeast"/>
        <w:ind w:left="785"/>
        <w:textAlignment w:val="baseline"/>
      </w:pPr>
      <w:r w:rsidRPr="008F6939">
        <w:t>d) doborze metod, form kształcenia i środków dydaktycznych do potrzeb uczniów;</w:t>
      </w:r>
    </w:p>
    <w:p w:rsidR="00EB4E75" w:rsidRPr="008F6939" w:rsidRDefault="00EB4E75" w:rsidP="00EB4E75">
      <w:pPr>
        <w:pStyle w:val="NormalnyWeb"/>
        <w:shd w:val="clear" w:color="auto" w:fill="FFFFFF"/>
        <w:spacing w:before="0" w:beforeAutospacing="0" w:after="240" w:afterAutospacing="0" w:line="408" w:lineRule="atLeast"/>
        <w:ind w:left="785"/>
        <w:textAlignment w:val="baseline"/>
      </w:pPr>
      <w:r w:rsidRPr="008F6939">
        <w:t>4) udzielanie pomocy psychologiczno-pedagogicznej uczniom, rodzicom uczniów i nauczycielom;</w:t>
      </w:r>
    </w:p>
    <w:p w:rsidR="00EB4E75" w:rsidRPr="008F6939" w:rsidRDefault="00EB4E75" w:rsidP="00EB4E75">
      <w:pPr>
        <w:pStyle w:val="NormalnyWeb"/>
        <w:shd w:val="clear" w:color="auto" w:fill="FFFFFF"/>
        <w:spacing w:before="0" w:beforeAutospacing="0" w:after="240" w:afterAutospacing="0" w:line="408" w:lineRule="atLeast"/>
        <w:ind w:left="785"/>
        <w:textAlignment w:val="baseline"/>
      </w:pPr>
      <w:r w:rsidRPr="008F6939">
        <w:t>5) współpraca, w zależności od potrzeb, z innymi podmiotami ( m.in. poradniami psychologiczno-pedagogicznymi, placówkami doskonalenia nauczycieli, innymi przedszkolami, szkołami i placówkami, organizacjami pozarządowymi, pomocą nauczyciela, pracownikiem socjalnym, asystentem rodziny);</w:t>
      </w:r>
    </w:p>
    <w:p w:rsidR="00EB4E75" w:rsidRPr="008F6939" w:rsidRDefault="00EB4E75" w:rsidP="00EB4E75">
      <w:pPr>
        <w:pStyle w:val="NormalnyWeb"/>
        <w:shd w:val="clear" w:color="auto" w:fill="FFFFFF"/>
        <w:spacing w:before="0" w:beforeAutospacing="0" w:after="240" w:afterAutospacing="0" w:line="408" w:lineRule="atLeast"/>
        <w:ind w:left="785"/>
        <w:textAlignment w:val="baseline"/>
      </w:pPr>
      <w:r w:rsidRPr="008F6939">
        <w:t>6) przedstawianie radzie pedagogicznej propozycji w zakresie doskonalenia zawodowego nauczycieli przedszkola, szkoły lub placówki w zakresie wymienionych wyżej zadań.</w:t>
      </w:r>
    </w:p>
    <w:p w:rsidR="00EB4E75" w:rsidRPr="003E6575" w:rsidRDefault="00EB4E75" w:rsidP="00EB4E75">
      <w:pPr>
        <w:pStyle w:val="Akapitzlist"/>
        <w:spacing w:after="0" w:line="360" w:lineRule="auto"/>
        <w:ind w:left="785"/>
        <w:jc w:val="both"/>
        <w:rPr>
          <w:rFonts w:ascii="Times New Roman" w:eastAsia="Times New Roman" w:hAnsi="Times New Roman"/>
          <w:color w:val="000000"/>
          <w:sz w:val="24"/>
          <w:szCs w:val="24"/>
          <w:lang w:eastAsia="pl-PL"/>
        </w:rPr>
      </w:pPr>
    </w:p>
    <w:p w:rsidR="00EB4E75" w:rsidRPr="003E6575" w:rsidRDefault="00EB4E75" w:rsidP="00EB4E75">
      <w:pPr>
        <w:pStyle w:val="Nagwek11"/>
        <w:tabs>
          <w:tab w:val="left" w:pos="426"/>
        </w:tabs>
        <w:spacing w:before="0" w:after="0" w:line="360" w:lineRule="auto"/>
        <w:rPr>
          <w:rFonts w:ascii="Times New Roman" w:hAnsi="Times New Roman"/>
          <w:sz w:val="24"/>
        </w:rPr>
      </w:pPr>
    </w:p>
    <w:p w:rsidR="00EB4E75" w:rsidRPr="003E6575" w:rsidRDefault="00EB4E75" w:rsidP="00EB4E75">
      <w:pPr>
        <w:pStyle w:val="Nagwek2"/>
        <w:spacing w:before="0" w:line="360" w:lineRule="auto"/>
        <w:rPr>
          <w:rFonts w:ascii="Times New Roman" w:hAnsi="Times New Roman"/>
          <w:b w:val="0"/>
          <w:bCs w:val="0"/>
          <w:color w:val="7030A0"/>
          <w:sz w:val="24"/>
          <w:szCs w:val="24"/>
        </w:rPr>
      </w:pPr>
      <w:bookmarkStart w:id="9" w:name="_Toc498427249"/>
      <w:r w:rsidRPr="003E6575">
        <w:rPr>
          <w:rFonts w:ascii="Times New Roman" w:hAnsi="Times New Roman"/>
          <w:color w:val="7030A0"/>
          <w:sz w:val="24"/>
          <w:szCs w:val="24"/>
        </w:rPr>
        <w:t>Rozdział 4</w:t>
      </w:r>
      <w:r w:rsidRPr="003E6575">
        <w:rPr>
          <w:rFonts w:ascii="Times New Roman" w:hAnsi="Times New Roman"/>
          <w:b w:val="0"/>
          <w:bCs w:val="0"/>
          <w:color w:val="7030A0"/>
          <w:sz w:val="24"/>
          <w:szCs w:val="24"/>
        </w:rPr>
        <w:br/>
      </w:r>
      <w:r w:rsidRPr="003E6575">
        <w:rPr>
          <w:rFonts w:ascii="Times New Roman" w:hAnsi="Times New Roman"/>
          <w:color w:val="7030A0"/>
          <w:sz w:val="24"/>
          <w:szCs w:val="24"/>
        </w:rPr>
        <w:t>Organizacja nauczania, wychowania i opieki uczniom niepełnosprawnym, niedostosowanym społecznie i zagrożonym niedostosowaniem społecznym</w:t>
      </w:r>
      <w:bookmarkEnd w:id="9"/>
    </w:p>
    <w:p w:rsidR="00EB4E75" w:rsidRPr="003E6575" w:rsidRDefault="00EB4E75" w:rsidP="00EB4E75">
      <w:pPr>
        <w:spacing w:line="360" w:lineRule="auto"/>
        <w:rPr>
          <w:rFonts w:ascii="Times New Roman" w:hAnsi="Times New Roman"/>
          <w:sz w:val="24"/>
          <w:szCs w:val="24"/>
        </w:rPr>
      </w:pPr>
    </w:p>
    <w:p w:rsidR="00EB4E75" w:rsidRPr="003E6575" w:rsidRDefault="00EB4E75" w:rsidP="00EB4E75">
      <w:pPr>
        <w:tabs>
          <w:tab w:val="left" w:pos="567"/>
        </w:tabs>
        <w:spacing w:line="360" w:lineRule="auto"/>
        <w:jc w:val="both"/>
        <w:rPr>
          <w:rFonts w:ascii="Times New Roman" w:hAnsi="Times New Roman"/>
          <w:sz w:val="24"/>
          <w:szCs w:val="24"/>
        </w:rPr>
      </w:pPr>
      <w:r w:rsidRPr="003E6575">
        <w:rPr>
          <w:rFonts w:ascii="Times New Roman" w:hAnsi="Times New Roman"/>
          <w:b/>
          <w:sz w:val="24"/>
          <w:szCs w:val="24"/>
        </w:rPr>
        <w:t xml:space="preserve">    § 28. </w:t>
      </w:r>
      <w:r w:rsidRPr="003E6575">
        <w:rPr>
          <w:rFonts w:ascii="Times New Roman" w:hAnsi="Times New Roman"/>
          <w:sz w:val="24"/>
          <w:szCs w:val="24"/>
        </w:rPr>
        <w:t xml:space="preserve"> W szkole kształceniem specjalnym obejmuje się uczniów posiadających orzeczenie poradni psychologiczno-pedagogicznej o potrzebie kształcenia specjalnego. Kształcenie specjalne prowadzone jest w oddziałach ogólnodostępnych na każdym etapie edukacyjnym. </w:t>
      </w:r>
    </w:p>
    <w:p w:rsidR="00EB4E75" w:rsidRPr="003E6575" w:rsidRDefault="00EB4E75" w:rsidP="00EB4E75">
      <w:pPr>
        <w:tabs>
          <w:tab w:val="left" w:pos="567"/>
        </w:tabs>
        <w:spacing w:line="360" w:lineRule="auto"/>
        <w:ind w:left="720"/>
        <w:jc w:val="both"/>
        <w:rPr>
          <w:rFonts w:ascii="Times New Roman" w:hAnsi="Times New Roman"/>
          <w:sz w:val="24"/>
          <w:szCs w:val="24"/>
        </w:rPr>
      </w:pPr>
    </w:p>
    <w:p w:rsidR="00EB4E75" w:rsidRDefault="00EB4E75" w:rsidP="00EB4E75">
      <w:pPr>
        <w:tabs>
          <w:tab w:val="left" w:pos="567"/>
        </w:tabs>
        <w:autoSpaceDE w:val="0"/>
        <w:autoSpaceDN w:val="0"/>
        <w:adjustRightInd w:val="0"/>
        <w:spacing w:line="360" w:lineRule="auto"/>
        <w:jc w:val="both"/>
        <w:rPr>
          <w:rFonts w:ascii="Times New Roman" w:hAnsi="Times New Roman"/>
          <w:b/>
          <w:sz w:val="24"/>
          <w:szCs w:val="24"/>
        </w:rPr>
      </w:pPr>
      <w:r w:rsidRPr="003E6575">
        <w:rPr>
          <w:rFonts w:ascii="Times New Roman" w:hAnsi="Times New Roman"/>
          <w:b/>
          <w:sz w:val="24"/>
          <w:szCs w:val="24"/>
        </w:rPr>
        <w:t xml:space="preserve">    § 29. </w:t>
      </w:r>
    </w:p>
    <w:p w:rsidR="00EB4E75" w:rsidRPr="003E6575" w:rsidRDefault="00EB4E75" w:rsidP="00EB4E75">
      <w:pPr>
        <w:tabs>
          <w:tab w:val="left" w:pos="567"/>
        </w:tabs>
        <w:autoSpaceDE w:val="0"/>
        <w:autoSpaceDN w:val="0"/>
        <w:adjustRightInd w:val="0"/>
        <w:spacing w:line="360" w:lineRule="auto"/>
        <w:jc w:val="both"/>
        <w:rPr>
          <w:rFonts w:ascii="Times New Roman" w:hAnsi="Times New Roman"/>
          <w:sz w:val="24"/>
          <w:szCs w:val="24"/>
        </w:rPr>
      </w:pPr>
      <w:r w:rsidRPr="003E6575">
        <w:rPr>
          <w:rFonts w:ascii="Times New Roman" w:hAnsi="Times New Roman"/>
          <w:b/>
          <w:sz w:val="24"/>
          <w:szCs w:val="24"/>
        </w:rPr>
        <w:t>1</w:t>
      </w:r>
      <w:r w:rsidRPr="003E6575">
        <w:rPr>
          <w:rFonts w:ascii="Times New Roman" w:hAnsi="Times New Roman"/>
          <w:sz w:val="24"/>
          <w:szCs w:val="24"/>
        </w:rPr>
        <w:t>. Szkoła zapewnia uczniom z orzeczoną niepełnosprawnością lub niedostosowaniem społecznym:</w:t>
      </w:r>
    </w:p>
    <w:p w:rsidR="00EB4E75" w:rsidRPr="003E6575" w:rsidRDefault="00EB4E75" w:rsidP="00EB4E75">
      <w:pPr>
        <w:numPr>
          <w:ilvl w:val="0"/>
          <w:numId w:val="216"/>
        </w:numPr>
        <w:spacing w:line="360" w:lineRule="auto"/>
        <w:ind w:left="284" w:hanging="284"/>
        <w:jc w:val="both"/>
        <w:rPr>
          <w:rFonts w:ascii="Times New Roman" w:hAnsi="Times New Roman"/>
          <w:sz w:val="24"/>
          <w:szCs w:val="24"/>
        </w:rPr>
      </w:pPr>
      <w:r w:rsidRPr="003E6575">
        <w:rPr>
          <w:rFonts w:ascii="Times New Roman" w:hAnsi="Times New Roman"/>
          <w:sz w:val="24"/>
          <w:szCs w:val="24"/>
        </w:rPr>
        <w:t>realizację zaleceń zawartych w orzeczeniu o potrzebie kształcenia specjalnego;</w:t>
      </w:r>
    </w:p>
    <w:p w:rsidR="00EB4E75" w:rsidRPr="003E6575" w:rsidRDefault="00EB4E75" w:rsidP="00EB4E75">
      <w:pPr>
        <w:numPr>
          <w:ilvl w:val="0"/>
          <w:numId w:val="216"/>
        </w:numPr>
        <w:spacing w:line="360" w:lineRule="auto"/>
        <w:ind w:left="284" w:hanging="284"/>
        <w:jc w:val="both"/>
        <w:rPr>
          <w:rFonts w:ascii="Times New Roman" w:hAnsi="Times New Roman"/>
          <w:sz w:val="24"/>
          <w:szCs w:val="24"/>
        </w:rPr>
      </w:pPr>
      <w:r w:rsidRPr="003E6575">
        <w:rPr>
          <w:rFonts w:ascii="Times New Roman" w:hAnsi="Times New Roman"/>
          <w:sz w:val="24"/>
          <w:szCs w:val="24"/>
        </w:rPr>
        <w:t>odpowiednie warunki do nauki oraz w miarę możliwości sprzęt specjalistyczny i środki dydaktyczne;</w:t>
      </w:r>
    </w:p>
    <w:p w:rsidR="00EB4E75" w:rsidRPr="003E6575" w:rsidRDefault="00EB4E75" w:rsidP="00EB4E75">
      <w:pPr>
        <w:numPr>
          <w:ilvl w:val="0"/>
          <w:numId w:val="216"/>
        </w:numPr>
        <w:spacing w:line="360" w:lineRule="auto"/>
        <w:ind w:left="284" w:hanging="284"/>
        <w:jc w:val="both"/>
        <w:rPr>
          <w:rFonts w:ascii="Times New Roman" w:hAnsi="Times New Roman"/>
          <w:sz w:val="24"/>
          <w:szCs w:val="24"/>
        </w:rPr>
      </w:pPr>
      <w:r w:rsidRPr="003E6575">
        <w:rPr>
          <w:rFonts w:ascii="Times New Roman" w:hAnsi="Times New Roman"/>
          <w:sz w:val="24"/>
          <w:szCs w:val="24"/>
        </w:rPr>
        <w:t xml:space="preserve">realizację programów nauczania dostosowanych do indywidualnych potrzeb edukacyjnych </w:t>
      </w:r>
      <w:r w:rsidRPr="003E6575">
        <w:rPr>
          <w:rFonts w:ascii="Times New Roman" w:hAnsi="Times New Roman"/>
          <w:sz w:val="24"/>
          <w:szCs w:val="24"/>
        </w:rPr>
        <w:br/>
        <w:t>i możliwości psychofizycznych ucznia;</w:t>
      </w:r>
    </w:p>
    <w:p w:rsidR="00EB4E75" w:rsidRPr="003E6575" w:rsidRDefault="00EB4E75" w:rsidP="00EB4E75">
      <w:pPr>
        <w:numPr>
          <w:ilvl w:val="0"/>
          <w:numId w:val="216"/>
        </w:numPr>
        <w:spacing w:line="360" w:lineRule="auto"/>
        <w:ind w:left="284" w:hanging="284"/>
        <w:jc w:val="both"/>
        <w:rPr>
          <w:rFonts w:ascii="Times New Roman" w:hAnsi="Times New Roman"/>
          <w:sz w:val="24"/>
          <w:szCs w:val="24"/>
        </w:rPr>
      </w:pPr>
      <w:r w:rsidRPr="003E6575">
        <w:rPr>
          <w:rFonts w:ascii="Times New Roman" w:hAnsi="Times New Roman"/>
          <w:sz w:val="24"/>
          <w:szCs w:val="24"/>
        </w:rPr>
        <w:t>zajęcia specjalistyczne, stosownie do zaleceń w orzeczeniach pp i możliwości organizacyjnych szkoły;</w:t>
      </w:r>
    </w:p>
    <w:p w:rsidR="00EB4E75" w:rsidRPr="003E6575" w:rsidRDefault="00EB4E75" w:rsidP="00EB4E75">
      <w:pPr>
        <w:numPr>
          <w:ilvl w:val="0"/>
          <w:numId w:val="216"/>
        </w:numPr>
        <w:spacing w:line="360" w:lineRule="auto"/>
        <w:ind w:left="284" w:hanging="284"/>
        <w:jc w:val="both"/>
        <w:rPr>
          <w:rFonts w:ascii="Times New Roman" w:hAnsi="Times New Roman"/>
          <w:sz w:val="24"/>
          <w:szCs w:val="24"/>
        </w:rPr>
      </w:pPr>
      <w:r w:rsidRPr="003E6575">
        <w:rPr>
          <w:rFonts w:ascii="Times New Roman" w:hAnsi="Times New Roman"/>
          <w:sz w:val="24"/>
          <w:szCs w:val="24"/>
        </w:rPr>
        <w:t>zajęcia rewalidacyjne, resocjalizacyjne i socjoterapeutyczne stosownie do potrzeb;</w:t>
      </w:r>
    </w:p>
    <w:p w:rsidR="00EB4E75" w:rsidRPr="003E6575" w:rsidRDefault="00EB4E75" w:rsidP="00EB4E75">
      <w:pPr>
        <w:numPr>
          <w:ilvl w:val="0"/>
          <w:numId w:val="216"/>
        </w:numPr>
        <w:spacing w:line="360" w:lineRule="auto"/>
        <w:ind w:left="284" w:hanging="284"/>
        <w:jc w:val="both"/>
        <w:rPr>
          <w:rFonts w:ascii="Times New Roman" w:hAnsi="Times New Roman"/>
          <w:sz w:val="24"/>
          <w:szCs w:val="24"/>
        </w:rPr>
      </w:pPr>
      <w:r w:rsidRPr="003E6575">
        <w:rPr>
          <w:rFonts w:ascii="Times New Roman" w:hAnsi="Times New Roman"/>
          <w:sz w:val="24"/>
          <w:szCs w:val="24"/>
        </w:rPr>
        <w:t>integrację ze środowiskiem rówieśniczym;</w:t>
      </w:r>
    </w:p>
    <w:p w:rsidR="00EB4E75" w:rsidRPr="003E6575" w:rsidRDefault="00EB4E75" w:rsidP="00EB4E75">
      <w:pPr>
        <w:numPr>
          <w:ilvl w:val="0"/>
          <w:numId w:val="216"/>
        </w:numPr>
        <w:spacing w:line="360" w:lineRule="auto"/>
        <w:ind w:left="284" w:hanging="284"/>
        <w:jc w:val="both"/>
        <w:rPr>
          <w:rFonts w:ascii="Times New Roman" w:hAnsi="Times New Roman"/>
          <w:sz w:val="24"/>
          <w:szCs w:val="24"/>
        </w:rPr>
      </w:pPr>
      <w:r w:rsidRPr="003E6575">
        <w:rPr>
          <w:rFonts w:ascii="Times New Roman" w:hAnsi="Times New Roman"/>
          <w:sz w:val="24"/>
          <w:szCs w:val="24"/>
        </w:rPr>
        <w:t>dla uczniów niesłyszących, z afazją lub z autyzmem w ramach zajęć rewalidacyjnych naukę języka migowego lub zajęcia z innych alternatywnych metod komunikacji.</w:t>
      </w:r>
    </w:p>
    <w:p w:rsidR="00EB4E75" w:rsidRPr="003E6575" w:rsidRDefault="00EB4E75" w:rsidP="00EB4E75">
      <w:pPr>
        <w:spacing w:line="360" w:lineRule="auto"/>
        <w:ind w:left="284"/>
        <w:jc w:val="both"/>
        <w:rPr>
          <w:rFonts w:ascii="Times New Roman" w:hAnsi="Times New Roman"/>
          <w:b/>
          <w:color w:val="FF0000"/>
          <w:sz w:val="24"/>
          <w:szCs w:val="24"/>
        </w:rPr>
      </w:pPr>
    </w:p>
    <w:p w:rsidR="00EB4E75" w:rsidRPr="003E6575" w:rsidRDefault="00EB4E75" w:rsidP="00EB4E75">
      <w:pPr>
        <w:tabs>
          <w:tab w:val="left" w:pos="567"/>
        </w:tabs>
        <w:autoSpaceDE w:val="0"/>
        <w:autoSpaceDN w:val="0"/>
        <w:adjustRightInd w:val="0"/>
        <w:spacing w:line="360" w:lineRule="auto"/>
        <w:jc w:val="both"/>
        <w:rPr>
          <w:rFonts w:ascii="Times New Roman" w:hAnsi="Times New Roman"/>
          <w:sz w:val="24"/>
          <w:szCs w:val="24"/>
        </w:rPr>
      </w:pPr>
      <w:r w:rsidRPr="003E6575">
        <w:rPr>
          <w:rFonts w:ascii="Times New Roman" w:hAnsi="Times New Roman"/>
          <w:b/>
          <w:sz w:val="24"/>
          <w:szCs w:val="24"/>
        </w:rPr>
        <w:t xml:space="preserve">    2</w:t>
      </w:r>
      <w:r w:rsidRPr="003E6575">
        <w:rPr>
          <w:rFonts w:ascii="Times New Roman" w:hAnsi="Times New Roman"/>
          <w:sz w:val="24"/>
          <w:szCs w:val="24"/>
        </w:rPr>
        <w:t>. Szkoła organizuje zajęcia zgodnie z zaleceniami zawartymi w orzeczeniu o potrzebie kształcenia specjalnego.</w:t>
      </w:r>
    </w:p>
    <w:p w:rsidR="00EB4E75" w:rsidRPr="003E6575" w:rsidRDefault="00EB4E75" w:rsidP="00EB4E75">
      <w:pPr>
        <w:tabs>
          <w:tab w:val="left" w:pos="567"/>
        </w:tabs>
        <w:autoSpaceDE w:val="0"/>
        <w:autoSpaceDN w:val="0"/>
        <w:adjustRightInd w:val="0"/>
        <w:spacing w:line="360" w:lineRule="auto"/>
        <w:jc w:val="both"/>
        <w:rPr>
          <w:rFonts w:ascii="Times New Roman" w:hAnsi="Times New Roman"/>
          <w:b/>
          <w:sz w:val="24"/>
          <w:szCs w:val="24"/>
        </w:rPr>
      </w:pPr>
    </w:p>
    <w:p w:rsidR="00EB4E75" w:rsidRPr="003E6575" w:rsidRDefault="00EB4E75" w:rsidP="00EB4E75">
      <w:pPr>
        <w:tabs>
          <w:tab w:val="left" w:pos="567"/>
        </w:tabs>
        <w:autoSpaceDE w:val="0"/>
        <w:autoSpaceDN w:val="0"/>
        <w:adjustRightInd w:val="0"/>
        <w:spacing w:line="360" w:lineRule="auto"/>
        <w:jc w:val="both"/>
        <w:rPr>
          <w:rFonts w:ascii="Times New Roman" w:hAnsi="Times New Roman"/>
          <w:sz w:val="24"/>
          <w:szCs w:val="24"/>
        </w:rPr>
      </w:pPr>
      <w:r w:rsidRPr="003E6575">
        <w:rPr>
          <w:rFonts w:ascii="Times New Roman" w:hAnsi="Times New Roman"/>
          <w:b/>
          <w:sz w:val="24"/>
          <w:szCs w:val="24"/>
        </w:rPr>
        <w:t xml:space="preserve">   § 30. 1. </w:t>
      </w:r>
      <w:r w:rsidRPr="003E6575">
        <w:rPr>
          <w:rFonts w:ascii="Times New Roman" w:hAnsi="Times New Roman"/>
          <w:sz w:val="24"/>
          <w:szCs w:val="24"/>
        </w:rPr>
        <w:t>Uczniowi niepełnosprawnemu można przedłużyć o jeden rok w cyklu edukacyjnym okres nauki, zwiększając proporcjonalnie wymiar godzin zajęć obowiązkowych.</w:t>
      </w:r>
    </w:p>
    <w:p w:rsidR="00EB4E75" w:rsidRPr="003E6575" w:rsidRDefault="00EB4E75" w:rsidP="00EB4E75">
      <w:pPr>
        <w:autoSpaceDE w:val="0"/>
        <w:autoSpaceDN w:val="0"/>
        <w:adjustRightInd w:val="0"/>
        <w:spacing w:line="360" w:lineRule="auto"/>
        <w:jc w:val="both"/>
        <w:rPr>
          <w:rFonts w:ascii="Times New Roman" w:hAnsi="Times New Roman"/>
          <w:sz w:val="24"/>
          <w:szCs w:val="24"/>
        </w:rPr>
      </w:pPr>
    </w:p>
    <w:p w:rsidR="00EB4E75" w:rsidRPr="003E6575" w:rsidRDefault="00EB4E75" w:rsidP="00EB4E75">
      <w:pPr>
        <w:autoSpaceDE w:val="0"/>
        <w:autoSpaceDN w:val="0"/>
        <w:adjustRightInd w:val="0"/>
        <w:spacing w:line="360" w:lineRule="auto"/>
        <w:jc w:val="both"/>
        <w:rPr>
          <w:rFonts w:ascii="Times New Roman" w:hAnsi="Times New Roman"/>
          <w:sz w:val="24"/>
          <w:szCs w:val="24"/>
        </w:rPr>
      </w:pPr>
      <w:r w:rsidRPr="003E6575">
        <w:rPr>
          <w:rFonts w:ascii="Times New Roman" w:hAnsi="Times New Roman"/>
          <w:b/>
          <w:sz w:val="24"/>
          <w:szCs w:val="24"/>
        </w:rPr>
        <w:t xml:space="preserve">   2</w:t>
      </w:r>
      <w:r w:rsidRPr="003E6575">
        <w:rPr>
          <w:rFonts w:ascii="Times New Roman" w:hAnsi="Times New Roman"/>
          <w:sz w:val="24"/>
          <w:szCs w:val="24"/>
        </w:rPr>
        <w:t>. Decyzję o przedłużeniu okresu nauki uczniowi niepełnosprawnemu podejmuje w formie uchwały stanowiącej rada pedagogiczna, po uzyskaniu pozytywnej opinii Zespołu, o którym mowa w § 36 statutu oraz zgody rodziców.</w:t>
      </w:r>
    </w:p>
    <w:p w:rsidR="00EB4E75" w:rsidRPr="003E6575" w:rsidRDefault="00EB4E75" w:rsidP="00EB4E75">
      <w:pPr>
        <w:autoSpaceDE w:val="0"/>
        <w:autoSpaceDN w:val="0"/>
        <w:adjustRightInd w:val="0"/>
        <w:spacing w:line="360" w:lineRule="auto"/>
        <w:jc w:val="both"/>
        <w:rPr>
          <w:rFonts w:ascii="Times New Roman" w:hAnsi="Times New Roman"/>
          <w:sz w:val="24"/>
          <w:szCs w:val="24"/>
        </w:rPr>
      </w:pPr>
    </w:p>
    <w:p w:rsidR="00EB4E75" w:rsidRPr="003E6575" w:rsidRDefault="00EB4E75" w:rsidP="00EB4E75">
      <w:pPr>
        <w:tabs>
          <w:tab w:val="left" w:pos="567"/>
        </w:tabs>
        <w:autoSpaceDE w:val="0"/>
        <w:autoSpaceDN w:val="0"/>
        <w:adjustRightInd w:val="0"/>
        <w:spacing w:line="360" w:lineRule="auto"/>
        <w:jc w:val="both"/>
        <w:rPr>
          <w:rFonts w:ascii="Times New Roman" w:hAnsi="Times New Roman"/>
          <w:sz w:val="24"/>
          <w:szCs w:val="24"/>
        </w:rPr>
      </w:pPr>
      <w:r w:rsidRPr="003E6575">
        <w:rPr>
          <w:rFonts w:ascii="Times New Roman" w:hAnsi="Times New Roman"/>
          <w:b/>
          <w:sz w:val="24"/>
          <w:szCs w:val="24"/>
        </w:rPr>
        <w:t xml:space="preserve">   3</w:t>
      </w:r>
      <w:r w:rsidRPr="003E6575">
        <w:rPr>
          <w:rFonts w:ascii="Times New Roman" w:hAnsi="Times New Roman"/>
          <w:sz w:val="24"/>
          <w:szCs w:val="24"/>
        </w:rPr>
        <w:t>. Opinię, o której mowa w ust. 2 sporządza się na piśmie.</w:t>
      </w:r>
    </w:p>
    <w:p w:rsidR="00EB4E75" w:rsidRPr="003E6575" w:rsidRDefault="00EB4E75" w:rsidP="00EB4E75">
      <w:pPr>
        <w:autoSpaceDE w:val="0"/>
        <w:autoSpaceDN w:val="0"/>
        <w:adjustRightInd w:val="0"/>
        <w:spacing w:line="360" w:lineRule="auto"/>
        <w:jc w:val="both"/>
        <w:rPr>
          <w:rFonts w:ascii="Times New Roman" w:hAnsi="Times New Roman"/>
          <w:sz w:val="24"/>
          <w:szCs w:val="24"/>
        </w:rPr>
      </w:pPr>
    </w:p>
    <w:p w:rsidR="00EB4E75" w:rsidRPr="003E6575" w:rsidRDefault="00EB4E75" w:rsidP="00EB4E75">
      <w:pPr>
        <w:tabs>
          <w:tab w:val="left" w:pos="567"/>
        </w:tabs>
        <w:autoSpaceDE w:val="0"/>
        <w:autoSpaceDN w:val="0"/>
        <w:adjustRightInd w:val="0"/>
        <w:spacing w:line="360" w:lineRule="auto"/>
        <w:jc w:val="both"/>
        <w:rPr>
          <w:rFonts w:ascii="Times New Roman" w:hAnsi="Times New Roman"/>
          <w:sz w:val="24"/>
          <w:szCs w:val="24"/>
        </w:rPr>
      </w:pPr>
      <w:r w:rsidRPr="003E6575">
        <w:rPr>
          <w:rFonts w:ascii="Times New Roman" w:hAnsi="Times New Roman"/>
          <w:b/>
          <w:sz w:val="24"/>
          <w:szCs w:val="24"/>
        </w:rPr>
        <w:t xml:space="preserve">   4</w:t>
      </w:r>
      <w:r w:rsidRPr="003E6575">
        <w:rPr>
          <w:rFonts w:ascii="Times New Roman" w:hAnsi="Times New Roman"/>
          <w:sz w:val="24"/>
          <w:szCs w:val="24"/>
        </w:rPr>
        <w:t>. Zgodę na przedłużenie o rok nauki rodzice ucznia składają w formie pisemnej do wychowawcy oddziału, nie później niż do 15 lutego danego roku szkolnego.</w:t>
      </w:r>
    </w:p>
    <w:p w:rsidR="00EB4E75" w:rsidRPr="003E6575" w:rsidRDefault="00EB4E75" w:rsidP="00EB4E75">
      <w:pPr>
        <w:autoSpaceDE w:val="0"/>
        <w:autoSpaceDN w:val="0"/>
        <w:adjustRightInd w:val="0"/>
        <w:spacing w:line="360" w:lineRule="auto"/>
        <w:jc w:val="both"/>
        <w:rPr>
          <w:rFonts w:ascii="Times New Roman" w:hAnsi="Times New Roman"/>
          <w:sz w:val="24"/>
          <w:szCs w:val="24"/>
        </w:rPr>
      </w:pPr>
    </w:p>
    <w:p w:rsidR="00EB4E75" w:rsidRPr="003E6575" w:rsidRDefault="00EB4E75" w:rsidP="00EB4E75">
      <w:pPr>
        <w:autoSpaceDE w:val="0"/>
        <w:autoSpaceDN w:val="0"/>
        <w:adjustRightInd w:val="0"/>
        <w:spacing w:line="360" w:lineRule="auto"/>
        <w:jc w:val="both"/>
        <w:rPr>
          <w:rFonts w:ascii="Times New Roman" w:hAnsi="Times New Roman"/>
          <w:sz w:val="24"/>
          <w:szCs w:val="24"/>
        </w:rPr>
      </w:pPr>
      <w:r w:rsidRPr="003E6575">
        <w:rPr>
          <w:rFonts w:ascii="Times New Roman" w:hAnsi="Times New Roman"/>
          <w:b/>
          <w:sz w:val="24"/>
          <w:szCs w:val="24"/>
        </w:rPr>
        <w:t xml:space="preserve">   5.</w:t>
      </w:r>
      <w:r w:rsidRPr="003E6575">
        <w:rPr>
          <w:rFonts w:ascii="Times New Roman" w:hAnsi="Times New Roman"/>
          <w:sz w:val="24"/>
          <w:szCs w:val="24"/>
        </w:rPr>
        <w:t xml:space="preserve"> Decyzję o przedłużeniu okresu nauki podejmuje dyrektor szkoły nie później niż do końca lutego w ostatnim roku nauki w szkole podstawowej.</w:t>
      </w:r>
    </w:p>
    <w:p w:rsidR="00EB4E75" w:rsidRPr="003E6575" w:rsidRDefault="00EB4E75" w:rsidP="00EB4E75">
      <w:pPr>
        <w:autoSpaceDE w:val="0"/>
        <w:autoSpaceDN w:val="0"/>
        <w:adjustRightInd w:val="0"/>
        <w:spacing w:line="360" w:lineRule="auto"/>
        <w:ind w:left="360"/>
        <w:jc w:val="both"/>
        <w:rPr>
          <w:rFonts w:ascii="Times New Roman" w:hAnsi="Times New Roman"/>
          <w:sz w:val="24"/>
          <w:szCs w:val="24"/>
        </w:rPr>
      </w:pPr>
    </w:p>
    <w:p w:rsidR="00EB4E75" w:rsidRPr="003E6575" w:rsidRDefault="00EB4E75" w:rsidP="00EB4E75">
      <w:pPr>
        <w:tabs>
          <w:tab w:val="left" w:pos="567"/>
        </w:tabs>
        <w:autoSpaceDE w:val="0"/>
        <w:autoSpaceDN w:val="0"/>
        <w:adjustRightInd w:val="0"/>
        <w:spacing w:line="360" w:lineRule="auto"/>
        <w:jc w:val="both"/>
        <w:rPr>
          <w:rFonts w:ascii="Times New Roman" w:hAnsi="Times New Roman"/>
          <w:sz w:val="24"/>
          <w:szCs w:val="24"/>
        </w:rPr>
      </w:pPr>
      <w:r w:rsidRPr="003E6575">
        <w:rPr>
          <w:rFonts w:ascii="Times New Roman" w:hAnsi="Times New Roman"/>
          <w:b/>
          <w:sz w:val="24"/>
          <w:szCs w:val="24"/>
        </w:rPr>
        <w:t xml:space="preserve">   6</w:t>
      </w:r>
      <w:r w:rsidRPr="003E6575">
        <w:rPr>
          <w:rFonts w:ascii="Times New Roman" w:hAnsi="Times New Roman"/>
          <w:sz w:val="24"/>
          <w:szCs w:val="24"/>
        </w:rPr>
        <w:t>. Przedłużenie nauki uczniowi niepełnosprawnemu może być dokonane w przypadkach:</w:t>
      </w:r>
    </w:p>
    <w:p w:rsidR="00EB4E75" w:rsidRPr="003E6575" w:rsidRDefault="00EB4E75" w:rsidP="00EB4E75">
      <w:pPr>
        <w:autoSpaceDE w:val="0"/>
        <w:autoSpaceDN w:val="0"/>
        <w:adjustRightInd w:val="0"/>
        <w:spacing w:line="360" w:lineRule="auto"/>
        <w:jc w:val="both"/>
        <w:rPr>
          <w:rFonts w:ascii="Times New Roman" w:hAnsi="Times New Roman"/>
          <w:sz w:val="24"/>
          <w:szCs w:val="24"/>
        </w:rPr>
      </w:pPr>
    </w:p>
    <w:p w:rsidR="00EB4E75" w:rsidRPr="003E6575" w:rsidRDefault="00EB4E75" w:rsidP="00EB4E75">
      <w:pPr>
        <w:numPr>
          <w:ilvl w:val="0"/>
          <w:numId w:val="15"/>
        </w:numPr>
        <w:tabs>
          <w:tab w:val="left" w:pos="284"/>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braków w opanowaniu wiedzy i umiejętności z zakresu podstawy programowej, utrudniającej kontynuowanie nauki w kolejnym etapie edukacyjnym, spowodowanych dysfunkcją ucznia lub usprawiedliwionymi nieobecnościami;</w:t>
      </w:r>
    </w:p>
    <w:p w:rsidR="00EB4E75" w:rsidRPr="003E6575" w:rsidRDefault="00EB4E75" w:rsidP="00EB4E75">
      <w:pPr>
        <w:tabs>
          <w:tab w:val="left" w:pos="284"/>
        </w:tabs>
        <w:autoSpaceDE w:val="0"/>
        <w:autoSpaceDN w:val="0"/>
        <w:adjustRightInd w:val="0"/>
        <w:spacing w:line="360" w:lineRule="auto"/>
        <w:jc w:val="both"/>
        <w:rPr>
          <w:rFonts w:ascii="Times New Roman" w:hAnsi="Times New Roman"/>
          <w:sz w:val="24"/>
          <w:szCs w:val="24"/>
        </w:rPr>
      </w:pPr>
    </w:p>
    <w:p w:rsidR="00EB4E75" w:rsidRPr="003E6575" w:rsidRDefault="00EB4E75" w:rsidP="00EB4E75">
      <w:pPr>
        <w:numPr>
          <w:ilvl w:val="0"/>
          <w:numId w:val="15"/>
        </w:numPr>
        <w:tabs>
          <w:tab w:val="left" w:pos="284"/>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psychoemocjonalnej niegotowości ucznia do zmiany szkoły. </w:t>
      </w:r>
    </w:p>
    <w:p w:rsidR="00EB4E75" w:rsidRPr="003E6575" w:rsidRDefault="00EB4E75" w:rsidP="00EB4E75">
      <w:pPr>
        <w:tabs>
          <w:tab w:val="left" w:pos="284"/>
        </w:tabs>
        <w:autoSpaceDE w:val="0"/>
        <w:autoSpaceDN w:val="0"/>
        <w:adjustRightInd w:val="0"/>
        <w:spacing w:line="360" w:lineRule="auto"/>
        <w:jc w:val="both"/>
        <w:rPr>
          <w:rFonts w:ascii="Times New Roman" w:hAnsi="Times New Roman"/>
          <w:sz w:val="24"/>
          <w:szCs w:val="24"/>
        </w:rPr>
      </w:pPr>
    </w:p>
    <w:p w:rsidR="00EB4E75" w:rsidRPr="003E6575" w:rsidRDefault="00EB4E75" w:rsidP="00EB4E75">
      <w:pPr>
        <w:tabs>
          <w:tab w:val="left" w:pos="567"/>
        </w:tabs>
        <w:spacing w:line="360" w:lineRule="auto"/>
        <w:jc w:val="both"/>
        <w:rPr>
          <w:rFonts w:ascii="Times New Roman" w:hAnsi="Times New Roman"/>
          <w:b/>
          <w:sz w:val="24"/>
          <w:szCs w:val="24"/>
        </w:rPr>
      </w:pPr>
      <w:r w:rsidRPr="003E6575">
        <w:rPr>
          <w:rFonts w:ascii="Times New Roman" w:hAnsi="Times New Roman"/>
          <w:b/>
          <w:sz w:val="24"/>
          <w:szCs w:val="24"/>
        </w:rPr>
        <w:t xml:space="preserve">    § 31.1. </w:t>
      </w:r>
      <w:r w:rsidRPr="003E6575">
        <w:rPr>
          <w:rFonts w:ascii="Times New Roman" w:hAnsi="Times New Roman"/>
          <w:sz w:val="24"/>
          <w:szCs w:val="24"/>
        </w:rPr>
        <w:t>Dyrektor szkoły, na wniosek rodziców oraz na podstawie orzeczenia poradni psychologiczno – pedagogicznej, w tym specjalistycznej, zwalnia ucznia z wadą słuchu lub z głęboką dysleksją rozwojową, z afazją ze sprzężonymi niepełnosprawnościami lub autyzmem            z nauki drugiego języka obcego do końca danego etapu edukacyjnego.</w:t>
      </w:r>
    </w:p>
    <w:p w:rsidR="00EB4E75" w:rsidRPr="003E6575" w:rsidRDefault="00EB4E75" w:rsidP="00EB4E75">
      <w:pPr>
        <w:spacing w:line="360" w:lineRule="auto"/>
        <w:jc w:val="both"/>
        <w:rPr>
          <w:rFonts w:ascii="Times New Roman" w:hAnsi="Times New Roman"/>
          <w:b/>
          <w:sz w:val="24"/>
          <w:szCs w:val="24"/>
        </w:rPr>
      </w:pPr>
    </w:p>
    <w:p w:rsidR="00EB4E75" w:rsidRPr="003E6575" w:rsidRDefault="00EB4E75" w:rsidP="00EB4E75">
      <w:pPr>
        <w:tabs>
          <w:tab w:val="left" w:pos="567"/>
        </w:tabs>
        <w:spacing w:line="360" w:lineRule="auto"/>
        <w:jc w:val="both"/>
        <w:rPr>
          <w:rFonts w:ascii="Times New Roman" w:hAnsi="Times New Roman"/>
          <w:sz w:val="24"/>
          <w:szCs w:val="24"/>
        </w:rPr>
      </w:pPr>
      <w:r w:rsidRPr="003E6575">
        <w:rPr>
          <w:rFonts w:ascii="Times New Roman" w:hAnsi="Times New Roman"/>
          <w:b/>
          <w:sz w:val="24"/>
          <w:szCs w:val="24"/>
        </w:rPr>
        <w:t xml:space="preserve">    2.</w:t>
      </w:r>
      <w:r w:rsidRPr="003E6575">
        <w:rPr>
          <w:rFonts w:ascii="Times New Roman" w:hAnsi="Times New Roman"/>
          <w:sz w:val="24"/>
          <w:szCs w:val="24"/>
        </w:rPr>
        <w:t xml:space="preserve"> Dyrektor szkoły zwalnia ucznia z orzeczeniem o potrzebie kształcenia specjalnego z drugiego języka obcego na podstawie tego orzeczenia do zakończenia cyklu edukacyjnego</w:t>
      </w:r>
    </w:p>
    <w:p w:rsidR="00EB4E75" w:rsidRPr="003E6575" w:rsidRDefault="00EB4E75" w:rsidP="00EB4E75">
      <w:pPr>
        <w:tabs>
          <w:tab w:val="left" w:pos="567"/>
        </w:tabs>
        <w:spacing w:line="360" w:lineRule="auto"/>
        <w:jc w:val="both"/>
        <w:rPr>
          <w:rFonts w:ascii="Times New Roman" w:hAnsi="Times New Roman"/>
          <w:sz w:val="24"/>
          <w:szCs w:val="24"/>
        </w:rPr>
      </w:pPr>
    </w:p>
    <w:p w:rsidR="00EB4E75" w:rsidRPr="003E6575" w:rsidRDefault="00EB4E75" w:rsidP="00EB4E75">
      <w:pPr>
        <w:spacing w:line="360" w:lineRule="auto"/>
        <w:jc w:val="both"/>
        <w:rPr>
          <w:rFonts w:ascii="Times New Roman" w:hAnsi="Times New Roman"/>
          <w:sz w:val="24"/>
          <w:szCs w:val="24"/>
        </w:rPr>
      </w:pPr>
      <w:r w:rsidRPr="003E6575">
        <w:rPr>
          <w:rFonts w:ascii="Times New Roman" w:hAnsi="Times New Roman"/>
          <w:b/>
          <w:sz w:val="24"/>
          <w:szCs w:val="24"/>
        </w:rPr>
        <w:t xml:space="preserve">   § 32.1.</w:t>
      </w:r>
      <w:r w:rsidRPr="003E6575">
        <w:rPr>
          <w:rFonts w:ascii="Times New Roman" w:hAnsi="Times New Roman"/>
          <w:sz w:val="24"/>
          <w:szCs w:val="24"/>
        </w:rPr>
        <w:t xml:space="preserve"> Uczniowi niepełnosprawnemu szkoła organizuje zajęcia rewalidacyjne, zgodnie z zaleceniami poradni psychologiczno – pedagogicznej. Tygodniowy wymiar zajęć rewalidacyjnych w każdym roku szkolnym wynosi w oddziale ogólnodostępnym po 2 godziny tygodniowo na ucznia.</w:t>
      </w:r>
    </w:p>
    <w:p w:rsidR="00EB4E75" w:rsidRPr="003E6575" w:rsidRDefault="00EB4E75" w:rsidP="00EB4E75">
      <w:pPr>
        <w:spacing w:line="360" w:lineRule="auto"/>
        <w:jc w:val="both"/>
        <w:rPr>
          <w:rFonts w:ascii="Times New Roman" w:hAnsi="Times New Roman"/>
          <w:sz w:val="24"/>
          <w:szCs w:val="24"/>
        </w:rPr>
      </w:pPr>
    </w:p>
    <w:p w:rsidR="00EB4E75" w:rsidRPr="003E6575" w:rsidRDefault="00EB4E75" w:rsidP="00EB4E75">
      <w:pPr>
        <w:tabs>
          <w:tab w:val="left" w:pos="567"/>
        </w:tabs>
        <w:spacing w:line="360" w:lineRule="auto"/>
        <w:jc w:val="both"/>
        <w:rPr>
          <w:rFonts w:ascii="Times New Roman" w:hAnsi="Times New Roman"/>
          <w:sz w:val="24"/>
          <w:szCs w:val="24"/>
        </w:rPr>
      </w:pPr>
      <w:r w:rsidRPr="003E6575">
        <w:rPr>
          <w:rFonts w:ascii="Times New Roman" w:hAnsi="Times New Roman"/>
          <w:sz w:val="24"/>
          <w:szCs w:val="24"/>
        </w:rPr>
        <w:t xml:space="preserve">   2. Liczba godzin zajęć rewalidacyjnych dyrektor szkoły umieszcza w szkolnym planie nauczania i arkuszu organizacyjnym.</w:t>
      </w:r>
    </w:p>
    <w:p w:rsidR="00EB4E75" w:rsidRPr="003E6575" w:rsidRDefault="00EB4E75" w:rsidP="00EB4E75">
      <w:pPr>
        <w:tabs>
          <w:tab w:val="left" w:pos="567"/>
        </w:tabs>
        <w:spacing w:line="360" w:lineRule="auto"/>
        <w:jc w:val="both"/>
        <w:rPr>
          <w:rFonts w:ascii="Times New Roman" w:hAnsi="Times New Roman"/>
          <w:sz w:val="24"/>
          <w:szCs w:val="24"/>
        </w:rPr>
      </w:pPr>
    </w:p>
    <w:p w:rsidR="00EB4E75" w:rsidRPr="003E6575" w:rsidRDefault="00EB4E75" w:rsidP="00EB4E75">
      <w:pPr>
        <w:spacing w:line="360" w:lineRule="auto"/>
        <w:jc w:val="both"/>
        <w:rPr>
          <w:rFonts w:ascii="Times New Roman" w:hAnsi="Times New Roman"/>
          <w:sz w:val="24"/>
          <w:szCs w:val="24"/>
        </w:rPr>
      </w:pPr>
      <w:r w:rsidRPr="003E6575">
        <w:rPr>
          <w:rFonts w:ascii="Times New Roman" w:hAnsi="Times New Roman"/>
          <w:sz w:val="24"/>
          <w:szCs w:val="24"/>
        </w:rPr>
        <w:lastRenderedPageBreak/>
        <w:t xml:space="preserve">   3. Godzina zajęć rewalidacyjnych trwa 60 minut. W uzasadnionych przypadkach dopuszcza się prowadzenie zajęć w czasie krótszym niż 60 minut, zachowując ustalony dla ucznia łączny czas tych zajęć. Zajęcia organizuje się w co najmniej dwóch dniach.</w:t>
      </w:r>
    </w:p>
    <w:p w:rsidR="00EB4E75" w:rsidRPr="003E6575" w:rsidRDefault="00EB4E75" w:rsidP="00EB4E75">
      <w:pPr>
        <w:tabs>
          <w:tab w:val="left" w:pos="426"/>
        </w:tabs>
        <w:spacing w:line="360" w:lineRule="auto"/>
        <w:jc w:val="both"/>
        <w:rPr>
          <w:rFonts w:ascii="Times New Roman" w:hAnsi="Times New Roman"/>
          <w:sz w:val="24"/>
          <w:szCs w:val="24"/>
        </w:rPr>
      </w:pPr>
    </w:p>
    <w:p w:rsidR="00EB4E75" w:rsidRPr="003E6575" w:rsidRDefault="00EB4E75" w:rsidP="00EB4E75">
      <w:pPr>
        <w:tabs>
          <w:tab w:val="left" w:pos="426"/>
        </w:tabs>
        <w:spacing w:line="360" w:lineRule="auto"/>
        <w:jc w:val="both"/>
        <w:rPr>
          <w:rFonts w:ascii="Times New Roman" w:hAnsi="Times New Roman"/>
          <w:sz w:val="24"/>
          <w:szCs w:val="24"/>
        </w:rPr>
      </w:pPr>
      <w:r w:rsidRPr="003E6575">
        <w:rPr>
          <w:rFonts w:ascii="Times New Roman" w:hAnsi="Times New Roman"/>
          <w:b/>
          <w:sz w:val="24"/>
          <w:szCs w:val="24"/>
        </w:rPr>
        <w:t xml:space="preserve">    § 33. 1. </w:t>
      </w:r>
      <w:r w:rsidRPr="003E6575">
        <w:rPr>
          <w:rFonts w:ascii="Times New Roman" w:hAnsi="Times New Roman"/>
          <w:sz w:val="24"/>
          <w:szCs w:val="24"/>
        </w:rPr>
        <w:t>W szkole dla uczniów z orzeczeniem o potrzebie kształcenia specjalnego organizowane są:</w:t>
      </w:r>
    </w:p>
    <w:p w:rsidR="00EB4E75" w:rsidRPr="003E6575" w:rsidRDefault="00EB4E75" w:rsidP="00EB4E75">
      <w:pPr>
        <w:numPr>
          <w:ilvl w:val="0"/>
          <w:numId w:val="16"/>
        </w:numPr>
        <w:tabs>
          <w:tab w:val="left" w:pos="426"/>
        </w:tabs>
        <w:spacing w:line="360" w:lineRule="auto"/>
        <w:ind w:hanging="780"/>
        <w:jc w:val="both"/>
        <w:rPr>
          <w:rFonts w:ascii="Times New Roman" w:hAnsi="Times New Roman"/>
          <w:sz w:val="24"/>
          <w:szCs w:val="24"/>
        </w:rPr>
      </w:pPr>
      <w:r w:rsidRPr="003E6575">
        <w:rPr>
          <w:rFonts w:ascii="Times New Roman" w:hAnsi="Times New Roman"/>
          <w:sz w:val="24"/>
          <w:szCs w:val="24"/>
        </w:rPr>
        <w:t xml:space="preserve"> zajęcia rewalidacyjne dla uczniów niepełnosprawnych w zakresie:</w:t>
      </w:r>
    </w:p>
    <w:p w:rsidR="00EB4E75" w:rsidRPr="003E6575" w:rsidRDefault="00EB4E75" w:rsidP="00EB4E75">
      <w:pPr>
        <w:spacing w:line="360" w:lineRule="auto"/>
        <w:ind w:left="420"/>
        <w:jc w:val="both"/>
        <w:rPr>
          <w:rFonts w:ascii="Times New Roman" w:hAnsi="Times New Roman"/>
          <w:sz w:val="24"/>
          <w:szCs w:val="24"/>
        </w:rPr>
      </w:pPr>
      <w:r w:rsidRPr="003E6575">
        <w:rPr>
          <w:rFonts w:ascii="Times New Roman" w:hAnsi="Times New Roman"/>
          <w:sz w:val="24"/>
          <w:szCs w:val="24"/>
        </w:rPr>
        <w:t>a) korekcji wad postawy (gimnastyka korekcyjna);</w:t>
      </w:r>
    </w:p>
    <w:p w:rsidR="00EB4E75" w:rsidRPr="003E6575" w:rsidRDefault="00EB4E75" w:rsidP="00EB4E75">
      <w:pPr>
        <w:spacing w:line="360" w:lineRule="auto"/>
        <w:ind w:left="420"/>
        <w:jc w:val="both"/>
        <w:rPr>
          <w:rFonts w:ascii="Times New Roman" w:hAnsi="Times New Roman"/>
          <w:sz w:val="24"/>
          <w:szCs w:val="24"/>
        </w:rPr>
      </w:pPr>
      <w:r w:rsidRPr="003E6575">
        <w:rPr>
          <w:rFonts w:ascii="Times New Roman" w:hAnsi="Times New Roman"/>
          <w:sz w:val="24"/>
          <w:szCs w:val="24"/>
        </w:rPr>
        <w:t>b) korygujące wady mowy (zajęcia logopedyczne);</w:t>
      </w:r>
    </w:p>
    <w:p w:rsidR="00EB4E75" w:rsidRPr="003E6575" w:rsidRDefault="00EB4E75" w:rsidP="00EB4E75">
      <w:pPr>
        <w:tabs>
          <w:tab w:val="left" w:pos="567"/>
        </w:tabs>
        <w:spacing w:line="360" w:lineRule="auto"/>
        <w:ind w:left="420"/>
        <w:jc w:val="both"/>
        <w:rPr>
          <w:rFonts w:ascii="Times New Roman" w:hAnsi="Times New Roman"/>
          <w:sz w:val="24"/>
          <w:szCs w:val="24"/>
        </w:rPr>
      </w:pPr>
      <w:r w:rsidRPr="003E6575">
        <w:rPr>
          <w:rFonts w:ascii="Times New Roman" w:hAnsi="Times New Roman"/>
          <w:sz w:val="24"/>
          <w:szCs w:val="24"/>
        </w:rPr>
        <w:t>c) korekcyjno – kompensacyjne;</w:t>
      </w:r>
    </w:p>
    <w:p w:rsidR="00EB4E75" w:rsidRPr="003E6575" w:rsidRDefault="00EB4E75" w:rsidP="00EB4E75">
      <w:pPr>
        <w:tabs>
          <w:tab w:val="left" w:pos="567"/>
        </w:tabs>
        <w:spacing w:line="360" w:lineRule="auto"/>
        <w:ind w:left="420"/>
        <w:jc w:val="both"/>
        <w:rPr>
          <w:rFonts w:ascii="Times New Roman" w:hAnsi="Times New Roman"/>
          <w:sz w:val="24"/>
          <w:szCs w:val="24"/>
        </w:rPr>
      </w:pPr>
      <w:r w:rsidRPr="003E6575">
        <w:rPr>
          <w:rFonts w:ascii="Times New Roman" w:hAnsi="Times New Roman"/>
          <w:sz w:val="24"/>
          <w:szCs w:val="24"/>
        </w:rPr>
        <w:t>d) nauka języka migowego lub inne alternatywne metody komunikacji;</w:t>
      </w:r>
    </w:p>
    <w:p w:rsidR="00EB4E75" w:rsidRPr="003E6575" w:rsidRDefault="00EB4E75" w:rsidP="00EB4E75">
      <w:pPr>
        <w:spacing w:line="360" w:lineRule="auto"/>
        <w:ind w:left="426"/>
        <w:jc w:val="both"/>
        <w:rPr>
          <w:rFonts w:ascii="Times New Roman" w:hAnsi="Times New Roman"/>
          <w:sz w:val="24"/>
          <w:szCs w:val="24"/>
        </w:rPr>
      </w:pPr>
      <w:r w:rsidRPr="003E6575">
        <w:rPr>
          <w:rFonts w:ascii="Times New Roman" w:hAnsi="Times New Roman"/>
          <w:sz w:val="24"/>
          <w:szCs w:val="24"/>
        </w:rPr>
        <w:t>e) zajęcia specjalistyczne:, terapia psychologiczna;</w:t>
      </w:r>
    </w:p>
    <w:p w:rsidR="00EB4E75" w:rsidRPr="003E6575" w:rsidRDefault="00EB4E75" w:rsidP="00EB4E75">
      <w:pPr>
        <w:numPr>
          <w:ilvl w:val="0"/>
          <w:numId w:val="257"/>
        </w:numPr>
        <w:spacing w:line="360" w:lineRule="auto"/>
        <w:ind w:left="709" w:hanging="283"/>
        <w:jc w:val="both"/>
        <w:rPr>
          <w:rFonts w:ascii="Times New Roman" w:hAnsi="Times New Roman"/>
          <w:sz w:val="24"/>
          <w:szCs w:val="24"/>
        </w:rPr>
      </w:pPr>
      <w:r w:rsidRPr="003E6575">
        <w:rPr>
          <w:rFonts w:ascii="Times New Roman" w:hAnsi="Times New Roman"/>
          <w:sz w:val="24"/>
          <w:szCs w:val="24"/>
        </w:rPr>
        <w:t>inne, które wynikają z konieczności realizacji zaleceń w orzeczeniu poradni pp.</w:t>
      </w:r>
    </w:p>
    <w:p w:rsidR="00EB4E75" w:rsidRPr="003E6575" w:rsidRDefault="00EB4E75" w:rsidP="00EB4E75">
      <w:pPr>
        <w:spacing w:line="360" w:lineRule="auto"/>
        <w:ind w:left="780"/>
        <w:jc w:val="both"/>
        <w:rPr>
          <w:rFonts w:ascii="Times New Roman" w:hAnsi="Times New Roman"/>
          <w:sz w:val="24"/>
          <w:szCs w:val="24"/>
        </w:rPr>
      </w:pPr>
    </w:p>
    <w:p w:rsidR="00EB4E75" w:rsidRPr="003E6575" w:rsidRDefault="00EB4E75" w:rsidP="00EB4E75">
      <w:pPr>
        <w:numPr>
          <w:ilvl w:val="0"/>
          <w:numId w:val="16"/>
        </w:numPr>
        <w:spacing w:line="360" w:lineRule="auto"/>
        <w:ind w:left="567" w:hanging="567"/>
        <w:jc w:val="both"/>
        <w:rPr>
          <w:rFonts w:ascii="Times New Roman" w:hAnsi="Times New Roman"/>
          <w:sz w:val="24"/>
          <w:szCs w:val="24"/>
        </w:rPr>
      </w:pPr>
      <w:r w:rsidRPr="003E6575">
        <w:rPr>
          <w:rFonts w:ascii="Times New Roman" w:hAnsi="Times New Roman"/>
          <w:sz w:val="24"/>
          <w:szCs w:val="24"/>
        </w:rPr>
        <w:t>zajęcia resocjalizacyjne dla uczniów niedostosowanych społecznie;</w:t>
      </w:r>
    </w:p>
    <w:p w:rsidR="00EB4E75" w:rsidRPr="003E6575" w:rsidRDefault="00EB4E75" w:rsidP="00EB4E75">
      <w:pPr>
        <w:numPr>
          <w:ilvl w:val="0"/>
          <w:numId w:val="16"/>
        </w:numPr>
        <w:spacing w:line="360" w:lineRule="auto"/>
        <w:ind w:left="567" w:hanging="567"/>
        <w:jc w:val="both"/>
        <w:rPr>
          <w:rFonts w:ascii="Times New Roman" w:hAnsi="Times New Roman"/>
          <w:sz w:val="24"/>
          <w:szCs w:val="24"/>
        </w:rPr>
      </w:pPr>
      <w:r w:rsidRPr="003E6575">
        <w:rPr>
          <w:rFonts w:ascii="Times New Roman" w:hAnsi="Times New Roman"/>
          <w:sz w:val="24"/>
          <w:szCs w:val="24"/>
        </w:rPr>
        <w:t>zajęcia socjoterapeutyczne dla uczniów zagrożonych niedostosowaniem społecznym;</w:t>
      </w:r>
    </w:p>
    <w:p w:rsidR="00EB4E75" w:rsidRPr="003E6575" w:rsidRDefault="00EB4E75" w:rsidP="00EB4E75">
      <w:pPr>
        <w:numPr>
          <w:ilvl w:val="0"/>
          <w:numId w:val="16"/>
        </w:numPr>
        <w:spacing w:line="360" w:lineRule="auto"/>
        <w:ind w:left="567" w:hanging="567"/>
        <w:jc w:val="both"/>
        <w:rPr>
          <w:rFonts w:ascii="Times New Roman" w:hAnsi="Times New Roman"/>
          <w:sz w:val="24"/>
          <w:szCs w:val="24"/>
        </w:rPr>
      </w:pPr>
      <w:r w:rsidRPr="003E6575">
        <w:rPr>
          <w:rFonts w:ascii="Times New Roman" w:hAnsi="Times New Roman"/>
          <w:sz w:val="24"/>
          <w:szCs w:val="24"/>
        </w:rPr>
        <w:t>w ramach pomocy psychologiczno-pedagogicznej zajęcia związane z wyborem kierunku kształcenia i zawodu.</w:t>
      </w:r>
    </w:p>
    <w:p w:rsidR="00EB4E75" w:rsidRPr="003E6575" w:rsidRDefault="00EB4E75" w:rsidP="00EB4E75">
      <w:pPr>
        <w:tabs>
          <w:tab w:val="left" w:pos="426"/>
        </w:tabs>
        <w:spacing w:line="360" w:lineRule="auto"/>
        <w:jc w:val="both"/>
        <w:rPr>
          <w:rFonts w:ascii="Times New Roman" w:hAnsi="Times New Roman"/>
          <w:sz w:val="24"/>
          <w:szCs w:val="24"/>
        </w:rPr>
      </w:pPr>
      <w:r w:rsidRPr="003E6575">
        <w:rPr>
          <w:rFonts w:ascii="Times New Roman" w:hAnsi="Times New Roman"/>
          <w:b/>
          <w:sz w:val="24"/>
          <w:szCs w:val="24"/>
        </w:rPr>
        <w:t xml:space="preserve">    § 34. 1.</w:t>
      </w:r>
      <w:r w:rsidRPr="003E6575">
        <w:rPr>
          <w:rFonts w:ascii="Times New Roman" w:hAnsi="Times New Roman"/>
          <w:sz w:val="24"/>
          <w:szCs w:val="24"/>
        </w:rPr>
        <w:t xml:space="preserve"> W szkole za zgodą organu prowadzącego można zatrudniać dodatkowo nauczycieli posiadających kwalifikacje w zakresie pedagogiki specjalnej w celu współorganizowania kształcenia uczniów niepełnosprawnych, </w:t>
      </w:r>
      <w:r w:rsidRPr="003E6575">
        <w:rPr>
          <w:rFonts w:ascii="Times New Roman" w:hAnsi="Times New Roman"/>
          <w:i/>
          <w:sz w:val="24"/>
          <w:szCs w:val="24"/>
        </w:rPr>
        <w:t>niedostosowanych społecznie oraz zagrożonych niedostosowaniem społecznym.</w:t>
      </w:r>
    </w:p>
    <w:p w:rsidR="00EB4E75" w:rsidRPr="003E6575" w:rsidRDefault="00EB4E75" w:rsidP="00EB4E75">
      <w:pPr>
        <w:spacing w:line="360" w:lineRule="auto"/>
        <w:jc w:val="both"/>
        <w:rPr>
          <w:rFonts w:ascii="Times New Roman" w:hAnsi="Times New Roman"/>
          <w:sz w:val="24"/>
          <w:szCs w:val="24"/>
        </w:rPr>
      </w:pPr>
    </w:p>
    <w:p w:rsidR="00EB4E75" w:rsidRPr="003E6575" w:rsidRDefault="00EB4E75" w:rsidP="00EB4E75">
      <w:pPr>
        <w:tabs>
          <w:tab w:val="left" w:pos="567"/>
        </w:tabs>
        <w:spacing w:line="360" w:lineRule="auto"/>
        <w:jc w:val="both"/>
        <w:rPr>
          <w:rFonts w:ascii="Times New Roman" w:hAnsi="Times New Roman"/>
          <w:sz w:val="24"/>
          <w:szCs w:val="24"/>
        </w:rPr>
      </w:pPr>
      <w:r w:rsidRPr="003E6575">
        <w:rPr>
          <w:rFonts w:ascii="Times New Roman" w:hAnsi="Times New Roman"/>
          <w:b/>
          <w:sz w:val="24"/>
          <w:szCs w:val="24"/>
        </w:rPr>
        <w:t xml:space="preserve">    2.</w:t>
      </w:r>
      <w:r w:rsidRPr="003E6575">
        <w:rPr>
          <w:rFonts w:ascii="Times New Roman" w:hAnsi="Times New Roman"/>
          <w:sz w:val="24"/>
          <w:szCs w:val="24"/>
        </w:rPr>
        <w:t xml:space="preserve"> Nauczyciele, o których mowa w ust. 1:</w:t>
      </w:r>
    </w:p>
    <w:p w:rsidR="00EB4E75" w:rsidRPr="003E6575" w:rsidRDefault="00EB4E75" w:rsidP="00EB4E75">
      <w:pPr>
        <w:spacing w:line="360" w:lineRule="auto"/>
        <w:jc w:val="both"/>
        <w:rPr>
          <w:rFonts w:ascii="Times New Roman" w:hAnsi="Times New Roman"/>
          <w:sz w:val="24"/>
          <w:szCs w:val="24"/>
        </w:rPr>
      </w:pPr>
      <w:r w:rsidRPr="003E6575">
        <w:rPr>
          <w:rFonts w:ascii="Times New Roman" w:hAnsi="Times New Roman"/>
          <w:sz w:val="24"/>
          <w:szCs w:val="24"/>
        </w:rPr>
        <w:t>1) prowadzą wspólnie z innymi nauczycielami zajęcia edukacyjne oraz wspólnie z innymi nauczycielami i ze specjalistami realizują zintegrowane działania i zajęcia, określone w programie;</w:t>
      </w:r>
    </w:p>
    <w:p w:rsidR="00EB4E75" w:rsidRPr="003E6575" w:rsidRDefault="00EB4E75" w:rsidP="00EB4E75">
      <w:pPr>
        <w:spacing w:line="360" w:lineRule="auto"/>
        <w:jc w:val="both"/>
        <w:rPr>
          <w:rFonts w:ascii="Times New Roman" w:hAnsi="Times New Roman"/>
          <w:i/>
          <w:sz w:val="24"/>
          <w:szCs w:val="24"/>
        </w:rPr>
      </w:pPr>
      <w:r w:rsidRPr="003E6575">
        <w:rPr>
          <w:rFonts w:ascii="Times New Roman" w:hAnsi="Times New Roman"/>
          <w:sz w:val="24"/>
          <w:szCs w:val="24"/>
        </w:rPr>
        <w:t xml:space="preserve">2) prowadzą wspólnie z innymi nauczycielami i ze specjalistami pracę wychowawczą z uczniami niepełnosprawnymi, </w:t>
      </w:r>
      <w:r w:rsidRPr="003E6575">
        <w:rPr>
          <w:rFonts w:ascii="Times New Roman" w:hAnsi="Times New Roman"/>
          <w:i/>
          <w:sz w:val="24"/>
          <w:szCs w:val="24"/>
        </w:rPr>
        <w:t>niedostosowanymi społecznie oraz zagrożonymi niedostosowaniem społecznym;</w:t>
      </w:r>
    </w:p>
    <w:p w:rsidR="00EB4E75" w:rsidRPr="003E6575" w:rsidRDefault="00EB4E75" w:rsidP="00EB4E75">
      <w:pPr>
        <w:spacing w:line="360" w:lineRule="auto"/>
        <w:jc w:val="both"/>
        <w:rPr>
          <w:rFonts w:ascii="Times New Roman" w:hAnsi="Times New Roman"/>
          <w:sz w:val="24"/>
          <w:szCs w:val="24"/>
        </w:rPr>
      </w:pPr>
      <w:r w:rsidRPr="003E6575">
        <w:rPr>
          <w:rFonts w:ascii="Times New Roman" w:hAnsi="Times New Roman"/>
          <w:sz w:val="24"/>
          <w:szCs w:val="24"/>
        </w:rPr>
        <w:t>3) uczestniczą, w miarę potrzeb, w zajęciach edukacyjnych prowadzonych przez nauczycieli oraz w zintegrowanych działaniach i zajęciach, określonych w programie, realizowanych przez nauczycieli i specjalistów;</w:t>
      </w:r>
    </w:p>
    <w:p w:rsidR="00EB4E75" w:rsidRPr="003E6575" w:rsidRDefault="00EB4E75" w:rsidP="00EB4E75">
      <w:pPr>
        <w:spacing w:line="360" w:lineRule="auto"/>
        <w:jc w:val="both"/>
        <w:rPr>
          <w:rFonts w:ascii="Times New Roman" w:hAnsi="Times New Roman"/>
          <w:i/>
          <w:sz w:val="24"/>
          <w:szCs w:val="24"/>
        </w:rPr>
      </w:pPr>
      <w:r w:rsidRPr="003E6575">
        <w:rPr>
          <w:rFonts w:ascii="Times New Roman" w:hAnsi="Times New Roman"/>
          <w:sz w:val="24"/>
          <w:szCs w:val="24"/>
        </w:rPr>
        <w:lastRenderedPageBreak/>
        <w:t xml:space="preserve">4) udzielają pomocy nauczycielom prowadzącym zajęcia edukacyjne oraz nauczycielom i specjalistom realizującym zintegrowane działania i zajęcia, określone w programie, w doborze form i metod pracy z uczniami niepełnosprawnymi, </w:t>
      </w:r>
      <w:r w:rsidRPr="003E6575">
        <w:rPr>
          <w:rFonts w:ascii="Times New Roman" w:hAnsi="Times New Roman"/>
          <w:i/>
          <w:sz w:val="24"/>
          <w:szCs w:val="24"/>
        </w:rPr>
        <w:t>niedostosowanymi społecznie oraz zagrożonymi niedostosowaniem społecznym.</w:t>
      </w:r>
    </w:p>
    <w:p w:rsidR="00EB4E75" w:rsidRPr="003E6575" w:rsidRDefault="00EB4E75" w:rsidP="00EB4E75">
      <w:pPr>
        <w:spacing w:line="360" w:lineRule="auto"/>
        <w:jc w:val="both"/>
        <w:rPr>
          <w:rFonts w:ascii="Times New Roman" w:hAnsi="Times New Roman"/>
          <w:i/>
          <w:sz w:val="24"/>
          <w:szCs w:val="24"/>
        </w:rPr>
      </w:pPr>
    </w:p>
    <w:p w:rsidR="00EB4E75" w:rsidRPr="003E6575" w:rsidRDefault="00EB4E75" w:rsidP="00EB4E75">
      <w:pPr>
        <w:tabs>
          <w:tab w:val="left" w:pos="567"/>
        </w:tabs>
        <w:spacing w:line="360" w:lineRule="auto"/>
        <w:jc w:val="both"/>
        <w:rPr>
          <w:rFonts w:ascii="Times New Roman" w:hAnsi="Times New Roman"/>
          <w:sz w:val="24"/>
          <w:szCs w:val="24"/>
        </w:rPr>
      </w:pPr>
      <w:r w:rsidRPr="003E6575">
        <w:rPr>
          <w:rFonts w:ascii="Times New Roman" w:hAnsi="Times New Roman"/>
          <w:b/>
          <w:sz w:val="24"/>
          <w:szCs w:val="24"/>
        </w:rPr>
        <w:t xml:space="preserve">    3.</w:t>
      </w:r>
      <w:r w:rsidRPr="003E6575">
        <w:rPr>
          <w:rFonts w:ascii="Times New Roman" w:hAnsi="Times New Roman"/>
          <w:sz w:val="24"/>
          <w:szCs w:val="24"/>
        </w:rPr>
        <w:t xml:space="preserve"> Dyrektor szkoły, uwzględniając indywidualne potrzeby rozwojowe i edukacyjne oraz możliwości psychofizyczne uczniów niepełnosprawnych, </w:t>
      </w:r>
      <w:r w:rsidRPr="003E6575">
        <w:rPr>
          <w:rFonts w:ascii="Times New Roman" w:hAnsi="Times New Roman"/>
          <w:i/>
          <w:sz w:val="24"/>
          <w:szCs w:val="24"/>
        </w:rPr>
        <w:t>niedostosowanych społecznie oraz zagrożonych niedostosowaniem społecznym,</w:t>
      </w:r>
      <w:r w:rsidRPr="003E6575">
        <w:rPr>
          <w:rFonts w:ascii="Times New Roman" w:hAnsi="Times New Roman"/>
          <w:sz w:val="24"/>
          <w:szCs w:val="24"/>
        </w:rPr>
        <w:t xml:space="preserve"> wyznacza zajęcia edukacyjne oraz zintegrowane działania i zajęcia, określone w programie, realizowane wspólnie z innymi nauczycielami przez nauczycieli, o których mowa w ust. 1, lub w których nauczyciele ci uczestniczą.</w:t>
      </w:r>
    </w:p>
    <w:p w:rsidR="00EB4E75" w:rsidRPr="003E6575" w:rsidRDefault="00EB4E75" w:rsidP="00EB4E75">
      <w:pPr>
        <w:tabs>
          <w:tab w:val="left" w:pos="567"/>
        </w:tabs>
        <w:spacing w:line="360" w:lineRule="auto"/>
        <w:jc w:val="both"/>
        <w:rPr>
          <w:rFonts w:ascii="Times New Roman" w:hAnsi="Times New Roman"/>
          <w:sz w:val="24"/>
          <w:szCs w:val="24"/>
        </w:rPr>
      </w:pPr>
    </w:p>
    <w:p w:rsidR="00EB4E75" w:rsidRPr="003E6575" w:rsidRDefault="00EB4E75" w:rsidP="00EB4E75">
      <w:pPr>
        <w:tabs>
          <w:tab w:val="left" w:pos="567"/>
        </w:tabs>
        <w:spacing w:line="360" w:lineRule="auto"/>
        <w:jc w:val="both"/>
        <w:rPr>
          <w:rFonts w:ascii="Times New Roman" w:hAnsi="Times New Roman"/>
          <w:sz w:val="24"/>
          <w:szCs w:val="24"/>
        </w:rPr>
      </w:pPr>
      <w:r w:rsidRPr="003E6575">
        <w:rPr>
          <w:rFonts w:ascii="Times New Roman" w:hAnsi="Times New Roman"/>
          <w:b/>
          <w:sz w:val="24"/>
          <w:szCs w:val="24"/>
        </w:rPr>
        <w:t xml:space="preserve">      4.</w:t>
      </w:r>
      <w:r w:rsidRPr="003E6575">
        <w:rPr>
          <w:rFonts w:ascii="Times New Roman" w:hAnsi="Times New Roman"/>
          <w:sz w:val="24"/>
          <w:szCs w:val="24"/>
        </w:rPr>
        <w:t xml:space="preserve"> Rada pedagogiczna wskazuje sposób dostosowania warunków przeprowadzania egzaminu ośmioklasisty, do rodzaju niepełnosprawności lub indywidualnych potrzeb rozwojowych i edukacyjnych oraz możliwości psychofizycznych ucznia, uwzględniając posiadane przez tego ucznia lub absolwenta orzeczenie o potrzebie kształcenia specjalnego w oparciu o szczegółową informację o sposobach dostosowania warunków i form przeprowadzania egzaminu podaną do publicznej wiadomości na stronie internetowej CKE w terminie do 1 września roku szkolnego, w którym przeprowadzany jest egzamin.</w:t>
      </w:r>
    </w:p>
    <w:p w:rsidR="00EB4E75" w:rsidRPr="003E6575" w:rsidRDefault="00EB4E75" w:rsidP="00EB4E75">
      <w:pPr>
        <w:tabs>
          <w:tab w:val="left" w:pos="567"/>
        </w:tabs>
        <w:spacing w:line="360" w:lineRule="auto"/>
        <w:jc w:val="both"/>
        <w:rPr>
          <w:rFonts w:ascii="Times New Roman" w:hAnsi="Times New Roman"/>
          <w:sz w:val="24"/>
          <w:szCs w:val="24"/>
        </w:rPr>
      </w:pPr>
    </w:p>
    <w:p w:rsidR="00EB4E75" w:rsidRPr="003E6575" w:rsidRDefault="00EB4E75" w:rsidP="00EB4E75">
      <w:pPr>
        <w:tabs>
          <w:tab w:val="left" w:pos="426"/>
        </w:tabs>
        <w:spacing w:line="360" w:lineRule="auto"/>
        <w:jc w:val="both"/>
        <w:rPr>
          <w:rFonts w:ascii="Times New Roman" w:hAnsi="Times New Roman"/>
          <w:sz w:val="24"/>
          <w:szCs w:val="24"/>
        </w:rPr>
      </w:pPr>
      <w:r w:rsidRPr="003E6575">
        <w:rPr>
          <w:rFonts w:ascii="Times New Roman" w:hAnsi="Times New Roman"/>
          <w:b/>
          <w:sz w:val="24"/>
          <w:szCs w:val="24"/>
        </w:rPr>
        <w:t xml:space="preserve">     5</w:t>
      </w:r>
      <w:r w:rsidRPr="003E6575">
        <w:rPr>
          <w:rFonts w:ascii="Times New Roman" w:hAnsi="Times New Roman"/>
          <w:sz w:val="24"/>
          <w:szCs w:val="24"/>
        </w:rPr>
        <w:t>. Zapewnienie warunków, o których mowa w ust. 3 należy do obowiązków przewodniczącego szkolnego zespołu egzaminacyjnego.</w:t>
      </w:r>
    </w:p>
    <w:p w:rsidR="00EB4E75" w:rsidRPr="003E6575" w:rsidRDefault="00EB4E75" w:rsidP="00EB4E75">
      <w:pPr>
        <w:spacing w:line="360" w:lineRule="auto"/>
        <w:jc w:val="both"/>
        <w:rPr>
          <w:rFonts w:ascii="Times New Roman" w:hAnsi="Times New Roman"/>
          <w:sz w:val="24"/>
          <w:szCs w:val="24"/>
        </w:rPr>
      </w:pPr>
      <w:r w:rsidRPr="003E6575">
        <w:rPr>
          <w:rFonts w:ascii="Times New Roman" w:hAnsi="Times New Roman"/>
          <w:b/>
          <w:sz w:val="24"/>
          <w:szCs w:val="24"/>
        </w:rPr>
        <w:t>§ 35</w:t>
      </w:r>
      <w:r w:rsidRPr="003E6575">
        <w:rPr>
          <w:rFonts w:ascii="Times New Roman" w:hAnsi="Times New Roman"/>
          <w:sz w:val="24"/>
          <w:szCs w:val="24"/>
        </w:rPr>
        <w:t>. Uczeń niepełnosprawny ma prawo do korzystania z wszelkich form pomocy psychologiczno – pedagogicznej organizowanej w szkole w formach i na zasadach określonych w Rozdziale 3 statutu szkoły.</w:t>
      </w:r>
    </w:p>
    <w:p w:rsidR="00EB4E75" w:rsidRPr="003E6575" w:rsidRDefault="00EB4E75" w:rsidP="00EB4E75">
      <w:pPr>
        <w:spacing w:line="360" w:lineRule="auto"/>
        <w:jc w:val="both"/>
        <w:rPr>
          <w:rFonts w:ascii="Times New Roman" w:hAnsi="Times New Roman"/>
          <w:sz w:val="24"/>
          <w:szCs w:val="24"/>
        </w:rPr>
      </w:pPr>
    </w:p>
    <w:p w:rsidR="00EB4E75" w:rsidRPr="003E6575" w:rsidRDefault="00EB4E75" w:rsidP="00EB4E75">
      <w:pPr>
        <w:tabs>
          <w:tab w:val="left" w:pos="567"/>
        </w:tabs>
        <w:spacing w:line="360" w:lineRule="auto"/>
        <w:jc w:val="both"/>
        <w:rPr>
          <w:rFonts w:ascii="Times New Roman" w:hAnsi="Times New Roman"/>
          <w:sz w:val="24"/>
          <w:szCs w:val="24"/>
        </w:rPr>
      </w:pPr>
      <w:r w:rsidRPr="003E6575">
        <w:rPr>
          <w:rFonts w:ascii="Times New Roman" w:hAnsi="Times New Roman"/>
          <w:b/>
          <w:sz w:val="24"/>
          <w:szCs w:val="24"/>
        </w:rPr>
        <w:t xml:space="preserve">    § 36. 1.</w:t>
      </w:r>
      <w:r w:rsidRPr="003E6575">
        <w:rPr>
          <w:rFonts w:ascii="Times New Roman" w:hAnsi="Times New Roman"/>
          <w:sz w:val="24"/>
          <w:szCs w:val="24"/>
        </w:rPr>
        <w:t xml:space="preserve"> W szkole powołuje się Zespół ds. pomocy psychologiczno – pedagogicznej uczniom posiadającym orzeczenie o potrzebie kształcenia specjalnego lub orzeczenie o niedostosowaniu społecznym lub zagrożeniem niedostosowania społecznego, zwany dalej Zespołem Wspierającym.</w:t>
      </w:r>
    </w:p>
    <w:p w:rsidR="00EB4E75" w:rsidRPr="003E6575" w:rsidRDefault="00EB4E75" w:rsidP="00EB4E75">
      <w:pPr>
        <w:tabs>
          <w:tab w:val="left" w:pos="567"/>
        </w:tabs>
        <w:spacing w:line="360" w:lineRule="auto"/>
        <w:jc w:val="both"/>
        <w:rPr>
          <w:rFonts w:ascii="Times New Roman" w:hAnsi="Times New Roman"/>
          <w:sz w:val="24"/>
          <w:szCs w:val="24"/>
        </w:rPr>
      </w:pPr>
    </w:p>
    <w:p w:rsidR="00EB4E75" w:rsidRPr="003E6575" w:rsidRDefault="00EB4E75" w:rsidP="00EB4E75">
      <w:pPr>
        <w:tabs>
          <w:tab w:val="left" w:pos="567"/>
        </w:tabs>
        <w:spacing w:line="360" w:lineRule="auto"/>
        <w:jc w:val="both"/>
        <w:rPr>
          <w:rFonts w:ascii="Times New Roman" w:hAnsi="Times New Roman"/>
          <w:sz w:val="24"/>
          <w:szCs w:val="24"/>
        </w:rPr>
      </w:pPr>
      <w:r w:rsidRPr="003E6575">
        <w:rPr>
          <w:rFonts w:ascii="Times New Roman" w:hAnsi="Times New Roman"/>
          <w:b/>
          <w:sz w:val="24"/>
          <w:szCs w:val="24"/>
        </w:rPr>
        <w:t>2</w:t>
      </w:r>
      <w:r w:rsidRPr="003E6575">
        <w:rPr>
          <w:rFonts w:ascii="Times New Roman" w:hAnsi="Times New Roman"/>
          <w:sz w:val="24"/>
          <w:szCs w:val="24"/>
        </w:rPr>
        <w:t xml:space="preserve">. W skład zespołu wchodzą: wychowawca oddziału jako przewodniczący zespołu, pedagog szkolny oraz nauczyciele specjaliści, zatrudnieni w szkole. </w:t>
      </w:r>
    </w:p>
    <w:p w:rsidR="00EB4E75" w:rsidRPr="003E6575" w:rsidRDefault="00EB4E75" w:rsidP="00EB4E75">
      <w:pPr>
        <w:tabs>
          <w:tab w:val="left" w:pos="567"/>
        </w:tabs>
        <w:spacing w:line="360" w:lineRule="auto"/>
        <w:jc w:val="both"/>
        <w:rPr>
          <w:rFonts w:ascii="Times New Roman" w:hAnsi="Times New Roman"/>
          <w:sz w:val="24"/>
          <w:szCs w:val="24"/>
        </w:rPr>
      </w:pPr>
    </w:p>
    <w:p w:rsidR="00EB4E75" w:rsidRPr="003E6575" w:rsidRDefault="00EB4E75" w:rsidP="00EB4E75">
      <w:pPr>
        <w:spacing w:line="360" w:lineRule="auto"/>
        <w:jc w:val="both"/>
        <w:rPr>
          <w:rFonts w:ascii="Times New Roman" w:hAnsi="Times New Roman"/>
          <w:sz w:val="24"/>
          <w:szCs w:val="24"/>
        </w:rPr>
      </w:pPr>
      <w:r w:rsidRPr="003E6575">
        <w:rPr>
          <w:rFonts w:ascii="Times New Roman" w:hAnsi="Times New Roman"/>
          <w:b/>
          <w:sz w:val="24"/>
          <w:szCs w:val="24"/>
        </w:rPr>
        <w:lastRenderedPageBreak/>
        <w:t>3.</w:t>
      </w:r>
      <w:r w:rsidRPr="003E6575">
        <w:rPr>
          <w:rFonts w:ascii="Times New Roman" w:hAnsi="Times New Roman"/>
          <w:sz w:val="24"/>
          <w:szCs w:val="24"/>
        </w:rPr>
        <w:t xml:space="preserve"> Zebrania zespołu odbywają się w miarę potrzeb, nie rzadziej jednak niż raz w okresie. Zebrania zwołuje wychowawca oddziału, co najmniej z jednotygodniowym wyprzedzeniem. </w:t>
      </w:r>
    </w:p>
    <w:p w:rsidR="00EB4E75" w:rsidRPr="003E6575" w:rsidRDefault="00EB4E75" w:rsidP="00EB4E75">
      <w:pPr>
        <w:spacing w:line="360" w:lineRule="auto"/>
        <w:jc w:val="both"/>
        <w:rPr>
          <w:rFonts w:ascii="Times New Roman" w:hAnsi="Times New Roman"/>
          <w:sz w:val="24"/>
          <w:szCs w:val="24"/>
        </w:rPr>
      </w:pPr>
    </w:p>
    <w:p w:rsidR="00EB4E75" w:rsidRPr="003E6575" w:rsidRDefault="00EB4E75" w:rsidP="00EB4E75">
      <w:pPr>
        <w:spacing w:line="360" w:lineRule="auto"/>
        <w:jc w:val="both"/>
        <w:rPr>
          <w:rFonts w:ascii="Times New Roman" w:hAnsi="Times New Roman"/>
          <w:sz w:val="24"/>
          <w:szCs w:val="24"/>
        </w:rPr>
      </w:pPr>
      <w:r w:rsidRPr="003E6575">
        <w:rPr>
          <w:rFonts w:ascii="Times New Roman" w:hAnsi="Times New Roman"/>
          <w:b/>
          <w:sz w:val="24"/>
          <w:szCs w:val="24"/>
        </w:rPr>
        <w:t>4.</w:t>
      </w:r>
      <w:r w:rsidRPr="003E6575">
        <w:rPr>
          <w:rFonts w:ascii="Times New Roman" w:hAnsi="Times New Roman"/>
          <w:sz w:val="24"/>
          <w:szCs w:val="24"/>
        </w:rPr>
        <w:t xml:space="preserve"> W spotkaniach zespołu mogą uczestniczyć:</w:t>
      </w:r>
    </w:p>
    <w:p w:rsidR="00EB4E75" w:rsidRPr="003E6575" w:rsidRDefault="00EB4E75" w:rsidP="00EB4E75">
      <w:pPr>
        <w:numPr>
          <w:ilvl w:val="0"/>
          <w:numId w:val="215"/>
        </w:numPr>
        <w:tabs>
          <w:tab w:val="left"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na wniosek dyrektora szkoły – przedstawiciel poradni psychologiczno-pedagogicznej;</w:t>
      </w:r>
    </w:p>
    <w:p w:rsidR="00EB4E75" w:rsidRPr="003E6575" w:rsidRDefault="00EB4E75" w:rsidP="00EB4E75">
      <w:pPr>
        <w:numPr>
          <w:ilvl w:val="0"/>
          <w:numId w:val="215"/>
        </w:numPr>
        <w:tabs>
          <w:tab w:val="left"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na wniosek lub za zgodą rodziców ucznia – lekarz, psycholog, pedagog, logopeda lub inny specjalista;</w:t>
      </w:r>
    </w:p>
    <w:p w:rsidR="00EB4E75" w:rsidRPr="003E6575" w:rsidRDefault="00EB4E75" w:rsidP="00EB4E75">
      <w:pPr>
        <w:numPr>
          <w:ilvl w:val="0"/>
          <w:numId w:val="215"/>
        </w:numPr>
        <w:tabs>
          <w:tab w:val="left"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asystent lub pomoc nauczyciela.</w:t>
      </w:r>
    </w:p>
    <w:p w:rsidR="00EB4E75" w:rsidRPr="003E6575" w:rsidRDefault="00EB4E75" w:rsidP="00EB4E75">
      <w:pPr>
        <w:spacing w:line="360" w:lineRule="auto"/>
        <w:jc w:val="both"/>
        <w:rPr>
          <w:rFonts w:ascii="Times New Roman" w:hAnsi="Times New Roman"/>
          <w:sz w:val="24"/>
          <w:szCs w:val="24"/>
        </w:rPr>
      </w:pPr>
    </w:p>
    <w:p w:rsidR="00EB4E75" w:rsidRPr="003E6575" w:rsidRDefault="00EB4E75" w:rsidP="00EB4E75">
      <w:pPr>
        <w:numPr>
          <w:ilvl w:val="0"/>
          <w:numId w:val="258"/>
        </w:numPr>
        <w:spacing w:line="360" w:lineRule="auto"/>
        <w:ind w:left="0" w:firstLine="360"/>
        <w:jc w:val="both"/>
        <w:rPr>
          <w:rFonts w:ascii="Times New Roman" w:hAnsi="Times New Roman"/>
          <w:sz w:val="24"/>
          <w:szCs w:val="24"/>
        </w:rPr>
      </w:pPr>
      <w:r w:rsidRPr="003E6575">
        <w:rPr>
          <w:rFonts w:ascii="Times New Roman" w:hAnsi="Times New Roman"/>
          <w:sz w:val="24"/>
          <w:szCs w:val="24"/>
        </w:rPr>
        <w:t>Osoby zaproszone do udziału w posiedzeniu zespołu, a niezatrudnione w szkole są zobowiązane udokumentować swoje kwalifikacje zawodowe oraz złożyć oświadczenie o obowiązku ochrony danych osobowych ucznia, w tym danych wrażliwych. W przypadku braków w powyższych dokumentach, osoba zgłoszona do udziału w posiedzeniu zespołu przez rodziców nie może uczestniczyć w pracach zespołu.</w:t>
      </w:r>
    </w:p>
    <w:p w:rsidR="00EB4E75" w:rsidRPr="003E6575" w:rsidRDefault="00EB4E75" w:rsidP="00EB4E75">
      <w:pPr>
        <w:spacing w:line="360" w:lineRule="auto"/>
        <w:ind w:left="426"/>
        <w:jc w:val="both"/>
        <w:rPr>
          <w:rFonts w:ascii="Times New Roman" w:hAnsi="Times New Roman"/>
          <w:sz w:val="24"/>
          <w:szCs w:val="24"/>
        </w:rPr>
      </w:pPr>
    </w:p>
    <w:p w:rsidR="00EB4E75" w:rsidRPr="003E6575" w:rsidRDefault="00EB4E75" w:rsidP="00EB4E75">
      <w:pPr>
        <w:numPr>
          <w:ilvl w:val="0"/>
          <w:numId w:val="258"/>
        </w:numPr>
        <w:spacing w:line="360" w:lineRule="auto"/>
        <w:ind w:left="0" w:firstLine="426"/>
        <w:jc w:val="both"/>
        <w:rPr>
          <w:rFonts w:ascii="Times New Roman" w:hAnsi="Times New Roman"/>
          <w:sz w:val="24"/>
          <w:szCs w:val="24"/>
        </w:rPr>
      </w:pPr>
      <w:r w:rsidRPr="003E6575">
        <w:rPr>
          <w:rFonts w:ascii="Times New Roman" w:hAnsi="Times New Roman"/>
          <w:sz w:val="24"/>
          <w:szCs w:val="24"/>
        </w:rPr>
        <w:t xml:space="preserve">Dla uczniów, o których mowa w ust. 1, zespół na podstawie orzeczenia opracowuje indywidualny program edukacyjno – terapeutyczny na okres wskazany w orzeczeniu. Zespół opracowuje program po dokonaniu wielospecjalistycznej oceny poziomu funkcjonowania ucznia, uwzględniając diagnozę i wnioski sformułowane na jej podstawie oraz zalecenia do zawarte w orzeczeniu we współpracy, w zależności od potrzeb, z poradnią psychologiczno-pedagogiczną. </w:t>
      </w:r>
    </w:p>
    <w:p w:rsidR="00EB4E75" w:rsidRPr="003E6575" w:rsidRDefault="00EB4E75" w:rsidP="00EB4E75">
      <w:pPr>
        <w:pStyle w:val="Akapitzlist"/>
        <w:spacing w:after="0" w:line="360" w:lineRule="auto"/>
        <w:rPr>
          <w:rFonts w:ascii="Times New Roman" w:hAnsi="Times New Roman"/>
          <w:sz w:val="24"/>
          <w:szCs w:val="24"/>
        </w:rPr>
      </w:pPr>
    </w:p>
    <w:p w:rsidR="00EB4E75" w:rsidRPr="003E6575" w:rsidRDefault="00EB4E75" w:rsidP="00EB4E75">
      <w:pPr>
        <w:numPr>
          <w:ilvl w:val="0"/>
          <w:numId w:val="258"/>
        </w:numPr>
        <w:spacing w:line="360" w:lineRule="auto"/>
        <w:ind w:left="0" w:firstLine="426"/>
        <w:jc w:val="both"/>
        <w:rPr>
          <w:rFonts w:ascii="Times New Roman" w:hAnsi="Times New Roman"/>
          <w:sz w:val="24"/>
          <w:szCs w:val="24"/>
        </w:rPr>
      </w:pPr>
      <w:r w:rsidRPr="003E6575">
        <w:rPr>
          <w:rFonts w:ascii="Times New Roman" w:hAnsi="Times New Roman"/>
          <w:sz w:val="24"/>
          <w:szCs w:val="24"/>
        </w:rPr>
        <w:t xml:space="preserve">Program opracowuje się w terminie 30 dni od dnia złożenia w szkole orzeczenia o potrzebie kształcenia specjalnego lub w terminie 30 dni przed upływem okresu, na jaki został opracowany poprzedni program. </w:t>
      </w:r>
    </w:p>
    <w:p w:rsidR="00EB4E75" w:rsidRPr="003E6575" w:rsidRDefault="00EB4E75" w:rsidP="00EB4E75">
      <w:pPr>
        <w:spacing w:line="360" w:lineRule="auto"/>
        <w:rPr>
          <w:rFonts w:ascii="Times New Roman" w:hAnsi="Times New Roman"/>
          <w:sz w:val="24"/>
          <w:szCs w:val="24"/>
        </w:rPr>
      </w:pPr>
    </w:p>
    <w:p w:rsidR="00EB4E75" w:rsidRPr="003E6575" w:rsidRDefault="00EB4E75" w:rsidP="00EB4E75">
      <w:pPr>
        <w:numPr>
          <w:ilvl w:val="0"/>
          <w:numId w:val="258"/>
        </w:numPr>
        <w:spacing w:line="360" w:lineRule="auto"/>
        <w:ind w:left="0" w:firstLine="426"/>
        <w:jc w:val="both"/>
        <w:rPr>
          <w:rFonts w:ascii="Times New Roman" w:hAnsi="Times New Roman"/>
          <w:sz w:val="24"/>
          <w:szCs w:val="24"/>
        </w:rPr>
      </w:pPr>
      <w:r w:rsidRPr="003E6575">
        <w:rPr>
          <w:rFonts w:ascii="Times New Roman" w:hAnsi="Times New Roman"/>
          <w:sz w:val="24"/>
          <w:szCs w:val="24"/>
        </w:rPr>
        <w:t>Indywidualny program edukacyjno-terapeutyczny (IPET) określa:</w:t>
      </w:r>
    </w:p>
    <w:p w:rsidR="00EB4E75" w:rsidRPr="003E6575" w:rsidRDefault="00EB4E75" w:rsidP="00EB4E75">
      <w:pPr>
        <w:spacing w:line="360" w:lineRule="auto"/>
        <w:jc w:val="both"/>
        <w:rPr>
          <w:rFonts w:ascii="Times New Roman" w:hAnsi="Times New Roman"/>
          <w:sz w:val="24"/>
          <w:szCs w:val="24"/>
        </w:rPr>
      </w:pPr>
    </w:p>
    <w:p w:rsidR="00EB4E75" w:rsidRPr="003E6575" w:rsidRDefault="00EB4E75" w:rsidP="00EB4E75">
      <w:pPr>
        <w:numPr>
          <w:ilvl w:val="0"/>
          <w:numId w:val="49"/>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zakres i sposób dostosowania wymagań edukacyjnych wynikających z programu nauczania do indywidualnych potrzeb rozwojowych i edukacyjnych oraz możliwości psychofizycznych ucznia wraz z określeniem  metod i formy pracy z uczniem;</w:t>
      </w:r>
    </w:p>
    <w:p w:rsidR="00EB4E75" w:rsidRPr="003E6575" w:rsidRDefault="00EB4E75" w:rsidP="00EB4E75">
      <w:pPr>
        <w:tabs>
          <w:tab w:val="left" w:pos="426"/>
        </w:tabs>
        <w:spacing w:line="360" w:lineRule="auto"/>
        <w:jc w:val="both"/>
        <w:rPr>
          <w:rFonts w:ascii="Times New Roman" w:hAnsi="Times New Roman"/>
          <w:sz w:val="24"/>
          <w:szCs w:val="24"/>
        </w:rPr>
      </w:pPr>
    </w:p>
    <w:p w:rsidR="00EB4E75" w:rsidRPr="003E6575" w:rsidRDefault="00EB4E75" w:rsidP="00EB4E75">
      <w:pPr>
        <w:numPr>
          <w:ilvl w:val="0"/>
          <w:numId w:val="49"/>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rodzaj i zakres zintegrowanych działań nauczycieli i specjalistów prowadzących zajęcia z uczniem, z tym, że w przypadku:</w:t>
      </w:r>
    </w:p>
    <w:p w:rsidR="00EB4E75" w:rsidRPr="003E6575" w:rsidRDefault="00EB4E75" w:rsidP="00EB4E75">
      <w:pPr>
        <w:tabs>
          <w:tab w:val="left" w:pos="426"/>
        </w:tabs>
        <w:spacing w:line="360" w:lineRule="auto"/>
        <w:jc w:val="both"/>
        <w:rPr>
          <w:rFonts w:ascii="Times New Roman" w:hAnsi="Times New Roman"/>
          <w:sz w:val="24"/>
          <w:szCs w:val="24"/>
        </w:rPr>
      </w:pPr>
    </w:p>
    <w:p w:rsidR="00EB4E75" w:rsidRPr="003E6575" w:rsidRDefault="00EB4E75" w:rsidP="00EB4E75">
      <w:pPr>
        <w:numPr>
          <w:ilvl w:val="0"/>
          <w:numId w:val="50"/>
        </w:numPr>
        <w:spacing w:line="360" w:lineRule="auto"/>
        <w:ind w:left="993" w:hanging="426"/>
        <w:jc w:val="both"/>
        <w:rPr>
          <w:rFonts w:ascii="Times New Roman" w:hAnsi="Times New Roman"/>
          <w:sz w:val="24"/>
          <w:szCs w:val="24"/>
        </w:rPr>
      </w:pPr>
      <w:r w:rsidRPr="003E6575">
        <w:rPr>
          <w:rFonts w:ascii="Times New Roman" w:hAnsi="Times New Roman"/>
          <w:sz w:val="24"/>
          <w:szCs w:val="24"/>
        </w:rPr>
        <w:t>ucznia niepełnosprawnego — zakres działań o charakterze rewalidacyjnym,</w:t>
      </w:r>
    </w:p>
    <w:p w:rsidR="00EB4E75" w:rsidRPr="003E6575" w:rsidRDefault="00EB4E75" w:rsidP="00EB4E75">
      <w:pPr>
        <w:numPr>
          <w:ilvl w:val="0"/>
          <w:numId w:val="50"/>
        </w:numPr>
        <w:spacing w:line="360" w:lineRule="auto"/>
        <w:ind w:left="993" w:hanging="426"/>
        <w:jc w:val="both"/>
        <w:rPr>
          <w:rFonts w:ascii="Times New Roman" w:hAnsi="Times New Roman"/>
          <w:sz w:val="24"/>
          <w:szCs w:val="24"/>
        </w:rPr>
      </w:pPr>
      <w:r w:rsidRPr="003E6575">
        <w:rPr>
          <w:rFonts w:ascii="Times New Roman" w:hAnsi="Times New Roman"/>
          <w:sz w:val="24"/>
          <w:szCs w:val="24"/>
        </w:rPr>
        <w:t>ucznia niedostosowanego społecznie — zakres działań o charakterze resocjalizacyjnym,</w:t>
      </w:r>
    </w:p>
    <w:p w:rsidR="00EB4E75" w:rsidRPr="003E6575" w:rsidRDefault="00EB4E75" w:rsidP="00EB4E75">
      <w:pPr>
        <w:numPr>
          <w:ilvl w:val="0"/>
          <w:numId w:val="50"/>
        </w:numPr>
        <w:spacing w:line="360" w:lineRule="auto"/>
        <w:ind w:left="993" w:hanging="426"/>
        <w:jc w:val="both"/>
        <w:rPr>
          <w:rFonts w:ascii="Times New Roman" w:hAnsi="Times New Roman"/>
          <w:sz w:val="24"/>
          <w:szCs w:val="24"/>
        </w:rPr>
      </w:pPr>
      <w:r w:rsidRPr="003E6575">
        <w:rPr>
          <w:rFonts w:ascii="Times New Roman" w:hAnsi="Times New Roman"/>
          <w:sz w:val="24"/>
          <w:szCs w:val="24"/>
        </w:rPr>
        <w:t>ucznia zagrożonego niedostosowaniem społecznym — zakres działań o charakterze socjoterapeutycznym,</w:t>
      </w:r>
    </w:p>
    <w:p w:rsidR="00EB4E75" w:rsidRPr="003E6575" w:rsidRDefault="00EB4E75" w:rsidP="00EB4E75">
      <w:pPr>
        <w:numPr>
          <w:ilvl w:val="0"/>
          <w:numId w:val="50"/>
        </w:numPr>
        <w:spacing w:line="360" w:lineRule="auto"/>
        <w:ind w:left="993" w:hanging="426"/>
        <w:jc w:val="both"/>
        <w:rPr>
          <w:rFonts w:ascii="Times New Roman" w:hAnsi="Times New Roman"/>
          <w:sz w:val="24"/>
          <w:szCs w:val="24"/>
        </w:rPr>
      </w:pPr>
      <w:r w:rsidRPr="003E6575">
        <w:rPr>
          <w:rFonts w:ascii="Times New Roman" w:hAnsi="Times New Roman"/>
          <w:sz w:val="24"/>
          <w:szCs w:val="24"/>
        </w:rPr>
        <w:t>zajęcia związane z wyborem kierunku kształcenia i zawodu.</w:t>
      </w:r>
    </w:p>
    <w:p w:rsidR="00EB4E75" w:rsidRPr="003E6575" w:rsidRDefault="00EB4E75" w:rsidP="00EB4E75">
      <w:pPr>
        <w:spacing w:line="360" w:lineRule="auto"/>
        <w:jc w:val="both"/>
        <w:rPr>
          <w:rFonts w:ascii="Times New Roman" w:hAnsi="Times New Roman"/>
          <w:sz w:val="24"/>
          <w:szCs w:val="24"/>
        </w:rPr>
      </w:pPr>
    </w:p>
    <w:p w:rsidR="00EB4E75" w:rsidRPr="003E6575" w:rsidRDefault="00EB4E75" w:rsidP="00EB4E75">
      <w:pPr>
        <w:numPr>
          <w:ilvl w:val="0"/>
          <w:numId w:val="49"/>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formy, sposoby i okres udzielania uczniowi pomocy psychologiczno-pedagogicznej oraz wymiar godzin, w którym poszczególne formy pomocy będą realizowane, ustalone przez dyrektora szkoły zgodnie z przepisami; </w:t>
      </w:r>
    </w:p>
    <w:p w:rsidR="00EB4E75" w:rsidRPr="003E6575" w:rsidRDefault="00EB4E75" w:rsidP="00EB4E75">
      <w:pPr>
        <w:spacing w:line="360" w:lineRule="auto"/>
        <w:ind w:left="426" w:hanging="426"/>
        <w:jc w:val="both"/>
        <w:rPr>
          <w:rFonts w:ascii="Times New Roman" w:hAnsi="Times New Roman"/>
          <w:sz w:val="24"/>
          <w:szCs w:val="24"/>
        </w:rPr>
      </w:pPr>
    </w:p>
    <w:p w:rsidR="00EB4E75" w:rsidRPr="003E6575" w:rsidRDefault="00EB4E75" w:rsidP="00EB4E75">
      <w:pPr>
        <w:numPr>
          <w:ilvl w:val="0"/>
          <w:numId w:val="49"/>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działania wspierające rodziców ucznia oraz, w zależności od potrzeb, zakres współdziałania z poradniami psychologiczno – pedagogicznymi, w tym poradniami specjalistycznymi, placówkami doskonalenia nauczycieli, organizacjami pozarządowymi oraz innymi instytucjami działającymi na rzecz rodziny, dzieci i młodzieży;</w:t>
      </w:r>
    </w:p>
    <w:p w:rsidR="00EB4E75" w:rsidRPr="003E6575" w:rsidRDefault="00EB4E75" w:rsidP="00EB4E75">
      <w:pPr>
        <w:spacing w:line="360" w:lineRule="auto"/>
        <w:ind w:left="426" w:hanging="426"/>
        <w:jc w:val="both"/>
        <w:rPr>
          <w:rFonts w:ascii="Times New Roman" w:hAnsi="Times New Roman"/>
          <w:sz w:val="24"/>
          <w:szCs w:val="24"/>
        </w:rPr>
      </w:pPr>
    </w:p>
    <w:p w:rsidR="00EB4E75" w:rsidRPr="003E6575" w:rsidRDefault="00EB4E75" w:rsidP="00EB4E75">
      <w:pPr>
        <w:numPr>
          <w:ilvl w:val="0"/>
          <w:numId w:val="49"/>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zajęcia rewalidacyjne, resocjalizacyjne i socjoterapeutyczne oraz inne zajęcia odpowiednie ze względu na indywidualne potrzeby rozwojowe i edukacyjne oraz możliwości psychofizyczne ucznia;</w:t>
      </w:r>
    </w:p>
    <w:p w:rsidR="00EB4E75" w:rsidRPr="003E6575" w:rsidRDefault="00EB4E75" w:rsidP="00EB4E75">
      <w:pPr>
        <w:spacing w:line="360" w:lineRule="auto"/>
        <w:ind w:left="426" w:hanging="426"/>
        <w:jc w:val="both"/>
        <w:rPr>
          <w:rFonts w:ascii="Times New Roman" w:hAnsi="Times New Roman"/>
          <w:sz w:val="24"/>
          <w:szCs w:val="24"/>
        </w:rPr>
      </w:pPr>
    </w:p>
    <w:p w:rsidR="00EB4E75" w:rsidRPr="003E6575" w:rsidRDefault="00EB4E75" w:rsidP="00EB4E75">
      <w:pPr>
        <w:numPr>
          <w:ilvl w:val="0"/>
          <w:numId w:val="49"/>
        </w:numPr>
        <w:tabs>
          <w:tab w:val="left"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zakres współpracy nauczycieli i specjalistów z rodzicami ucznia w realizacji zadań;</w:t>
      </w:r>
    </w:p>
    <w:p w:rsidR="00EB4E75" w:rsidRPr="003E6575" w:rsidRDefault="00EB4E75" w:rsidP="00EB4E75">
      <w:pPr>
        <w:pStyle w:val="Akapitzlist"/>
        <w:spacing w:after="0" w:line="360" w:lineRule="auto"/>
        <w:rPr>
          <w:rFonts w:ascii="Times New Roman" w:hAnsi="Times New Roman"/>
          <w:sz w:val="24"/>
          <w:szCs w:val="24"/>
        </w:rPr>
      </w:pPr>
    </w:p>
    <w:p w:rsidR="00EB4E75" w:rsidRPr="003E6575" w:rsidRDefault="00EB4E75" w:rsidP="00EB4E75">
      <w:pPr>
        <w:numPr>
          <w:ilvl w:val="0"/>
          <w:numId w:val="49"/>
        </w:numPr>
        <w:tabs>
          <w:tab w:val="left"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wykaz zajęć edukacyjnych realizowanych indywidualnie lub w grupie liczącej do 5 uczniów, jeżeli występuje taka potrzeba.</w:t>
      </w:r>
    </w:p>
    <w:p w:rsidR="00EB4E75" w:rsidRPr="003E6575" w:rsidRDefault="00EB4E75" w:rsidP="00EB4E75">
      <w:pPr>
        <w:tabs>
          <w:tab w:val="left" w:pos="426"/>
        </w:tabs>
        <w:autoSpaceDE w:val="0"/>
        <w:autoSpaceDN w:val="0"/>
        <w:adjustRightInd w:val="0"/>
        <w:spacing w:line="360" w:lineRule="auto"/>
        <w:jc w:val="both"/>
        <w:rPr>
          <w:rFonts w:ascii="Times New Roman" w:hAnsi="Times New Roman"/>
          <w:sz w:val="24"/>
          <w:szCs w:val="24"/>
        </w:rPr>
      </w:pPr>
    </w:p>
    <w:p w:rsidR="00EB4E75" w:rsidRPr="003E6575" w:rsidRDefault="00EB4E75" w:rsidP="00EB4E75">
      <w:pPr>
        <w:numPr>
          <w:ilvl w:val="0"/>
          <w:numId w:val="258"/>
        </w:numPr>
        <w:spacing w:line="360" w:lineRule="auto"/>
        <w:ind w:left="0" w:firstLine="426"/>
        <w:jc w:val="both"/>
        <w:rPr>
          <w:rFonts w:ascii="Times New Roman" w:hAnsi="Times New Roman"/>
          <w:sz w:val="24"/>
          <w:szCs w:val="24"/>
        </w:rPr>
      </w:pPr>
      <w:r w:rsidRPr="003E6575">
        <w:rPr>
          <w:rFonts w:ascii="Times New Roman" w:hAnsi="Times New Roman"/>
          <w:sz w:val="24"/>
          <w:szCs w:val="24"/>
        </w:rPr>
        <w:t>Rodzice ucznia maja prawo uczestniczyć w opracowaniu indywidualnego programu edukacyjno – terapeutycznego oraz w dokonywania okresowej wielospecjalistycznej oceny poziomu funkcjonowania ucznia. Dyrektor szkoły zawiadamia rodziców o terminie posiedzenia zespołu listownie lub w przypadku prowadzenia dziennika elektronicznego poprzez dokonanie wpisu</w:t>
      </w:r>
    </w:p>
    <w:p w:rsidR="00EB4E75" w:rsidRPr="003E6575" w:rsidRDefault="00EB4E75" w:rsidP="00EB4E75">
      <w:pPr>
        <w:numPr>
          <w:ilvl w:val="0"/>
          <w:numId w:val="258"/>
        </w:numPr>
        <w:tabs>
          <w:tab w:val="left" w:pos="851"/>
        </w:tabs>
        <w:spacing w:line="360" w:lineRule="auto"/>
        <w:ind w:left="0" w:firstLine="426"/>
        <w:jc w:val="both"/>
        <w:rPr>
          <w:rFonts w:ascii="Times New Roman" w:hAnsi="Times New Roman"/>
          <w:sz w:val="24"/>
          <w:szCs w:val="24"/>
        </w:rPr>
      </w:pPr>
      <w:r w:rsidRPr="003E6575">
        <w:rPr>
          <w:rFonts w:ascii="Times New Roman" w:hAnsi="Times New Roman"/>
          <w:sz w:val="24"/>
          <w:szCs w:val="24"/>
        </w:rPr>
        <w:t xml:space="preserve">Rodzice otrzymują kopię programu i kopię wielospecjalistycznej oceny poziomu funkcjonowania ucznia.                 </w:t>
      </w:r>
    </w:p>
    <w:p w:rsidR="00EB4E75" w:rsidRPr="003E6575" w:rsidRDefault="00EB4E75" w:rsidP="00EB4E75">
      <w:pPr>
        <w:numPr>
          <w:ilvl w:val="0"/>
          <w:numId w:val="258"/>
        </w:numPr>
        <w:tabs>
          <w:tab w:val="left" w:pos="851"/>
        </w:tabs>
        <w:autoSpaceDE w:val="0"/>
        <w:autoSpaceDN w:val="0"/>
        <w:adjustRightInd w:val="0"/>
        <w:spacing w:line="360" w:lineRule="auto"/>
        <w:ind w:left="0" w:firstLine="426"/>
        <w:jc w:val="both"/>
        <w:rPr>
          <w:rFonts w:ascii="Times New Roman" w:hAnsi="Times New Roman"/>
          <w:sz w:val="24"/>
          <w:szCs w:val="24"/>
        </w:rPr>
      </w:pPr>
      <w:r w:rsidRPr="003E6575">
        <w:rPr>
          <w:rFonts w:ascii="Times New Roman" w:hAnsi="Times New Roman"/>
          <w:sz w:val="24"/>
          <w:szCs w:val="24"/>
        </w:rPr>
        <w:lastRenderedPageBreak/>
        <w:t xml:space="preserve">W przypadku nieobecności rodziców na posiedzeniu Zespołu Wspierającego, rodzice są niezwłocznie zawiadamiani w formie pisemnej  o ustalonych dla dziecka formach, okresie udzielania pomocy psychologiczno –pedagogicznej oraz wymiarze godzin, w których poszczególne formy będą realizowane.  </w:t>
      </w:r>
    </w:p>
    <w:p w:rsidR="00EB4E75" w:rsidRPr="003E6575" w:rsidRDefault="00EB4E75" w:rsidP="00EB4E75">
      <w:pPr>
        <w:numPr>
          <w:ilvl w:val="0"/>
          <w:numId w:val="258"/>
        </w:numPr>
        <w:tabs>
          <w:tab w:val="left" w:pos="851"/>
        </w:tabs>
        <w:autoSpaceDE w:val="0"/>
        <w:autoSpaceDN w:val="0"/>
        <w:adjustRightInd w:val="0"/>
        <w:spacing w:line="360" w:lineRule="auto"/>
        <w:ind w:left="0" w:firstLine="426"/>
        <w:jc w:val="both"/>
        <w:rPr>
          <w:rFonts w:ascii="Times New Roman" w:hAnsi="Times New Roman"/>
          <w:sz w:val="24"/>
          <w:szCs w:val="24"/>
        </w:rPr>
      </w:pPr>
      <w:r w:rsidRPr="003E6575">
        <w:rPr>
          <w:rFonts w:ascii="Times New Roman" w:hAnsi="Times New Roman"/>
          <w:sz w:val="24"/>
          <w:szCs w:val="24"/>
        </w:rPr>
        <w:t xml:space="preserve"> Wymiar godzin poszczególnych form udzielania uczniom pomocy psychologiczno –pedagogicznej ustala dyrektor szkoły, biorąc pod uwagę wszystkie godziny, które w danym roku szkolnym mogą być przeznaczone na realizację tych form.</w:t>
      </w:r>
    </w:p>
    <w:p w:rsidR="00EB4E75" w:rsidRPr="003E6575" w:rsidRDefault="00EB4E75" w:rsidP="00EB4E75">
      <w:pPr>
        <w:autoSpaceDE w:val="0"/>
        <w:autoSpaceDN w:val="0"/>
        <w:adjustRightInd w:val="0"/>
        <w:spacing w:line="360" w:lineRule="auto"/>
        <w:jc w:val="both"/>
        <w:rPr>
          <w:rFonts w:ascii="Times New Roman" w:hAnsi="Times New Roman"/>
          <w:sz w:val="24"/>
          <w:szCs w:val="24"/>
        </w:rPr>
      </w:pPr>
    </w:p>
    <w:p w:rsidR="00EB4E75" w:rsidRPr="003E6575" w:rsidRDefault="00EB4E75" w:rsidP="00EB4E75">
      <w:pPr>
        <w:numPr>
          <w:ilvl w:val="0"/>
          <w:numId w:val="258"/>
        </w:numPr>
        <w:autoSpaceDE w:val="0"/>
        <w:autoSpaceDN w:val="0"/>
        <w:adjustRightInd w:val="0"/>
        <w:spacing w:line="360" w:lineRule="auto"/>
        <w:ind w:left="0" w:firstLine="284"/>
        <w:jc w:val="both"/>
        <w:rPr>
          <w:rFonts w:ascii="Times New Roman" w:hAnsi="Times New Roman"/>
          <w:sz w:val="24"/>
          <w:szCs w:val="24"/>
        </w:rPr>
      </w:pPr>
      <w:r w:rsidRPr="003E6575">
        <w:rPr>
          <w:rFonts w:ascii="Times New Roman" w:hAnsi="Times New Roman"/>
          <w:sz w:val="24"/>
          <w:szCs w:val="24"/>
        </w:rPr>
        <w:t>Nauczyciele pracujący z uczniem, dla którego został opracowany Indywidualny Program edukacyjno – terapeutyczny mają obowiązek znać jego treść oraz stosować się do zaleceń zawartych w nim. Zaleca się, by nauczyciele prowadzili notatki z zapisem postępu w rozwoju ucznia, w oparciu o które będzie dokonywana ocena efektywności działań.</w:t>
      </w:r>
    </w:p>
    <w:p w:rsidR="00EB4E75" w:rsidRPr="003E6575" w:rsidRDefault="00EB4E75" w:rsidP="00EB4E75">
      <w:pPr>
        <w:spacing w:line="360" w:lineRule="auto"/>
        <w:rPr>
          <w:rFonts w:ascii="Times New Roman" w:hAnsi="Times New Roman"/>
          <w:color w:val="00B050"/>
          <w:sz w:val="24"/>
          <w:szCs w:val="24"/>
        </w:rPr>
      </w:pPr>
    </w:p>
    <w:p w:rsidR="00EB4E75" w:rsidRPr="003E6575" w:rsidRDefault="00EB4E75" w:rsidP="00EB4E75">
      <w:pPr>
        <w:spacing w:line="360" w:lineRule="auto"/>
        <w:ind w:left="426" w:hanging="426"/>
        <w:jc w:val="both"/>
        <w:rPr>
          <w:rFonts w:ascii="Times New Roman" w:hAnsi="Times New Roman"/>
          <w:color w:val="0000FF"/>
          <w:sz w:val="24"/>
          <w:szCs w:val="24"/>
        </w:rPr>
      </w:pPr>
    </w:p>
    <w:p w:rsidR="00EB4E75" w:rsidRPr="003E6575" w:rsidRDefault="00EB4E75" w:rsidP="00EB4E75">
      <w:pPr>
        <w:pStyle w:val="Nagwek2"/>
        <w:spacing w:before="0" w:line="360" w:lineRule="auto"/>
        <w:rPr>
          <w:rFonts w:ascii="Times New Roman" w:hAnsi="Times New Roman"/>
          <w:b w:val="0"/>
          <w:bCs w:val="0"/>
          <w:sz w:val="24"/>
          <w:szCs w:val="24"/>
        </w:rPr>
      </w:pPr>
      <w:bookmarkStart w:id="10" w:name="_Toc498427250"/>
      <w:r w:rsidRPr="003E6575">
        <w:rPr>
          <w:rFonts w:ascii="Times New Roman" w:hAnsi="Times New Roman"/>
          <w:sz w:val="24"/>
          <w:szCs w:val="24"/>
        </w:rPr>
        <w:t>Rozdział 5</w:t>
      </w:r>
      <w:r w:rsidRPr="003E6575">
        <w:rPr>
          <w:rFonts w:ascii="Times New Roman" w:hAnsi="Times New Roman"/>
          <w:b w:val="0"/>
          <w:bCs w:val="0"/>
          <w:sz w:val="24"/>
          <w:szCs w:val="24"/>
        </w:rPr>
        <w:br/>
      </w:r>
      <w:r w:rsidRPr="003E6575">
        <w:rPr>
          <w:rFonts w:ascii="Times New Roman" w:hAnsi="Times New Roman"/>
          <w:sz w:val="24"/>
          <w:szCs w:val="24"/>
        </w:rPr>
        <w:t>Nauczanie indywidualne</w:t>
      </w:r>
      <w:bookmarkEnd w:id="10"/>
    </w:p>
    <w:p w:rsidR="00EB4E75" w:rsidRPr="003E6575" w:rsidRDefault="00EB4E75" w:rsidP="00EB4E75">
      <w:pPr>
        <w:spacing w:line="360" w:lineRule="auto"/>
        <w:rPr>
          <w:rFonts w:ascii="Times New Roman" w:hAnsi="Times New Roman"/>
          <w:b/>
          <w:sz w:val="24"/>
          <w:szCs w:val="24"/>
        </w:rPr>
      </w:pPr>
    </w:p>
    <w:p w:rsidR="00EB4E75" w:rsidRPr="003E6575" w:rsidRDefault="00EB4E75" w:rsidP="00EB4E75">
      <w:pPr>
        <w:tabs>
          <w:tab w:val="left" w:pos="426"/>
        </w:tabs>
        <w:spacing w:line="360" w:lineRule="auto"/>
        <w:jc w:val="both"/>
        <w:rPr>
          <w:rFonts w:ascii="Times New Roman" w:hAnsi="Times New Roman"/>
          <w:sz w:val="24"/>
          <w:szCs w:val="24"/>
        </w:rPr>
      </w:pPr>
      <w:r w:rsidRPr="003E6575">
        <w:rPr>
          <w:rFonts w:ascii="Times New Roman" w:hAnsi="Times New Roman"/>
          <w:b/>
          <w:sz w:val="24"/>
          <w:szCs w:val="24"/>
        </w:rPr>
        <w:t xml:space="preserve">   § 37. 1.</w:t>
      </w:r>
      <w:r w:rsidRPr="003E6575">
        <w:rPr>
          <w:rFonts w:ascii="Times New Roman" w:hAnsi="Times New Roman"/>
          <w:sz w:val="24"/>
          <w:szCs w:val="24"/>
        </w:rPr>
        <w:t xml:space="preserve"> Uczniów, którym stan zdrowia uniemożliwia lub znacznie utrudnia uczęszczanie do szkoły obejmuje się indywidualnym nauczaniem.</w:t>
      </w:r>
    </w:p>
    <w:p w:rsidR="00EB4E75" w:rsidRPr="003E6575" w:rsidRDefault="00EB4E75" w:rsidP="00EB4E75">
      <w:pPr>
        <w:numPr>
          <w:ilvl w:val="0"/>
          <w:numId w:val="252"/>
        </w:numPr>
        <w:tabs>
          <w:tab w:val="left" w:pos="426"/>
        </w:tabs>
        <w:spacing w:line="360" w:lineRule="auto"/>
        <w:ind w:left="0" w:firstLine="360"/>
        <w:jc w:val="both"/>
        <w:rPr>
          <w:rFonts w:ascii="Times New Roman" w:hAnsi="Times New Roman"/>
          <w:sz w:val="24"/>
          <w:szCs w:val="24"/>
        </w:rPr>
      </w:pPr>
      <w:r w:rsidRPr="003E6575">
        <w:rPr>
          <w:rFonts w:ascii="Times New Roman" w:hAnsi="Times New Roman"/>
          <w:sz w:val="24"/>
          <w:szCs w:val="24"/>
        </w:rPr>
        <w:t xml:space="preserve">Indywidualne nauczanie organizuje dyrektor szkoły. Indywidualne nauczanie organizuje się na czas określony wskazany w orzeczeniu o potrzebie indywidualnego nauczania w porozumieniu z organem prowadzącym szkołę. </w:t>
      </w:r>
    </w:p>
    <w:p w:rsidR="00EB4E75" w:rsidRPr="003E6575" w:rsidRDefault="00EB4E75" w:rsidP="00EB4E75">
      <w:pPr>
        <w:numPr>
          <w:ilvl w:val="0"/>
          <w:numId w:val="252"/>
        </w:numPr>
        <w:tabs>
          <w:tab w:val="left" w:pos="426"/>
        </w:tabs>
        <w:spacing w:line="360" w:lineRule="auto"/>
        <w:ind w:left="0" w:firstLine="284"/>
        <w:jc w:val="both"/>
        <w:rPr>
          <w:rFonts w:ascii="Times New Roman" w:hAnsi="Times New Roman"/>
          <w:sz w:val="24"/>
          <w:szCs w:val="24"/>
        </w:rPr>
      </w:pPr>
      <w:r w:rsidRPr="003E6575">
        <w:rPr>
          <w:rFonts w:ascii="Times New Roman" w:hAnsi="Times New Roman"/>
          <w:sz w:val="24"/>
          <w:szCs w:val="24"/>
        </w:rPr>
        <w:t xml:space="preserve">Dyrektor szkoły po ustaleniach zakresu i czasu prowadzenia nauczania indywidualnego z organem prowadzącym zasięga opinii rodziców (prawnych opiekunów) celem ustalenia czasu prowadzenia zajęć. </w:t>
      </w:r>
    </w:p>
    <w:p w:rsidR="00EB4E75" w:rsidRPr="003E6575" w:rsidRDefault="00EB4E75" w:rsidP="00EB4E75">
      <w:pPr>
        <w:numPr>
          <w:ilvl w:val="0"/>
          <w:numId w:val="252"/>
        </w:numPr>
        <w:tabs>
          <w:tab w:val="left" w:pos="426"/>
        </w:tabs>
        <w:spacing w:line="360" w:lineRule="auto"/>
        <w:ind w:left="0" w:firstLine="284"/>
        <w:jc w:val="both"/>
        <w:rPr>
          <w:rFonts w:ascii="Times New Roman" w:hAnsi="Times New Roman"/>
          <w:sz w:val="24"/>
          <w:szCs w:val="24"/>
        </w:rPr>
      </w:pPr>
      <w:r w:rsidRPr="003E6575">
        <w:rPr>
          <w:rFonts w:ascii="Times New Roman" w:hAnsi="Times New Roman"/>
          <w:sz w:val="24"/>
          <w:szCs w:val="24"/>
        </w:rPr>
        <w:t xml:space="preserve">Zajęcia indywidualnego nauczania przydziela dyrektor nauczycielom zatrudnionym </w:t>
      </w:r>
      <w:r w:rsidRPr="003E6575">
        <w:rPr>
          <w:rFonts w:ascii="Times New Roman" w:hAnsi="Times New Roman"/>
          <w:sz w:val="24"/>
          <w:szCs w:val="24"/>
        </w:rPr>
        <w:br/>
        <w:t>w szkole zgodnie z posiadanymi kwalifikacjami, zaś w przypadku prowadzenia zajęć indywidualnego nauczania w klasach I -III zajęcia powierza się jednemu lub dwóm nauczycielom.</w:t>
      </w:r>
    </w:p>
    <w:p w:rsidR="00EB4E75" w:rsidRPr="003E6575" w:rsidRDefault="00EB4E75" w:rsidP="00EB4E75">
      <w:pPr>
        <w:numPr>
          <w:ilvl w:val="0"/>
          <w:numId w:val="252"/>
        </w:numPr>
        <w:tabs>
          <w:tab w:val="left" w:pos="426"/>
        </w:tabs>
        <w:spacing w:line="360" w:lineRule="auto"/>
        <w:ind w:left="0" w:firstLine="284"/>
        <w:jc w:val="both"/>
        <w:rPr>
          <w:rFonts w:ascii="Times New Roman" w:hAnsi="Times New Roman"/>
          <w:sz w:val="24"/>
          <w:szCs w:val="24"/>
        </w:rPr>
      </w:pPr>
      <w:r w:rsidRPr="003E6575">
        <w:rPr>
          <w:rFonts w:ascii="Times New Roman" w:hAnsi="Times New Roman"/>
          <w:sz w:val="24"/>
          <w:szCs w:val="24"/>
        </w:rPr>
        <w:t xml:space="preserve">W uzasadnionych przypadkach dyrektor może powierzyć prowadzenie zajęć indywidualnego nauczania nauczycielowi zatrudnionemu spoza placówki. Może to nastąpić </w:t>
      </w:r>
      <w:r w:rsidRPr="003E6575">
        <w:rPr>
          <w:rFonts w:ascii="Times New Roman" w:hAnsi="Times New Roman"/>
          <w:sz w:val="24"/>
          <w:szCs w:val="24"/>
        </w:rPr>
        <w:br/>
        <w:t xml:space="preserve">w sytuacji braku nauczyciela do nauczania odpowiedniej edukacji, znacznej odległości miejsca prowadzenia zajęć od siedziby szkoły lub w związku z trudnościami dojazdu nauczyciela na zajęcia. </w:t>
      </w:r>
    </w:p>
    <w:p w:rsidR="00EB4E75" w:rsidRPr="003E6575" w:rsidRDefault="00EB4E75" w:rsidP="00EB4E75">
      <w:pPr>
        <w:numPr>
          <w:ilvl w:val="0"/>
          <w:numId w:val="252"/>
        </w:numPr>
        <w:tabs>
          <w:tab w:val="left" w:pos="426"/>
        </w:tabs>
        <w:spacing w:line="360" w:lineRule="auto"/>
        <w:ind w:left="0" w:firstLine="284"/>
        <w:jc w:val="both"/>
        <w:rPr>
          <w:rFonts w:ascii="Times New Roman" w:hAnsi="Times New Roman"/>
          <w:sz w:val="24"/>
          <w:szCs w:val="24"/>
        </w:rPr>
      </w:pPr>
      <w:r w:rsidRPr="003E6575">
        <w:rPr>
          <w:rFonts w:ascii="Times New Roman" w:hAnsi="Times New Roman"/>
          <w:sz w:val="24"/>
          <w:szCs w:val="24"/>
        </w:rPr>
        <w:lastRenderedPageBreak/>
        <w:t>Za zajęcia indywidualnego nauczania uważa się zajęcia prowadzone w indywidualnym i bezpośrednim kontakcie z uczniem.</w:t>
      </w:r>
    </w:p>
    <w:p w:rsidR="00EB4E75" w:rsidRPr="003E6575" w:rsidRDefault="00EB4E75" w:rsidP="00EB4E75">
      <w:pPr>
        <w:numPr>
          <w:ilvl w:val="0"/>
          <w:numId w:val="252"/>
        </w:numPr>
        <w:tabs>
          <w:tab w:val="left" w:pos="426"/>
        </w:tabs>
        <w:spacing w:line="360" w:lineRule="auto"/>
        <w:ind w:left="0" w:firstLine="284"/>
        <w:jc w:val="both"/>
        <w:rPr>
          <w:rFonts w:ascii="Times New Roman" w:hAnsi="Times New Roman"/>
          <w:sz w:val="24"/>
          <w:szCs w:val="24"/>
        </w:rPr>
      </w:pPr>
      <w:r w:rsidRPr="003E6575">
        <w:rPr>
          <w:rFonts w:ascii="Times New Roman" w:hAnsi="Times New Roman"/>
          <w:sz w:val="24"/>
          <w:szCs w:val="24"/>
        </w:rPr>
        <w:t xml:space="preserve">Zajęcia indywidualnego nauczania prowadzi się w miejscu pobytu ucznia oraz zgodnie ze wskazaniami w orzeczeniu. </w:t>
      </w:r>
    </w:p>
    <w:p w:rsidR="00EB4E75" w:rsidRPr="003E6575" w:rsidRDefault="00EB4E75" w:rsidP="00EB4E75">
      <w:pPr>
        <w:numPr>
          <w:ilvl w:val="0"/>
          <w:numId w:val="252"/>
        </w:numPr>
        <w:tabs>
          <w:tab w:val="left" w:pos="426"/>
        </w:tabs>
        <w:spacing w:line="360" w:lineRule="auto"/>
        <w:ind w:left="0" w:firstLine="284"/>
        <w:jc w:val="both"/>
        <w:rPr>
          <w:rFonts w:ascii="Times New Roman" w:hAnsi="Times New Roman"/>
          <w:sz w:val="24"/>
          <w:szCs w:val="24"/>
        </w:rPr>
      </w:pPr>
      <w:r w:rsidRPr="003E6575">
        <w:rPr>
          <w:rFonts w:ascii="Times New Roman" w:hAnsi="Times New Roman"/>
          <w:sz w:val="24"/>
          <w:szCs w:val="24"/>
        </w:rPr>
        <w:t xml:space="preserve">W indywidualnym nauczaniu realizuje się wszystkie obowiązkowe zajęcia edukacyjne wynikające z ramowych planów nauczania dostosowane do potrzeb i możliwości psychofizycznych ucznia, z wyjątkiem przedmiotów z których uczeń jest zwolniony, zgodnie z odrębnymi przepisami ( WF, język obcy). </w:t>
      </w:r>
    </w:p>
    <w:p w:rsidR="00EB4E75" w:rsidRPr="003E6575" w:rsidRDefault="00EB4E75" w:rsidP="00EB4E75">
      <w:pPr>
        <w:numPr>
          <w:ilvl w:val="0"/>
          <w:numId w:val="252"/>
        </w:numPr>
        <w:tabs>
          <w:tab w:val="left" w:pos="426"/>
        </w:tabs>
        <w:spacing w:line="360" w:lineRule="auto"/>
        <w:ind w:left="0" w:firstLine="284"/>
        <w:jc w:val="both"/>
        <w:rPr>
          <w:rFonts w:ascii="Times New Roman" w:hAnsi="Times New Roman"/>
          <w:sz w:val="24"/>
          <w:szCs w:val="24"/>
        </w:rPr>
      </w:pPr>
      <w:r w:rsidRPr="003E6575">
        <w:rPr>
          <w:rFonts w:ascii="Times New Roman" w:hAnsi="Times New Roman"/>
          <w:sz w:val="24"/>
          <w:szCs w:val="24"/>
        </w:rPr>
        <w:t xml:space="preserve">Na wniosek nauczyciela prowadzącego zajęcia indywidualne nauczanie, dyrektor może zezwolić na odstąpienie od realizacji niektórych treści wynikających z podstawy programowej, stosownie do możliwości psychofizycznych ucznia oraz warunków, w których zajęcia są realizowane. </w:t>
      </w:r>
    </w:p>
    <w:p w:rsidR="00EB4E75" w:rsidRPr="003E6575" w:rsidRDefault="00EB4E75" w:rsidP="00EB4E75">
      <w:pPr>
        <w:numPr>
          <w:ilvl w:val="0"/>
          <w:numId w:val="252"/>
        </w:numPr>
        <w:tabs>
          <w:tab w:val="left" w:pos="426"/>
        </w:tabs>
        <w:spacing w:line="360" w:lineRule="auto"/>
        <w:ind w:left="0" w:firstLine="284"/>
        <w:jc w:val="both"/>
        <w:rPr>
          <w:rFonts w:ascii="Times New Roman" w:hAnsi="Times New Roman"/>
          <w:sz w:val="24"/>
          <w:szCs w:val="24"/>
        </w:rPr>
      </w:pPr>
      <w:r w:rsidRPr="003E6575">
        <w:rPr>
          <w:rFonts w:ascii="Times New Roman" w:hAnsi="Times New Roman"/>
          <w:sz w:val="24"/>
          <w:szCs w:val="24"/>
        </w:rPr>
        <w:t xml:space="preserve">Wniosek, o którym mowa w ust. 9 składa się w formie pisemnej wraz z uzasadnieniem/ </w:t>
      </w:r>
      <w:r w:rsidRPr="003E6575">
        <w:rPr>
          <w:rFonts w:ascii="Times New Roman" w:hAnsi="Times New Roman"/>
          <w:b/>
          <w:i/>
          <w:sz w:val="24"/>
          <w:szCs w:val="24"/>
        </w:rPr>
        <w:t>Wniosek, o którym mowa w ust. 9 wpisuje się do Dziennika indywidualnego nauczania, zaś dyrektor szkoły akceptuje go własnoręcznym podpisem</w:t>
      </w:r>
      <w:r w:rsidRPr="003E6575">
        <w:rPr>
          <w:rFonts w:ascii="Times New Roman" w:hAnsi="Times New Roman"/>
          <w:sz w:val="24"/>
          <w:szCs w:val="24"/>
        </w:rPr>
        <w:t>.</w:t>
      </w:r>
    </w:p>
    <w:p w:rsidR="00EB4E75" w:rsidRPr="003E6575" w:rsidRDefault="00EB4E75" w:rsidP="00EB4E75">
      <w:pPr>
        <w:numPr>
          <w:ilvl w:val="0"/>
          <w:numId w:val="252"/>
        </w:numPr>
        <w:tabs>
          <w:tab w:val="left" w:pos="426"/>
        </w:tabs>
        <w:spacing w:line="360" w:lineRule="auto"/>
        <w:ind w:left="0" w:firstLine="284"/>
        <w:jc w:val="both"/>
        <w:rPr>
          <w:rFonts w:ascii="Times New Roman" w:hAnsi="Times New Roman"/>
          <w:sz w:val="24"/>
          <w:szCs w:val="24"/>
        </w:rPr>
      </w:pPr>
      <w:r w:rsidRPr="003E6575">
        <w:rPr>
          <w:rFonts w:ascii="Times New Roman" w:hAnsi="Times New Roman"/>
          <w:sz w:val="24"/>
          <w:szCs w:val="24"/>
        </w:rPr>
        <w:t xml:space="preserve">Dzienniki indywidualnego nauczania zakłada się i prowadzi odrębnie dla każdego ucznia. </w:t>
      </w:r>
    </w:p>
    <w:p w:rsidR="00EB4E75" w:rsidRPr="003E6575" w:rsidRDefault="00EB4E75" w:rsidP="00EB4E75">
      <w:pPr>
        <w:numPr>
          <w:ilvl w:val="0"/>
          <w:numId w:val="252"/>
        </w:numPr>
        <w:tabs>
          <w:tab w:val="left" w:pos="426"/>
        </w:tabs>
        <w:spacing w:line="360" w:lineRule="auto"/>
        <w:ind w:left="0" w:firstLine="284"/>
        <w:jc w:val="both"/>
        <w:rPr>
          <w:rFonts w:ascii="Times New Roman" w:hAnsi="Times New Roman"/>
          <w:sz w:val="24"/>
          <w:szCs w:val="24"/>
        </w:rPr>
      </w:pPr>
      <w:r w:rsidRPr="003E6575">
        <w:rPr>
          <w:rFonts w:ascii="Times New Roman" w:hAnsi="Times New Roman"/>
          <w:sz w:val="24"/>
          <w:szCs w:val="24"/>
        </w:rPr>
        <w:t>Tygodniowy wymiar godzin zajęć indywidualnego nauczania realizowanego bezpośrednio z uczniem wynosi:</w:t>
      </w:r>
    </w:p>
    <w:p w:rsidR="00EB4E75" w:rsidRPr="003E6575" w:rsidRDefault="00EB4E75" w:rsidP="00EB4E75">
      <w:pPr>
        <w:numPr>
          <w:ilvl w:val="0"/>
          <w:numId w:val="190"/>
        </w:numPr>
        <w:spacing w:line="360" w:lineRule="auto"/>
        <w:ind w:left="284" w:hanging="284"/>
        <w:jc w:val="both"/>
        <w:rPr>
          <w:rFonts w:ascii="Times New Roman" w:hAnsi="Times New Roman"/>
          <w:sz w:val="24"/>
          <w:szCs w:val="24"/>
        </w:rPr>
      </w:pPr>
      <w:r w:rsidRPr="003E6575">
        <w:rPr>
          <w:rFonts w:ascii="Times New Roman" w:hAnsi="Times New Roman"/>
          <w:sz w:val="24"/>
          <w:szCs w:val="24"/>
        </w:rPr>
        <w:t xml:space="preserve">  dla uczniów klasy I-III - od 6 do 8. prowadzonych w co najmniej 2 dniach;</w:t>
      </w:r>
    </w:p>
    <w:p w:rsidR="00EB4E75" w:rsidRPr="003E6575" w:rsidRDefault="00EB4E75" w:rsidP="00EB4E75">
      <w:pPr>
        <w:numPr>
          <w:ilvl w:val="0"/>
          <w:numId w:val="190"/>
        </w:numPr>
        <w:spacing w:line="360" w:lineRule="auto"/>
        <w:ind w:left="284" w:hanging="284"/>
        <w:jc w:val="both"/>
        <w:rPr>
          <w:rFonts w:ascii="Times New Roman" w:hAnsi="Times New Roman"/>
          <w:sz w:val="24"/>
          <w:szCs w:val="24"/>
        </w:rPr>
      </w:pPr>
      <w:r w:rsidRPr="003E6575">
        <w:rPr>
          <w:rFonts w:ascii="Times New Roman" w:hAnsi="Times New Roman"/>
          <w:sz w:val="24"/>
          <w:szCs w:val="24"/>
        </w:rPr>
        <w:t xml:space="preserve"> dla uczniów klasy IV- VIII - od 8 do 10, prowadzonych w co najmniej 3 dniach.</w:t>
      </w:r>
    </w:p>
    <w:p w:rsidR="00EB4E75" w:rsidRPr="003E6575" w:rsidRDefault="00EB4E75" w:rsidP="00EB4E75">
      <w:pPr>
        <w:numPr>
          <w:ilvl w:val="0"/>
          <w:numId w:val="252"/>
        </w:numPr>
        <w:tabs>
          <w:tab w:val="left" w:pos="426"/>
        </w:tabs>
        <w:spacing w:line="360" w:lineRule="auto"/>
        <w:ind w:left="0" w:firstLine="284"/>
        <w:jc w:val="both"/>
        <w:rPr>
          <w:rFonts w:ascii="Times New Roman" w:hAnsi="Times New Roman"/>
          <w:sz w:val="24"/>
          <w:szCs w:val="24"/>
        </w:rPr>
      </w:pPr>
      <w:r w:rsidRPr="003E6575">
        <w:rPr>
          <w:rFonts w:ascii="Times New Roman" w:hAnsi="Times New Roman"/>
          <w:sz w:val="24"/>
          <w:szCs w:val="24"/>
        </w:rPr>
        <w:t>Do obowiązków nauczycieli prowadzących zajęcia w ramach nauczania indywidualnego należy:</w:t>
      </w:r>
    </w:p>
    <w:p w:rsidR="00EB4E75" w:rsidRPr="003E6575" w:rsidRDefault="00EB4E75" w:rsidP="00EB4E75">
      <w:pPr>
        <w:numPr>
          <w:ilvl w:val="0"/>
          <w:numId w:val="251"/>
        </w:numPr>
        <w:tabs>
          <w:tab w:val="left" w:pos="426"/>
        </w:tabs>
        <w:spacing w:line="360" w:lineRule="auto"/>
        <w:ind w:left="426" w:hanging="426"/>
        <w:jc w:val="both"/>
        <w:rPr>
          <w:rFonts w:ascii="Times New Roman" w:hAnsi="Times New Roman"/>
          <w:sz w:val="24"/>
          <w:szCs w:val="24"/>
        </w:rPr>
      </w:pPr>
      <w:r w:rsidRPr="003E6575">
        <w:rPr>
          <w:rFonts w:ascii="Times New Roman" w:hAnsi="Times New Roman"/>
          <w:sz w:val="24"/>
          <w:szCs w:val="24"/>
        </w:rPr>
        <w:t>dostosowanie wymagań edukacyjnych do potrzeb i możliwości ucznia;</w:t>
      </w:r>
    </w:p>
    <w:p w:rsidR="00EB4E75" w:rsidRPr="003E6575" w:rsidRDefault="00EB4E75" w:rsidP="00EB4E75">
      <w:pPr>
        <w:numPr>
          <w:ilvl w:val="0"/>
          <w:numId w:val="251"/>
        </w:numPr>
        <w:tabs>
          <w:tab w:val="left" w:pos="426"/>
        </w:tabs>
        <w:spacing w:line="360" w:lineRule="auto"/>
        <w:ind w:left="426" w:hanging="426"/>
        <w:jc w:val="both"/>
        <w:rPr>
          <w:rFonts w:ascii="Times New Roman" w:hAnsi="Times New Roman"/>
          <w:sz w:val="24"/>
          <w:szCs w:val="24"/>
        </w:rPr>
      </w:pPr>
      <w:r w:rsidRPr="003E6575">
        <w:rPr>
          <w:rFonts w:ascii="Times New Roman" w:hAnsi="Times New Roman"/>
          <w:sz w:val="24"/>
          <w:szCs w:val="24"/>
        </w:rPr>
        <w:t>udział w posiedzeniach Zespołu Wspierającego opracowującego IPET;</w:t>
      </w:r>
    </w:p>
    <w:p w:rsidR="00EB4E75" w:rsidRPr="003E6575" w:rsidRDefault="00EB4E75" w:rsidP="00EB4E75">
      <w:pPr>
        <w:numPr>
          <w:ilvl w:val="0"/>
          <w:numId w:val="251"/>
        </w:numPr>
        <w:tabs>
          <w:tab w:val="left" w:pos="426"/>
        </w:tabs>
        <w:spacing w:line="360" w:lineRule="auto"/>
        <w:ind w:left="426" w:hanging="426"/>
        <w:jc w:val="both"/>
        <w:rPr>
          <w:rFonts w:ascii="Times New Roman" w:hAnsi="Times New Roman"/>
          <w:sz w:val="24"/>
          <w:szCs w:val="24"/>
        </w:rPr>
      </w:pPr>
      <w:r w:rsidRPr="003E6575">
        <w:rPr>
          <w:rFonts w:ascii="Times New Roman" w:hAnsi="Times New Roman"/>
          <w:sz w:val="24"/>
          <w:szCs w:val="24"/>
        </w:rPr>
        <w:t>prowadzenie obserwacji funkcjonowania ucznia w zakresie możliwości uczestniczenia ucznia w życiu szkoły;</w:t>
      </w:r>
    </w:p>
    <w:p w:rsidR="00EB4E75" w:rsidRPr="003E6575" w:rsidRDefault="00EB4E75" w:rsidP="00EB4E75">
      <w:pPr>
        <w:numPr>
          <w:ilvl w:val="0"/>
          <w:numId w:val="251"/>
        </w:numPr>
        <w:tabs>
          <w:tab w:val="left" w:pos="426"/>
        </w:tabs>
        <w:spacing w:line="360" w:lineRule="auto"/>
        <w:ind w:left="426" w:hanging="426"/>
        <w:jc w:val="both"/>
        <w:rPr>
          <w:rFonts w:ascii="Times New Roman" w:hAnsi="Times New Roman"/>
          <w:sz w:val="24"/>
          <w:szCs w:val="24"/>
        </w:rPr>
      </w:pPr>
      <w:r w:rsidRPr="003E6575">
        <w:rPr>
          <w:rFonts w:ascii="Times New Roman" w:hAnsi="Times New Roman"/>
          <w:sz w:val="24"/>
          <w:szCs w:val="24"/>
        </w:rPr>
        <w:t>podejmowanie działań umożliwiających kontakt z rówieśnikami;</w:t>
      </w:r>
    </w:p>
    <w:p w:rsidR="00EB4E75" w:rsidRPr="003E6575" w:rsidRDefault="00EB4E75" w:rsidP="00EB4E75">
      <w:pPr>
        <w:numPr>
          <w:ilvl w:val="0"/>
          <w:numId w:val="251"/>
        </w:numPr>
        <w:tabs>
          <w:tab w:val="left" w:pos="426"/>
        </w:tabs>
        <w:spacing w:line="360" w:lineRule="auto"/>
        <w:ind w:left="426" w:hanging="426"/>
        <w:jc w:val="both"/>
        <w:rPr>
          <w:rFonts w:ascii="Times New Roman" w:hAnsi="Times New Roman"/>
          <w:sz w:val="24"/>
          <w:szCs w:val="24"/>
        </w:rPr>
      </w:pPr>
      <w:r w:rsidRPr="003E6575">
        <w:rPr>
          <w:rFonts w:ascii="Times New Roman" w:hAnsi="Times New Roman"/>
          <w:sz w:val="24"/>
          <w:szCs w:val="24"/>
        </w:rPr>
        <w:t xml:space="preserve">podejmowanie działań </w:t>
      </w:r>
    </w:p>
    <w:p w:rsidR="00EB4E75" w:rsidRPr="003E6575" w:rsidRDefault="00EB4E75" w:rsidP="00EB4E75">
      <w:pPr>
        <w:numPr>
          <w:ilvl w:val="0"/>
          <w:numId w:val="251"/>
        </w:numPr>
        <w:tabs>
          <w:tab w:val="left" w:pos="426"/>
        </w:tabs>
        <w:spacing w:line="360" w:lineRule="auto"/>
        <w:ind w:left="426" w:hanging="426"/>
        <w:jc w:val="both"/>
        <w:rPr>
          <w:rFonts w:ascii="Times New Roman" w:hAnsi="Times New Roman"/>
          <w:sz w:val="24"/>
          <w:szCs w:val="24"/>
        </w:rPr>
      </w:pPr>
      <w:r w:rsidRPr="003E6575">
        <w:rPr>
          <w:rFonts w:ascii="Times New Roman" w:hAnsi="Times New Roman"/>
          <w:sz w:val="24"/>
          <w:szCs w:val="24"/>
        </w:rPr>
        <w:t>systematyczne prowadzenie Dziennika zajęć indywidualnych.</w:t>
      </w:r>
    </w:p>
    <w:p w:rsidR="00EB4E75" w:rsidRPr="003E6575" w:rsidRDefault="00EB4E75" w:rsidP="00EB4E75">
      <w:pPr>
        <w:numPr>
          <w:ilvl w:val="0"/>
          <w:numId w:val="252"/>
        </w:numPr>
        <w:tabs>
          <w:tab w:val="left" w:pos="0"/>
        </w:tabs>
        <w:spacing w:line="360" w:lineRule="auto"/>
        <w:ind w:left="0" w:firstLine="284"/>
        <w:jc w:val="both"/>
        <w:rPr>
          <w:rFonts w:ascii="Times New Roman" w:hAnsi="Times New Roman"/>
          <w:sz w:val="24"/>
          <w:szCs w:val="24"/>
        </w:rPr>
      </w:pPr>
      <w:r w:rsidRPr="003E6575">
        <w:rPr>
          <w:rFonts w:ascii="Times New Roman" w:hAnsi="Times New Roman"/>
          <w:sz w:val="24"/>
          <w:szCs w:val="24"/>
        </w:rPr>
        <w:t xml:space="preserve"> Na podstawie orzeczenia, opinii o aktualnym stanie zdrowia ucznia oraz wniosków z obserwacji nauczycieli i w uzgodnieniu z rodzicami ucznia, dyrektor szkoły organizuje różne formy uczestniczenia ucznia w życiu szkoły, w tym udział w zajęciach rozwijających zainteresowania i uzdolnienia, uroczystościach i imprezach szkolnych oraz wybranych </w:t>
      </w:r>
      <w:r w:rsidRPr="003E6575">
        <w:rPr>
          <w:rFonts w:ascii="Times New Roman" w:hAnsi="Times New Roman"/>
          <w:sz w:val="24"/>
          <w:szCs w:val="24"/>
        </w:rPr>
        <w:lastRenderedPageBreak/>
        <w:t xml:space="preserve">zajęciach edukacyjnych. Wszelkie informacje o możliwościach uczestniczenia dziecka oraz stanowisko rodziców/ prawnych opiekunów odnotowywane są w Dzienniku nauczania indywidualnego. </w:t>
      </w:r>
    </w:p>
    <w:p w:rsidR="00EB4E75" w:rsidRPr="003E6575" w:rsidRDefault="00EB4E75" w:rsidP="00EB4E75">
      <w:pPr>
        <w:numPr>
          <w:ilvl w:val="0"/>
          <w:numId w:val="252"/>
        </w:numPr>
        <w:tabs>
          <w:tab w:val="left" w:pos="0"/>
        </w:tabs>
        <w:spacing w:line="360" w:lineRule="auto"/>
        <w:ind w:left="0" w:firstLine="284"/>
        <w:jc w:val="both"/>
        <w:rPr>
          <w:rFonts w:ascii="Times New Roman" w:hAnsi="Times New Roman"/>
          <w:sz w:val="24"/>
          <w:szCs w:val="24"/>
        </w:rPr>
      </w:pPr>
      <w:r w:rsidRPr="003E6575">
        <w:rPr>
          <w:rFonts w:ascii="Times New Roman" w:hAnsi="Times New Roman"/>
          <w:sz w:val="24"/>
          <w:szCs w:val="24"/>
        </w:rPr>
        <w:t xml:space="preserve"> Dyrektor szkoły ma prawo do zawieszenia organizacji nauczania indywidualnego w przypadku, gdy rodzice złożą wniosek o zawieszenie nauczania indywidualnego wraz z zaświadczeniem lekarskim potwierdzającym czasową poprawę zdrowia ucznia, umożliwiającą uczęszczanie ucznia do szkoły.  </w:t>
      </w:r>
    </w:p>
    <w:p w:rsidR="00EB4E75" w:rsidRPr="003E6575" w:rsidRDefault="00EB4E75" w:rsidP="00EB4E75">
      <w:pPr>
        <w:numPr>
          <w:ilvl w:val="0"/>
          <w:numId w:val="252"/>
        </w:numPr>
        <w:tabs>
          <w:tab w:val="left" w:pos="0"/>
        </w:tabs>
        <w:spacing w:line="360" w:lineRule="auto"/>
        <w:ind w:left="0" w:firstLine="284"/>
        <w:jc w:val="both"/>
        <w:rPr>
          <w:rFonts w:ascii="Times New Roman" w:hAnsi="Times New Roman"/>
          <w:sz w:val="24"/>
          <w:szCs w:val="24"/>
        </w:rPr>
      </w:pPr>
      <w:r w:rsidRPr="003E6575">
        <w:rPr>
          <w:rFonts w:ascii="Times New Roman" w:hAnsi="Times New Roman"/>
          <w:sz w:val="24"/>
          <w:szCs w:val="24"/>
        </w:rPr>
        <w:t>Dyrektor szkoły zaprzestaje organizacji nauczania indywidualnego na wniosek rodziców/prawnych opiekunów wraz z załączonym zaświadczeniem lekarskim, z którego wynika, że stan zdrowia ucznia umożliwia uczęszczanie ucznia do szkoły. Dyrektor szkoły w przypadku zawieszenia nauczania indywidualnego jest zobowiązany powiadomić poradnię ppp, która wydała orzeczenie oraz organ prowadzący szkołę.</w:t>
      </w:r>
    </w:p>
    <w:p w:rsidR="00EB4E75" w:rsidRPr="003E6575" w:rsidRDefault="00EB4E75" w:rsidP="00EB4E75">
      <w:pPr>
        <w:numPr>
          <w:ilvl w:val="0"/>
          <w:numId w:val="252"/>
        </w:numPr>
        <w:tabs>
          <w:tab w:val="left" w:pos="0"/>
        </w:tabs>
        <w:spacing w:line="360" w:lineRule="auto"/>
        <w:ind w:left="0" w:firstLine="284"/>
        <w:jc w:val="both"/>
        <w:rPr>
          <w:rFonts w:ascii="Times New Roman" w:hAnsi="Times New Roman"/>
          <w:sz w:val="24"/>
          <w:szCs w:val="24"/>
        </w:rPr>
      </w:pPr>
      <w:r w:rsidRPr="003E6575">
        <w:rPr>
          <w:rFonts w:ascii="Times New Roman" w:hAnsi="Times New Roman"/>
          <w:sz w:val="24"/>
          <w:szCs w:val="24"/>
        </w:rPr>
        <w:t xml:space="preserve">Uczeń podlegający nauczaniu indywidualnemu podlega klasyfikacji i promowaniu na zasadach określonych w WZO. </w:t>
      </w:r>
    </w:p>
    <w:p w:rsidR="00EB4E75" w:rsidRPr="003E6575" w:rsidRDefault="00EB4E75" w:rsidP="00EB4E75">
      <w:pPr>
        <w:pStyle w:val="Nagwek2"/>
        <w:spacing w:before="0" w:line="360" w:lineRule="auto"/>
        <w:rPr>
          <w:rFonts w:ascii="Times New Roman" w:hAnsi="Times New Roman"/>
          <w:bCs w:val="0"/>
          <w:color w:val="7030A0"/>
          <w:sz w:val="24"/>
          <w:szCs w:val="24"/>
        </w:rPr>
      </w:pPr>
      <w:bookmarkStart w:id="11" w:name="_Toc498427251"/>
      <w:r w:rsidRPr="003E6575">
        <w:rPr>
          <w:rFonts w:ascii="Times New Roman" w:hAnsi="Times New Roman"/>
          <w:color w:val="7030A0"/>
          <w:sz w:val="24"/>
          <w:szCs w:val="24"/>
        </w:rPr>
        <w:t>Rozdział 6</w:t>
      </w:r>
      <w:r w:rsidRPr="003E6575">
        <w:rPr>
          <w:rFonts w:ascii="Times New Roman" w:hAnsi="Times New Roman"/>
          <w:color w:val="7030A0"/>
          <w:sz w:val="24"/>
          <w:szCs w:val="24"/>
        </w:rPr>
        <w:br/>
      </w:r>
      <w:r w:rsidRPr="003E6575">
        <w:rPr>
          <w:rFonts w:ascii="Times New Roman" w:hAnsi="Times New Roman"/>
          <w:bCs w:val="0"/>
          <w:color w:val="7030A0"/>
          <w:sz w:val="24"/>
          <w:szCs w:val="24"/>
        </w:rPr>
        <w:t>Indywidualny tok nauki, indywidualny program nauki</w:t>
      </w:r>
      <w:bookmarkEnd w:id="11"/>
    </w:p>
    <w:p w:rsidR="00EB4E75" w:rsidRPr="003E6575" w:rsidRDefault="00EB4E75" w:rsidP="00EB4E75">
      <w:pPr>
        <w:spacing w:line="360" w:lineRule="auto"/>
        <w:jc w:val="both"/>
        <w:rPr>
          <w:rFonts w:ascii="Times New Roman" w:hAnsi="Times New Roman"/>
          <w:b/>
          <w:sz w:val="24"/>
          <w:szCs w:val="24"/>
        </w:rPr>
      </w:pPr>
    </w:p>
    <w:p w:rsidR="00EB4E75" w:rsidRPr="003E6575" w:rsidRDefault="00EB4E75" w:rsidP="00EB4E75">
      <w:pPr>
        <w:tabs>
          <w:tab w:val="left" w:pos="426"/>
        </w:tabs>
        <w:autoSpaceDE w:val="0"/>
        <w:autoSpaceDN w:val="0"/>
        <w:adjustRightInd w:val="0"/>
        <w:spacing w:line="360" w:lineRule="auto"/>
        <w:jc w:val="both"/>
        <w:rPr>
          <w:rFonts w:ascii="Times New Roman" w:hAnsi="Times New Roman"/>
          <w:sz w:val="24"/>
          <w:szCs w:val="24"/>
        </w:rPr>
      </w:pPr>
      <w:r w:rsidRPr="003E6575">
        <w:rPr>
          <w:rFonts w:ascii="Times New Roman" w:hAnsi="Times New Roman"/>
          <w:b/>
          <w:bCs/>
          <w:sz w:val="24"/>
          <w:szCs w:val="24"/>
        </w:rPr>
        <w:t xml:space="preserve">   § 38.1. </w:t>
      </w:r>
      <w:r w:rsidRPr="003E6575">
        <w:rPr>
          <w:rFonts w:ascii="Times New Roman" w:hAnsi="Times New Roman"/>
          <w:bCs/>
          <w:sz w:val="24"/>
          <w:szCs w:val="24"/>
        </w:rPr>
        <w:t xml:space="preserve">Szkoła umożliwia realizację indywidualnego toku nauki lub realizację indywidualnego programu nauki </w:t>
      </w:r>
      <w:r w:rsidRPr="003E6575">
        <w:rPr>
          <w:rFonts w:ascii="Times New Roman" w:hAnsi="Times New Roman"/>
          <w:sz w:val="24"/>
          <w:szCs w:val="24"/>
        </w:rPr>
        <w:t>zgodnie z rozporządzeniem Uczeń ubiegający się o ITN powinien wykazać się:</w:t>
      </w:r>
    </w:p>
    <w:p w:rsidR="00EB4E75" w:rsidRPr="003E6575" w:rsidRDefault="00EB4E75" w:rsidP="00EB4E75">
      <w:pPr>
        <w:tabs>
          <w:tab w:val="left" w:pos="426"/>
        </w:tabs>
        <w:autoSpaceDE w:val="0"/>
        <w:autoSpaceDN w:val="0"/>
        <w:adjustRightInd w:val="0"/>
        <w:spacing w:line="360" w:lineRule="auto"/>
        <w:jc w:val="both"/>
        <w:rPr>
          <w:rFonts w:ascii="Times New Roman" w:hAnsi="Times New Roman"/>
          <w:sz w:val="24"/>
          <w:szCs w:val="24"/>
        </w:rPr>
      </w:pPr>
    </w:p>
    <w:p w:rsidR="00EB4E75" w:rsidRPr="003E6575" w:rsidRDefault="00EB4E75" w:rsidP="00EB4E75">
      <w:pPr>
        <w:numPr>
          <w:ilvl w:val="2"/>
          <w:numId w:val="17"/>
        </w:numPr>
        <w:tabs>
          <w:tab w:val="clear" w:pos="2433"/>
          <w:tab w:val="left" w:pos="0"/>
          <w:tab w:val="left"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wybitnymi uzdolnieniami i zainteresowaniami z jednego, kilku lub wszystkich przedmiotów;</w:t>
      </w:r>
    </w:p>
    <w:p w:rsidR="00EB4E75" w:rsidRPr="003E6575" w:rsidRDefault="00EB4E75" w:rsidP="00EB4E75">
      <w:pPr>
        <w:tabs>
          <w:tab w:val="left" w:pos="0"/>
          <w:tab w:val="left" w:pos="284"/>
        </w:tabs>
        <w:spacing w:line="360" w:lineRule="auto"/>
        <w:jc w:val="both"/>
        <w:rPr>
          <w:rFonts w:ascii="Times New Roman" w:hAnsi="Times New Roman"/>
          <w:sz w:val="24"/>
          <w:szCs w:val="24"/>
        </w:rPr>
      </w:pPr>
    </w:p>
    <w:p w:rsidR="00EB4E75" w:rsidRPr="003E6575" w:rsidRDefault="00EB4E75" w:rsidP="00EB4E75">
      <w:pPr>
        <w:numPr>
          <w:ilvl w:val="2"/>
          <w:numId w:val="17"/>
        </w:numPr>
        <w:tabs>
          <w:tab w:val="clear" w:pos="2433"/>
          <w:tab w:val="left" w:pos="0"/>
          <w:tab w:val="left"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oceną celującą lub bardzo dobrą z tego przedmiotu/przedmiotów) na koniec roku/semestru.</w:t>
      </w:r>
    </w:p>
    <w:p w:rsidR="00EB4E75" w:rsidRPr="003E6575" w:rsidRDefault="00EB4E75" w:rsidP="00EB4E75">
      <w:pPr>
        <w:tabs>
          <w:tab w:val="num" w:pos="720"/>
        </w:tabs>
        <w:spacing w:line="360" w:lineRule="auto"/>
        <w:ind w:left="720"/>
        <w:jc w:val="both"/>
        <w:rPr>
          <w:rFonts w:ascii="Times New Roman" w:hAnsi="Times New Roman"/>
          <w:sz w:val="24"/>
          <w:szCs w:val="24"/>
        </w:rPr>
      </w:pPr>
    </w:p>
    <w:p w:rsidR="00EB4E75" w:rsidRPr="003E6575" w:rsidRDefault="00EB4E75" w:rsidP="00EB4E75">
      <w:pPr>
        <w:numPr>
          <w:ilvl w:val="1"/>
          <w:numId w:val="17"/>
        </w:numPr>
        <w:tabs>
          <w:tab w:val="clear" w:pos="1440"/>
          <w:tab w:val="num" w:pos="284"/>
        </w:tabs>
        <w:spacing w:line="360" w:lineRule="auto"/>
        <w:ind w:left="0" w:firstLine="426"/>
        <w:jc w:val="both"/>
        <w:rPr>
          <w:rFonts w:ascii="Times New Roman" w:hAnsi="Times New Roman"/>
          <w:sz w:val="24"/>
          <w:szCs w:val="24"/>
        </w:rPr>
      </w:pPr>
      <w:r w:rsidRPr="003E6575">
        <w:rPr>
          <w:rFonts w:ascii="Times New Roman" w:hAnsi="Times New Roman"/>
          <w:sz w:val="24"/>
          <w:szCs w:val="24"/>
        </w:rPr>
        <w:t>Indywidualny tok nauki może być realizowany według programu nauczania objętego szkolnym zestawem programów nauczania lub indywidualnego programu nauki.</w:t>
      </w:r>
    </w:p>
    <w:p w:rsidR="00EB4E75" w:rsidRPr="003E6575" w:rsidRDefault="00EB4E75" w:rsidP="00EB4E75">
      <w:pPr>
        <w:spacing w:line="360" w:lineRule="auto"/>
        <w:ind w:firstLine="426"/>
        <w:jc w:val="both"/>
        <w:rPr>
          <w:rFonts w:ascii="Times New Roman" w:hAnsi="Times New Roman"/>
          <w:sz w:val="24"/>
          <w:szCs w:val="24"/>
        </w:rPr>
      </w:pPr>
    </w:p>
    <w:p w:rsidR="00EB4E75" w:rsidRPr="003E6575" w:rsidRDefault="00EB4E75" w:rsidP="00EB4E75">
      <w:pPr>
        <w:numPr>
          <w:ilvl w:val="1"/>
          <w:numId w:val="17"/>
        </w:numPr>
        <w:tabs>
          <w:tab w:val="clear" w:pos="1440"/>
          <w:tab w:val="num" w:pos="284"/>
        </w:tabs>
        <w:spacing w:line="360" w:lineRule="auto"/>
        <w:ind w:left="0" w:firstLine="426"/>
        <w:jc w:val="both"/>
        <w:rPr>
          <w:rFonts w:ascii="Times New Roman" w:hAnsi="Times New Roman"/>
          <w:sz w:val="24"/>
          <w:szCs w:val="24"/>
        </w:rPr>
      </w:pPr>
      <w:r w:rsidRPr="003E6575">
        <w:rPr>
          <w:rFonts w:ascii="Times New Roman" w:hAnsi="Times New Roman"/>
          <w:sz w:val="24"/>
          <w:szCs w:val="24"/>
        </w:rPr>
        <w:t>Zezwolenie na indywidualny program nauki lub tok nauki może być udzielone po upływie co najmniej jednego roku nauki, a w uzasadnionych przypadkach – po śródrocznej klasyfikacji.</w:t>
      </w:r>
    </w:p>
    <w:p w:rsidR="00EB4E75" w:rsidRPr="003E6575" w:rsidRDefault="00EB4E75" w:rsidP="00EB4E75">
      <w:pPr>
        <w:spacing w:line="360" w:lineRule="auto"/>
        <w:ind w:firstLine="426"/>
        <w:jc w:val="both"/>
        <w:rPr>
          <w:rFonts w:ascii="Times New Roman" w:hAnsi="Times New Roman"/>
          <w:sz w:val="24"/>
          <w:szCs w:val="24"/>
        </w:rPr>
      </w:pPr>
    </w:p>
    <w:p w:rsidR="00EB4E75" w:rsidRPr="003E6575" w:rsidRDefault="00EB4E75" w:rsidP="00EB4E75">
      <w:pPr>
        <w:numPr>
          <w:ilvl w:val="1"/>
          <w:numId w:val="17"/>
        </w:numPr>
        <w:tabs>
          <w:tab w:val="clear" w:pos="1440"/>
          <w:tab w:val="num" w:pos="284"/>
        </w:tabs>
        <w:spacing w:line="360" w:lineRule="auto"/>
        <w:ind w:left="0" w:firstLine="426"/>
        <w:jc w:val="both"/>
        <w:rPr>
          <w:rFonts w:ascii="Times New Roman" w:hAnsi="Times New Roman"/>
          <w:sz w:val="24"/>
          <w:szCs w:val="24"/>
        </w:rPr>
      </w:pPr>
      <w:r w:rsidRPr="003E6575">
        <w:rPr>
          <w:rFonts w:ascii="Times New Roman" w:hAnsi="Times New Roman"/>
          <w:sz w:val="24"/>
          <w:szCs w:val="24"/>
        </w:rPr>
        <w:lastRenderedPageBreak/>
        <w:t>Uczeń może realizować ITN w zakresie jednego, kilku lub wszystkich obowiązkowych zajęć edukacyjnych, przewidzianych w planie nauczania danej klasy.</w:t>
      </w:r>
    </w:p>
    <w:p w:rsidR="00EB4E75" w:rsidRPr="003E6575" w:rsidRDefault="00EB4E75" w:rsidP="00EB4E75">
      <w:pPr>
        <w:spacing w:line="360" w:lineRule="auto"/>
        <w:ind w:firstLine="426"/>
        <w:jc w:val="both"/>
        <w:rPr>
          <w:rFonts w:ascii="Times New Roman" w:hAnsi="Times New Roman"/>
          <w:sz w:val="24"/>
          <w:szCs w:val="24"/>
        </w:rPr>
      </w:pPr>
    </w:p>
    <w:p w:rsidR="00EB4E75" w:rsidRPr="003E6575" w:rsidRDefault="00EB4E75" w:rsidP="00EB4E75">
      <w:pPr>
        <w:numPr>
          <w:ilvl w:val="1"/>
          <w:numId w:val="17"/>
        </w:numPr>
        <w:tabs>
          <w:tab w:val="clear" w:pos="1440"/>
          <w:tab w:val="num" w:pos="284"/>
        </w:tabs>
        <w:spacing w:line="360" w:lineRule="auto"/>
        <w:ind w:left="0" w:firstLine="426"/>
        <w:jc w:val="both"/>
        <w:rPr>
          <w:rFonts w:ascii="Times New Roman" w:hAnsi="Times New Roman"/>
          <w:sz w:val="24"/>
          <w:szCs w:val="24"/>
        </w:rPr>
      </w:pPr>
      <w:r w:rsidRPr="003E6575">
        <w:rPr>
          <w:rFonts w:ascii="Times New Roman" w:hAnsi="Times New Roman"/>
          <w:sz w:val="24"/>
          <w:szCs w:val="24"/>
        </w:rPr>
        <w:t>Uczeń objęty ITN może realizować w ciągu jednego roku szkolnego program nauczania  z zakresu dwóch lub więcej klas i może być klasyfikowany i promowany w czasie całego roku szkolnego.</w:t>
      </w:r>
    </w:p>
    <w:p w:rsidR="00EB4E75" w:rsidRPr="003E6575" w:rsidRDefault="00EB4E75" w:rsidP="00EB4E75">
      <w:pPr>
        <w:spacing w:line="360" w:lineRule="auto"/>
        <w:ind w:firstLine="426"/>
        <w:jc w:val="both"/>
        <w:rPr>
          <w:rFonts w:ascii="Times New Roman" w:hAnsi="Times New Roman"/>
          <w:sz w:val="24"/>
          <w:szCs w:val="24"/>
        </w:rPr>
      </w:pPr>
    </w:p>
    <w:p w:rsidR="00EB4E75" w:rsidRPr="003E6575" w:rsidRDefault="00EB4E75" w:rsidP="00EB4E75">
      <w:pPr>
        <w:numPr>
          <w:ilvl w:val="1"/>
          <w:numId w:val="17"/>
        </w:numPr>
        <w:tabs>
          <w:tab w:val="clear" w:pos="1440"/>
          <w:tab w:val="num" w:pos="284"/>
        </w:tabs>
        <w:spacing w:line="360" w:lineRule="auto"/>
        <w:ind w:left="0" w:firstLine="426"/>
        <w:jc w:val="both"/>
        <w:rPr>
          <w:rFonts w:ascii="Times New Roman" w:hAnsi="Times New Roman"/>
          <w:sz w:val="24"/>
          <w:szCs w:val="24"/>
        </w:rPr>
      </w:pPr>
      <w:r w:rsidRPr="003E6575">
        <w:rPr>
          <w:rFonts w:ascii="Times New Roman" w:hAnsi="Times New Roman"/>
          <w:sz w:val="24"/>
          <w:szCs w:val="24"/>
        </w:rPr>
        <w:t xml:space="preserve">Z wnioskiem o udzielenie zezwolenia na ITN mogą wystąpić: </w:t>
      </w:r>
    </w:p>
    <w:p w:rsidR="00EB4E75" w:rsidRPr="003E6575" w:rsidRDefault="00EB4E75" w:rsidP="00EB4E75">
      <w:pPr>
        <w:spacing w:line="360" w:lineRule="auto"/>
        <w:jc w:val="both"/>
        <w:rPr>
          <w:rFonts w:ascii="Times New Roman" w:hAnsi="Times New Roman"/>
          <w:sz w:val="24"/>
          <w:szCs w:val="24"/>
        </w:rPr>
      </w:pPr>
    </w:p>
    <w:p w:rsidR="00EB4E75" w:rsidRPr="003E6575" w:rsidRDefault="00EB4E75" w:rsidP="00EB4E75">
      <w:pPr>
        <w:numPr>
          <w:ilvl w:val="0"/>
          <w:numId w:val="18"/>
        </w:numPr>
        <w:tabs>
          <w:tab w:val="clear" w:pos="3813"/>
          <w:tab w:val="num"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uczeń - za zgodą rodziców (prawnych opiekunów);</w:t>
      </w:r>
    </w:p>
    <w:p w:rsidR="00EB4E75" w:rsidRPr="003E6575" w:rsidRDefault="00EB4E75" w:rsidP="00EB4E75">
      <w:pPr>
        <w:numPr>
          <w:ilvl w:val="0"/>
          <w:numId w:val="18"/>
        </w:numPr>
        <w:tabs>
          <w:tab w:val="clear" w:pos="3813"/>
          <w:tab w:val="num"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rodzice (prawni opiekunowie) ucznia;</w:t>
      </w:r>
    </w:p>
    <w:p w:rsidR="00EB4E75" w:rsidRPr="003E6575" w:rsidRDefault="00EB4E75" w:rsidP="00EB4E75">
      <w:pPr>
        <w:numPr>
          <w:ilvl w:val="0"/>
          <w:numId w:val="18"/>
        </w:numPr>
        <w:tabs>
          <w:tab w:val="clear" w:pos="3813"/>
          <w:tab w:val="num"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wychowawca klasy lub nauczyciel prowadzący zajęcia edukacyjne, których dotyczy wniosek – za zgodą rodziców (prawnych opiekunów).</w:t>
      </w:r>
    </w:p>
    <w:p w:rsidR="00EB4E75" w:rsidRPr="003E6575" w:rsidRDefault="00EB4E75" w:rsidP="00EB4E75">
      <w:pPr>
        <w:tabs>
          <w:tab w:val="num" w:pos="900"/>
        </w:tabs>
        <w:spacing w:line="360" w:lineRule="auto"/>
        <w:ind w:left="900"/>
        <w:jc w:val="both"/>
        <w:rPr>
          <w:rFonts w:ascii="Times New Roman" w:hAnsi="Times New Roman"/>
          <w:sz w:val="24"/>
          <w:szCs w:val="24"/>
        </w:rPr>
      </w:pPr>
    </w:p>
    <w:p w:rsidR="00EB4E75" w:rsidRPr="003E6575" w:rsidRDefault="00EB4E75" w:rsidP="00EB4E75">
      <w:pPr>
        <w:numPr>
          <w:ilvl w:val="1"/>
          <w:numId w:val="17"/>
        </w:numPr>
        <w:tabs>
          <w:tab w:val="clear" w:pos="1440"/>
          <w:tab w:val="left" w:pos="284"/>
        </w:tabs>
        <w:spacing w:line="360" w:lineRule="auto"/>
        <w:ind w:left="0" w:firstLine="426"/>
        <w:jc w:val="both"/>
        <w:rPr>
          <w:rFonts w:ascii="Times New Roman" w:hAnsi="Times New Roman"/>
          <w:sz w:val="24"/>
          <w:szCs w:val="24"/>
        </w:rPr>
      </w:pPr>
      <w:r w:rsidRPr="003E6575">
        <w:rPr>
          <w:rFonts w:ascii="Times New Roman" w:hAnsi="Times New Roman"/>
          <w:sz w:val="24"/>
          <w:szCs w:val="24"/>
        </w:rPr>
        <w:t xml:space="preserve"> Wniosek składa się do Dyrektora za pośrednictwem wychowawcy oddziału, który dołącza do wniosku opinię o predyspozycjach, możliwościach, oczekiwaniach i osiągnięciach ucznia.</w:t>
      </w:r>
    </w:p>
    <w:p w:rsidR="00EB4E75" w:rsidRPr="003E6575" w:rsidRDefault="00EB4E75" w:rsidP="00EB4E75">
      <w:pPr>
        <w:tabs>
          <w:tab w:val="left" w:pos="284"/>
        </w:tabs>
        <w:spacing w:line="360" w:lineRule="auto"/>
        <w:ind w:firstLine="426"/>
        <w:jc w:val="both"/>
        <w:rPr>
          <w:rFonts w:ascii="Times New Roman" w:hAnsi="Times New Roman"/>
          <w:sz w:val="24"/>
          <w:szCs w:val="24"/>
        </w:rPr>
      </w:pPr>
    </w:p>
    <w:p w:rsidR="00EB4E75" w:rsidRPr="003E6575" w:rsidRDefault="00EB4E75" w:rsidP="00EB4E75">
      <w:pPr>
        <w:numPr>
          <w:ilvl w:val="1"/>
          <w:numId w:val="17"/>
        </w:numPr>
        <w:tabs>
          <w:tab w:val="clear" w:pos="1440"/>
          <w:tab w:val="left" w:pos="360"/>
        </w:tabs>
        <w:spacing w:line="360" w:lineRule="auto"/>
        <w:ind w:left="0" w:firstLine="426"/>
        <w:jc w:val="both"/>
        <w:rPr>
          <w:rFonts w:ascii="Times New Roman" w:hAnsi="Times New Roman"/>
          <w:sz w:val="24"/>
          <w:szCs w:val="24"/>
        </w:rPr>
      </w:pPr>
      <w:r w:rsidRPr="003E6575">
        <w:rPr>
          <w:rFonts w:ascii="Times New Roman" w:hAnsi="Times New Roman"/>
          <w:sz w:val="24"/>
          <w:szCs w:val="24"/>
        </w:rPr>
        <w:t>Nauczyciel prowadzący zajęcia edukacyjne, których dotyczy wniosek, opracowuje program nauki lub akceptuje indywidualny program nauki opracowany poza szkołą.</w:t>
      </w:r>
    </w:p>
    <w:p w:rsidR="00EB4E75" w:rsidRPr="003E6575" w:rsidRDefault="00EB4E75" w:rsidP="00EB4E75">
      <w:pPr>
        <w:spacing w:line="360" w:lineRule="auto"/>
        <w:ind w:firstLine="426"/>
        <w:jc w:val="both"/>
        <w:rPr>
          <w:rFonts w:ascii="Times New Roman" w:hAnsi="Times New Roman"/>
          <w:sz w:val="24"/>
          <w:szCs w:val="24"/>
        </w:rPr>
      </w:pPr>
    </w:p>
    <w:p w:rsidR="00EB4E75" w:rsidRPr="003E6575" w:rsidRDefault="00EB4E75" w:rsidP="00EB4E75">
      <w:pPr>
        <w:numPr>
          <w:ilvl w:val="1"/>
          <w:numId w:val="17"/>
        </w:numPr>
        <w:tabs>
          <w:tab w:val="clear" w:pos="1440"/>
          <w:tab w:val="left" w:pos="360"/>
        </w:tabs>
        <w:spacing w:line="360" w:lineRule="auto"/>
        <w:ind w:left="0" w:firstLine="426"/>
        <w:jc w:val="both"/>
        <w:rPr>
          <w:rFonts w:ascii="Times New Roman" w:hAnsi="Times New Roman"/>
          <w:sz w:val="24"/>
          <w:szCs w:val="24"/>
        </w:rPr>
      </w:pPr>
      <w:r w:rsidRPr="003E6575">
        <w:rPr>
          <w:rFonts w:ascii="Times New Roman" w:hAnsi="Times New Roman"/>
          <w:sz w:val="24"/>
          <w:szCs w:val="24"/>
        </w:rPr>
        <w:t>W pracy nad indywidualnym programem nauki może uczestniczyć nauczyciel prowadzący zajęcia edukacyjne w szkole wyższego stopnia, nauczyciel doradca metodyczny, psycholog, pedagog zatrudniony w szkole oraz zainteresowany uczeń.</w:t>
      </w:r>
    </w:p>
    <w:p w:rsidR="00EB4E75" w:rsidRPr="003E6575" w:rsidRDefault="00EB4E75" w:rsidP="00EB4E75">
      <w:pPr>
        <w:spacing w:line="360" w:lineRule="auto"/>
        <w:ind w:firstLine="426"/>
        <w:jc w:val="both"/>
        <w:rPr>
          <w:rFonts w:ascii="Times New Roman" w:hAnsi="Times New Roman"/>
          <w:sz w:val="24"/>
          <w:szCs w:val="24"/>
        </w:rPr>
      </w:pPr>
    </w:p>
    <w:p w:rsidR="00EB4E75" w:rsidRPr="003E6575" w:rsidRDefault="00EB4E75" w:rsidP="00EB4E75">
      <w:pPr>
        <w:numPr>
          <w:ilvl w:val="1"/>
          <w:numId w:val="17"/>
        </w:numPr>
        <w:tabs>
          <w:tab w:val="clear" w:pos="1440"/>
          <w:tab w:val="left" w:pos="360"/>
          <w:tab w:val="left" w:pos="851"/>
        </w:tabs>
        <w:spacing w:line="360" w:lineRule="auto"/>
        <w:ind w:left="0" w:firstLine="426"/>
        <w:jc w:val="both"/>
        <w:rPr>
          <w:rFonts w:ascii="Times New Roman" w:hAnsi="Times New Roman"/>
          <w:sz w:val="24"/>
          <w:szCs w:val="24"/>
        </w:rPr>
      </w:pPr>
      <w:r w:rsidRPr="003E6575">
        <w:rPr>
          <w:rFonts w:ascii="Times New Roman" w:hAnsi="Times New Roman"/>
          <w:sz w:val="24"/>
          <w:szCs w:val="24"/>
        </w:rPr>
        <w:t>Po otrzymaniu wniosku, o którym mowa w ust.8 dyrektor szkoły zasięga opinii Rady Pedagogicznej i publicznej poradni psychologiczno-pedagogicznej.</w:t>
      </w:r>
    </w:p>
    <w:p w:rsidR="00EB4E75" w:rsidRPr="003E6575" w:rsidRDefault="00EB4E75" w:rsidP="00EB4E75">
      <w:pPr>
        <w:spacing w:line="360" w:lineRule="auto"/>
        <w:ind w:firstLine="426"/>
        <w:jc w:val="both"/>
        <w:rPr>
          <w:rFonts w:ascii="Times New Roman" w:hAnsi="Times New Roman"/>
          <w:sz w:val="24"/>
          <w:szCs w:val="24"/>
        </w:rPr>
      </w:pPr>
    </w:p>
    <w:p w:rsidR="00EB4E75" w:rsidRPr="003E6575" w:rsidRDefault="00EB4E75" w:rsidP="00EB4E75">
      <w:pPr>
        <w:numPr>
          <w:ilvl w:val="1"/>
          <w:numId w:val="17"/>
        </w:numPr>
        <w:tabs>
          <w:tab w:val="clear" w:pos="1440"/>
          <w:tab w:val="left" w:pos="360"/>
          <w:tab w:val="left" w:pos="851"/>
        </w:tabs>
        <w:spacing w:line="360" w:lineRule="auto"/>
        <w:ind w:left="0" w:firstLine="426"/>
        <w:jc w:val="both"/>
        <w:rPr>
          <w:rFonts w:ascii="Times New Roman" w:hAnsi="Times New Roman"/>
          <w:sz w:val="24"/>
          <w:szCs w:val="24"/>
        </w:rPr>
      </w:pPr>
      <w:r w:rsidRPr="003E6575">
        <w:rPr>
          <w:rFonts w:ascii="Times New Roman" w:hAnsi="Times New Roman"/>
          <w:sz w:val="24"/>
          <w:szCs w:val="24"/>
        </w:rPr>
        <w:t>Dyrektor Szkoły zezwala na ITN, w formie decyzji administracyjnej w przypadku pozytywnej opinii Rady Pedagogicznej i pozytywnej opinii publicznej poradni psychologiczno– pedagogicznej.</w:t>
      </w:r>
    </w:p>
    <w:p w:rsidR="00EB4E75" w:rsidRPr="003E6575" w:rsidRDefault="00EB4E75" w:rsidP="00EB4E75">
      <w:pPr>
        <w:tabs>
          <w:tab w:val="left" w:pos="360"/>
          <w:tab w:val="left" w:pos="851"/>
        </w:tabs>
        <w:spacing w:line="360" w:lineRule="auto"/>
        <w:ind w:left="426"/>
        <w:jc w:val="both"/>
        <w:rPr>
          <w:rFonts w:ascii="Times New Roman" w:hAnsi="Times New Roman"/>
          <w:sz w:val="24"/>
          <w:szCs w:val="24"/>
        </w:rPr>
      </w:pPr>
    </w:p>
    <w:p w:rsidR="00EB4E75" w:rsidRPr="003E6575" w:rsidRDefault="00EB4E75" w:rsidP="00EB4E75">
      <w:pPr>
        <w:numPr>
          <w:ilvl w:val="1"/>
          <w:numId w:val="17"/>
        </w:numPr>
        <w:tabs>
          <w:tab w:val="clear" w:pos="1440"/>
          <w:tab w:val="left" w:pos="360"/>
          <w:tab w:val="left" w:pos="851"/>
        </w:tabs>
        <w:spacing w:line="360" w:lineRule="auto"/>
        <w:ind w:left="0" w:firstLine="426"/>
        <w:jc w:val="both"/>
        <w:rPr>
          <w:rFonts w:ascii="Times New Roman" w:hAnsi="Times New Roman"/>
          <w:sz w:val="24"/>
          <w:szCs w:val="24"/>
        </w:rPr>
      </w:pPr>
      <w:r w:rsidRPr="003E6575">
        <w:rPr>
          <w:rFonts w:ascii="Times New Roman" w:hAnsi="Times New Roman"/>
          <w:sz w:val="24"/>
          <w:szCs w:val="24"/>
        </w:rPr>
        <w:lastRenderedPageBreak/>
        <w:t>W przypadku zezwolenia na ITN, umożliwiający realizację w ciągu jednego roku szkolnego programu nauczania z zakresu więcej niż dwóch klas wymaga jest pozytywna opinia organu nadzoru pedagogicznego.</w:t>
      </w:r>
    </w:p>
    <w:p w:rsidR="00EB4E75" w:rsidRPr="003E6575" w:rsidRDefault="00EB4E75" w:rsidP="00EB4E75">
      <w:pPr>
        <w:spacing w:line="360" w:lineRule="auto"/>
        <w:ind w:firstLine="426"/>
        <w:jc w:val="both"/>
        <w:rPr>
          <w:rFonts w:ascii="Times New Roman" w:hAnsi="Times New Roman"/>
          <w:sz w:val="24"/>
          <w:szCs w:val="24"/>
        </w:rPr>
      </w:pPr>
    </w:p>
    <w:p w:rsidR="00EB4E75" w:rsidRPr="003E6575" w:rsidRDefault="00EB4E75" w:rsidP="00EB4E75">
      <w:pPr>
        <w:numPr>
          <w:ilvl w:val="1"/>
          <w:numId w:val="17"/>
        </w:numPr>
        <w:tabs>
          <w:tab w:val="clear" w:pos="1440"/>
          <w:tab w:val="left" w:pos="360"/>
          <w:tab w:val="left" w:pos="851"/>
        </w:tabs>
        <w:spacing w:line="360" w:lineRule="auto"/>
        <w:ind w:left="0" w:firstLine="426"/>
        <w:jc w:val="both"/>
        <w:rPr>
          <w:rFonts w:ascii="Times New Roman" w:hAnsi="Times New Roman"/>
          <w:sz w:val="24"/>
          <w:szCs w:val="24"/>
        </w:rPr>
      </w:pPr>
      <w:r w:rsidRPr="003E6575">
        <w:rPr>
          <w:rFonts w:ascii="Times New Roman" w:hAnsi="Times New Roman"/>
          <w:sz w:val="24"/>
          <w:szCs w:val="24"/>
        </w:rPr>
        <w:t>Zezwolenia udziela się na czas określony nie krótszy niż jeden rok szkolny.</w:t>
      </w:r>
    </w:p>
    <w:p w:rsidR="00EB4E75" w:rsidRPr="003E6575" w:rsidRDefault="00EB4E75" w:rsidP="00EB4E75">
      <w:pPr>
        <w:spacing w:line="360" w:lineRule="auto"/>
        <w:ind w:firstLine="426"/>
        <w:jc w:val="both"/>
        <w:rPr>
          <w:rFonts w:ascii="Times New Roman" w:hAnsi="Times New Roman"/>
          <w:sz w:val="24"/>
          <w:szCs w:val="24"/>
        </w:rPr>
      </w:pPr>
    </w:p>
    <w:p w:rsidR="00EB4E75" w:rsidRPr="003E6575" w:rsidRDefault="00EB4E75" w:rsidP="00EB4E75">
      <w:pPr>
        <w:numPr>
          <w:ilvl w:val="1"/>
          <w:numId w:val="17"/>
        </w:numPr>
        <w:tabs>
          <w:tab w:val="clear" w:pos="1440"/>
          <w:tab w:val="left" w:pos="360"/>
          <w:tab w:val="left" w:pos="851"/>
        </w:tabs>
        <w:spacing w:line="360" w:lineRule="auto"/>
        <w:ind w:left="0" w:firstLine="426"/>
        <w:jc w:val="both"/>
        <w:rPr>
          <w:rFonts w:ascii="Times New Roman" w:hAnsi="Times New Roman"/>
          <w:sz w:val="24"/>
          <w:szCs w:val="24"/>
        </w:rPr>
      </w:pPr>
      <w:r w:rsidRPr="003E6575">
        <w:rPr>
          <w:rFonts w:ascii="Times New Roman" w:hAnsi="Times New Roman"/>
          <w:sz w:val="24"/>
          <w:szCs w:val="24"/>
        </w:rPr>
        <w:t>Uczniowi przysługuje prawo wskazania nauczyciela, pod którego kierunkiem chciałby pracować.</w:t>
      </w:r>
    </w:p>
    <w:p w:rsidR="00EB4E75" w:rsidRPr="003E6575" w:rsidRDefault="00EB4E75" w:rsidP="00EB4E75">
      <w:pPr>
        <w:spacing w:line="360" w:lineRule="auto"/>
        <w:ind w:firstLine="426"/>
        <w:jc w:val="both"/>
        <w:rPr>
          <w:rFonts w:ascii="Times New Roman" w:hAnsi="Times New Roman"/>
          <w:sz w:val="24"/>
          <w:szCs w:val="24"/>
        </w:rPr>
      </w:pPr>
    </w:p>
    <w:p w:rsidR="00EB4E75" w:rsidRPr="003E6575" w:rsidRDefault="00EB4E75" w:rsidP="00EB4E75">
      <w:pPr>
        <w:numPr>
          <w:ilvl w:val="1"/>
          <w:numId w:val="17"/>
        </w:numPr>
        <w:tabs>
          <w:tab w:val="clear" w:pos="1440"/>
          <w:tab w:val="left" w:pos="360"/>
          <w:tab w:val="left" w:pos="851"/>
        </w:tabs>
        <w:spacing w:line="360" w:lineRule="auto"/>
        <w:ind w:left="0" w:firstLine="426"/>
        <w:jc w:val="both"/>
        <w:rPr>
          <w:rFonts w:ascii="Times New Roman" w:hAnsi="Times New Roman"/>
          <w:sz w:val="24"/>
          <w:szCs w:val="24"/>
        </w:rPr>
      </w:pPr>
      <w:r w:rsidRPr="003E6575">
        <w:rPr>
          <w:rFonts w:ascii="Times New Roman" w:hAnsi="Times New Roman"/>
          <w:sz w:val="24"/>
          <w:szCs w:val="24"/>
        </w:rPr>
        <w:t>Uczniowi, któremu zezwolono na ITN, dyrektor szkoły wyznacza nauczyciela – opiekuna i ustala zakres jego obowiązków, w szczególności tygodniową liczbę godzin konsultacji – nie niższą niż 1 godz. tygodniowo i nie przekraczającą 5 godz. miesięcznie.</w:t>
      </w:r>
    </w:p>
    <w:p w:rsidR="00EB4E75" w:rsidRPr="003E6575" w:rsidRDefault="00EB4E75" w:rsidP="00EB4E75">
      <w:pPr>
        <w:tabs>
          <w:tab w:val="left" w:pos="360"/>
        </w:tabs>
        <w:spacing w:line="360" w:lineRule="auto"/>
        <w:ind w:firstLine="426"/>
        <w:jc w:val="both"/>
        <w:rPr>
          <w:rFonts w:ascii="Times New Roman" w:hAnsi="Times New Roman"/>
          <w:sz w:val="24"/>
          <w:szCs w:val="24"/>
        </w:rPr>
      </w:pPr>
    </w:p>
    <w:p w:rsidR="00EB4E75" w:rsidRPr="003E6575" w:rsidRDefault="00EB4E75" w:rsidP="00EB4E75">
      <w:pPr>
        <w:numPr>
          <w:ilvl w:val="1"/>
          <w:numId w:val="17"/>
        </w:numPr>
        <w:tabs>
          <w:tab w:val="clear" w:pos="1440"/>
          <w:tab w:val="left" w:pos="360"/>
          <w:tab w:val="left" w:pos="851"/>
        </w:tabs>
        <w:spacing w:line="360" w:lineRule="auto"/>
        <w:ind w:left="0" w:firstLine="426"/>
        <w:jc w:val="both"/>
        <w:rPr>
          <w:rFonts w:ascii="Times New Roman" w:hAnsi="Times New Roman"/>
          <w:sz w:val="24"/>
          <w:szCs w:val="24"/>
        </w:rPr>
      </w:pPr>
      <w:r w:rsidRPr="003E6575">
        <w:rPr>
          <w:rFonts w:ascii="Times New Roman" w:hAnsi="Times New Roman"/>
          <w:sz w:val="24"/>
          <w:szCs w:val="24"/>
        </w:rPr>
        <w:t>Uczeń realizujący ITN może uczęszczać na wybrane zajęcia edukacyjne do danej klasy lub do klasy programowo wyższej, w tej lub w innej szkole, na wybrane zajęcia w szkole wyższego stopnia albo realizować program we własnym zakresie.</w:t>
      </w:r>
    </w:p>
    <w:p w:rsidR="00EB4E75" w:rsidRPr="003E6575" w:rsidRDefault="00EB4E75" w:rsidP="00EB4E75">
      <w:pPr>
        <w:spacing w:line="360" w:lineRule="auto"/>
        <w:ind w:firstLine="426"/>
        <w:jc w:val="both"/>
        <w:rPr>
          <w:rFonts w:ascii="Times New Roman" w:hAnsi="Times New Roman"/>
          <w:sz w:val="24"/>
          <w:szCs w:val="24"/>
        </w:rPr>
      </w:pPr>
    </w:p>
    <w:p w:rsidR="00EB4E75" w:rsidRPr="003E6575" w:rsidRDefault="00EB4E75" w:rsidP="00EB4E75">
      <w:pPr>
        <w:numPr>
          <w:ilvl w:val="1"/>
          <w:numId w:val="17"/>
        </w:numPr>
        <w:tabs>
          <w:tab w:val="clear" w:pos="1440"/>
          <w:tab w:val="left" w:pos="360"/>
          <w:tab w:val="left" w:pos="851"/>
        </w:tabs>
        <w:spacing w:line="360" w:lineRule="auto"/>
        <w:ind w:left="0" w:firstLine="426"/>
        <w:jc w:val="both"/>
        <w:rPr>
          <w:rFonts w:ascii="Times New Roman" w:hAnsi="Times New Roman"/>
          <w:sz w:val="24"/>
          <w:szCs w:val="24"/>
        </w:rPr>
      </w:pPr>
      <w:r w:rsidRPr="003E6575">
        <w:rPr>
          <w:rFonts w:ascii="Times New Roman" w:hAnsi="Times New Roman"/>
          <w:sz w:val="24"/>
          <w:szCs w:val="24"/>
        </w:rPr>
        <w:t xml:space="preserve"> Uczeń decyduje o wyborze jednej z następujących form ITN:</w:t>
      </w:r>
    </w:p>
    <w:p w:rsidR="00EB4E75" w:rsidRPr="003E6575" w:rsidRDefault="00EB4E75" w:rsidP="00EB4E75">
      <w:pPr>
        <w:spacing w:line="360" w:lineRule="auto"/>
        <w:jc w:val="both"/>
        <w:rPr>
          <w:rFonts w:ascii="Times New Roman" w:hAnsi="Times New Roman"/>
          <w:sz w:val="24"/>
          <w:szCs w:val="24"/>
        </w:rPr>
      </w:pPr>
    </w:p>
    <w:p w:rsidR="00EB4E75" w:rsidRPr="003E6575" w:rsidRDefault="00EB4E75" w:rsidP="00EB4E75">
      <w:pPr>
        <w:numPr>
          <w:ilvl w:val="0"/>
          <w:numId w:val="19"/>
        </w:numPr>
        <w:tabs>
          <w:tab w:val="clear" w:pos="3693"/>
          <w:tab w:val="num" w:pos="0"/>
          <w:tab w:val="left"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uczestniczenie w lekcjach przedmiotu objętego ITN oraz jednej godzinie konsultacji indywidualnych;</w:t>
      </w:r>
    </w:p>
    <w:p w:rsidR="00EB4E75" w:rsidRPr="003E6575" w:rsidRDefault="00EB4E75" w:rsidP="00EB4E75">
      <w:pPr>
        <w:numPr>
          <w:ilvl w:val="0"/>
          <w:numId w:val="19"/>
        </w:numPr>
        <w:tabs>
          <w:tab w:val="clear" w:pos="3693"/>
          <w:tab w:val="num" w:pos="0"/>
          <w:tab w:val="left"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zdanie egzaminu klasyfikacyjnego z przedmiotu w zakresie materiału obowiązującego wszystkich uczniów w danym semestrze lub roku szkolnym na ocenę co najmniej bardzo dobrą i w konsekwencji uczestniczenie tylko w zajęciach indywidualnych z nauczycielem.</w:t>
      </w:r>
    </w:p>
    <w:p w:rsidR="00EB4E75" w:rsidRPr="003E6575" w:rsidRDefault="00EB4E75" w:rsidP="00EB4E75">
      <w:pPr>
        <w:tabs>
          <w:tab w:val="num" w:pos="900"/>
        </w:tabs>
        <w:spacing w:line="360" w:lineRule="auto"/>
        <w:ind w:left="900"/>
        <w:jc w:val="both"/>
        <w:rPr>
          <w:rFonts w:ascii="Times New Roman" w:hAnsi="Times New Roman"/>
          <w:sz w:val="24"/>
          <w:szCs w:val="24"/>
        </w:rPr>
      </w:pPr>
    </w:p>
    <w:p w:rsidR="00EB4E75" w:rsidRPr="003E6575" w:rsidRDefault="00EB4E75" w:rsidP="00EB4E75">
      <w:pPr>
        <w:numPr>
          <w:ilvl w:val="1"/>
          <w:numId w:val="17"/>
        </w:numPr>
        <w:tabs>
          <w:tab w:val="clear" w:pos="1440"/>
          <w:tab w:val="left" w:pos="360"/>
          <w:tab w:val="left" w:pos="851"/>
        </w:tabs>
        <w:spacing w:line="360" w:lineRule="auto"/>
        <w:ind w:left="0" w:firstLine="426"/>
        <w:jc w:val="both"/>
        <w:rPr>
          <w:rFonts w:ascii="Times New Roman" w:hAnsi="Times New Roman"/>
          <w:sz w:val="24"/>
          <w:szCs w:val="24"/>
        </w:rPr>
      </w:pPr>
      <w:r w:rsidRPr="003E6575">
        <w:rPr>
          <w:rFonts w:ascii="Times New Roman" w:hAnsi="Times New Roman"/>
          <w:sz w:val="24"/>
          <w:szCs w:val="24"/>
        </w:rPr>
        <w:t xml:space="preserve"> Konsultacje indywidualne mogą odbywać się w rytmie 1 godziny tygodniowo lub 2 godziny co dwa tygodnie.</w:t>
      </w:r>
    </w:p>
    <w:p w:rsidR="00EB4E75" w:rsidRPr="003E6575" w:rsidRDefault="00EB4E75" w:rsidP="00EB4E75">
      <w:pPr>
        <w:tabs>
          <w:tab w:val="left" w:pos="851"/>
        </w:tabs>
        <w:spacing w:line="360" w:lineRule="auto"/>
        <w:ind w:firstLine="426"/>
        <w:jc w:val="both"/>
        <w:rPr>
          <w:rFonts w:ascii="Times New Roman" w:hAnsi="Times New Roman"/>
          <w:sz w:val="24"/>
          <w:szCs w:val="24"/>
        </w:rPr>
      </w:pPr>
    </w:p>
    <w:p w:rsidR="00EB4E75" w:rsidRPr="003E6575" w:rsidRDefault="00EB4E75" w:rsidP="00EB4E75">
      <w:pPr>
        <w:numPr>
          <w:ilvl w:val="1"/>
          <w:numId w:val="17"/>
        </w:numPr>
        <w:tabs>
          <w:tab w:val="clear" w:pos="1440"/>
          <w:tab w:val="left" w:pos="360"/>
          <w:tab w:val="left" w:pos="851"/>
        </w:tabs>
        <w:spacing w:line="360" w:lineRule="auto"/>
        <w:ind w:left="0" w:firstLine="426"/>
        <w:jc w:val="both"/>
        <w:rPr>
          <w:rFonts w:ascii="Times New Roman" w:hAnsi="Times New Roman"/>
          <w:sz w:val="24"/>
          <w:szCs w:val="24"/>
        </w:rPr>
      </w:pPr>
      <w:r w:rsidRPr="003E6575">
        <w:rPr>
          <w:rFonts w:ascii="Times New Roman" w:hAnsi="Times New Roman"/>
          <w:sz w:val="24"/>
          <w:szCs w:val="24"/>
        </w:rPr>
        <w:t>Rezygnacja z ITN oznacza powrót do normalnego trybu pracy i oceniania.</w:t>
      </w:r>
    </w:p>
    <w:p w:rsidR="00EB4E75" w:rsidRPr="003E6575" w:rsidRDefault="00EB4E75" w:rsidP="00EB4E75">
      <w:pPr>
        <w:tabs>
          <w:tab w:val="left" w:pos="851"/>
        </w:tabs>
        <w:spacing w:line="360" w:lineRule="auto"/>
        <w:ind w:firstLine="426"/>
        <w:jc w:val="both"/>
        <w:rPr>
          <w:rFonts w:ascii="Times New Roman" w:hAnsi="Times New Roman"/>
          <w:sz w:val="24"/>
          <w:szCs w:val="24"/>
        </w:rPr>
      </w:pPr>
    </w:p>
    <w:p w:rsidR="00EB4E75" w:rsidRPr="003E6575" w:rsidRDefault="00EB4E75" w:rsidP="00EB4E75">
      <w:pPr>
        <w:numPr>
          <w:ilvl w:val="1"/>
          <w:numId w:val="17"/>
        </w:numPr>
        <w:tabs>
          <w:tab w:val="clear" w:pos="1440"/>
          <w:tab w:val="left" w:pos="360"/>
          <w:tab w:val="left" w:pos="851"/>
        </w:tabs>
        <w:spacing w:line="360" w:lineRule="auto"/>
        <w:ind w:left="0" w:firstLine="426"/>
        <w:jc w:val="both"/>
        <w:rPr>
          <w:rFonts w:ascii="Times New Roman" w:hAnsi="Times New Roman"/>
          <w:sz w:val="24"/>
          <w:szCs w:val="24"/>
        </w:rPr>
      </w:pPr>
      <w:r w:rsidRPr="003E6575">
        <w:rPr>
          <w:rFonts w:ascii="Times New Roman" w:hAnsi="Times New Roman"/>
          <w:sz w:val="24"/>
          <w:szCs w:val="24"/>
        </w:rPr>
        <w:t>Uczeń realizujący ITN jest klasyfikowany na podstawie egzaminu klasyfikacyjnego, przeprowadzonego w terminie ustalonym z uczniem.</w:t>
      </w:r>
    </w:p>
    <w:p w:rsidR="00EB4E75" w:rsidRPr="003E6575" w:rsidRDefault="00EB4E75" w:rsidP="00EB4E75">
      <w:pPr>
        <w:tabs>
          <w:tab w:val="left" w:pos="851"/>
        </w:tabs>
        <w:spacing w:line="360" w:lineRule="auto"/>
        <w:ind w:firstLine="426"/>
        <w:jc w:val="both"/>
        <w:rPr>
          <w:rFonts w:ascii="Times New Roman" w:hAnsi="Times New Roman"/>
          <w:sz w:val="24"/>
          <w:szCs w:val="24"/>
        </w:rPr>
      </w:pPr>
    </w:p>
    <w:p w:rsidR="00EB4E75" w:rsidRPr="003E6575" w:rsidRDefault="00EB4E75" w:rsidP="00EB4E75">
      <w:pPr>
        <w:numPr>
          <w:ilvl w:val="1"/>
          <w:numId w:val="17"/>
        </w:numPr>
        <w:tabs>
          <w:tab w:val="clear" w:pos="1440"/>
          <w:tab w:val="left" w:pos="360"/>
          <w:tab w:val="left" w:pos="851"/>
        </w:tabs>
        <w:spacing w:line="360" w:lineRule="auto"/>
        <w:ind w:left="0" w:firstLine="426"/>
        <w:jc w:val="both"/>
        <w:rPr>
          <w:rFonts w:ascii="Times New Roman" w:hAnsi="Times New Roman"/>
          <w:sz w:val="24"/>
          <w:szCs w:val="24"/>
        </w:rPr>
      </w:pPr>
      <w:r w:rsidRPr="003E6575">
        <w:rPr>
          <w:rFonts w:ascii="Times New Roman" w:hAnsi="Times New Roman"/>
          <w:sz w:val="24"/>
          <w:szCs w:val="24"/>
        </w:rPr>
        <w:lastRenderedPageBreak/>
        <w:t>Kontynuowanie ITN jest możliwe w przypadku zdania przez ucznia rocznego egzaminu klasyfikacyjnego na ocenę co najmniej bardzo dobrą.</w:t>
      </w:r>
    </w:p>
    <w:p w:rsidR="00EB4E75" w:rsidRPr="003E6575" w:rsidRDefault="00EB4E75" w:rsidP="00EB4E75">
      <w:pPr>
        <w:numPr>
          <w:ilvl w:val="1"/>
          <w:numId w:val="17"/>
        </w:numPr>
        <w:tabs>
          <w:tab w:val="clear" w:pos="1440"/>
          <w:tab w:val="left" w:pos="360"/>
          <w:tab w:val="left" w:pos="851"/>
        </w:tabs>
        <w:spacing w:line="360" w:lineRule="auto"/>
        <w:ind w:left="0" w:firstLine="426"/>
        <w:jc w:val="both"/>
        <w:rPr>
          <w:rFonts w:ascii="Times New Roman" w:hAnsi="Times New Roman"/>
          <w:sz w:val="24"/>
          <w:szCs w:val="24"/>
        </w:rPr>
      </w:pPr>
      <w:r w:rsidRPr="003E6575">
        <w:rPr>
          <w:rFonts w:ascii="Times New Roman" w:hAnsi="Times New Roman"/>
          <w:sz w:val="24"/>
          <w:szCs w:val="24"/>
        </w:rPr>
        <w:t>Decyzję w sprawie ITN każdorazowo odnotowuje się w arkuszu ocen ucznia.</w:t>
      </w:r>
    </w:p>
    <w:p w:rsidR="00EB4E75" w:rsidRPr="003E6575" w:rsidRDefault="00EB4E75" w:rsidP="00EB4E75">
      <w:pPr>
        <w:tabs>
          <w:tab w:val="left" w:pos="851"/>
        </w:tabs>
        <w:spacing w:line="360" w:lineRule="auto"/>
        <w:ind w:firstLine="426"/>
        <w:jc w:val="both"/>
        <w:rPr>
          <w:rFonts w:ascii="Times New Roman" w:hAnsi="Times New Roman"/>
          <w:sz w:val="24"/>
          <w:szCs w:val="24"/>
        </w:rPr>
      </w:pPr>
    </w:p>
    <w:p w:rsidR="00EB4E75" w:rsidRPr="003E6575" w:rsidRDefault="00EB4E75" w:rsidP="00EB4E75">
      <w:pPr>
        <w:numPr>
          <w:ilvl w:val="1"/>
          <w:numId w:val="17"/>
        </w:numPr>
        <w:tabs>
          <w:tab w:val="clear" w:pos="1440"/>
          <w:tab w:val="left" w:pos="360"/>
          <w:tab w:val="left" w:pos="851"/>
        </w:tabs>
        <w:spacing w:line="360" w:lineRule="auto"/>
        <w:ind w:left="0" w:firstLine="426"/>
        <w:jc w:val="both"/>
        <w:rPr>
          <w:rFonts w:ascii="Times New Roman" w:hAnsi="Times New Roman"/>
          <w:sz w:val="24"/>
          <w:szCs w:val="24"/>
        </w:rPr>
      </w:pPr>
      <w:r w:rsidRPr="003E6575">
        <w:rPr>
          <w:rFonts w:ascii="Times New Roman" w:hAnsi="Times New Roman"/>
          <w:sz w:val="24"/>
          <w:szCs w:val="24"/>
        </w:rPr>
        <w:t>Do arkusza ocen wpisuje się na bieżąco wyniki klasyfikacyjne ucznia uzyskane w ITN.</w:t>
      </w:r>
    </w:p>
    <w:p w:rsidR="00EB4E75" w:rsidRPr="003E6575" w:rsidRDefault="00EB4E75" w:rsidP="00EB4E75">
      <w:pPr>
        <w:tabs>
          <w:tab w:val="left" w:pos="851"/>
        </w:tabs>
        <w:spacing w:line="360" w:lineRule="auto"/>
        <w:ind w:firstLine="426"/>
        <w:jc w:val="both"/>
        <w:rPr>
          <w:rFonts w:ascii="Times New Roman" w:hAnsi="Times New Roman"/>
          <w:sz w:val="24"/>
          <w:szCs w:val="24"/>
        </w:rPr>
      </w:pPr>
    </w:p>
    <w:p w:rsidR="00EB4E75" w:rsidRPr="003E6575" w:rsidRDefault="00EB4E75" w:rsidP="00EB4E75">
      <w:pPr>
        <w:numPr>
          <w:ilvl w:val="1"/>
          <w:numId w:val="17"/>
        </w:numPr>
        <w:tabs>
          <w:tab w:val="clear" w:pos="1440"/>
          <w:tab w:val="left" w:pos="360"/>
          <w:tab w:val="left" w:pos="851"/>
        </w:tabs>
        <w:spacing w:line="360" w:lineRule="auto"/>
        <w:ind w:left="0" w:firstLine="426"/>
        <w:jc w:val="both"/>
        <w:rPr>
          <w:rFonts w:ascii="Times New Roman" w:hAnsi="Times New Roman"/>
          <w:sz w:val="24"/>
          <w:szCs w:val="24"/>
        </w:rPr>
      </w:pPr>
      <w:r w:rsidRPr="003E6575">
        <w:rPr>
          <w:rFonts w:ascii="Times New Roman" w:hAnsi="Times New Roman"/>
          <w:sz w:val="24"/>
          <w:szCs w:val="24"/>
        </w:rPr>
        <w:t>Na</w:t>
      </w:r>
      <w:r w:rsidRPr="003E6575">
        <w:rPr>
          <w:rFonts w:ascii="Times New Roman" w:hAnsi="Times New Roman"/>
          <w:spacing w:val="-2"/>
          <w:sz w:val="24"/>
          <w:szCs w:val="24"/>
        </w:rPr>
        <w:t xml:space="preserve"> świadectwie promocyjnym ucznia, w rubryce: „</w:t>
      </w:r>
      <w:r w:rsidRPr="003E6575">
        <w:rPr>
          <w:rFonts w:ascii="Times New Roman" w:hAnsi="Times New Roman"/>
          <w:i/>
          <w:spacing w:val="-2"/>
          <w:sz w:val="24"/>
          <w:szCs w:val="24"/>
        </w:rPr>
        <w:t>Indywidualny program lub tok nauki</w:t>
      </w:r>
      <w:r w:rsidRPr="003E6575">
        <w:rPr>
          <w:rFonts w:ascii="Times New Roman" w:hAnsi="Times New Roman"/>
          <w:spacing w:val="-2"/>
          <w:sz w:val="24"/>
          <w:szCs w:val="24"/>
        </w:rPr>
        <w:t xml:space="preserve">”, należy odpowiednio wymienić przedmioty wraz z uzyskanymi ocenami. Informację  o ukończeniu szkoły lub uzyskaniu promocji w skróconym czasie należy odnotować w rubryce </w:t>
      </w:r>
      <w:r w:rsidRPr="003E6575">
        <w:rPr>
          <w:rFonts w:ascii="Times New Roman" w:hAnsi="Times New Roman"/>
          <w:i/>
          <w:spacing w:val="-2"/>
          <w:sz w:val="24"/>
          <w:szCs w:val="24"/>
        </w:rPr>
        <w:t>„Szczególne osiągnięcia ucznia</w:t>
      </w:r>
      <w:r w:rsidRPr="003E6575">
        <w:rPr>
          <w:rFonts w:ascii="Times New Roman" w:hAnsi="Times New Roman"/>
          <w:spacing w:val="-2"/>
          <w:sz w:val="24"/>
          <w:szCs w:val="24"/>
        </w:rPr>
        <w:t>”.</w:t>
      </w:r>
    </w:p>
    <w:p w:rsidR="00EB4E75" w:rsidRPr="003E6575" w:rsidRDefault="00EB4E75" w:rsidP="00EB4E75">
      <w:pPr>
        <w:tabs>
          <w:tab w:val="left" w:pos="360"/>
          <w:tab w:val="left" w:pos="851"/>
        </w:tabs>
        <w:spacing w:line="360" w:lineRule="auto"/>
        <w:jc w:val="both"/>
        <w:rPr>
          <w:rFonts w:ascii="Times New Roman" w:hAnsi="Times New Roman"/>
          <w:sz w:val="24"/>
          <w:szCs w:val="24"/>
        </w:rPr>
      </w:pPr>
    </w:p>
    <w:p w:rsidR="00EB4E75" w:rsidRPr="003E6575" w:rsidRDefault="00EB4E75" w:rsidP="00EB4E75">
      <w:pPr>
        <w:pStyle w:val="Nagwek2"/>
        <w:spacing w:before="0" w:line="360" w:lineRule="auto"/>
        <w:rPr>
          <w:rFonts w:ascii="Times New Roman" w:hAnsi="Times New Roman"/>
          <w:bCs w:val="0"/>
          <w:sz w:val="24"/>
          <w:szCs w:val="24"/>
        </w:rPr>
      </w:pPr>
      <w:bookmarkStart w:id="12" w:name="_Toc498427252"/>
      <w:r w:rsidRPr="003E6575">
        <w:rPr>
          <w:rFonts w:ascii="Times New Roman" w:hAnsi="Times New Roman"/>
          <w:sz w:val="24"/>
          <w:szCs w:val="24"/>
        </w:rPr>
        <w:t>Rozdział 7</w:t>
      </w:r>
      <w:r w:rsidRPr="003E6575">
        <w:rPr>
          <w:rFonts w:ascii="Times New Roman" w:hAnsi="Times New Roman"/>
          <w:sz w:val="24"/>
          <w:szCs w:val="24"/>
        </w:rPr>
        <w:br/>
        <w:t>Działania szkoły w zakresie wspierania dziecka na I – szym etapie edukacyjnym</w:t>
      </w:r>
      <w:bookmarkEnd w:id="12"/>
    </w:p>
    <w:p w:rsidR="00EB4E75" w:rsidRPr="003E6575" w:rsidRDefault="00EB4E75" w:rsidP="00EB4E75">
      <w:pPr>
        <w:spacing w:line="360" w:lineRule="auto"/>
        <w:jc w:val="both"/>
        <w:rPr>
          <w:rFonts w:ascii="Times New Roman" w:hAnsi="Times New Roman"/>
          <w:b/>
          <w:sz w:val="24"/>
          <w:szCs w:val="24"/>
        </w:rPr>
      </w:pPr>
    </w:p>
    <w:p w:rsidR="00EB4E75" w:rsidRPr="003E6575" w:rsidRDefault="00EB4E75" w:rsidP="00EB4E75">
      <w:pPr>
        <w:tabs>
          <w:tab w:val="left" w:pos="567"/>
        </w:tabs>
        <w:spacing w:line="360" w:lineRule="auto"/>
        <w:jc w:val="both"/>
        <w:rPr>
          <w:rFonts w:ascii="Times New Roman" w:hAnsi="Times New Roman"/>
          <w:sz w:val="24"/>
          <w:szCs w:val="24"/>
        </w:rPr>
      </w:pPr>
      <w:r w:rsidRPr="003E6575">
        <w:rPr>
          <w:rFonts w:ascii="Times New Roman" w:hAnsi="Times New Roman"/>
          <w:b/>
          <w:bCs/>
          <w:sz w:val="24"/>
          <w:szCs w:val="24"/>
        </w:rPr>
        <w:t xml:space="preserve">§ 39.1. </w:t>
      </w:r>
      <w:r w:rsidRPr="003E6575">
        <w:rPr>
          <w:rFonts w:ascii="Times New Roman" w:hAnsi="Times New Roman"/>
          <w:sz w:val="24"/>
          <w:szCs w:val="24"/>
        </w:rPr>
        <w:t>Działania szkoły w zakresie wspierania dziecka na I–szym etapie edukacyjnym.</w:t>
      </w:r>
    </w:p>
    <w:p w:rsidR="00EB4E75" w:rsidRPr="003E6575" w:rsidRDefault="00EB4E75" w:rsidP="00EB4E75">
      <w:pPr>
        <w:tabs>
          <w:tab w:val="left" w:pos="567"/>
        </w:tabs>
        <w:spacing w:line="360" w:lineRule="auto"/>
        <w:jc w:val="both"/>
        <w:rPr>
          <w:rFonts w:ascii="Times New Roman" w:hAnsi="Times New Roman"/>
          <w:sz w:val="24"/>
          <w:szCs w:val="24"/>
        </w:rPr>
      </w:pPr>
    </w:p>
    <w:p w:rsidR="00EB4E75" w:rsidRPr="003E6575" w:rsidRDefault="00EB4E75" w:rsidP="00EB4E75">
      <w:pPr>
        <w:spacing w:line="360" w:lineRule="auto"/>
        <w:jc w:val="both"/>
        <w:rPr>
          <w:rFonts w:ascii="Times New Roman" w:hAnsi="Times New Roman"/>
          <w:sz w:val="24"/>
          <w:szCs w:val="24"/>
        </w:rPr>
      </w:pPr>
      <w:r w:rsidRPr="003E6575">
        <w:rPr>
          <w:rFonts w:ascii="Times New Roman" w:hAnsi="Times New Roman"/>
          <w:sz w:val="24"/>
          <w:szCs w:val="24"/>
        </w:rPr>
        <w:t>1</w:t>
      </w:r>
      <w:r w:rsidRPr="003E6575">
        <w:rPr>
          <w:rFonts w:ascii="Times New Roman" w:hAnsi="Times New Roman"/>
          <w:sz w:val="24"/>
          <w:szCs w:val="24"/>
          <w:u w:val="single"/>
        </w:rPr>
        <w:t>) w zakresie organizacji szkoły:</w:t>
      </w:r>
    </w:p>
    <w:p w:rsidR="00EB4E75" w:rsidRPr="003E6575" w:rsidRDefault="00EB4E75" w:rsidP="00EB4E75">
      <w:pPr>
        <w:spacing w:line="360" w:lineRule="auto"/>
        <w:jc w:val="both"/>
        <w:rPr>
          <w:rFonts w:ascii="Times New Roman" w:hAnsi="Times New Roman"/>
          <w:sz w:val="24"/>
          <w:szCs w:val="24"/>
        </w:rPr>
      </w:pPr>
    </w:p>
    <w:p w:rsidR="00EB4E75" w:rsidRPr="003E6575" w:rsidRDefault="00EB4E75" w:rsidP="00EB4E75">
      <w:pPr>
        <w:numPr>
          <w:ilvl w:val="0"/>
          <w:numId w:val="192"/>
        </w:numPr>
        <w:spacing w:line="360" w:lineRule="auto"/>
        <w:jc w:val="both"/>
        <w:rPr>
          <w:rFonts w:ascii="Times New Roman" w:hAnsi="Times New Roman"/>
          <w:sz w:val="24"/>
          <w:szCs w:val="24"/>
        </w:rPr>
      </w:pPr>
      <w:r w:rsidRPr="003E6575">
        <w:rPr>
          <w:rFonts w:ascii="Times New Roman" w:hAnsi="Times New Roman"/>
          <w:sz w:val="24"/>
          <w:szCs w:val="24"/>
        </w:rPr>
        <w:t>poszczególne oddziały tworzone są w zależności od daty urodzenia, z zachowaniem zasady, by w jednym oddziale były dzieci o zbliżonym wieku, liczonym także w miesiącach urodzenia;</w:t>
      </w:r>
    </w:p>
    <w:p w:rsidR="00EB4E75" w:rsidRPr="003E6575" w:rsidRDefault="00EB4E75" w:rsidP="00EB4E75">
      <w:pPr>
        <w:spacing w:line="360" w:lineRule="auto"/>
        <w:ind w:left="720"/>
        <w:jc w:val="both"/>
        <w:rPr>
          <w:rFonts w:ascii="Times New Roman" w:hAnsi="Times New Roman"/>
          <w:sz w:val="24"/>
          <w:szCs w:val="24"/>
        </w:rPr>
      </w:pPr>
    </w:p>
    <w:p w:rsidR="00EB4E75" w:rsidRPr="003E6575" w:rsidRDefault="00EB4E75" w:rsidP="00EB4E75">
      <w:pPr>
        <w:numPr>
          <w:ilvl w:val="0"/>
          <w:numId w:val="192"/>
        </w:numPr>
        <w:spacing w:line="360" w:lineRule="auto"/>
        <w:jc w:val="both"/>
        <w:rPr>
          <w:rFonts w:ascii="Times New Roman" w:hAnsi="Times New Roman"/>
          <w:sz w:val="24"/>
          <w:szCs w:val="24"/>
        </w:rPr>
      </w:pPr>
      <w:r w:rsidRPr="003E6575">
        <w:rPr>
          <w:rFonts w:ascii="Times New Roman" w:hAnsi="Times New Roman"/>
          <w:sz w:val="24"/>
          <w:szCs w:val="24"/>
        </w:rPr>
        <w:t>na życzenie rodziców, w sytuacji, jak wyżej, dzieci ze wspólnych grup przedszkolnych zapisywane są do tej samej klasy;</w:t>
      </w:r>
    </w:p>
    <w:p w:rsidR="00EB4E75" w:rsidRPr="003E6575" w:rsidRDefault="00EB4E75" w:rsidP="00EB4E75">
      <w:pPr>
        <w:spacing w:line="360" w:lineRule="auto"/>
        <w:ind w:left="720"/>
        <w:jc w:val="both"/>
        <w:rPr>
          <w:rFonts w:ascii="Times New Roman" w:hAnsi="Times New Roman"/>
          <w:sz w:val="24"/>
          <w:szCs w:val="24"/>
        </w:rPr>
      </w:pPr>
    </w:p>
    <w:p w:rsidR="00EB4E75" w:rsidRPr="003E6575" w:rsidRDefault="00EB4E75" w:rsidP="00EB4E75">
      <w:pPr>
        <w:numPr>
          <w:ilvl w:val="0"/>
          <w:numId w:val="192"/>
        </w:numPr>
        <w:spacing w:line="360" w:lineRule="auto"/>
        <w:jc w:val="both"/>
        <w:rPr>
          <w:rFonts w:ascii="Times New Roman" w:hAnsi="Times New Roman"/>
          <w:sz w:val="24"/>
          <w:szCs w:val="24"/>
        </w:rPr>
      </w:pPr>
      <w:r w:rsidRPr="003E6575">
        <w:rPr>
          <w:rFonts w:ascii="Times New Roman" w:hAnsi="Times New Roman"/>
          <w:sz w:val="24"/>
          <w:szCs w:val="24"/>
        </w:rPr>
        <w:t>szkoła zapewnia bezpłatnie wyposażenie ucznia klasy I w podręczniki, materiały edukacyjne i materiały ćwiczeniowe;</w:t>
      </w:r>
    </w:p>
    <w:p w:rsidR="00EB4E75" w:rsidRPr="003E6575" w:rsidRDefault="00EB4E75" w:rsidP="00EB4E75">
      <w:pPr>
        <w:spacing w:line="360" w:lineRule="auto"/>
        <w:ind w:left="720"/>
        <w:jc w:val="both"/>
        <w:rPr>
          <w:rFonts w:ascii="Times New Roman" w:hAnsi="Times New Roman"/>
          <w:sz w:val="24"/>
          <w:szCs w:val="24"/>
        </w:rPr>
      </w:pPr>
    </w:p>
    <w:p w:rsidR="00EB4E75" w:rsidRPr="003E6575" w:rsidRDefault="00EB4E75" w:rsidP="00EB4E75">
      <w:pPr>
        <w:numPr>
          <w:ilvl w:val="0"/>
          <w:numId w:val="192"/>
        </w:numPr>
        <w:spacing w:line="360" w:lineRule="auto"/>
        <w:jc w:val="both"/>
        <w:rPr>
          <w:rFonts w:ascii="Times New Roman" w:hAnsi="Times New Roman"/>
          <w:sz w:val="24"/>
          <w:szCs w:val="24"/>
        </w:rPr>
      </w:pPr>
      <w:r w:rsidRPr="003E6575">
        <w:rPr>
          <w:rFonts w:ascii="Times New Roman" w:hAnsi="Times New Roman"/>
          <w:sz w:val="24"/>
          <w:szCs w:val="24"/>
        </w:rPr>
        <w:t>organizację zajęć w ciągu dnia nauczyciel dostosowuje do samopoczucia uczniów, dyspozycji fizycznej, z zachowaniem różnorodności zajęć i ćwiczeniami fizycznymi.</w:t>
      </w:r>
    </w:p>
    <w:p w:rsidR="00EB4E75" w:rsidRPr="003E6575" w:rsidRDefault="00EB4E75" w:rsidP="00EB4E75">
      <w:pPr>
        <w:spacing w:line="360" w:lineRule="auto"/>
        <w:ind w:left="720"/>
        <w:jc w:val="both"/>
        <w:rPr>
          <w:rFonts w:ascii="Times New Roman" w:hAnsi="Times New Roman"/>
          <w:sz w:val="24"/>
          <w:szCs w:val="24"/>
        </w:rPr>
      </w:pPr>
    </w:p>
    <w:p w:rsidR="00EB4E75" w:rsidRPr="003E6575" w:rsidRDefault="00EB4E75" w:rsidP="00EB4E75">
      <w:pPr>
        <w:numPr>
          <w:ilvl w:val="0"/>
          <w:numId w:val="192"/>
        </w:numPr>
        <w:spacing w:line="360" w:lineRule="auto"/>
        <w:jc w:val="both"/>
        <w:rPr>
          <w:rFonts w:ascii="Times New Roman" w:hAnsi="Times New Roman"/>
          <w:sz w:val="24"/>
          <w:szCs w:val="24"/>
        </w:rPr>
      </w:pPr>
      <w:r w:rsidRPr="003E6575">
        <w:rPr>
          <w:rFonts w:ascii="Times New Roman" w:hAnsi="Times New Roman"/>
          <w:sz w:val="24"/>
          <w:szCs w:val="24"/>
        </w:rPr>
        <w:t>wyposażenie pomieszczenia klasowego (stoliki, ławeczki, szafki, pomoce dydaktyczne) posiadają właściwe atesty i zapewniają ergonomiczne warunki nauki i zabawy;</w:t>
      </w:r>
    </w:p>
    <w:p w:rsidR="00EB4E75" w:rsidRPr="003E6575" w:rsidRDefault="00EB4E75" w:rsidP="00EB4E75">
      <w:pPr>
        <w:spacing w:line="360" w:lineRule="auto"/>
        <w:ind w:left="720"/>
        <w:jc w:val="both"/>
        <w:rPr>
          <w:rFonts w:ascii="Times New Roman" w:hAnsi="Times New Roman"/>
          <w:sz w:val="24"/>
          <w:szCs w:val="24"/>
        </w:rPr>
      </w:pPr>
    </w:p>
    <w:p w:rsidR="00EB4E75" w:rsidRPr="003E6575" w:rsidRDefault="00EB4E75" w:rsidP="00EB4E75">
      <w:pPr>
        <w:numPr>
          <w:ilvl w:val="0"/>
          <w:numId w:val="192"/>
        </w:numPr>
        <w:spacing w:line="360" w:lineRule="auto"/>
        <w:jc w:val="both"/>
        <w:rPr>
          <w:rFonts w:ascii="Times New Roman" w:hAnsi="Times New Roman"/>
          <w:sz w:val="24"/>
          <w:szCs w:val="24"/>
        </w:rPr>
      </w:pPr>
      <w:r w:rsidRPr="003E6575">
        <w:rPr>
          <w:rFonts w:ascii="Times New Roman" w:hAnsi="Times New Roman"/>
          <w:sz w:val="24"/>
          <w:szCs w:val="24"/>
        </w:rPr>
        <w:lastRenderedPageBreak/>
        <w:t>nauczyciel sam określa przerwy w zajęciach i w czasie ich trwania organizuje zabawy i pozostaje z dziećmi;</w:t>
      </w:r>
    </w:p>
    <w:p w:rsidR="00EB4E75" w:rsidRPr="003E6575" w:rsidRDefault="00EB4E75" w:rsidP="00EB4E75">
      <w:pPr>
        <w:spacing w:line="360" w:lineRule="auto"/>
        <w:ind w:left="720"/>
        <w:jc w:val="both"/>
        <w:rPr>
          <w:rFonts w:ascii="Times New Roman" w:hAnsi="Times New Roman"/>
          <w:sz w:val="24"/>
          <w:szCs w:val="24"/>
        </w:rPr>
      </w:pPr>
    </w:p>
    <w:p w:rsidR="00EB4E75" w:rsidRPr="003E6575" w:rsidRDefault="00EB4E75" w:rsidP="00EB4E75">
      <w:pPr>
        <w:numPr>
          <w:ilvl w:val="0"/>
          <w:numId w:val="192"/>
        </w:numPr>
        <w:spacing w:line="360" w:lineRule="auto"/>
        <w:jc w:val="both"/>
        <w:rPr>
          <w:rFonts w:ascii="Times New Roman" w:hAnsi="Times New Roman"/>
          <w:sz w:val="24"/>
          <w:szCs w:val="24"/>
        </w:rPr>
      </w:pPr>
      <w:r w:rsidRPr="003E6575">
        <w:rPr>
          <w:rFonts w:ascii="Times New Roman" w:hAnsi="Times New Roman"/>
          <w:sz w:val="24"/>
          <w:szCs w:val="24"/>
        </w:rPr>
        <w:t>szkoła korzysta z programu „</w:t>
      </w:r>
      <w:r w:rsidRPr="003E6575">
        <w:rPr>
          <w:rFonts w:ascii="Times New Roman" w:hAnsi="Times New Roman"/>
          <w:i/>
          <w:sz w:val="24"/>
          <w:szCs w:val="24"/>
        </w:rPr>
        <w:t>Radosna Szkoła",</w:t>
      </w:r>
      <w:r w:rsidRPr="003E6575">
        <w:rPr>
          <w:rFonts w:ascii="Times New Roman" w:hAnsi="Times New Roman"/>
          <w:sz w:val="24"/>
          <w:szCs w:val="24"/>
        </w:rPr>
        <w:t xml:space="preserve"> zapewniając najmłodszym dzieciom właściwy rozwój psychofizyczny.</w:t>
      </w:r>
    </w:p>
    <w:p w:rsidR="00EB4E75" w:rsidRPr="003E6575" w:rsidRDefault="00EB4E75" w:rsidP="00EB4E75">
      <w:pPr>
        <w:spacing w:line="360" w:lineRule="auto"/>
        <w:ind w:left="720"/>
        <w:jc w:val="both"/>
        <w:rPr>
          <w:rFonts w:ascii="Times New Roman" w:hAnsi="Times New Roman"/>
          <w:sz w:val="24"/>
          <w:szCs w:val="24"/>
        </w:rPr>
      </w:pPr>
    </w:p>
    <w:p w:rsidR="00EB4E75" w:rsidRPr="003E6575" w:rsidRDefault="00EB4E75" w:rsidP="00EB4E75">
      <w:pPr>
        <w:numPr>
          <w:ilvl w:val="0"/>
          <w:numId w:val="192"/>
        </w:numPr>
        <w:spacing w:line="360" w:lineRule="auto"/>
        <w:jc w:val="both"/>
        <w:rPr>
          <w:rFonts w:ascii="Times New Roman" w:hAnsi="Times New Roman"/>
          <w:b/>
          <w:sz w:val="24"/>
          <w:szCs w:val="24"/>
        </w:rPr>
      </w:pPr>
      <w:r w:rsidRPr="003E6575">
        <w:rPr>
          <w:rFonts w:ascii="Times New Roman" w:hAnsi="Times New Roman"/>
          <w:sz w:val="24"/>
          <w:szCs w:val="24"/>
        </w:rPr>
        <w:t>świetlica dla dzieci najmłodszych jest zorganizowana w osobnym pomieszczeniu. Zajęcia w świetlicy szkolnej zapewniają dzieciom pełne bezpieczeństwo. Rozbudzają szereg zainteresowań z dziedziny sztuk plastycznych, czytelnictwa, wzmacniają zachowania społeczne. Umożliwiają odpoczynek na świeżym powietrzu oraz odrobienie pracy domowej. Świetlica jest czynna w zależności od potrzeb rodziców i możliwości szkoły.</w:t>
      </w:r>
    </w:p>
    <w:p w:rsidR="00EB4E75" w:rsidRPr="003E6575" w:rsidRDefault="00EB4E75" w:rsidP="00EB4E75">
      <w:pPr>
        <w:spacing w:line="360" w:lineRule="auto"/>
        <w:jc w:val="both"/>
        <w:rPr>
          <w:rFonts w:ascii="Times New Roman" w:hAnsi="Times New Roman"/>
          <w:sz w:val="24"/>
          <w:szCs w:val="24"/>
        </w:rPr>
      </w:pPr>
    </w:p>
    <w:p w:rsidR="00EB4E75" w:rsidRPr="003E6575" w:rsidRDefault="00EB4E75" w:rsidP="00EB4E75">
      <w:pPr>
        <w:spacing w:line="360" w:lineRule="auto"/>
        <w:jc w:val="both"/>
        <w:rPr>
          <w:rFonts w:ascii="Times New Roman" w:hAnsi="Times New Roman"/>
          <w:sz w:val="24"/>
          <w:szCs w:val="24"/>
        </w:rPr>
      </w:pPr>
    </w:p>
    <w:p w:rsidR="00EB4E75" w:rsidRPr="003E6575" w:rsidRDefault="00EB4E75" w:rsidP="00EB4E75">
      <w:pPr>
        <w:spacing w:line="360" w:lineRule="auto"/>
        <w:jc w:val="both"/>
        <w:rPr>
          <w:rFonts w:ascii="Times New Roman" w:hAnsi="Times New Roman"/>
          <w:sz w:val="24"/>
          <w:szCs w:val="24"/>
          <w:u w:val="single"/>
        </w:rPr>
      </w:pPr>
      <w:r w:rsidRPr="003E6575">
        <w:rPr>
          <w:rFonts w:ascii="Times New Roman" w:hAnsi="Times New Roman"/>
          <w:sz w:val="24"/>
          <w:szCs w:val="24"/>
        </w:rPr>
        <w:t xml:space="preserve">2) </w:t>
      </w:r>
      <w:r w:rsidRPr="003E6575">
        <w:rPr>
          <w:rFonts w:ascii="Times New Roman" w:hAnsi="Times New Roman"/>
          <w:sz w:val="24"/>
          <w:szCs w:val="24"/>
          <w:u w:val="single"/>
        </w:rPr>
        <w:t>w zakresie sprawowania opieki:</w:t>
      </w:r>
    </w:p>
    <w:p w:rsidR="00EB4E75" w:rsidRPr="003E6575" w:rsidRDefault="00EB4E75" w:rsidP="00EB4E75">
      <w:pPr>
        <w:numPr>
          <w:ilvl w:val="0"/>
          <w:numId w:val="193"/>
        </w:numPr>
        <w:spacing w:line="360" w:lineRule="auto"/>
        <w:jc w:val="both"/>
        <w:rPr>
          <w:rFonts w:ascii="Times New Roman" w:hAnsi="Times New Roman"/>
          <w:sz w:val="24"/>
          <w:szCs w:val="24"/>
        </w:rPr>
      </w:pPr>
      <w:r w:rsidRPr="003E6575">
        <w:rPr>
          <w:rFonts w:ascii="Times New Roman" w:hAnsi="Times New Roman"/>
          <w:sz w:val="24"/>
          <w:szCs w:val="24"/>
        </w:rPr>
        <w:t>w szkole zorganizowany jest stały dyżur pracowników obsługi przy drzwiach wejściowych uniemożliwiający przebywanie osób postronnych w budynku szkolnym;</w:t>
      </w:r>
    </w:p>
    <w:p w:rsidR="00EB4E75" w:rsidRPr="003E6575" w:rsidRDefault="00EB4E75" w:rsidP="00EB4E75">
      <w:pPr>
        <w:spacing w:line="360" w:lineRule="auto"/>
        <w:ind w:left="720"/>
        <w:jc w:val="both"/>
        <w:rPr>
          <w:rFonts w:ascii="Times New Roman" w:hAnsi="Times New Roman"/>
          <w:sz w:val="24"/>
          <w:szCs w:val="24"/>
          <w:highlight w:val="yellow"/>
        </w:rPr>
      </w:pPr>
    </w:p>
    <w:p w:rsidR="00EB4E75" w:rsidRPr="003E6575" w:rsidRDefault="00EB4E75" w:rsidP="00EB4E75">
      <w:pPr>
        <w:numPr>
          <w:ilvl w:val="0"/>
          <w:numId w:val="193"/>
        </w:numPr>
        <w:spacing w:line="360" w:lineRule="auto"/>
        <w:jc w:val="both"/>
        <w:rPr>
          <w:rFonts w:ascii="Times New Roman" w:hAnsi="Times New Roman"/>
          <w:sz w:val="24"/>
          <w:szCs w:val="24"/>
        </w:rPr>
      </w:pPr>
      <w:r w:rsidRPr="003E6575">
        <w:rPr>
          <w:rFonts w:ascii="Times New Roman" w:hAnsi="Times New Roman"/>
          <w:sz w:val="24"/>
          <w:szCs w:val="24"/>
        </w:rPr>
        <w:t>w pierwszym miesiącu nauki rodzice mogą odprowadzić dziecko do szatni;</w:t>
      </w:r>
    </w:p>
    <w:p w:rsidR="00EB4E75" w:rsidRPr="003E6575" w:rsidRDefault="00EB4E75" w:rsidP="00EB4E75">
      <w:pPr>
        <w:spacing w:line="360" w:lineRule="auto"/>
        <w:ind w:left="720"/>
        <w:jc w:val="both"/>
        <w:rPr>
          <w:rFonts w:ascii="Times New Roman" w:hAnsi="Times New Roman"/>
          <w:sz w:val="24"/>
          <w:szCs w:val="24"/>
          <w:highlight w:val="yellow"/>
        </w:rPr>
      </w:pPr>
    </w:p>
    <w:p w:rsidR="00EB4E75" w:rsidRPr="003E6575" w:rsidRDefault="00EB4E75" w:rsidP="00EB4E75">
      <w:pPr>
        <w:numPr>
          <w:ilvl w:val="0"/>
          <w:numId w:val="193"/>
        </w:numPr>
        <w:spacing w:line="360" w:lineRule="auto"/>
        <w:jc w:val="both"/>
        <w:rPr>
          <w:rFonts w:ascii="Times New Roman" w:hAnsi="Times New Roman"/>
          <w:sz w:val="24"/>
          <w:szCs w:val="24"/>
        </w:rPr>
      </w:pPr>
      <w:r w:rsidRPr="003E6575">
        <w:rPr>
          <w:rFonts w:ascii="Times New Roman" w:hAnsi="Times New Roman"/>
          <w:sz w:val="24"/>
          <w:szCs w:val="24"/>
        </w:rPr>
        <w:t>w pozostałych miesiącach nauczyciel prowadzący pierwszą godzinę zajęć oczekuje na dzieci na 15 min. przed zajęciami i całą grupę przeprowadza do sali;</w:t>
      </w:r>
    </w:p>
    <w:p w:rsidR="00EB4E75" w:rsidRPr="003E6575" w:rsidRDefault="00EB4E75" w:rsidP="00EB4E75">
      <w:pPr>
        <w:numPr>
          <w:ilvl w:val="0"/>
          <w:numId w:val="193"/>
        </w:numPr>
        <w:spacing w:line="360" w:lineRule="auto"/>
        <w:jc w:val="both"/>
        <w:rPr>
          <w:rFonts w:ascii="Times New Roman" w:hAnsi="Times New Roman"/>
          <w:sz w:val="24"/>
          <w:szCs w:val="24"/>
        </w:rPr>
      </w:pPr>
      <w:r w:rsidRPr="003E6575">
        <w:rPr>
          <w:rFonts w:ascii="Times New Roman" w:hAnsi="Times New Roman"/>
          <w:sz w:val="24"/>
          <w:szCs w:val="24"/>
        </w:rPr>
        <w:t>w przypadku, gdy dziecko przed zajęciami przebywało w świetlicy, na zajęcia dydaktyczne odprowadza je nauczyciel rozpoczynający zajęcia z dzieckiem.</w:t>
      </w:r>
    </w:p>
    <w:p w:rsidR="00EB4E75" w:rsidRPr="003E6575" w:rsidRDefault="00EB4E75" w:rsidP="00EB4E75">
      <w:pPr>
        <w:spacing w:line="360" w:lineRule="auto"/>
        <w:ind w:left="720"/>
        <w:jc w:val="both"/>
        <w:rPr>
          <w:rFonts w:ascii="Times New Roman" w:hAnsi="Times New Roman"/>
          <w:sz w:val="24"/>
          <w:szCs w:val="24"/>
        </w:rPr>
      </w:pPr>
    </w:p>
    <w:p w:rsidR="00EB4E75" w:rsidRPr="003E6575" w:rsidRDefault="00EB4E75" w:rsidP="00EB4E75">
      <w:pPr>
        <w:numPr>
          <w:ilvl w:val="0"/>
          <w:numId w:val="193"/>
        </w:numPr>
        <w:spacing w:line="360" w:lineRule="auto"/>
        <w:jc w:val="both"/>
        <w:rPr>
          <w:rFonts w:ascii="Times New Roman" w:hAnsi="Times New Roman"/>
          <w:sz w:val="24"/>
          <w:szCs w:val="24"/>
        </w:rPr>
      </w:pPr>
      <w:r w:rsidRPr="003E6575">
        <w:rPr>
          <w:rFonts w:ascii="Times New Roman" w:hAnsi="Times New Roman"/>
          <w:sz w:val="24"/>
          <w:szCs w:val="24"/>
        </w:rPr>
        <w:t xml:space="preserve"> nauczyciel prowadzący ostatnią lekcję każdego dnia z pierwszoklasistami dopilnowuje, aby dzieci spakowały swoje rzeczy do plecaków lub szafek;</w:t>
      </w:r>
    </w:p>
    <w:p w:rsidR="00EB4E75" w:rsidRPr="003E6575" w:rsidRDefault="00EB4E75" w:rsidP="00EB4E75">
      <w:pPr>
        <w:spacing w:line="360" w:lineRule="auto"/>
        <w:ind w:left="720"/>
        <w:jc w:val="both"/>
        <w:rPr>
          <w:rFonts w:ascii="Times New Roman" w:hAnsi="Times New Roman"/>
          <w:sz w:val="24"/>
          <w:szCs w:val="24"/>
        </w:rPr>
      </w:pPr>
    </w:p>
    <w:p w:rsidR="00EB4E75" w:rsidRPr="003E6575" w:rsidRDefault="00EB4E75" w:rsidP="00EB4E75">
      <w:pPr>
        <w:numPr>
          <w:ilvl w:val="0"/>
          <w:numId w:val="193"/>
        </w:numPr>
        <w:spacing w:line="360" w:lineRule="auto"/>
        <w:jc w:val="both"/>
        <w:rPr>
          <w:rFonts w:ascii="Times New Roman" w:hAnsi="Times New Roman"/>
          <w:sz w:val="24"/>
          <w:szCs w:val="24"/>
        </w:rPr>
      </w:pPr>
      <w:r w:rsidRPr="003E6575">
        <w:rPr>
          <w:rFonts w:ascii="Times New Roman" w:hAnsi="Times New Roman"/>
          <w:sz w:val="24"/>
          <w:szCs w:val="24"/>
        </w:rPr>
        <w:t>godzina obiadowa dla zerówek oraz pierwszoklasistów ustalona jest odrębnie od planowej szkolnej przerwy obiadowej dla uczniów klas starszych, aby umożliwić dzieciom spożywanie posiłku w atmosferze spokoju i bez pośpiechu;</w:t>
      </w:r>
    </w:p>
    <w:p w:rsidR="00EB4E75" w:rsidRPr="003E6575" w:rsidRDefault="00EB4E75" w:rsidP="00EB4E75">
      <w:pPr>
        <w:spacing w:line="360" w:lineRule="auto"/>
        <w:ind w:left="720"/>
        <w:jc w:val="both"/>
        <w:rPr>
          <w:rFonts w:ascii="Times New Roman" w:hAnsi="Times New Roman"/>
          <w:sz w:val="24"/>
          <w:szCs w:val="24"/>
        </w:rPr>
      </w:pPr>
    </w:p>
    <w:p w:rsidR="00EB4E75" w:rsidRPr="003E6575" w:rsidRDefault="00EB4E75" w:rsidP="00EB4E75">
      <w:pPr>
        <w:numPr>
          <w:ilvl w:val="0"/>
          <w:numId w:val="193"/>
        </w:numPr>
        <w:spacing w:line="360" w:lineRule="auto"/>
        <w:jc w:val="both"/>
        <w:rPr>
          <w:rFonts w:ascii="Times New Roman" w:hAnsi="Times New Roman"/>
          <w:sz w:val="24"/>
          <w:szCs w:val="24"/>
        </w:rPr>
      </w:pPr>
      <w:r w:rsidRPr="003E6575">
        <w:rPr>
          <w:rFonts w:ascii="Times New Roman" w:hAnsi="Times New Roman"/>
          <w:sz w:val="24"/>
          <w:szCs w:val="24"/>
        </w:rPr>
        <w:lastRenderedPageBreak/>
        <w:t>każdy nauczyciel w szkole (nie tylko uczący w kl.1 i dyżurujący) oraz każdy pracownik niepedagogiczny szkoły ma za zadanie zwracać szczególną uwagę na najmłodszych uczniów, na ich potrzeby i zachowanie i reagować w sposób adekwatny do sytuacji.</w:t>
      </w:r>
    </w:p>
    <w:p w:rsidR="00EB4E75" w:rsidRPr="003E6575" w:rsidRDefault="00EB4E75" w:rsidP="00EB4E75">
      <w:pPr>
        <w:spacing w:line="360" w:lineRule="auto"/>
        <w:jc w:val="both"/>
        <w:rPr>
          <w:rFonts w:ascii="Times New Roman" w:hAnsi="Times New Roman"/>
          <w:sz w:val="24"/>
          <w:szCs w:val="24"/>
        </w:rPr>
      </w:pPr>
    </w:p>
    <w:p w:rsidR="00EB4E75" w:rsidRPr="003E6575" w:rsidRDefault="00EB4E75" w:rsidP="00EB4E75">
      <w:pPr>
        <w:spacing w:line="360" w:lineRule="auto"/>
        <w:jc w:val="both"/>
        <w:rPr>
          <w:rFonts w:ascii="Times New Roman" w:hAnsi="Times New Roman"/>
          <w:sz w:val="24"/>
          <w:szCs w:val="24"/>
        </w:rPr>
      </w:pPr>
      <w:r w:rsidRPr="003E6575">
        <w:rPr>
          <w:rFonts w:ascii="Times New Roman" w:hAnsi="Times New Roman"/>
          <w:sz w:val="24"/>
          <w:szCs w:val="24"/>
        </w:rPr>
        <w:t xml:space="preserve">3) </w:t>
      </w:r>
      <w:r w:rsidRPr="003E6575">
        <w:rPr>
          <w:rFonts w:ascii="Times New Roman" w:hAnsi="Times New Roman"/>
          <w:sz w:val="24"/>
          <w:szCs w:val="24"/>
          <w:u w:val="single"/>
        </w:rPr>
        <w:t>w zakresie prowadzenia procesu dydaktyczno- wychowawczego:</w:t>
      </w:r>
    </w:p>
    <w:p w:rsidR="00EB4E75" w:rsidRPr="003E6575" w:rsidRDefault="00EB4E75" w:rsidP="00EB4E75">
      <w:pPr>
        <w:spacing w:line="360" w:lineRule="auto"/>
        <w:jc w:val="both"/>
        <w:rPr>
          <w:rFonts w:ascii="Times New Roman" w:hAnsi="Times New Roman"/>
          <w:sz w:val="24"/>
          <w:szCs w:val="24"/>
        </w:rPr>
      </w:pPr>
    </w:p>
    <w:p w:rsidR="00EB4E75" w:rsidRPr="003E6575" w:rsidRDefault="00EB4E75" w:rsidP="00EB4E75">
      <w:pPr>
        <w:numPr>
          <w:ilvl w:val="0"/>
          <w:numId w:val="194"/>
        </w:numPr>
        <w:spacing w:line="360" w:lineRule="auto"/>
        <w:jc w:val="both"/>
        <w:rPr>
          <w:rFonts w:ascii="Times New Roman" w:hAnsi="Times New Roman"/>
          <w:sz w:val="24"/>
          <w:szCs w:val="24"/>
        </w:rPr>
      </w:pPr>
      <w:r w:rsidRPr="003E6575">
        <w:rPr>
          <w:rFonts w:ascii="Times New Roman" w:hAnsi="Times New Roman"/>
          <w:sz w:val="24"/>
          <w:szCs w:val="24"/>
        </w:rPr>
        <w:t>wyboru podręczników do klasy I dokonują nauczyciele edukacji wczesnoszkolnej. Dyrektor szkoły dopuszcza do użytku jeden podręcznik dla wszystkich oddziałów. Wybór podręcznika dokonywany jest po zapoznaniu się z zaświadczeniami o gotowości szkolnej i opiniami oraz orzeczeniami złożonymi przez rodziców;</w:t>
      </w:r>
    </w:p>
    <w:p w:rsidR="00EB4E75" w:rsidRPr="003E6575" w:rsidRDefault="00EB4E75" w:rsidP="00EB4E75">
      <w:pPr>
        <w:spacing w:line="360" w:lineRule="auto"/>
        <w:ind w:left="720"/>
        <w:jc w:val="both"/>
        <w:rPr>
          <w:rFonts w:ascii="Times New Roman" w:hAnsi="Times New Roman"/>
          <w:sz w:val="24"/>
          <w:szCs w:val="24"/>
        </w:rPr>
      </w:pPr>
    </w:p>
    <w:p w:rsidR="00EB4E75" w:rsidRPr="003E6575" w:rsidRDefault="00EB4E75" w:rsidP="00EB4E75">
      <w:pPr>
        <w:numPr>
          <w:ilvl w:val="0"/>
          <w:numId w:val="194"/>
        </w:numPr>
        <w:spacing w:line="360" w:lineRule="auto"/>
        <w:jc w:val="both"/>
        <w:rPr>
          <w:rFonts w:ascii="Times New Roman" w:hAnsi="Times New Roman"/>
          <w:sz w:val="24"/>
          <w:szCs w:val="24"/>
        </w:rPr>
      </w:pPr>
      <w:r w:rsidRPr="003E6575">
        <w:rPr>
          <w:rFonts w:ascii="Times New Roman" w:hAnsi="Times New Roman"/>
          <w:sz w:val="24"/>
          <w:szCs w:val="24"/>
        </w:rPr>
        <w:t xml:space="preserve">wyboru materiałów ćwiczeniowych dokonuje nauczyciel edukacji wczesnoszkolnej </w:t>
      </w:r>
      <w:r w:rsidRPr="003E6575">
        <w:rPr>
          <w:rFonts w:ascii="Times New Roman" w:hAnsi="Times New Roman"/>
          <w:sz w:val="24"/>
          <w:szCs w:val="24"/>
        </w:rPr>
        <w:br/>
        <w:t>z zachowaniem, że materiały ćwiczeniowe są skorelowane z przyjętym programem nauczania, a wartość kwotowa mieści się w dotacji celowej;</w:t>
      </w:r>
    </w:p>
    <w:p w:rsidR="00EB4E75" w:rsidRPr="003E6575" w:rsidRDefault="00EB4E75" w:rsidP="00EB4E75">
      <w:pPr>
        <w:spacing w:line="360" w:lineRule="auto"/>
        <w:ind w:left="720"/>
        <w:jc w:val="both"/>
        <w:rPr>
          <w:rFonts w:ascii="Times New Roman" w:hAnsi="Times New Roman"/>
          <w:sz w:val="24"/>
          <w:szCs w:val="24"/>
        </w:rPr>
      </w:pPr>
    </w:p>
    <w:p w:rsidR="00EB4E75" w:rsidRPr="003E6575" w:rsidRDefault="00EB4E75" w:rsidP="00EB4E75">
      <w:pPr>
        <w:numPr>
          <w:ilvl w:val="0"/>
          <w:numId w:val="194"/>
        </w:numPr>
        <w:spacing w:line="360" w:lineRule="auto"/>
        <w:jc w:val="both"/>
        <w:rPr>
          <w:rFonts w:ascii="Times New Roman" w:hAnsi="Times New Roman"/>
          <w:sz w:val="24"/>
          <w:szCs w:val="24"/>
        </w:rPr>
      </w:pPr>
      <w:r w:rsidRPr="003E6575">
        <w:rPr>
          <w:rFonts w:ascii="Times New Roman" w:hAnsi="Times New Roman"/>
          <w:sz w:val="24"/>
          <w:szCs w:val="24"/>
        </w:rPr>
        <w:t>na podstawie dostarczonej przez rodziców dokumentacji przedszkolnej oraz zaświadczeń z poradni psychologiczno-pedagogicznej nauczyciel opracowuje plan pracy dydaktycznej oraz dostosowuje wymagania edukacyjne do potrzeb i możliwości uczniów ze specjalnymi potrzebami edukacyjnymi;</w:t>
      </w:r>
    </w:p>
    <w:p w:rsidR="00EB4E75" w:rsidRPr="003E6575" w:rsidRDefault="00EB4E75" w:rsidP="00EB4E75">
      <w:pPr>
        <w:spacing w:line="360" w:lineRule="auto"/>
        <w:ind w:left="720"/>
        <w:jc w:val="both"/>
        <w:rPr>
          <w:rFonts w:ascii="Times New Roman" w:hAnsi="Times New Roman"/>
          <w:sz w:val="24"/>
          <w:szCs w:val="24"/>
        </w:rPr>
      </w:pPr>
    </w:p>
    <w:p w:rsidR="00EB4E75" w:rsidRPr="003E6575" w:rsidRDefault="00EB4E75" w:rsidP="00EB4E75">
      <w:pPr>
        <w:numPr>
          <w:ilvl w:val="0"/>
          <w:numId w:val="194"/>
        </w:numPr>
        <w:spacing w:line="360" w:lineRule="auto"/>
        <w:jc w:val="both"/>
        <w:rPr>
          <w:rFonts w:ascii="Times New Roman" w:hAnsi="Times New Roman"/>
          <w:sz w:val="24"/>
          <w:szCs w:val="24"/>
        </w:rPr>
      </w:pPr>
      <w:r w:rsidRPr="003E6575">
        <w:rPr>
          <w:rFonts w:ascii="Times New Roman" w:hAnsi="Times New Roman"/>
          <w:sz w:val="24"/>
          <w:szCs w:val="24"/>
        </w:rPr>
        <w:t>realizacja programu nauczania skoncentrowana jest na dziecku, na jego indywidualnym tempie rozwoju i możliwościach uczenia się;</w:t>
      </w:r>
    </w:p>
    <w:p w:rsidR="00EB4E75" w:rsidRPr="003E6575" w:rsidRDefault="00EB4E75" w:rsidP="00EB4E75">
      <w:pPr>
        <w:spacing w:line="360" w:lineRule="auto"/>
        <w:ind w:left="720"/>
        <w:jc w:val="both"/>
        <w:rPr>
          <w:rFonts w:ascii="Times New Roman" w:hAnsi="Times New Roman"/>
          <w:sz w:val="24"/>
          <w:szCs w:val="24"/>
        </w:rPr>
      </w:pPr>
    </w:p>
    <w:p w:rsidR="00EB4E75" w:rsidRPr="003E6575" w:rsidRDefault="00EB4E75" w:rsidP="00EB4E75">
      <w:pPr>
        <w:numPr>
          <w:ilvl w:val="0"/>
          <w:numId w:val="194"/>
        </w:numPr>
        <w:spacing w:line="360" w:lineRule="auto"/>
        <w:jc w:val="both"/>
        <w:rPr>
          <w:rFonts w:ascii="Times New Roman" w:hAnsi="Times New Roman"/>
          <w:sz w:val="24"/>
          <w:szCs w:val="24"/>
        </w:rPr>
      </w:pPr>
      <w:r w:rsidRPr="003E6575">
        <w:rPr>
          <w:rFonts w:ascii="Times New Roman" w:hAnsi="Times New Roman"/>
          <w:sz w:val="24"/>
          <w:szCs w:val="24"/>
        </w:rPr>
        <w:t>każdy nauczyciel uczący w klasie pierwszej indywidualizując proces dydaktyczny różnicując poziom trudności ćwiczeń realizowanych nie tylko na zajęciach, ale również zadań domowych. Uczniowie w zakresie wykonywania zadań domowych mają możliwość wyboru liczby zadań i poziomu ich trudności;</w:t>
      </w:r>
    </w:p>
    <w:p w:rsidR="00EB4E75" w:rsidRPr="003E6575" w:rsidRDefault="00EB4E75" w:rsidP="00EB4E75">
      <w:pPr>
        <w:spacing w:line="360" w:lineRule="auto"/>
        <w:ind w:left="720"/>
        <w:jc w:val="both"/>
        <w:rPr>
          <w:rFonts w:ascii="Times New Roman" w:hAnsi="Times New Roman"/>
          <w:sz w:val="24"/>
          <w:szCs w:val="24"/>
        </w:rPr>
      </w:pPr>
    </w:p>
    <w:p w:rsidR="00EB4E75" w:rsidRPr="003E6575" w:rsidRDefault="00EB4E75" w:rsidP="00EB4E75">
      <w:pPr>
        <w:numPr>
          <w:ilvl w:val="0"/>
          <w:numId w:val="194"/>
        </w:numPr>
        <w:spacing w:line="360" w:lineRule="auto"/>
        <w:jc w:val="both"/>
        <w:rPr>
          <w:rFonts w:ascii="Times New Roman" w:hAnsi="Times New Roman"/>
          <w:sz w:val="24"/>
          <w:szCs w:val="24"/>
        </w:rPr>
      </w:pPr>
      <w:r w:rsidRPr="003E6575">
        <w:rPr>
          <w:rFonts w:ascii="Times New Roman" w:hAnsi="Times New Roman"/>
          <w:sz w:val="24"/>
          <w:szCs w:val="24"/>
        </w:rPr>
        <w:t xml:space="preserve">nauczyciel rozpoznaje talenty i zainteresowania ucznia poprzez obserwację, ogląd wytworów ucznia oraz wspólnie przeprowadzoną z rodzicami diagnozę </w:t>
      </w:r>
      <w:r w:rsidRPr="003E6575">
        <w:rPr>
          <w:rFonts w:ascii="Times New Roman" w:hAnsi="Times New Roman"/>
          <w:i/>
          <w:sz w:val="24"/>
          <w:szCs w:val="24"/>
        </w:rPr>
        <w:t>„Mam talent”</w:t>
      </w:r>
      <w:r w:rsidRPr="003E6575">
        <w:rPr>
          <w:rFonts w:ascii="Times New Roman" w:hAnsi="Times New Roman"/>
          <w:sz w:val="24"/>
          <w:szCs w:val="24"/>
        </w:rPr>
        <w:t>;</w:t>
      </w:r>
    </w:p>
    <w:p w:rsidR="00EB4E75" w:rsidRPr="003E6575" w:rsidRDefault="00EB4E75" w:rsidP="00EB4E75">
      <w:pPr>
        <w:spacing w:line="360" w:lineRule="auto"/>
        <w:jc w:val="both"/>
        <w:rPr>
          <w:rFonts w:ascii="Times New Roman" w:hAnsi="Times New Roman"/>
          <w:sz w:val="24"/>
          <w:szCs w:val="24"/>
        </w:rPr>
      </w:pPr>
    </w:p>
    <w:p w:rsidR="00EB4E75" w:rsidRPr="003E6575" w:rsidRDefault="00EB4E75" w:rsidP="00EB4E75">
      <w:pPr>
        <w:numPr>
          <w:ilvl w:val="0"/>
          <w:numId w:val="194"/>
        </w:numPr>
        <w:spacing w:line="360" w:lineRule="auto"/>
        <w:jc w:val="both"/>
        <w:rPr>
          <w:rFonts w:ascii="Times New Roman" w:hAnsi="Times New Roman"/>
          <w:sz w:val="24"/>
          <w:szCs w:val="24"/>
        </w:rPr>
      </w:pPr>
      <w:r w:rsidRPr="003E6575">
        <w:rPr>
          <w:rFonts w:ascii="Times New Roman" w:hAnsi="Times New Roman"/>
          <w:sz w:val="24"/>
          <w:szCs w:val="24"/>
        </w:rPr>
        <w:t xml:space="preserve">edukacja wczesnoszkolna polega na kontynuacji nauczania poprzez uzupełnianie, poszerzanie działań przedszkola, w pierwszym okresie uczniowie zapoznawani są z wymaganiami szkoły (samodzielność w pakowaniu tornistrów, notowanie prac </w:t>
      </w:r>
      <w:r w:rsidRPr="003E6575">
        <w:rPr>
          <w:rFonts w:ascii="Times New Roman" w:hAnsi="Times New Roman"/>
          <w:sz w:val="24"/>
          <w:szCs w:val="24"/>
        </w:rPr>
        <w:lastRenderedPageBreak/>
        <w:t>domowych, samodzielność w odrabianiu prac domowych, pamiętanie o obowiązkach, wypełnianie obowiązków szkolnych);</w:t>
      </w:r>
    </w:p>
    <w:p w:rsidR="00EB4E75" w:rsidRPr="003E6575" w:rsidRDefault="00EB4E75" w:rsidP="00EB4E75">
      <w:pPr>
        <w:spacing w:line="360" w:lineRule="auto"/>
        <w:ind w:left="720"/>
        <w:jc w:val="both"/>
        <w:rPr>
          <w:rFonts w:ascii="Times New Roman" w:hAnsi="Times New Roman"/>
          <w:sz w:val="24"/>
          <w:szCs w:val="24"/>
        </w:rPr>
      </w:pPr>
    </w:p>
    <w:p w:rsidR="00EB4E75" w:rsidRPr="003E6575" w:rsidRDefault="00EB4E75" w:rsidP="00EB4E75">
      <w:pPr>
        <w:numPr>
          <w:ilvl w:val="0"/>
          <w:numId w:val="194"/>
        </w:numPr>
        <w:spacing w:line="360" w:lineRule="auto"/>
        <w:jc w:val="both"/>
        <w:rPr>
          <w:rFonts w:ascii="Times New Roman" w:hAnsi="Times New Roman"/>
          <w:sz w:val="24"/>
          <w:szCs w:val="24"/>
        </w:rPr>
      </w:pPr>
      <w:r w:rsidRPr="003E6575">
        <w:rPr>
          <w:rFonts w:ascii="Times New Roman" w:hAnsi="Times New Roman"/>
          <w:sz w:val="24"/>
          <w:szCs w:val="24"/>
        </w:rPr>
        <w:t>nauczyciele dbają o rozwój ruchowy dzieci, zapewnienie naturalnej potrzeby ruchu oraz prawidłową postawę ciała. Zajęcia edukacji ruchowej na terenie szkoły wzbogacane są elementami Metody Weroniki Sherborne oraz ćwiczeniami korekcyjnymi. Zajęcia na sali sportowej i boisku szkolnym zapewniają dzieciom potrzebę ruchu i kształtują rozwój dużej motoryki;</w:t>
      </w:r>
    </w:p>
    <w:p w:rsidR="00EB4E75" w:rsidRPr="003E6575" w:rsidRDefault="00EB4E75" w:rsidP="00EB4E75">
      <w:pPr>
        <w:spacing w:line="360" w:lineRule="auto"/>
        <w:ind w:left="720"/>
        <w:jc w:val="both"/>
        <w:rPr>
          <w:rFonts w:ascii="Times New Roman" w:hAnsi="Times New Roman"/>
          <w:sz w:val="24"/>
          <w:szCs w:val="24"/>
        </w:rPr>
      </w:pPr>
    </w:p>
    <w:p w:rsidR="00EB4E75" w:rsidRPr="003E6575" w:rsidRDefault="00EB4E75" w:rsidP="00EB4E75">
      <w:pPr>
        <w:numPr>
          <w:ilvl w:val="0"/>
          <w:numId w:val="194"/>
        </w:numPr>
        <w:spacing w:line="360" w:lineRule="auto"/>
        <w:jc w:val="both"/>
        <w:rPr>
          <w:rFonts w:ascii="Times New Roman" w:hAnsi="Times New Roman"/>
          <w:sz w:val="24"/>
          <w:szCs w:val="24"/>
        </w:rPr>
      </w:pPr>
      <w:r w:rsidRPr="003E6575">
        <w:rPr>
          <w:rFonts w:ascii="Times New Roman" w:hAnsi="Times New Roman"/>
          <w:sz w:val="24"/>
          <w:szCs w:val="24"/>
        </w:rPr>
        <w:t>umiejętności bezpiecznego zachowania kształcone są w różnych sytuacjach (na wycieczkach, spacerach, itp.);</w:t>
      </w:r>
    </w:p>
    <w:p w:rsidR="00EB4E75" w:rsidRPr="003E6575" w:rsidRDefault="00EB4E75" w:rsidP="00EB4E75">
      <w:pPr>
        <w:spacing w:line="360" w:lineRule="auto"/>
        <w:ind w:left="720"/>
        <w:jc w:val="both"/>
        <w:rPr>
          <w:rFonts w:ascii="Times New Roman" w:hAnsi="Times New Roman"/>
          <w:sz w:val="24"/>
          <w:szCs w:val="24"/>
        </w:rPr>
      </w:pPr>
    </w:p>
    <w:p w:rsidR="00EB4E75" w:rsidRPr="003E6575" w:rsidRDefault="00EB4E75" w:rsidP="00EB4E75">
      <w:pPr>
        <w:numPr>
          <w:ilvl w:val="0"/>
          <w:numId w:val="194"/>
        </w:numPr>
        <w:spacing w:line="360" w:lineRule="auto"/>
        <w:jc w:val="both"/>
        <w:rPr>
          <w:rFonts w:ascii="Times New Roman" w:hAnsi="Times New Roman"/>
          <w:sz w:val="24"/>
          <w:szCs w:val="24"/>
        </w:rPr>
      </w:pPr>
      <w:r w:rsidRPr="003E6575">
        <w:rPr>
          <w:rFonts w:ascii="Times New Roman" w:hAnsi="Times New Roman"/>
          <w:sz w:val="24"/>
          <w:szCs w:val="24"/>
        </w:rPr>
        <w:t>wewnętrzne zasady oceniania uwzględniają ocenę opisową. Ocenę opisową sporządza się po każdym okresie szkolnym według wzoru, który jest załącznikiem do programu. Poza oceną opisową stosuje się znaki graficzne, zrozumiałe dla dziecka, będące informacją dla rodziców o osiągnięciach dziecka;</w:t>
      </w:r>
    </w:p>
    <w:p w:rsidR="00EB4E75" w:rsidRPr="003E6575" w:rsidRDefault="00EB4E75" w:rsidP="00EB4E75">
      <w:pPr>
        <w:spacing w:line="360" w:lineRule="auto"/>
        <w:ind w:left="720"/>
        <w:jc w:val="both"/>
        <w:rPr>
          <w:rFonts w:ascii="Times New Roman" w:hAnsi="Times New Roman"/>
          <w:sz w:val="24"/>
          <w:szCs w:val="24"/>
        </w:rPr>
      </w:pPr>
    </w:p>
    <w:p w:rsidR="00EB4E75" w:rsidRPr="003E6575" w:rsidRDefault="00EB4E75" w:rsidP="00EB4E75">
      <w:pPr>
        <w:numPr>
          <w:ilvl w:val="0"/>
          <w:numId w:val="194"/>
        </w:numPr>
        <w:spacing w:line="360" w:lineRule="auto"/>
        <w:jc w:val="both"/>
        <w:rPr>
          <w:rFonts w:ascii="Times New Roman" w:hAnsi="Times New Roman"/>
          <w:sz w:val="24"/>
          <w:szCs w:val="24"/>
        </w:rPr>
      </w:pPr>
      <w:r w:rsidRPr="003E6575">
        <w:rPr>
          <w:rFonts w:ascii="Times New Roman" w:hAnsi="Times New Roman"/>
          <w:sz w:val="24"/>
          <w:szCs w:val="24"/>
        </w:rPr>
        <w:t xml:space="preserve">szkoła zapewnia uczniom możliwość udziału w zajęciach pozalekcyjnych, zgodnie </w:t>
      </w:r>
      <w:r w:rsidRPr="003E6575">
        <w:rPr>
          <w:rFonts w:ascii="Times New Roman" w:hAnsi="Times New Roman"/>
          <w:sz w:val="24"/>
          <w:szCs w:val="24"/>
        </w:rPr>
        <w:br/>
        <w:t xml:space="preserve">z zainteresowaniami. </w:t>
      </w:r>
    </w:p>
    <w:p w:rsidR="00EB4E75" w:rsidRPr="003E6575" w:rsidRDefault="00EB4E75" w:rsidP="00EB4E75">
      <w:pPr>
        <w:spacing w:line="360" w:lineRule="auto"/>
        <w:ind w:left="720"/>
        <w:jc w:val="both"/>
        <w:rPr>
          <w:rFonts w:ascii="Times New Roman" w:hAnsi="Times New Roman"/>
          <w:sz w:val="24"/>
          <w:szCs w:val="24"/>
        </w:rPr>
      </w:pPr>
    </w:p>
    <w:p w:rsidR="00EB4E75" w:rsidRPr="003E6575" w:rsidRDefault="00EB4E75" w:rsidP="00EB4E75">
      <w:pPr>
        <w:numPr>
          <w:ilvl w:val="0"/>
          <w:numId w:val="194"/>
        </w:numPr>
        <w:spacing w:line="360" w:lineRule="auto"/>
        <w:jc w:val="both"/>
        <w:rPr>
          <w:rFonts w:ascii="Times New Roman" w:hAnsi="Times New Roman"/>
          <w:sz w:val="24"/>
          <w:szCs w:val="24"/>
        </w:rPr>
      </w:pPr>
      <w:r w:rsidRPr="003E6575">
        <w:rPr>
          <w:rFonts w:ascii="Times New Roman" w:hAnsi="Times New Roman"/>
          <w:sz w:val="24"/>
          <w:szCs w:val="24"/>
        </w:rPr>
        <w:t>każde dziecko, w przypadku posiadania opinii lub orzeczenia, a także w sytuacjach określonych w przepisach o pomocy psychologiczno-pedagogicznej obejmowane jest taką pomocą. W szkole organizowana jest pomoc w bieżącej pracy z uczniem oraz w następujących formach: zajęcia dydaktyczno-wyrównawcze, zajęcia logopedyczne, rewalidacyjne dla uczniów z orzeczeniem, specjalistyczne w miarę możliwości organizacyjnych szkoły -gimnastyka korekcyjna.</w:t>
      </w:r>
    </w:p>
    <w:p w:rsidR="00EB4E75" w:rsidRPr="003E6575" w:rsidRDefault="00EB4E75" w:rsidP="00EB4E75">
      <w:pPr>
        <w:spacing w:line="360" w:lineRule="auto"/>
        <w:ind w:left="720"/>
        <w:jc w:val="both"/>
        <w:rPr>
          <w:rFonts w:ascii="Times New Roman" w:hAnsi="Times New Roman"/>
          <w:sz w:val="24"/>
          <w:szCs w:val="24"/>
        </w:rPr>
      </w:pPr>
    </w:p>
    <w:p w:rsidR="00EB4E75" w:rsidRPr="003E6575" w:rsidRDefault="00EB4E75" w:rsidP="00EB4E75">
      <w:pPr>
        <w:spacing w:line="360" w:lineRule="auto"/>
        <w:jc w:val="both"/>
        <w:rPr>
          <w:rFonts w:ascii="Times New Roman" w:hAnsi="Times New Roman"/>
          <w:sz w:val="24"/>
          <w:szCs w:val="24"/>
        </w:rPr>
      </w:pPr>
      <w:r w:rsidRPr="003E6575">
        <w:rPr>
          <w:rFonts w:ascii="Times New Roman" w:hAnsi="Times New Roman"/>
          <w:sz w:val="24"/>
          <w:szCs w:val="24"/>
        </w:rPr>
        <w:t xml:space="preserve">4) </w:t>
      </w:r>
      <w:r w:rsidRPr="003E6575">
        <w:rPr>
          <w:rFonts w:ascii="Times New Roman" w:hAnsi="Times New Roman"/>
          <w:sz w:val="24"/>
          <w:szCs w:val="24"/>
          <w:u w:val="single"/>
        </w:rPr>
        <w:t>w zakresie współpracy z rodzicami:</w:t>
      </w:r>
    </w:p>
    <w:p w:rsidR="00EB4E75" w:rsidRPr="003E6575" w:rsidRDefault="00EB4E75" w:rsidP="00EB4E75">
      <w:pPr>
        <w:spacing w:line="360" w:lineRule="auto"/>
        <w:jc w:val="both"/>
        <w:rPr>
          <w:rFonts w:ascii="Times New Roman" w:hAnsi="Times New Roman"/>
          <w:sz w:val="24"/>
          <w:szCs w:val="24"/>
        </w:rPr>
      </w:pPr>
    </w:p>
    <w:p w:rsidR="00EB4E75" w:rsidRPr="003E6575" w:rsidRDefault="00EB4E75" w:rsidP="00EB4E75">
      <w:pPr>
        <w:numPr>
          <w:ilvl w:val="0"/>
          <w:numId w:val="191"/>
        </w:numPr>
        <w:spacing w:line="360" w:lineRule="auto"/>
        <w:ind w:left="709" w:hanging="283"/>
        <w:jc w:val="both"/>
        <w:rPr>
          <w:rFonts w:ascii="Times New Roman" w:hAnsi="Times New Roman"/>
          <w:sz w:val="24"/>
          <w:szCs w:val="24"/>
        </w:rPr>
      </w:pPr>
      <w:r w:rsidRPr="003E6575">
        <w:rPr>
          <w:rFonts w:ascii="Times New Roman" w:hAnsi="Times New Roman"/>
          <w:sz w:val="24"/>
          <w:szCs w:val="24"/>
        </w:rPr>
        <w:t xml:space="preserve">w szkole respektowana jest trójpodmiotowość oddziaływań wychowawczych </w:t>
      </w:r>
      <w:r w:rsidRPr="003E6575">
        <w:rPr>
          <w:rFonts w:ascii="Times New Roman" w:hAnsi="Times New Roman"/>
          <w:sz w:val="24"/>
          <w:szCs w:val="24"/>
        </w:rPr>
        <w:br/>
        <w:t>i kształcących: uczeń-szkoła-dom rodzinny;</w:t>
      </w:r>
    </w:p>
    <w:p w:rsidR="00EB4E75" w:rsidRPr="003E6575" w:rsidRDefault="00EB4E75" w:rsidP="00EB4E75">
      <w:pPr>
        <w:spacing w:line="360" w:lineRule="auto"/>
        <w:ind w:left="709"/>
        <w:jc w:val="both"/>
        <w:rPr>
          <w:rFonts w:ascii="Times New Roman" w:hAnsi="Times New Roman"/>
          <w:sz w:val="24"/>
          <w:szCs w:val="24"/>
        </w:rPr>
      </w:pPr>
    </w:p>
    <w:p w:rsidR="00EB4E75" w:rsidRPr="003E6575" w:rsidRDefault="00EB4E75" w:rsidP="00EB4E75">
      <w:pPr>
        <w:numPr>
          <w:ilvl w:val="0"/>
          <w:numId w:val="191"/>
        </w:numPr>
        <w:spacing w:line="360" w:lineRule="auto"/>
        <w:ind w:left="709" w:hanging="283"/>
        <w:jc w:val="both"/>
        <w:rPr>
          <w:rFonts w:ascii="Times New Roman" w:hAnsi="Times New Roman"/>
          <w:sz w:val="24"/>
          <w:szCs w:val="24"/>
        </w:rPr>
      </w:pPr>
      <w:r w:rsidRPr="003E6575">
        <w:rPr>
          <w:rFonts w:ascii="Times New Roman" w:hAnsi="Times New Roman"/>
          <w:sz w:val="24"/>
          <w:szCs w:val="24"/>
        </w:rPr>
        <w:lastRenderedPageBreak/>
        <w:t>formy kontaktu z rodzicami: zebrania z rodzicami dwa razy w semestrze, dyżury nauczycieli w wyznaczonym stałym terminie - indywidualne konsultacje, dzienniczek ucznia, droga elektroniczna, kontakty telefoniczne;</w:t>
      </w:r>
    </w:p>
    <w:p w:rsidR="00EB4E75" w:rsidRPr="003E6575" w:rsidRDefault="00EB4E75" w:rsidP="00EB4E75">
      <w:pPr>
        <w:spacing w:line="360" w:lineRule="auto"/>
        <w:ind w:left="709"/>
        <w:jc w:val="both"/>
        <w:rPr>
          <w:rFonts w:ascii="Times New Roman" w:hAnsi="Times New Roman"/>
          <w:color w:val="006600"/>
          <w:sz w:val="24"/>
          <w:szCs w:val="24"/>
        </w:rPr>
      </w:pPr>
    </w:p>
    <w:p w:rsidR="00EB4E75" w:rsidRPr="003E6575" w:rsidRDefault="00EB4E75" w:rsidP="00EB4E75">
      <w:pPr>
        <w:numPr>
          <w:ilvl w:val="0"/>
          <w:numId w:val="191"/>
        </w:numPr>
        <w:spacing w:line="360" w:lineRule="auto"/>
        <w:ind w:left="709" w:hanging="283"/>
        <w:jc w:val="both"/>
        <w:rPr>
          <w:rFonts w:ascii="Times New Roman" w:hAnsi="Times New Roman"/>
          <w:sz w:val="24"/>
          <w:szCs w:val="24"/>
        </w:rPr>
      </w:pPr>
      <w:r w:rsidRPr="003E6575">
        <w:rPr>
          <w:rFonts w:ascii="Times New Roman" w:hAnsi="Times New Roman"/>
          <w:sz w:val="24"/>
          <w:szCs w:val="24"/>
        </w:rPr>
        <w:t xml:space="preserve">w przypadku pilnych spraw dotyczących dziecka wszelkie informacje można przekazywać do sekretariatu szkoły w godzinach </w:t>
      </w:r>
      <w:r w:rsidRPr="003E6575">
        <w:rPr>
          <w:rFonts w:ascii="Times New Roman" w:hAnsi="Times New Roman"/>
          <w:sz w:val="24"/>
          <w:szCs w:val="24"/>
          <w:shd w:val="clear" w:color="auto" w:fill="E7E6E6" w:themeFill="background2"/>
        </w:rPr>
        <w:t>7.30 – 13.30;</w:t>
      </w:r>
    </w:p>
    <w:p w:rsidR="00EB4E75" w:rsidRPr="003E6575" w:rsidRDefault="00EB4E75" w:rsidP="00EB4E75">
      <w:pPr>
        <w:spacing w:line="360" w:lineRule="auto"/>
        <w:ind w:left="709"/>
        <w:jc w:val="both"/>
        <w:rPr>
          <w:rFonts w:ascii="Times New Roman" w:hAnsi="Times New Roman"/>
          <w:sz w:val="24"/>
          <w:szCs w:val="24"/>
        </w:rPr>
      </w:pPr>
    </w:p>
    <w:p w:rsidR="00EB4E75" w:rsidRPr="003E6575" w:rsidRDefault="00EB4E75" w:rsidP="00EB4E75">
      <w:pPr>
        <w:numPr>
          <w:ilvl w:val="0"/>
          <w:numId w:val="191"/>
        </w:numPr>
        <w:spacing w:line="360" w:lineRule="auto"/>
        <w:ind w:left="709" w:hanging="283"/>
        <w:jc w:val="both"/>
        <w:rPr>
          <w:rFonts w:ascii="Times New Roman" w:hAnsi="Times New Roman"/>
          <w:sz w:val="24"/>
          <w:szCs w:val="24"/>
        </w:rPr>
      </w:pPr>
      <w:r w:rsidRPr="003E6575">
        <w:rPr>
          <w:rFonts w:ascii="Times New Roman" w:hAnsi="Times New Roman"/>
          <w:sz w:val="24"/>
          <w:szCs w:val="24"/>
        </w:rPr>
        <w:t>do dyspozycji rodziców pozostaje pedagog szkolny, psycholog i logopeda. Godziny pracy specjalistów umieszczone są na drzwiach wejściowych do gabinetów w budynku parterowym szkoły;</w:t>
      </w:r>
    </w:p>
    <w:p w:rsidR="00EB4E75" w:rsidRPr="003E6575" w:rsidRDefault="00EB4E75" w:rsidP="00EB4E75">
      <w:pPr>
        <w:spacing w:line="360" w:lineRule="auto"/>
        <w:ind w:left="709"/>
        <w:jc w:val="both"/>
        <w:rPr>
          <w:rFonts w:ascii="Times New Roman" w:hAnsi="Times New Roman"/>
          <w:sz w:val="24"/>
          <w:szCs w:val="24"/>
        </w:rPr>
      </w:pPr>
    </w:p>
    <w:p w:rsidR="00EB4E75" w:rsidRPr="003E6575" w:rsidRDefault="00EB4E75" w:rsidP="00EB4E75">
      <w:pPr>
        <w:numPr>
          <w:ilvl w:val="0"/>
          <w:numId w:val="191"/>
        </w:numPr>
        <w:spacing w:line="360" w:lineRule="auto"/>
        <w:ind w:left="709" w:hanging="283"/>
        <w:jc w:val="both"/>
        <w:rPr>
          <w:rFonts w:ascii="Times New Roman" w:hAnsi="Times New Roman"/>
          <w:sz w:val="24"/>
          <w:szCs w:val="24"/>
        </w:rPr>
      </w:pPr>
      <w:r w:rsidRPr="003E6575">
        <w:rPr>
          <w:rFonts w:ascii="Times New Roman" w:hAnsi="Times New Roman"/>
          <w:sz w:val="24"/>
          <w:szCs w:val="24"/>
        </w:rPr>
        <w:t>szkoła współpracuje z Poradnią Psychologiczno-Pedagogiczną w Puszczykowie.</w:t>
      </w:r>
    </w:p>
    <w:p w:rsidR="00EB4E75" w:rsidRPr="003E6575" w:rsidRDefault="00EB4E75" w:rsidP="00EB4E75">
      <w:pPr>
        <w:spacing w:line="360" w:lineRule="auto"/>
        <w:jc w:val="both"/>
        <w:rPr>
          <w:rFonts w:ascii="Times New Roman" w:hAnsi="Times New Roman"/>
          <w:sz w:val="24"/>
          <w:szCs w:val="24"/>
        </w:rPr>
      </w:pPr>
      <w:r w:rsidRPr="003E6575">
        <w:rPr>
          <w:rFonts w:ascii="Times New Roman" w:hAnsi="Times New Roman"/>
          <w:b/>
          <w:sz w:val="24"/>
          <w:szCs w:val="24"/>
        </w:rPr>
        <w:t>2. Szczególne obowiązki nauczycieli edukacji wczesnoszkolnej</w:t>
      </w:r>
    </w:p>
    <w:p w:rsidR="00EB4E75" w:rsidRPr="003E6575" w:rsidRDefault="00EB4E75" w:rsidP="00EB4E75">
      <w:pPr>
        <w:numPr>
          <w:ilvl w:val="0"/>
          <w:numId w:val="195"/>
        </w:numPr>
        <w:tabs>
          <w:tab w:val="clear" w:pos="720"/>
          <w:tab w:val="num" w:pos="0"/>
          <w:tab w:val="left"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nauczyciele edukacji wczesnoszkolnej opracowują w każdej klasie podział na obowiązkowe zajęcia: edukację polonistyczną, język obcy nowożytny, edukację matematyczną, edukację muzyczną , plastyczną, społeczną, przyrodniczą, zajęcia komputerowe, zajęcia techniczne i wychowanie fizyczne;</w:t>
      </w:r>
    </w:p>
    <w:p w:rsidR="00EB4E75" w:rsidRPr="003E6575" w:rsidRDefault="00EB4E75" w:rsidP="00EB4E75">
      <w:pPr>
        <w:numPr>
          <w:ilvl w:val="0"/>
          <w:numId w:val="195"/>
        </w:numPr>
        <w:tabs>
          <w:tab w:val="clear" w:pos="720"/>
          <w:tab w:val="num" w:pos="0"/>
          <w:tab w:val="left"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nauczyciele edukacji wczesnoszkolnej uczestniczą w szkoleniach, warsztatach, zespołach samokształceniowych, których celem jest systematyczne podnoszenie kompetencji w pracy z dzieckiem 7-letnim;</w:t>
      </w:r>
    </w:p>
    <w:p w:rsidR="00EB4E75" w:rsidRPr="003E6575" w:rsidRDefault="00EB4E75" w:rsidP="00EB4E75">
      <w:pPr>
        <w:numPr>
          <w:ilvl w:val="0"/>
          <w:numId w:val="195"/>
        </w:numPr>
        <w:tabs>
          <w:tab w:val="clear" w:pos="720"/>
          <w:tab w:val="num" w:pos="0"/>
          <w:tab w:val="left"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nauczyciele edukacji wczesnoszkolnej tworzą stały zespół nauczycielski, którego zadania określone są w statucie szkoły;</w:t>
      </w:r>
    </w:p>
    <w:p w:rsidR="00EB4E75" w:rsidRPr="003E6575" w:rsidRDefault="00EB4E75" w:rsidP="00EB4E75">
      <w:pPr>
        <w:numPr>
          <w:ilvl w:val="0"/>
          <w:numId w:val="195"/>
        </w:numPr>
        <w:tabs>
          <w:tab w:val="clear" w:pos="720"/>
          <w:tab w:val="num" w:pos="0"/>
          <w:tab w:val="left"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do najważniejszych zadań nauczyciela edukacji wczesnoszkolnej należy: poszanowanie godności dziecka, zapewnienia dziecku przyjaznych, bezpiecznych i zdrowych warunków do nauki i za</w:t>
      </w:r>
      <w:r w:rsidRPr="003E6575">
        <w:rPr>
          <w:rFonts w:ascii="Times New Roman" w:hAnsi="Times New Roman"/>
          <w:sz w:val="24"/>
          <w:szCs w:val="24"/>
        </w:rPr>
        <w:softHyphen/>
        <w:t>ba</w:t>
      </w:r>
      <w:r w:rsidRPr="003E6575">
        <w:rPr>
          <w:rFonts w:ascii="Times New Roman" w:hAnsi="Times New Roman"/>
          <w:sz w:val="24"/>
          <w:szCs w:val="24"/>
        </w:rPr>
        <w:softHyphen/>
        <w:t>wy, działania indywidualnego i zespołowego, rozwijania samodzielności oraz odpo</w:t>
      </w:r>
      <w:r w:rsidRPr="003E6575">
        <w:rPr>
          <w:rFonts w:ascii="Times New Roman" w:hAnsi="Times New Roman"/>
          <w:sz w:val="24"/>
          <w:szCs w:val="24"/>
        </w:rPr>
        <w:softHyphen/>
        <w:t>wie</w:t>
      </w:r>
      <w:r w:rsidRPr="003E6575">
        <w:rPr>
          <w:rFonts w:ascii="Times New Roman" w:hAnsi="Times New Roman"/>
          <w:sz w:val="24"/>
          <w:szCs w:val="24"/>
        </w:rPr>
        <w:softHyphen/>
      </w:r>
      <w:r w:rsidRPr="003E6575">
        <w:rPr>
          <w:rFonts w:ascii="Times New Roman" w:hAnsi="Times New Roman"/>
          <w:sz w:val="24"/>
          <w:szCs w:val="24"/>
        </w:rPr>
        <w:softHyphen/>
        <w:t>dzial</w:t>
      </w:r>
      <w:r w:rsidRPr="003E6575">
        <w:rPr>
          <w:rFonts w:ascii="Times New Roman" w:hAnsi="Times New Roman"/>
          <w:sz w:val="24"/>
          <w:szCs w:val="24"/>
        </w:rPr>
        <w:softHyphen/>
        <w:t>ności za siebie i najbliższe otoczenie, ekspresji plastycznej, muzycz</w:t>
      </w:r>
      <w:r w:rsidRPr="003E6575">
        <w:rPr>
          <w:rFonts w:ascii="Times New Roman" w:hAnsi="Times New Roman"/>
          <w:sz w:val="24"/>
          <w:szCs w:val="24"/>
        </w:rPr>
        <w:softHyphen/>
        <w:t>nej i ru</w:t>
      </w:r>
      <w:r w:rsidRPr="003E6575">
        <w:rPr>
          <w:rFonts w:ascii="Times New Roman" w:hAnsi="Times New Roman"/>
          <w:sz w:val="24"/>
          <w:szCs w:val="24"/>
        </w:rPr>
        <w:softHyphen/>
        <w:t>cho</w:t>
      </w:r>
      <w:r w:rsidRPr="003E6575">
        <w:rPr>
          <w:rFonts w:ascii="Times New Roman" w:hAnsi="Times New Roman"/>
          <w:sz w:val="24"/>
          <w:szCs w:val="24"/>
        </w:rPr>
        <w:softHyphen/>
        <w:t>wej, aktywności badawczej, a także działalności twórczej;</w:t>
      </w:r>
    </w:p>
    <w:p w:rsidR="00EB4E75" w:rsidRPr="003E6575" w:rsidRDefault="00EB4E75" w:rsidP="00EB4E75">
      <w:pPr>
        <w:spacing w:line="360" w:lineRule="auto"/>
        <w:rPr>
          <w:rFonts w:ascii="Times New Roman" w:hAnsi="Times New Roman"/>
          <w:b/>
          <w:sz w:val="24"/>
          <w:szCs w:val="24"/>
        </w:rPr>
      </w:pPr>
    </w:p>
    <w:p w:rsidR="00EB4E75" w:rsidRPr="003E6575" w:rsidRDefault="00EB4E75" w:rsidP="00EB4E75">
      <w:pPr>
        <w:pStyle w:val="Nagwek2"/>
        <w:spacing w:before="0" w:line="360" w:lineRule="auto"/>
        <w:rPr>
          <w:rFonts w:ascii="Times New Roman" w:hAnsi="Times New Roman"/>
          <w:sz w:val="24"/>
          <w:szCs w:val="24"/>
        </w:rPr>
      </w:pPr>
      <w:bookmarkStart w:id="13" w:name="_Toc498427253"/>
      <w:r w:rsidRPr="003E6575">
        <w:rPr>
          <w:rFonts w:ascii="Times New Roman" w:hAnsi="Times New Roman"/>
          <w:color w:val="7030A0"/>
          <w:sz w:val="24"/>
          <w:szCs w:val="24"/>
        </w:rPr>
        <w:t>Rozdział 8</w:t>
      </w:r>
      <w:r w:rsidRPr="003E6575">
        <w:rPr>
          <w:rFonts w:ascii="Times New Roman" w:hAnsi="Times New Roman"/>
          <w:color w:val="7030A0"/>
          <w:sz w:val="24"/>
          <w:szCs w:val="24"/>
        </w:rPr>
        <w:br/>
        <w:t>Pomoc materialna uczniom</w:t>
      </w:r>
      <w:bookmarkEnd w:id="13"/>
    </w:p>
    <w:p w:rsidR="00EB4E75" w:rsidRPr="003E6575" w:rsidRDefault="00EB4E75" w:rsidP="00EB4E75">
      <w:pPr>
        <w:spacing w:line="360" w:lineRule="auto"/>
        <w:ind w:firstLine="709"/>
        <w:jc w:val="both"/>
        <w:rPr>
          <w:rFonts w:ascii="Times New Roman" w:hAnsi="Times New Roman"/>
          <w:sz w:val="24"/>
          <w:szCs w:val="24"/>
        </w:rPr>
      </w:pPr>
      <w:r w:rsidRPr="003E6575">
        <w:rPr>
          <w:rFonts w:ascii="Times New Roman" w:hAnsi="Times New Roman"/>
          <w:b/>
          <w:sz w:val="24"/>
          <w:szCs w:val="24"/>
        </w:rPr>
        <w:t>§ 40. 1.</w:t>
      </w:r>
      <w:r w:rsidRPr="003E6575">
        <w:rPr>
          <w:rFonts w:ascii="Times New Roman" w:hAnsi="Times New Roman"/>
          <w:sz w:val="24"/>
          <w:szCs w:val="24"/>
        </w:rPr>
        <w:t xml:space="preserve"> Szkoła sprawuje opiekę nad uczniami znajdującymi się w trudnej sytuacji materialnej z powodu warunków rodzinnych i losowych poprzez:</w:t>
      </w:r>
      <w:r w:rsidRPr="003E6575">
        <w:rPr>
          <w:rFonts w:ascii="Times New Roman" w:hAnsi="Times New Roman"/>
          <w:color w:val="FF0000"/>
          <w:sz w:val="24"/>
          <w:szCs w:val="24"/>
        </w:rPr>
        <w:t> </w:t>
      </w:r>
    </w:p>
    <w:p w:rsidR="00EB4E75" w:rsidRPr="003E6575" w:rsidRDefault="00EB4E75" w:rsidP="00EB4E75">
      <w:pPr>
        <w:numPr>
          <w:ilvl w:val="2"/>
          <w:numId w:val="132"/>
        </w:numPr>
        <w:tabs>
          <w:tab w:val="clear" w:pos="1487"/>
          <w:tab w:val="num" w:pos="284"/>
        </w:tabs>
        <w:spacing w:line="360" w:lineRule="auto"/>
        <w:ind w:hanging="1487"/>
        <w:jc w:val="both"/>
        <w:rPr>
          <w:rFonts w:ascii="Times New Roman" w:hAnsi="Times New Roman"/>
          <w:sz w:val="24"/>
          <w:szCs w:val="24"/>
        </w:rPr>
      </w:pPr>
      <w:r w:rsidRPr="003E6575">
        <w:rPr>
          <w:rFonts w:ascii="Times New Roman" w:hAnsi="Times New Roman"/>
          <w:sz w:val="24"/>
          <w:szCs w:val="24"/>
        </w:rPr>
        <w:t>udzielanie pomocy materialnej:</w:t>
      </w:r>
    </w:p>
    <w:p w:rsidR="00EB4E75" w:rsidRPr="003E6575" w:rsidRDefault="00EB4E75" w:rsidP="00EB4E75">
      <w:pPr>
        <w:numPr>
          <w:ilvl w:val="3"/>
          <w:numId w:val="132"/>
        </w:numPr>
        <w:spacing w:line="360" w:lineRule="auto"/>
        <w:jc w:val="both"/>
        <w:rPr>
          <w:rFonts w:ascii="Times New Roman" w:hAnsi="Times New Roman"/>
          <w:sz w:val="24"/>
          <w:szCs w:val="24"/>
        </w:rPr>
      </w:pPr>
      <w:r w:rsidRPr="003E6575">
        <w:rPr>
          <w:rFonts w:ascii="Times New Roman" w:hAnsi="Times New Roman"/>
          <w:sz w:val="24"/>
          <w:szCs w:val="24"/>
        </w:rPr>
        <w:t>pomoc w prawidłowym składaniu wniosków o stypendia szkolne,</w:t>
      </w:r>
    </w:p>
    <w:p w:rsidR="00EB4E75" w:rsidRPr="003E6575" w:rsidRDefault="00EB4E75" w:rsidP="00EB4E75">
      <w:pPr>
        <w:numPr>
          <w:ilvl w:val="3"/>
          <w:numId w:val="132"/>
        </w:numPr>
        <w:spacing w:line="360" w:lineRule="auto"/>
        <w:jc w:val="both"/>
        <w:rPr>
          <w:rFonts w:ascii="Times New Roman" w:hAnsi="Times New Roman"/>
          <w:sz w:val="24"/>
          <w:szCs w:val="24"/>
        </w:rPr>
      </w:pPr>
      <w:r w:rsidRPr="003E6575">
        <w:rPr>
          <w:rFonts w:ascii="Times New Roman" w:hAnsi="Times New Roman"/>
          <w:sz w:val="24"/>
          <w:szCs w:val="24"/>
        </w:rPr>
        <w:lastRenderedPageBreak/>
        <w:t>występowanie o pomoc dla uczniów do Rady Rodziców i sponsorów, a dla wybitnie uzdolnionych uczniów również do organów samorządowych, rządowych, instytucji lub osób fizycznych.</w:t>
      </w:r>
    </w:p>
    <w:p w:rsidR="00EB4E75" w:rsidRPr="003E6575" w:rsidRDefault="00EB4E75" w:rsidP="00EB4E75">
      <w:pPr>
        <w:spacing w:line="360" w:lineRule="auto"/>
        <w:ind w:left="1440"/>
        <w:jc w:val="both"/>
        <w:rPr>
          <w:rFonts w:ascii="Times New Roman" w:hAnsi="Times New Roman"/>
          <w:sz w:val="24"/>
          <w:szCs w:val="24"/>
        </w:rPr>
      </w:pPr>
    </w:p>
    <w:p w:rsidR="00EB4E75" w:rsidRPr="003E6575" w:rsidRDefault="00EB4E75" w:rsidP="00EB4E75">
      <w:pPr>
        <w:pStyle w:val="Akapitzlist"/>
        <w:numPr>
          <w:ilvl w:val="1"/>
          <w:numId w:val="134"/>
        </w:numPr>
        <w:tabs>
          <w:tab w:val="left" w:pos="284"/>
          <w:tab w:val="left" w:pos="851"/>
        </w:tabs>
        <w:spacing w:after="0" w:line="360" w:lineRule="auto"/>
        <w:jc w:val="both"/>
        <w:rPr>
          <w:rFonts w:ascii="Times New Roman" w:hAnsi="Times New Roman"/>
          <w:sz w:val="24"/>
          <w:szCs w:val="24"/>
        </w:rPr>
      </w:pPr>
      <w:r w:rsidRPr="003E6575">
        <w:rPr>
          <w:rFonts w:ascii="Times New Roman" w:hAnsi="Times New Roman"/>
          <w:sz w:val="24"/>
          <w:szCs w:val="24"/>
        </w:rPr>
        <w:t>Pomoc materialna uczniom polega w szczególności na:</w:t>
      </w:r>
    </w:p>
    <w:p w:rsidR="00EB4E75" w:rsidRPr="003E6575" w:rsidRDefault="00EB4E75" w:rsidP="00EB4E75">
      <w:pPr>
        <w:numPr>
          <w:ilvl w:val="2"/>
          <w:numId w:val="134"/>
        </w:numPr>
        <w:tabs>
          <w:tab w:val="clear" w:pos="1487"/>
          <w:tab w:val="num"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diagnozowaniu, we współpracy z wychowawcami klas, sytuacji socjalnej ucznia;</w:t>
      </w:r>
    </w:p>
    <w:p w:rsidR="00EB4E75" w:rsidRPr="003E6575" w:rsidRDefault="00EB4E75" w:rsidP="00EB4E75">
      <w:pPr>
        <w:numPr>
          <w:ilvl w:val="2"/>
          <w:numId w:val="134"/>
        </w:numPr>
        <w:tabs>
          <w:tab w:val="clear" w:pos="1487"/>
          <w:tab w:val="num"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poszukiwaniu możliwości pomocy uczniom w trudnej sytuacji materialnej;</w:t>
      </w:r>
    </w:p>
    <w:p w:rsidR="00EB4E75" w:rsidRPr="003E6575" w:rsidRDefault="00EB4E75" w:rsidP="00EB4E75">
      <w:pPr>
        <w:numPr>
          <w:ilvl w:val="2"/>
          <w:numId w:val="134"/>
        </w:numPr>
        <w:tabs>
          <w:tab w:val="clear" w:pos="1487"/>
          <w:tab w:val="num"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organizacji zadań służących poprawie sytuacji życiowej uczniów i ich rodzin.</w:t>
      </w:r>
    </w:p>
    <w:p w:rsidR="00EB4E75" w:rsidRPr="003E6575" w:rsidRDefault="00EB4E75" w:rsidP="00EB4E75">
      <w:pPr>
        <w:numPr>
          <w:ilvl w:val="0"/>
          <w:numId w:val="133"/>
        </w:numPr>
        <w:tabs>
          <w:tab w:val="left" w:pos="284"/>
          <w:tab w:val="left" w:pos="851"/>
        </w:tabs>
        <w:spacing w:line="360" w:lineRule="auto"/>
        <w:ind w:hanging="77"/>
        <w:jc w:val="both"/>
        <w:rPr>
          <w:rFonts w:ascii="Times New Roman" w:hAnsi="Times New Roman"/>
          <w:sz w:val="24"/>
          <w:szCs w:val="24"/>
        </w:rPr>
      </w:pPr>
      <w:r w:rsidRPr="003E6575">
        <w:rPr>
          <w:rFonts w:ascii="Times New Roman" w:hAnsi="Times New Roman"/>
          <w:sz w:val="24"/>
          <w:szCs w:val="24"/>
        </w:rPr>
        <w:t>Zadania wyżej wymienione są realizowane we współpracy z:</w:t>
      </w:r>
    </w:p>
    <w:p w:rsidR="00EB4E75" w:rsidRPr="003E6575" w:rsidRDefault="00EB4E75" w:rsidP="00EB4E75">
      <w:pPr>
        <w:numPr>
          <w:ilvl w:val="2"/>
          <w:numId w:val="135"/>
        </w:numPr>
        <w:tabs>
          <w:tab w:val="clear" w:pos="1487"/>
          <w:tab w:val="num" w:pos="0"/>
          <w:tab w:val="left"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rodzicami;</w:t>
      </w:r>
    </w:p>
    <w:p w:rsidR="00EB4E75" w:rsidRPr="003E6575" w:rsidRDefault="00EB4E75" w:rsidP="00EB4E75">
      <w:pPr>
        <w:numPr>
          <w:ilvl w:val="2"/>
          <w:numId w:val="135"/>
        </w:numPr>
        <w:tabs>
          <w:tab w:val="clear" w:pos="1487"/>
          <w:tab w:val="num" w:pos="0"/>
          <w:tab w:val="left"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nauczycielami i innymi pracownikami szkoły;</w:t>
      </w:r>
    </w:p>
    <w:p w:rsidR="00EB4E75" w:rsidRPr="003E6575" w:rsidRDefault="00EB4E75" w:rsidP="00EB4E75">
      <w:pPr>
        <w:numPr>
          <w:ilvl w:val="2"/>
          <w:numId w:val="135"/>
        </w:numPr>
        <w:tabs>
          <w:tab w:val="clear" w:pos="1487"/>
          <w:tab w:val="num" w:pos="0"/>
          <w:tab w:val="left"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ośrodkami pomocy społecznej;</w:t>
      </w:r>
    </w:p>
    <w:p w:rsidR="00EB4E75" w:rsidRPr="003E6575" w:rsidRDefault="00EB4E75" w:rsidP="00EB4E75">
      <w:pPr>
        <w:numPr>
          <w:ilvl w:val="2"/>
          <w:numId w:val="135"/>
        </w:numPr>
        <w:tabs>
          <w:tab w:val="clear" w:pos="1487"/>
          <w:tab w:val="num" w:pos="0"/>
          <w:tab w:val="left"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organem prowadzącym;</w:t>
      </w:r>
    </w:p>
    <w:p w:rsidR="00EB4E75" w:rsidRPr="003E6575" w:rsidRDefault="00EB4E75" w:rsidP="00EB4E75">
      <w:pPr>
        <w:numPr>
          <w:ilvl w:val="2"/>
          <w:numId w:val="135"/>
        </w:numPr>
        <w:tabs>
          <w:tab w:val="clear" w:pos="1487"/>
          <w:tab w:val="num" w:pos="0"/>
          <w:tab w:val="left"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innymi podmiotami świadczącymi pomoc materialną na rzecz rodzin, dzieci i młodzieży.</w:t>
      </w:r>
    </w:p>
    <w:p w:rsidR="00EB4E75" w:rsidRPr="003E6575" w:rsidRDefault="00EB4E75" w:rsidP="00EB4E75">
      <w:pPr>
        <w:spacing w:line="360" w:lineRule="auto"/>
        <w:ind w:left="993"/>
        <w:jc w:val="both"/>
        <w:rPr>
          <w:rFonts w:ascii="Times New Roman" w:hAnsi="Times New Roman"/>
          <w:sz w:val="24"/>
          <w:szCs w:val="24"/>
        </w:rPr>
      </w:pPr>
    </w:p>
    <w:p w:rsidR="00EB4E75" w:rsidRPr="003E6575" w:rsidRDefault="00EB4E75" w:rsidP="00EB4E75">
      <w:pPr>
        <w:numPr>
          <w:ilvl w:val="0"/>
          <w:numId w:val="133"/>
        </w:numPr>
        <w:tabs>
          <w:tab w:val="left" w:pos="851"/>
        </w:tabs>
        <w:spacing w:line="360" w:lineRule="auto"/>
        <w:ind w:left="0" w:firstLine="567"/>
        <w:jc w:val="both"/>
        <w:rPr>
          <w:rFonts w:ascii="Times New Roman" w:hAnsi="Times New Roman"/>
          <w:sz w:val="24"/>
          <w:szCs w:val="24"/>
        </w:rPr>
      </w:pPr>
      <w:r w:rsidRPr="003E6575">
        <w:rPr>
          <w:rFonts w:ascii="Times New Roman" w:hAnsi="Times New Roman"/>
          <w:sz w:val="24"/>
          <w:szCs w:val="24"/>
        </w:rPr>
        <w:t>Korzystanie z pomocy materialnej jest dobrowolne i odbywa się na wniosek:</w:t>
      </w:r>
    </w:p>
    <w:p w:rsidR="00EB4E75" w:rsidRPr="003E6575" w:rsidRDefault="00EB4E75" w:rsidP="00EB4E75">
      <w:pPr>
        <w:numPr>
          <w:ilvl w:val="2"/>
          <w:numId w:val="136"/>
        </w:numPr>
        <w:tabs>
          <w:tab w:val="clear" w:pos="1487"/>
          <w:tab w:val="num" w:pos="284"/>
        </w:tabs>
        <w:spacing w:line="360" w:lineRule="auto"/>
        <w:ind w:left="993" w:hanging="993"/>
        <w:jc w:val="both"/>
        <w:rPr>
          <w:rFonts w:ascii="Times New Roman" w:hAnsi="Times New Roman"/>
          <w:sz w:val="24"/>
          <w:szCs w:val="24"/>
        </w:rPr>
      </w:pPr>
      <w:r w:rsidRPr="003E6575">
        <w:rPr>
          <w:rFonts w:ascii="Times New Roman" w:hAnsi="Times New Roman"/>
          <w:sz w:val="24"/>
          <w:szCs w:val="24"/>
        </w:rPr>
        <w:t>ucznia;</w:t>
      </w:r>
    </w:p>
    <w:p w:rsidR="00EB4E75" w:rsidRPr="003E6575" w:rsidRDefault="00EB4E75" w:rsidP="00EB4E75">
      <w:pPr>
        <w:numPr>
          <w:ilvl w:val="2"/>
          <w:numId w:val="136"/>
        </w:numPr>
        <w:tabs>
          <w:tab w:val="clear" w:pos="1487"/>
          <w:tab w:val="num" w:pos="284"/>
        </w:tabs>
        <w:spacing w:line="360" w:lineRule="auto"/>
        <w:ind w:left="993" w:hanging="993"/>
        <w:jc w:val="both"/>
        <w:rPr>
          <w:rFonts w:ascii="Times New Roman" w:hAnsi="Times New Roman"/>
          <w:sz w:val="24"/>
          <w:szCs w:val="24"/>
        </w:rPr>
      </w:pPr>
      <w:r w:rsidRPr="003E6575">
        <w:rPr>
          <w:rFonts w:ascii="Times New Roman" w:hAnsi="Times New Roman"/>
          <w:sz w:val="24"/>
          <w:szCs w:val="24"/>
        </w:rPr>
        <w:t>rodziców (opiekunów prawnych);</w:t>
      </w:r>
    </w:p>
    <w:p w:rsidR="00EB4E75" w:rsidRPr="003E6575" w:rsidRDefault="00EB4E75" w:rsidP="00EB4E75">
      <w:pPr>
        <w:numPr>
          <w:ilvl w:val="2"/>
          <w:numId w:val="136"/>
        </w:numPr>
        <w:tabs>
          <w:tab w:val="clear" w:pos="1487"/>
          <w:tab w:val="num" w:pos="284"/>
        </w:tabs>
        <w:spacing w:line="360" w:lineRule="auto"/>
        <w:ind w:left="993" w:hanging="993"/>
        <w:jc w:val="both"/>
        <w:rPr>
          <w:rFonts w:ascii="Times New Roman" w:hAnsi="Times New Roman"/>
          <w:sz w:val="24"/>
          <w:szCs w:val="24"/>
        </w:rPr>
      </w:pPr>
      <w:r w:rsidRPr="003E6575">
        <w:rPr>
          <w:rFonts w:ascii="Times New Roman" w:hAnsi="Times New Roman"/>
          <w:sz w:val="24"/>
          <w:szCs w:val="24"/>
        </w:rPr>
        <w:t>nauczyciela.</w:t>
      </w:r>
    </w:p>
    <w:p w:rsidR="00EB4E75" w:rsidRPr="003E6575" w:rsidRDefault="00EB4E75" w:rsidP="00EB4E75">
      <w:pPr>
        <w:spacing w:line="360" w:lineRule="auto"/>
        <w:ind w:left="993"/>
        <w:jc w:val="both"/>
        <w:rPr>
          <w:rFonts w:ascii="Times New Roman" w:hAnsi="Times New Roman"/>
          <w:sz w:val="24"/>
          <w:szCs w:val="24"/>
        </w:rPr>
      </w:pPr>
    </w:p>
    <w:p w:rsidR="00EB4E75" w:rsidRPr="003E6575" w:rsidRDefault="00EB4E75" w:rsidP="00EB4E75">
      <w:pPr>
        <w:numPr>
          <w:ilvl w:val="1"/>
          <w:numId w:val="137"/>
        </w:numPr>
        <w:tabs>
          <w:tab w:val="clear" w:pos="965"/>
          <w:tab w:val="num" w:pos="284"/>
          <w:tab w:val="left" w:pos="851"/>
        </w:tabs>
        <w:spacing w:line="360" w:lineRule="auto"/>
        <w:ind w:left="0" w:firstLine="567"/>
        <w:jc w:val="both"/>
        <w:rPr>
          <w:rFonts w:ascii="Times New Roman" w:hAnsi="Times New Roman"/>
          <w:sz w:val="24"/>
          <w:szCs w:val="24"/>
        </w:rPr>
      </w:pPr>
      <w:r w:rsidRPr="003E6575">
        <w:rPr>
          <w:rFonts w:ascii="Times New Roman" w:hAnsi="Times New Roman"/>
          <w:sz w:val="24"/>
          <w:szCs w:val="24"/>
        </w:rPr>
        <w:t>Pomoc materialna w Szkole jest organizowana w formie:</w:t>
      </w:r>
    </w:p>
    <w:p w:rsidR="00EB4E75" w:rsidRPr="003E6575" w:rsidRDefault="00EB4E75" w:rsidP="00EB4E75">
      <w:pPr>
        <w:numPr>
          <w:ilvl w:val="2"/>
          <w:numId w:val="138"/>
        </w:numPr>
        <w:tabs>
          <w:tab w:val="clear" w:pos="1487"/>
          <w:tab w:val="num" w:pos="284"/>
        </w:tabs>
        <w:spacing w:line="360" w:lineRule="auto"/>
        <w:ind w:left="69" w:hanging="69"/>
        <w:jc w:val="both"/>
        <w:rPr>
          <w:rFonts w:ascii="Times New Roman" w:hAnsi="Times New Roman"/>
          <w:sz w:val="24"/>
          <w:szCs w:val="24"/>
        </w:rPr>
      </w:pPr>
      <w:r w:rsidRPr="003E6575">
        <w:rPr>
          <w:rFonts w:ascii="Times New Roman" w:hAnsi="Times New Roman"/>
          <w:sz w:val="24"/>
          <w:szCs w:val="24"/>
        </w:rPr>
        <w:t>bezpłatnych obiadów;</w:t>
      </w:r>
    </w:p>
    <w:p w:rsidR="00EB4E75" w:rsidRPr="003E6575" w:rsidRDefault="00EB4E75" w:rsidP="00EB4E75">
      <w:pPr>
        <w:numPr>
          <w:ilvl w:val="2"/>
          <w:numId w:val="138"/>
        </w:numPr>
        <w:tabs>
          <w:tab w:val="clear" w:pos="1487"/>
          <w:tab w:val="num" w:pos="284"/>
        </w:tabs>
        <w:spacing w:line="360" w:lineRule="auto"/>
        <w:ind w:left="69" w:hanging="69"/>
        <w:jc w:val="both"/>
        <w:rPr>
          <w:rFonts w:ascii="Times New Roman" w:hAnsi="Times New Roman"/>
          <w:sz w:val="24"/>
          <w:szCs w:val="24"/>
        </w:rPr>
      </w:pPr>
      <w:r w:rsidRPr="003E6575">
        <w:rPr>
          <w:rFonts w:ascii="Times New Roman" w:hAnsi="Times New Roman"/>
          <w:sz w:val="24"/>
          <w:szCs w:val="24"/>
        </w:rPr>
        <w:t>stypendiów socjalnych;</w:t>
      </w:r>
    </w:p>
    <w:p w:rsidR="00EB4E75" w:rsidRPr="003E6575" w:rsidRDefault="00EB4E75" w:rsidP="00EB4E75">
      <w:pPr>
        <w:numPr>
          <w:ilvl w:val="2"/>
          <w:numId w:val="138"/>
        </w:numPr>
        <w:tabs>
          <w:tab w:val="clear" w:pos="1487"/>
          <w:tab w:val="num" w:pos="284"/>
        </w:tabs>
        <w:spacing w:line="360" w:lineRule="auto"/>
        <w:ind w:left="69" w:hanging="69"/>
        <w:jc w:val="both"/>
        <w:rPr>
          <w:rFonts w:ascii="Times New Roman" w:hAnsi="Times New Roman"/>
          <w:sz w:val="24"/>
          <w:szCs w:val="24"/>
        </w:rPr>
      </w:pPr>
      <w:r w:rsidRPr="003E6575">
        <w:rPr>
          <w:rFonts w:ascii="Times New Roman" w:hAnsi="Times New Roman"/>
          <w:sz w:val="24"/>
          <w:szCs w:val="24"/>
        </w:rPr>
        <w:t>stypendiów za wyniki w nauce, osiągnięcia sportowe lub artystyczne;</w:t>
      </w:r>
    </w:p>
    <w:p w:rsidR="00EB4E75" w:rsidRPr="003E6575" w:rsidRDefault="00EB4E75" w:rsidP="00EB4E75">
      <w:pPr>
        <w:numPr>
          <w:ilvl w:val="2"/>
          <w:numId w:val="138"/>
        </w:numPr>
        <w:tabs>
          <w:tab w:val="clear" w:pos="1487"/>
          <w:tab w:val="num" w:pos="284"/>
        </w:tabs>
        <w:spacing w:line="360" w:lineRule="auto"/>
        <w:ind w:left="69" w:hanging="69"/>
        <w:jc w:val="both"/>
        <w:rPr>
          <w:rFonts w:ascii="Times New Roman" w:hAnsi="Times New Roman"/>
          <w:sz w:val="24"/>
          <w:szCs w:val="24"/>
        </w:rPr>
      </w:pPr>
      <w:r w:rsidRPr="003E6575">
        <w:rPr>
          <w:rFonts w:ascii="Times New Roman" w:hAnsi="Times New Roman"/>
          <w:sz w:val="24"/>
          <w:szCs w:val="24"/>
        </w:rPr>
        <w:t>pomocy rzeczowej lub żywnościowej;</w:t>
      </w:r>
    </w:p>
    <w:p w:rsidR="00EB4E75" w:rsidRPr="003E6575" w:rsidRDefault="00EB4E75" w:rsidP="00EB4E75">
      <w:pPr>
        <w:numPr>
          <w:ilvl w:val="2"/>
          <w:numId w:val="138"/>
        </w:numPr>
        <w:tabs>
          <w:tab w:val="clear" w:pos="1487"/>
          <w:tab w:val="num" w:pos="284"/>
        </w:tabs>
        <w:spacing w:line="360" w:lineRule="auto"/>
        <w:ind w:left="69" w:hanging="69"/>
        <w:jc w:val="both"/>
        <w:rPr>
          <w:rFonts w:ascii="Times New Roman" w:hAnsi="Times New Roman"/>
          <w:sz w:val="24"/>
          <w:szCs w:val="24"/>
        </w:rPr>
      </w:pPr>
      <w:r w:rsidRPr="003E6575">
        <w:rPr>
          <w:rFonts w:ascii="Times New Roman" w:hAnsi="Times New Roman"/>
          <w:sz w:val="24"/>
          <w:szCs w:val="24"/>
        </w:rPr>
        <w:t>innych, w zależności od potrzeb i możliwości.</w:t>
      </w:r>
    </w:p>
    <w:p w:rsidR="00EB4E75" w:rsidRPr="003E6575" w:rsidRDefault="00EB4E75" w:rsidP="00EB4E75">
      <w:pPr>
        <w:tabs>
          <w:tab w:val="left" w:pos="284"/>
          <w:tab w:val="left" w:pos="851"/>
        </w:tabs>
        <w:spacing w:line="360" w:lineRule="auto"/>
        <w:ind w:firstLine="567"/>
        <w:jc w:val="both"/>
        <w:rPr>
          <w:rFonts w:ascii="Times New Roman" w:hAnsi="Times New Roman"/>
          <w:sz w:val="24"/>
          <w:szCs w:val="24"/>
        </w:rPr>
      </w:pPr>
    </w:p>
    <w:p w:rsidR="00EB4E75" w:rsidRPr="003E6575" w:rsidRDefault="00EB4E75" w:rsidP="00EB4E75">
      <w:pPr>
        <w:numPr>
          <w:ilvl w:val="1"/>
          <w:numId w:val="138"/>
        </w:numPr>
        <w:tabs>
          <w:tab w:val="clear" w:pos="965"/>
          <w:tab w:val="left" w:pos="284"/>
          <w:tab w:val="left" w:pos="851"/>
        </w:tabs>
        <w:spacing w:line="360" w:lineRule="auto"/>
        <w:ind w:left="0" w:firstLine="567"/>
        <w:jc w:val="both"/>
        <w:rPr>
          <w:rFonts w:ascii="Times New Roman" w:hAnsi="Times New Roman"/>
          <w:sz w:val="24"/>
          <w:szCs w:val="24"/>
        </w:rPr>
      </w:pPr>
      <w:r w:rsidRPr="003E6575">
        <w:rPr>
          <w:rFonts w:ascii="Times New Roman" w:hAnsi="Times New Roman"/>
          <w:sz w:val="24"/>
          <w:szCs w:val="24"/>
        </w:rPr>
        <w:t>Uczniowi przysługuje prawo do pomocy materialnej ze środków przeznaczonych na ten cel w budżecie państwa lub budżecie właściwej jednostki samorządu terytorialnego.</w:t>
      </w:r>
    </w:p>
    <w:p w:rsidR="00EB4E75" w:rsidRPr="003E6575" w:rsidRDefault="00EB4E75" w:rsidP="00EB4E75">
      <w:pPr>
        <w:tabs>
          <w:tab w:val="left" w:pos="284"/>
          <w:tab w:val="left" w:pos="851"/>
        </w:tabs>
        <w:spacing w:line="360" w:lineRule="auto"/>
        <w:ind w:firstLine="567"/>
        <w:jc w:val="both"/>
        <w:rPr>
          <w:rFonts w:ascii="Times New Roman" w:hAnsi="Times New Roman"/>
          <w:sz w:val="24"/>
          <w:szCs w:val="24"/>
        </w:rPr>
      </w:pPr>
    </w:p>
    <w:p w:rsidR="00EB4E75" w:rsidRPr="003E6575" w:rsidRDefault="00EB4E75" w:rsidP="00EB4E75">
      <w:pPr>
        <w:numPr>
          <w:ilvl w:val="1"/>
          <w:numId w:val="138"/>
        </w:numPr>
        <w:tabs>
          <w:tab w:val="clear" w:pos="965"/>
          <w:tab w:val="num" w:pos="851"/>
          <w:tab w:val="left" w:pos="993"/>
        </w:tabs>
        <w:spacing w:line="360" w:lineRule="auto"/>
        <w:ind w:left="0" w:firstLine="567"/>
        <w:jc w:val="both"/>
        <w:rPr>
          <w:rFonts w:ascii="Times New Roman" w:hAnsi="Times New Roman"/>
          <w:sz w:val="24"/>
          <w:szCs w:val="24"/>
        </w:rPr>
      </w:pPr>
      <w:r w:rsidRPr="003E6575">
        <w:rPr>
          <w:rFonts w:ascii="Times New Roman" w:hAnsi="Times New Roman"/>
          <w:sz w:val="24"/>
          <w:szCs w:val="24"/>
        </w:rPr>
        <w:t>Pomoc materialna ma charakter socjalny albo motywacyjny.</w:t>
      </w:r>
    </w:p>
    <w:p w:rsidR="00EB4E75" w:rsidRPr="003E6575" w:rsidRDefault="00EB4E75" w:rsidP="00EB4E75">
      <w:pPr>
        <w:spacing w:line="360" w:lineRule="auto"/>
        <w:jc w:val="both"/>
        <w:rPr>
          <w:rFonts w:ascii="Times New Roman" w:hAnsi="Times New Roman"/>
          <w:sz w:val="24"/>
          <w:szCs w:val="24"/>
        </w:rPr>
      </w:pPr>
    </w:p>
    <w:p w:rsidR="00EB4E75" w:rsidRPr="003E6575" w:rsidRDefault="00EB4E75" w:rsidP="00EB4E75">
      <w:pPr>
        <w:numPr>
          <w:ilvl w:val="2"/>
          <w:numId w:val="138"/>
        </w:numPr>
        <w:tabs>
          <w:tab w:val="clear" w:pos="1487"/>
        </w:tabs>
        <w:spacing w:line="360" w:lineRule="auto"/>
        <w:ind w:left="284" w:hanging="284"/>
        <w:jc w:val="both"/>
        <w:rPr>
          <w:rFonts w:ascii="Times New Roman" w:hAnsi="Times New Roman"/>
          <w:sz w:val="24"/>
          <w:szCs w:val="24"/>
        </w:rPr>
      </w:pPr>
      <w:r w:rsidRPr="003E6575">
        <w:rPr>
          <w:rFonts w:ascii="Times New Roman" w:hAnsi="Times New Roman"/>
          <w:sz w:val="24"/>
          <w:szCs w:val="24"/>
        </w:rPr>
        <w:t>świadczeniami pomocy materialnej o charakterze socjalnym są:</w:t>
      </w:r>
    </w:p>
    <w:p w:rsidR="00EB4E75" w:rsidRPr="003E6575" w:rsidRDefault="00EB4E75" w:rsidP="00EB4E75">
      <w:pPr>
        <w:numPr>
          <w:ilvl w:val="3"/>
          <w:numId w:val="138"/>
        </w:numPr>
        <w:spacing w:line="360" w:lineRule="auto"/>
        <w:jc w:val="both"/>
        <w:rPr>
          <w:rFonts w:ascii="Times New Roman" w:hAnsi="Times New Roman"/>
          <w:sz w:val="24"/>
          <w:szCs w:val="24"/>
        </w:rPr>
      </w:pPr>
      <w:r w:rsidRPr="003E6575">
        <w:rPr>
          <w:rFonts w:ascii="Times New Roman" w:hAnsi="Times New Roman"/>
          <w:sz w:val="24"/>
          <w:szCs w:val="24"/>
        </w:rPr>
        <w:t>stypendium szkolne,</w:t>
      </w:r>
    </w:p>
    <w:p w:rsidR="00EB4E75" w:rsidRPr="003E6575" w:rsidRDefault="00EB4E75" w:rsidP="00EB4E75">
      <w:pPr>
        <w:numPr>
          <w:ilvl w:val="3"/>
          <w:numId w:val="138"/>
        </w:numPr>
        <w:spacing w:line="360" w:lineRule="auto"/>
        <w:jc w:val="both"/>
        <w:rPr>
          <w:rFonts w:ascii="Times New Roman" w:hAnsi="Times New Roman"/>
          <w:sz w:val="24"/>
          <w:szCs w:val="24"/>
        </w:rPr>
      </w:pPr>
      <w:r w:rsidRPr="003E6575">
        <w:rPr>
          <w:rFonts w:ascii="Times New Roman" w:hAnsi="Times New Roman"/>
          <w:sz w:val="24"/>
          <w:szCs w:val="24"/>
        </w:rPr>
        <w:lastRenderedPageBreak/>
        <w:t>zasiłek szkolny;</w:t>
      </w:r>
    </w:p>
    <w:p w:rsidR="00EB4E75" w:rsidRPr="003E6575" w:rsidRDefault="00EB4E75" w:rsidP="00EB4E75">
      <w:pPr>
        <w:spacing w:line="360" w:lineRule="auto"/>
        <w:ind w:left="1440"/>
        <w:jc w:val="both"/>
        <w:rPr>
          <w:rFonts w:ascii="Times New Roman" w:hAnsi="Times New Roman"/>
          <w:sz w:val="24"/>
          <w:szCs w:val="24"/>
        </w:rPr>
      </w:pPr>
    </w:p>
    <w:p w:rsidR="00EB4E75" w:rsidRPr="003E6575" w:rsidRDefault="00EB4E75" w:rsidP="00EB4E75">
      <w:pPr>
        <w:numPr>
          <w:ilvl w:val="2"/>
          <w:numId w:val="138"/>
        </w:numPr>
        <w:tabs>
          <w:tab w:val="clear" w:pos="1487"/>
        </w:tabs>
        <w:spacing w:line="360" w:lineRule="auto"/>
        <w:ind w:left="284" w:hanging="284"/>
        <w:jc w:val="both"/>
        <w:rPr>
          <w:rFonts w:ascii="Times New Roman" w:hAnsi="Times New Roman"/>
          <w:sz w:val="24"/>
          <w:szCs w:val="24"/>
        </w:rPr>
      </w:pPr>
      <w:r w:rsidRPr="003E6575">
        <w:rPr>
          <w:rFonts w:ascii="Times New Roman" w:hAnsi="Times New Roman"/>
          <w:sz w:val="24"/>
          <w:szCs w:val="24"/>
        </w:rPr>
        <w:t>świadczeniami pomocy materialnej o charakterze motywacyjnym są:</w:t>
      </w:r>
    </w:p>
    <w:p w:rsidR="00EB4E75" w:rsidRPr="003E6575" w:rsidRDefault="00EB4E75" w:rsidP="00EB4E75">
      <w:pPr>
        <w:spacing w:line="360" w:lineRule="auto"/>
        <w:ind w:left="993"/>
        <w:jc w:val="both"/>
        <w:rPr>
          <w:rFonts w:ascii="Times New Roman" w:hAnsi="Times New Roman"/>
          <w:sz w:val="24"/>
          <w:szCs w:val="24"/>
        </w:rPr>
      </w:pPr>
    </w:p>
    <w:p w:rsidR="00EB4E75" w:rsidRPr="003E6575" w:rsidRDefault="00EB4E75" w:rsidP="00EB4E75">
      <w:pPr>
        <w:numPr>
          <w:ilvl w:val="3"/>
          <w:numId w:val="138"/>
        </w:numPr>
        <w:spacing w:line="360" w:lineRule="auto"/>
        <w:jc w:val="both"/>
        <w:rPr>
          <w:rFonts w:ascii="Times New Roman" w:hAnsi="Times New Roman"/>
          <w:sz w:val="24"/>
          <w:szCs w:val="24"/>
        </w:rPr>
      </w:pPr>
      <w:r w:rsidRPr="003E6575">
        <w:rPr>
          <w:rFonts w:ascii="Times New Roman" w:hAnsi="Times New Roman"/>
          <w:sz w:val="24"/>
          <w:szCs w:val="24"/>
        </w:rPr>
        <w:t>stypendium za wyniki w nauce, za osiągnięcia sportowe lub artystyczne,</w:t>
      </w:r>
    </w:p>
    <w:p w:rsidR="00EB4E75" w:rsidRPr="003E6575" w:rsidRDefault="00EB4E75" w:rsidP="00EB4E75">
      <w:pPr>
        <w:numPr>
          <w:ilvl w:val="3"/>
          <w:numId w:val="138"/>
        </w:numPr>
        <w:spacing w:line="360" w:lineRule="auto"/>
        <w:jc w:val="both"/>
        <w:rPr>
          <w:rFonts w:ascii="Times New Roman" w:hAnsi="Times New Roman"/>
          <w:sz w:val="24"/>
          <w:szCs w:val="24"/>
        </w:rPr>
      </w:pPr>
      <w:r w:rsidRPr="003E6575">
        <w:rPr>
          <w:rFonts w:ascii="Times New Roman" w:hAnsi="Times New Roman"/>
          <w:sz w:val="24"/>
          <w:szCs w:val="24"/>
        </w:rPr>
        <w:t>stypendium ministra właściwego do spraw oświaty i wychowania.</w:t>
      </w:r>
    </w:p>
    <w:p w:rsidR="00EB4E75" w:rsidRPr="003E6575" w:rsidRDefault="00EB4E75" w:rsidP="00EB4E75">
      <w:pPr>
        <w:spacing w:line="360" w:lineRule="auto"/>
        <w:ind w:left="1440"/>
        <w:jc w:val="both"/>
        <w:rPr>
          <w:rFonts w:ascii="Times New Roman" w:hAnsi="Times New Roman"/>
          <w:sz w:val="24"/>
          <w:szCs w:val="24"/>
        </w:rPr>
      </w:pPr>
    </w:p>
    <w:p w:rsidR="00EB4E75" w:rsidRPr="003E6575" w:rsidRDefault="00EB4E75" w:rsidP="00EB4E75">
      <w:pPr>
        <w:numPr>
          <w:ilvl w:val="1"/>
          <w:numId w:val="138"/>
        </w:numPr>
        <w:tabs>
          <w:tab w:val="clear" w:pos="965"/>
          <w:tab w:val="num" w:pos="142"/>
          <w:tab w:val="left" w:pos="426"/>
          <w:tab w:val="left" w:pos="993"/>
        </w:tabs>
        <w:spacing w:line="360" w:lineRule="auto"/>
        <w:ind w:left="0" w:firstLine="567"/>
        <w:jc w:val="both"/>
        <w:rPr>
          <w:rFonts w:ascii="Times New Roman" w:hAnsi="Times New Roman"/>
          <w:sz w:val="24"/>
          <w:szCs w:val="24"/>
        </w:rPr>
      </w:pPr>
      <w:r w:rsidRPr="003E6575">
        <w:rPr>
          <w:rFonts w:ascii="Times New Roman" w:hAnsi="Times New Roman"/>
          <w:sz w:val="24"/>
          <w:szCs w:val="24"/>
        </w:rPr>
        <w:t>Uczniowi może być przyznana jednocześnie pomoc materialna o charakterze socjalnym i motywacyjnym.</w:t>
      </w:r>
    </w:p>
    <w:p w:rsidR="00EB4E75" w:rsidRPr="003E6575" w:rsidRDefault="00EB4E75" w:rsidP="00EB4E75">
      <w:pPr>
        <w:tabs>
          <w:tab w:val="left" w:pos="426"/>
        </w:tabs>
        <w:spacing w:line="360" w:lineRule="auto"/>
        <w:ind w:firstLine="284"/>
        <w:jc w:val="both"/>
        <w:rPr>
          <w:rFonts w:ascii="Times New Roman" w:hAnsi="Times New Roman"/>
          <w:sz w:val="24"/>
          <w:szCs w:val="24"/>
        </w:rPr>
      </w:pPr>
    </w:p>
    <w:p w:rsidR="00EB4E75" w:rsidRPr="003E6575" w:rsidRDefault="00EB4E75" w:rsidP="00EB4E75">
      <w:pPr>
        <w:numPr>
          <w:ilvl w:val="1"/>
          <w:numId w:val="138"/>
        </w:numPr>
        <w:tabs>
          <w:tab w:val="clear" w:pos="965"/>
          <w:tab w:val="num" w:pos="142"/>
          <w:tab w:val="left" w:pos="426"/>
          <w:tab w:val="left" w:pos="993"/>
        </w:tabs>
        <w:spacing w:line="360" w:lineRule="auto"/>
        <w:ind w:left="0" w:firstLine="567"/>
        <w:jc w:val="both"/>
        <w:rPr>
          <w:rFonts w:ascii="Times New Roman" w:hAnsi="Times New Roman"/>
          <w:sz w:val="24"/>
          <w:szCs w:val="24"/>
        </w:rPr>
      </w:pPr>
      <w:r w:rsidRPr="003E6575">
        <w:rPr>
          <w:rFonts w:ascii="Times New Roman" w:hAnsi="Times New Roman"/>
          <w:sz w:val="24"/>
          <w:szCs w:val="24"/>
        </w:rPr>
        <w:t>Stypendium szkolne może otrzymać uczeń będący mieszkańcem Gminy Mosina znajdujący się w trudnej sytuacji materialnej, wynikającej z niskich dochodów na osobę w rodzinie, w szczególności, gdy w rodzinie tej występuje: bezrobocie, niepełnosprawność, ciężka lub długotrwała choroba, wielodzietność, brak umiejętności wypełniania funkcji opiekuńczo-wychowawczych, alkoholizm lub narkomania, a także gdy rodzina jest niepełna lub wystąpiło zdarzenie losowe (art. 90d ust. 1 ustawy z dnia 7 września 1991 r. o systemie oświaty). Miesięczna wysokość dochodu na osobę w rodzinie ucznia uprawniająca do ubiegania się o stypendium szkolne nie może być większa niż kwota określona w każdym roku szkolnym przez właściwego ministra.</w:t>
      </w:r>
    </w:p>
    <w:p w:rsidR="00EB4E75" w:rsidRPr="003E6575" w:rsidRDefault="00EB4E75" w:rsidP="00EB4E75">
      <w:pPr>
        <w:tabs>
          <w:tab w:val="left" w:pos="426"/>
        </w:tabs>
        <w:spacing w:line="360" w:lineRule="auto"/>
        <w:ind w:firstLine="284"/>
        <w:jc w:val="both"/>
        <w:rPr>
          <w:rFonts w:ascii="Times New Roman" w:hAnsi="Times New Roman"/>
          <w:sz w:val="24"/>
          <w:szCs w:val="24"/>
        </w:rPr>
      </w:pPr>
    </w:p>
    <w:p w:rsidR="00EB4E75" w:rsidRPr="003E6575" w:rsidRDefault="00EB4E75" w:rsidP="00EB4E75">
      <w:pPr>
        <w:numPr>
          <w:ilvl w:val="1"/>
          <w:numId w:val="138"/>
        </w:numPr>
        <w:tabs>
          <w:tab w:val="clear" w:pos="965"/>
          <w:tab w:val="num" w:pos="0"/>
          <w:tab w:val="left" w:pos="426"/>
          <w:tab w:val="left" w:pos="709"/>
          <w:tab w:val="left" w:pos="993"/>
        </w:tabs>
        <w:spacing w:line="360" w:lineRule="auto"/>
        <w:ind w:left="0" w:firstLine="567"/>
        <w:jc w:val="both"/>
        <w:rPr>
          <w:rFonts w:ascii="Times New Roman" w:hAnsi="Times New Roman"/>
          <w:sz w:val="24"/>
          <w:szCs w:val="24"/>
        </w:rPr>
      </w:pPr>
      <w:r w:rsidRPr="003E6575">
        <w:rPr>
          <w:rFonts w:ascii="Times New Roman" w:hAnsi="Times New Roman"/>
          <w:sz w:val="24"/>
          <w:szCs w:val="24"/>
        </w:rPr>
        <w:t>Stypendium nie przysługuje:</w:t>
      </w:r>
    </w:p>
    <w:p w:rsidR="00EB4E75" w:rsidRPr="003E6575" w:rsidRDefault="00EB4E75" w:rsidP="00EB4E75">
      <w:pPr>
        <w:numPr>
          <w:ilvl w:val="2"/>
          <w:numId w:val="138"/>
        </w:numPr>
        <w:tabs>
          <w:tab w:val="clear" w:pos="1487"/>
          <w:tab w:val="num"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uczniom obowiązkowego wychowania przedszkolnego;</w:t>
      </w:r>
    </w:p>
    <w:p w:rsidR="00EB4E75" w:rsidRPr="003E6575" w:rsidRDefault="00EB4E75" w:rsidP="00EB4E75">
      <w:pPr>
        <w:numPr>
          <w:ilvl w:val="2"/>
          <w:numId w:val="138"/>
        </w:numPr>
        <w:tabs>
          <w:tab w:val="clear" w:pos="1487"/>
          <w:tab w:val="num"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uczniom, którzy nie zamieszkują na terenie Gminy Mosina.</w:t>
      </w:r>
    </w:p>
    <w:p w:rsidR="00EB4E75" w:rsidRPr="003E6575" w:rsidRDefault="00EB4E75" w:rsidP="00EB4E75">
      <w:pPr>
        <w:spacing w:line="360" w:lineRule="auto"/>
        <w:ind w:left="1487"/>
        <w:jc w:val="both"/>
        <w:rPr>
          <w:rFonts w:ascii="Times New Roman" w:hAnsi="Times New Roman"/>
          <w:sz w:val="24"/>
          <w:szCs w:val="24"/>
        </w:rPr>
      </w:pPr>
    </w:p>
    <w:p w:rsidR="00EB4E75" w:rsidRPr="003E6575" w:rsidRDefault="00EB4E75" w:rsidP="00EB4E75">
      <w:pPr>
        <w:numPr>
          <w:ilvl w:val="1"/>
          <w:numId w:val="138"/>
        </w:numPr>
        <w:tabs>
          <w:tab w:val="clear" w:pos="965"/>
          <w:tab w:val="num" w:pos="993"/>
        </w:tabs>
        <w:spacing w:line="360" w:lineRule="auto"/>
        <w:ind w:left="0" w:firstLine="567"/>
        <w:jc w:val="both"/>
        <w:rPr>
          <w:rFonts w:ascii="Times New Roman" w:hAnsi="Times New Roman"/>
          <w:sz w:val="24"/>
          <w:szCs w:val="24"/>
        </w:rPr>
      </w:pPr>
      <w:r w:rsidRPr="003E6575">
        <w:rPr>
          <w:rFonts w:ascii="Times New Roman" w:hAnsi="Times New Roman"/>
          <w:sz w:val="24"/>
          <w:szCs w:val="24"/>
        </w:rPr>
        <w:t>Wniosek o przyznanie stypendium szkolnego składa się do dnia 15 września danego roku szkolnego do Burmistrza Gminy Mosina. W przypadku utraty dochodu w ciągu trwania roku szkolnego istnieje także możliwość złożenia wniosku o przyznanie stypendium szkolnego. Jeżeli natomiast ustaną przyczyny, które stanowiły podstawę przyznania stypendium szkolnego to wnioskodawca zobowiązany jest niezwłocznie powiadomić organ, który przyznaje stypendium. Stypendium szkolne wówczas wstrzymuje się lub cofa.</w:t>
      </w:r>
    </w:p>
    <w:p w:rsidR="00EB4E75" w:rsidRPr="003E6575" w:rsidRDefault="00EB4E75" w:rsidP="00EB4E75">
      <w:pPr>
        <w:spacing w:line="360" w:lineRule="auto"/>
        <w:ind w:firstLine="284"/>
        <w:jc w:val="both"/>
        <w:rPr>
          <w:rFonts w:ascii="Times New Roman" w:hAnsi="Times New Roman"/>
          <w:sz w:val="24"/>
          <w:szCs w:val="24"/>
        </w:rPr>
      </w:pPr>
    </w:p>
    <w:p w:rsidR="00EB4E75" w:rsidRPr="003E6575" w:rsidRDefault="00EB4E75" w:rsidP="00EB4E75">
      <w:pPr>
        <w:tabs>
          <w:tab w:val="left" w:pos="284"/>
        </w:tabs>
        <w:spacing w:line="360" w:lineRule="auto"/>
        <w:jc w:val="both"/>
        <w:rPr>
          <w:rFonts w:ascii="Times New Roman" w:hAnsi="Times New Roman"/>
          <w:sz w:val="24"/>
          <w:szCs w:val="24"/>
        </w:rPr>
      </w:pPr>
    </w:p>
    <w:p w:rsidR="00EB4E75" w:rsidRPr="003E6575" w:rsidRDefault="00EB4E75" w:rsidP="00EB4E75">
      <w:pPr>
        <w:numPr>
          <w:ilvl w:val="1"/>
          <w:numId w:val="138"/>
        </w:numPr>
        <w:tabs>
          <w:tab w:val="clear" w:pos="965"/>
          <w:tab w:val="num" w:pos="426"/>
        </w:tabs>
        <w:spacing w:line="360" w:lineRule="auto"/>
        <w:ind w:left="823"/>
        <w:jc w:val="both"/>
        <w:rPr>
          <w:rFonts w:ascii="Times New Roman" w:hAnsi="Times New Roman"/>
          <w:sz w:val="24"/>
          <w:szCs w:val="24"/>
        </w:rPr>
      </w:pPr>
      <w:r w:rsidRPr="003E6575">
        <w:rPr>
          <w:rFonts w:ascii="Times New Roman" w:hAnsi="Times New Roman"/>
          <w:sz w:val="24"/>
          <w:szCs w:val="24"/>
        </w:rPr>
        <w:t>Zasiłek szkolny:</w:t>
      </w:r>
    </w:p>
    <w:p w:rsidR="00EB4E75" w:rsidRPr="003E6575" w:rsidRDefault="00EB4E75" w:rsidP="00EB4E75">
      <w:pPr>
        <w:spacing w:line="360" w:lineRule="auto"/>
        <w:ind w:left="823"/>
        <w:jc w:val="both"/>
        <w:rPr>
          <w:rFonts w:ascii="Times New Roman" w:hAnsi="Times New Roman"/>
          <w:sz w:val="24"/>
          <w:szCs w:val="24"/>
        </w:rPr>
      </w:pPr>
    </w:p>
    <w:p w:rsidR="00EB4E75" w:rsidRPr="003E6575" w:rsidRDefault="00EB4E75" w:rsidP="00EB4E75">
      <w:pPr>
        <w:numPr>
          <w:ilvl w:val="2"/>
          <w:numId w:val="138"/>
        </w:numPr>
        <w:tabs>
          <w:tab w:val="clear" w:pos="1487"/>
          <w:tab w:val="num" w:pos="0"/>
          <w:tab w:val="left" w:pos="284"/>
          <w:tab w:val="left" w:pos="709"/>
        </w:tabs>
        <w:spacing w:line="360" w:lineRule="auto"/>
        <w:ind w:left="0" w:firstLine="0"/>
        <w:jc w:val="both"/>
        <w:rPr>
          <w:rFonts w:ascii="Times New Roman" w:hAnsi="Times New Roman"/>
          <w:sz w:val="24"/>
          <w:szCs w:val="24"/>
        </w:rPr>
      </w:pPr>
      <w:r w:rsidRPr="003E6575">
        <w:rPr>
          <w:rFonts w:ascii="Times New Roman" w:hAnsi="Times New Roman"/>
          <w:sz w:val="24"/>
          <w:szCs w:val="24"/>
        </w:rPr>
        <w:lastRenderedPageBreak/>
        <w:t>zasiłek szkolny może być przyznany uczniowi znajdującemu się przejściowo w trudnej sytuacji materialnej z powodu zdarzenia losowego;</w:t>
      </w:r>
    </w:p>
    <w:p w:rsidR="00EB4E75" w:rsidRPr="003E6575" w:rsidRDefault="00EB4E75" w:rsidP="00EB4E75">
      <w:pPr>
        <w:tabs>
          <w:tab w:val="left" w:pos="284"/>
          <w:tab w:val="left" w:pos="709"/>
        </w:tabs>
        <w:spacing w:line="360" w:lineRule="auto"/>
        <w:jc w:val="both"/>
        <w:rPr>
          <w:rFonts w:ascii="Times New Roman" w:hAnsi="Times New Roman"/>
          <w:sz w:val="24"/>
          <w:szCs w:val="24"/>
        </w:rPr>
      </w:pPr>
    </w:p>
    <w:p w:rsidR="00EB4E75" w:rsidRPr="003E6575" w:rsidRDefault="00EB4E75" w:rsidP="00EB4E75">
      <w:pPr>
        <w:numPr>
          <w:ilvl w:val="2"/>
          <w:numId w:val="138"/>
        </w:numPr>
        <w:tabs>
          <w:tab w:val="clear" w:pos="1487"/>
          <w:tab w:val="num" w:pos="0"/>
          <w:tab w:val="left" w:pos="284"/>
          <w:tab w:val="left" w:pos="709"/>
        </w:tabs>
        <w:spacing w:line="360" w:lineRule="auto"/>
        <w:ind w:left="0" w:firstLine="0"/>
        <w:jc w:val="both"/>
        <w:rPr>
          <w:rFonts w:ascii="Times New Roman" w:hAnsi="Times New Roman"/>
          <w:sz w:val="24"/>
          <w:szCs w:val="24"/>
        </w:rPr>
      </w:pPr>
      <w:r w:rsidRPr="003E6575">
        <w:rPr>
          <w:rFonts w:ascii="Times New Roman" w:hAnsi="Times New Roman"/>
          <w:sz w:val="24"/>
          <w:szCs w:val="24"/>
        </w:rPr>
        <w:t>zasiłek szkolny może być przyznany w formie świadczenia pieniężnego na pokrycie wydatków związanych z procesem edukacyjnym lub w formie pomocy rzeczowej o charakterze edukacyjnym, raz lub kilka razy w roku, niezależnie od otrzymywanego stypendium szkolnego;</w:t>
      </w:r>
    </w:p>
    <w:p w:rsidR="00EB4E75" w:rsidRPr="003E6575" w:rsidRDefault="00EB4E75" w:rsidP="00EB4E75">
      <w:pPr>
        <w:tabs>
          <w:tab w:val="left" w:pos="284"/>
          <w:tab w:val="left" w:pos="709"/>
        </w:tabs>
        <w:spacing w:line="360" w:lineRule="auto"/>
        <w:jc w:val="both"/>
        <w:rPr>
          <w:rFonts w:ascii="Times New Roman" w:hAnsi="Times New Roman"/>
          <w:sz w:val="24"/>
          <w:szCs w:val="24"/>
        </w:rPr>
      </w:pPr>
    </w:p>
    <w:p w:rsidR="00EB4E75" w:rsidRPr="003E6575" w:rsidRDefault="00EB4E75" w:rsidP="00EB4E75">
      <w:pPr>
        <w:numPr>
          <w:ilvl w:val="2"/>
          <w:numId w:val="138"/>
        </w:numPr>
        <w:tabs>
          <w:tab w:val="clear" w:pos="1487"/>
          <w:tab w:val="num" w:pos="0"/>
          <w:tab w:val="left" w:pos="284"/>
          <w:tab w:val="left" w:pos="709"/>
        </w:tabs>
        <w:spacing w:line="360" w:lineRule="auto"/>
        <w:ind w:left="0" w:firstLine="0"/>
        <w:jc w:val="both"/>
        <w:rPr>
          <w:rFonts w:ascii="Times New Roman" w:hAnsi="Times New Roman"/>
          <w:sz w:val="24"/>
          <w:szCs w:val="24"/>
        </w:rPr>
      </w:pPr>
      <w:r w:rsidRPr="003E6575">
        <w:rPr>
          <w:rFonts w:ascii="Times New Roman" w:hAnsi="Times New Roman"/>
          <w:sz w:val="24"/>
          <w:szCs w:val="24"/>
        </w:rPr>
        <w:t>wysokość zasiłku szkolnego nie może przekroczyć jednorazowo kwoty stanowiącej pięciokrotność kwoty, o której mowa w art. 6 ust. 2 pkt 2 ustawy z dnia 28 listopada 2003 r. o świadczeniach rodzinnych;</w:t>
      </w:r>
    </w:p>
    <w:p w:rsidR="00EB4E75" w:rsidRPr="003E6575" w:rsidRDefault="00EB4E75" w:rsidP="00EB4E75">
      <w:pPr>
        <w:tabs>
          <w:tab w:val="left" w:pos="284"/>
          <w:tab w:val="left" w:pos="709"/>
        </w:tabs>
        <w:spacing w:line="360" w:lineRule="auto"/>
        <w:jc w:val="both"/>
        <w:rPr>
          <w:rFonts w:ascii="Times New Roman" w:hAnsi="Times New Roman"/>
          <w:sz w:val="24"/>
          <w:szCs w:val="24"/>
        </w:rPr>
      </w:pPr>
    </w:p>
    <w:p w:rsidR="00EB4E75" w:rsidRPr="003E6575" w:rsidRDefault="00EB4E75" w:rsidP="00EB4E75">
      <w:pPr>
        <w:numPr>
          <w:ilvl w:val="2"/>
          <w:numId w:val="138"/>
        </w:numPr>
        <w:tabs>
          <w:tab w:val="clear" w:pos="1487"/>
          <w:tab w:val="num" w:pos="0"/>
          <w:tab w:val="left" w:pos="284"/>
          <w:tab w:val="left" w:pos="709"/>
        </w:tabs>
        <w:spacing w:line="360" w:lineRule="auto"/>
        <w:ind w:left="0" w:firstLine="0"/>
        <w:jc w:val="both"/>
        <w:rPr>
          <w:rFonts w:ascii="Times New Roman" w:hAnsi="Times New Roman"/>
          <w:sz w:val="24"/>
          <w:szCs w:val="24"/>
        </w:rPr>
      </w:pPr>
      <w:r w:rsidRPr="003E6575">
        <w:rPr>
          <w:rFonts w:ascii="Times New Roman" w:hAnsi="Times New Roman"/>
          <w:sz w:val="24"/>
          <w:szCs w:val="24"/>
        </w:rPr>
        <w:t>o zasiłek szkolny można ubiegać się w terminie nie dłuższym niż dwa miesiące od wystąpienia zdarzenia uzasadniającego przyznanie tego zasiłku.</w:t>
      </w:r>
    </w:p>
    <w:p w:rsidR="00EB4E75" w:rsidRPr="003E6575" w:rsidRDefault="00EB4E75" w:rsidP="00EB4E75">
      <w:pPr>
        <w:tabs>
          <w:tab w:val="left" w:pos="709"/>
        </w:tabs>
        <w:spacing w:line="360" w:lineRule="auto"/>
        <w:ind w:left="993"/>
        <w:jc w:val="both"/>
        <w:rPr>
          <w:rFonts w:ascii="Times New Roman" w:hAnsi="Times New Roman"/>
          <w:sz w:val="24"/>
          <w:szCs w:val="24"/>
        </w:rPr>
      </w:pPr>
    </w:p>
    <w:p w:rsidR="00EB4E75" w:rsidRPr="003E6575" w:rsidRDefault="00EB4E75" w:rsidP="00EB4E75">
      <w:pPr>
        <w:numPr>
          <w:ilvl w:val="1"/>
          <w:numId w:val="184"/>
        </w:numPr>
        <w:spacing w:line="360" w:lineRule="auto"/>
        <w:ind w:left="0" w:firstLine="568"/>
        <w:jc w:val="both"/>
        <w:rPr>
          <w:rFonts w:ascii="Times New Roman" w:hAnsi="Times New Roman"/>
          <w:sz w:val="24"/>
          <w:szCs w:val="24"/>
        </w:rPr>
      </w:pPr>
      <w:r w:rsidRPr="003E6575">
        <w:rPr>
          <w:rFonts w:ascii="Times New Roman" w:hAnsi="Times New Roman"/>
          <w:sz w:val="24"/>
          <w:szCs w:val="24"/>
        </w:rPr>
        <w:t>Rada Miejska w Mosinie uchwala regulamin udzielania pomocy materialnej o charakterze socjalnym dla uczniów zamieszkałych na terenie miasta, kierując się celami pomocy materialnej o charakterze socjalnym, w którym określa w szczególności:</w:t>
      </w:r>
    </w:p>
    <w:p w:rsidR="00EB4E75" w:rsidRPr="003E6575" w:rsidRDefault="00EB4E75" w:rsidP="00EB4E75">
      <w:pPr>
        <w:tabs>
          <w:tab w:val="left" w:pos="993"/>
        </w:tabs>
        <w:spacing w:line="360" w:lineRule="auto"/>
        <w:ind w:left="993" w:hanging="284"/>
        <w:jc w:val="both"/>
        <w:rPr>
          <w:rFonts w:ascii="Times New Roman" w:hAnsi="Times New Roman"/>
          <w:sz w:val="24"/>
          <w:szCs w:val="24"/>
        </w:rPr>
      </w:pPr>
    </w:p>
    <w:p w:rsidR="00EB4E75" w:rsidRPr="003E6575" w:rsidRDefault="00EB4E75" w:rsidP="00EB4E75">
      <w:pPr>
        <w:numPr>
          <w:ilvl w:val="2"/>
          <w:numId w:val="138"/>
        </w:numPr>
        <w:tabs>
          <w:tab w:val="clear" w:pos="1487"/>
          <w:tab w:val="left" w:pos="0"/>
          <w:tab w:val="num"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sposób ustalania wysokości stypendium szkolnego w zależności od sytuacji materialnej uczniów i ich rodzin oraz innych okoliczności, o których mowa w art. 90d ust. 1;</w:t>
      </w:r>
    </w:p>
    <w:p w:rsidR="00EB4E75" w:rsidRPr="003E6575" w:rsidRDefault="00EB4E75" w:rsidP="00EB4E75">
      <w:pPr>
        <w:numPr>
          <w:ilvl w:val="2"/>
          <w:numId w:val="138"/>
        </w:numPr>
        <w:tabs>
          <w:tab w:val="clear" w:pos="1487"/>
          <w:tab w:val="left" w:pos="0"/>
          <w:tab w:val="num"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formy, w jakich udziela się stypendium szkolnego w zależności od potrzeb uczniów zamieszkałych na terenie gminy;</w:t>
      </w:r>
    </w:p>
    <w:p w:rsidR="00EB4E75" w:rsidRPr="003E6575" w:rsidRDefault="00EB4E75" w:rsidP="00EB4E75">
      <w:pPr>
        <w:numPr>
          <w:ilvl w:val="2"/>
          <w:numId w:val="138"/>
        </w:numPr>
        <w:tabs>
          <w:tab w:val="clear" w:pos="1487"/>
          <w:tab w:val="left" w:pos="0"/>
          <w:tab w:val="num"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tryb i sposób udzielania stypendium szkolnego;</w:t>
      </w:r>
    </w:p>
    <w:p w:rsidR="00EB4E75" w:rsidRPr="003E6575" w:rsidRDefault="00EB4E75" w:rsidP="00EB4E75">
      <w:pPr>
        <w:numPr>
          <w:ilvl w:val="2"/>
          <w:numId w:val="138"/>
        </w:numPr>
        <w:tabs>
          <w:tab w:val="clear" w:pos="1487"/>
          <w:tab w:val="left" w:pos="0"/>
          <w:tab w:val="num"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tryb i sposób udzielania zasiłku szkolnego w zależności od zdarzenia losowego.</w:t>
      </w:r>
    </w:p>
    <w:p w:rsidR="00EB4E75" w:rsidRPr="003E6575" w:rsidRDefault="00EB4E75" w:rsidP="00EB4E75">
      <w:pPr>
        <w:tabs>
          <w:tab w:val="left" w:pos="993"/>
        </w:tabs>
        <w:spacing w:line="360" w:lineRule="auto"/>
        <w:ind w:left="993"/>
        <w:jc w:val="both"/>
        <w:rPr>
          <w:rFonts w:ascii="Times New Roman" w:hAnsi="Times New Roman"/>
          <w:sz w:val="24"/>
          <w:szCs w:val="24"/>
        </w:rPr>
      </w:pPr>
    </w:p>
    <w:p w:rsidR="00EB4E75" w:rsidRPr="003E6575" w:rsidRDefault="00EB4E75" w:rsidP="00EB4E75">
      <w:pPr>
        <w:numPr>
          <w:ilvl w:val="1"/>
          <w:numId w:val="184"/>
        </w:numPr>
        <w:tabs>
          <w:tab w:val="left" w:pos="284"/>
        </w:tabs>
        <w:spacing w:line="360" w:lineRule="auto"/>
        <w:ind w:left="0" w:firstLine="568"/>
        <w:jc w:val="both"/>
        <w:rPr>
          <w:rFonts w:ascii="Times New Roman" w:hAnsi="Times New Roman"/>
          <w:sz w:val="24"/>
          <w:szCs w:val="24"/>
        </w:rPr>
      </w:pPr>
      <w:r w:rsidRPr="003E6575">
        <w:rPr>
          <w:rFonts w:ascii="Times New Roman" w:hAnsi="Times New Roman"/>
          <w:sz w:val="24"/>
          <w:szCs w:val="24"/>
        </w:rPr>
        <w:t>Szkoła może udzielać stypendium za wyniki w nauce lub za osiągnięcia sportowe:</w:t>
      </w:r>
    </w:p>
    <w:p w:rsidR="00EB4E75" w:rsidRPr="003E6575" w:rsidRDefault="00EB4E75" w:rsidP="00EB4E75">
      <w:pPr>
        <w:tabs>
          <w:tab w:val="left" w:pos="284"/>
        </w:tabs>
        <w:spacing w:line="360" w:lineRule="auto"/>
        <w:jc w:val="both"/>
        <w:rPr>
          <w:rFonts w:ascii="Times New Roman" w:hAnsi="Times New Roman"/>
          <w:sz w:val="24"/>
          <w:szCs w:val="24"/>
        </w:rPr>
      </w:pPr>
    </w:p>
    <w:p w:rsidR="00EB4E75" w:rsidRPr="003E6575" w:rsidRDefault="00EB4E75" w:rsidP="00EB4E75">
      <w:pPr>
        <w:numPr>
          <w:ilvl w:val="2"/>
          <w:numId w:val="138"/>
        </w:numPr>
        <w:tabs>
          <w:tab w:val="clear" w:pos="1487"/>
          <w:tab w:val="num" w:pos="0"/>
          <w:tab w:val="left"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stypendium za wyniki w nauce może być przyznane uczniowi, który uzyskał wysoką średnią ocen oraz co najmniej dobrą ocenę zachowania w okresie poprzedzającym okres w którym przyznaje się to stypendium, a stypendium za osiągnięcia sportowe może być przyznane uczniowi, który uzyskał wysokie wyniki we współzawodnictwie sportowym na szczeblu co najmniej międzyszkolnym oraz co najmniej dobrą ocenę zachowania w okresie poprzedzającym okres, w którym przyznaje się to stypendium;</w:t>
      </w:r>
    </w:p>
    <w:p w:rsidR="00EB4E75" w:rsidRPr="003E6575" w:rsidRDefault="00EB4E75" w:rsidP="00EB4E75">
      <w:pPr>
        <w:tabs>
          <w:tab w:val="num" w:pos="0"/>
          <w:tab w:val="left" w:pos="284"/>
        </w:tabs>
        <w:spacing w:line="360" w:lineRule="auto"/>
        <w:jc w:val="both"/>
        <w:rPr>
          <w:rFonts w:ascii="Times New Roman" w:hAnsi="Times New Roman"/>
          <w:sz w:val="24"/>
          <w:szCs w:val="24"/>
        </w:rPr>
      </w:pPr>
    </w:p>
    <w:p w:rsidR="00EB4E75" w:rsidRPr="003E6575" w:rsidRDefault="00EB4E75" w:rsidP="00EB4E75">
      <w:pPr>
        <w:numPr>
          <w:ilvl w:val="2"/>
          <w:numId w:val="138"/>
        </w:numPr>
        <w:tabs>
          <w:tab w:val="clear" w:pos="1487"/>
          <w:tab w:val="num" w:pos="0"/>
          <w:tab w:val="left"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lastRenderedPageBreak/>
        <w:t>o przyznanie stypendium za wyniki w nauce lub za osiągnięcia sportowe uczeń może ubiegać się nie wcześniej niż po ukończeniu pierwszego okresu nauki w danym typie szkoły, z zastrzeżeniem lit. a i b:</w:t>
      </w:r>
    </w:p>
    <w:p w:rsidR="00EB4E75" w:rsidRPr="003E6575" w:rsidRDefault="00EB4E75" w:rsidP="00EB4E75">
      <w:pPr>
        <w:tabs>
          <w:tab w:val="left" w:pos="284"/>
        </w:tabs>
        <w:spacing w:line="360" w:lineRule="auto"/>
        <w:jc w:val="both"/>
        <w:rPr>
          <w:rFonts w:ascii="Times New Roman" w:hAnsi="Times New Roman"/>
          <w:sz w:val="24"/>
          <w:szCs w:val="24"/>
        </w:rPr>
      </w:pPr>
    </w:p>
    <w:p w:rsidR="00EB4E75" w:rsidRPr="003E6575" w:rsidRDefault="00EB4E75" w:rsidP="00EB4E75">
      <w:pPr>
        <w:numPr>
          <w:ilvl w:val="3"/>
          <w:numId w:val="138"/>
        </w:numPr>
        <w:tabs>
          <w:tab w:val="clear" w:pos="1440"/>
          <w:tab w:val="num" w:pos="851"/>
        </w:tabs>
        <w:spacing w:line="360" w:lineRule="auto"/>
        <w:ind w:left="851" w:hanging="425"/>
        <w:jc w:val="both"/>
        <w:rPr>
          <w:rFonts w:ascii="Times New Roman" w:hAnsi="Times New Roman"/>
          <w:sz w:val="24"/>
          <w:szCs w:val="24"/>
        </w:rPr>
      </w:pPr>
      <w:r w:rsidRPr="003E6575">
        <w:rPr>
          <w:rFonts w:ascii="Times New Roman" w:hAnsi="Times New Roman"/>
          <w:sz w:val="24"/>
          <w:szCs w:val="24"/>
        </w:rPr>
        <w:t>stypendium za wyniki w nauce nie udziela się uczniom klas I-III szkoły podstawowej oraz uczniom klasy IV szkoły podstawowej do ukończenia pierwszego okresu nauki,</w:t>
      </w:r>
    </w:p>
    <w:p w:rsidR="00EB4E75" w:rsidRPr="003E6575" w:rsidRDefault="00EB4E75" w:rsidP="00EB4E75">
      <w:pPr>
        <w:spacing w:line="360" w:lineRule="auto"/>
        <w:ind w:left="851"/>
        <w:jc w:val="both"/>
        <w:rPr>
          <w:rFonts w:ascii="Times New Roman" w:hAnsi="Times New Roman"/>
          <w:sz w:val="24"/>
          <w:szCs w:val="24"/>
        </w:rPr>
      </w:pPr>
    </w:p>
    <w:p w:rsidR="00EB4E75" w:rsidRPr="003E6575" w:rsidRDefault="00EB4E75" w:rsidP="00EB4E75">
      <w:pPr>
        <w:numPr>
          <w:ilvl w:val="3"/>
          <w:numId w:val="138"/>
        </w:numPr>
        <w:tabs>
          <w:tab w:val="clear" w:pos="1440"/>
          <w:tab w:val="num" w:pos="851"/>
        </w:tabs>
        <w:spacing w:line="360" w:lineRule="auto"/>
        <w:ind w:left="851" w:hanging="425"/>
        <w:jc w:val="both"/>
        <w:rPr>
          <w:rFonts w:ascii="Times New Roman" w:hAnsi="Times New Roman"/>
          <w:sz w:val="24"/>
          <w:szCs w:val="24"/>
        </w:rPr>
      </w:pPr>
      <w:r w:rsidRPr="003E6575">
        <w:rPr>
          <w:rFonts w:ascii="Times New Roman" w:hAnsi="Times New Roman"/>
          <w:sz w:val="24"/>
          <w:szCs w:val="24"/>
        </w:rPr>
        <w:t>stypendium za osiągnięcia sportowe nie udziela się uczniom klas I-III szkoły podstawowej;</w:t>
      </w:r>
    </w:p>
    <w:p w:rsidR="00EB4E75" w:rsidRPr="003E6575" w:rsidRDefault="00EB4E75" w:rsidP="00EB4E75">
      <w:pPr>
        <w:tabs>
          <w:tab w:val="left" w:pos="284"/>
        </w:tabs>
        <w:spacing w:line="360" w:lineRule="auto"/>
        <w:jc w:val="both"/>
        <w:rPr>
          <w:rFonts w:ascii="Times New Roman" w:hAnsi="Times New Roman"/>
          <w:sz w:val="24"/>
          <w:szCs w:val="24"/>
        </w:rPr>
      </w:pPr>
    </w:p>
    <w:p w:rsidR="00EB4E75" w:rsidRPr="003E6575" w:rsidRDefault="00EB4E75" w:rsidP="00EB4E75">
      <w:pPr>
        <w:numPr>
          <w:ilvl w:val="2"/>
          <w:numId w:val="138"/>
        </w:numPr>
        <w:tabs>
          <w:tab w:val="clear" w:pos="1487"/>
          <w:tab w:val="left" w:pos="284"/>
          <w:tab w:val="num" w:pos="993"/>
        </w:tabs>
        <w:spacing w:line="360" w:lineRule="auto"/>
        <w:ind w:left="0" w:firstLine="0"/>
        <w:jc w:val="both"/>
        <w:rPr>
          <w:rFonts w:ascii="Times New Roman" w:hAnsi="Times New Roman"/>
          <w:sz w:val="24"/>
          <w:szCs w:val="24"/>
        </w:rPr>
      </w:pPr>
      <w:r w:rsidRPr="003E6575">
        <w:rPr>
          <w:rFonts w:ascii="Times New Roman" w:hAnsi="Times New Roman"/>
          <w:sz w:val="24"/>
          <w:szCs w:val="24"/>
        </w:rPr>
        <w:t>dyrektor szkoły powołuje w szkole komisję stypendialną;</w:t>
      </w:r>
    </w:p>
    <w:p w:rsidR="00EB4E75" w:rsidRPr="003E6575" w:rsidRDefault="00EB4E75" w:rsidP="00EB4E75">
      <w:pPr>
        <w:tabs>
          <w:tab w:val="left" w:pos="284"/>
        </w:tabs>
        <w:spacing w:line="360" w:lineRule="auto"/>
        <w:jc w:val="both"/>
        <w:rPr>
          <w:rFonts w:ascii="Times New Roman" w:hAnsi="Times New Roman"/>
          <w:sz w:val="24"/>
          <w:szCs w:val="24"/>
        </w:rPr>
      </w:pPr>
    </w:p>
    <w:p w:rsidR="00EB4E75" w:rsidRPr="003E6575" w:rsidRDefault="00EB4E75" w:rsidP="00EB4E75">
      <w:pPr>
        <w:numPr>
          <w:ilvl w:val="2"/>
          <w:numId w:val="138"/>
        </w:numPr>
        <w:tabs>
          <w:tab w:val="clear" w:pos="1487"/>
          <w:tab w:val="left" w:pos="284"/>
          <w:tab w:val="num" w:pos="993"/>
        </w:tabs>
        <w:spacing w:line="360" w:lineRule="auto"/>
        <w:ind w:left="0" w:firstLine="0"/>
        <w:jc w:val="both"/>
        <w:rPr>
          <w:rFonts w:ascii="Times New Roman" w:hAnsi="Times New Roman"/>
          <w:sz w:val="24"/>
          <w:szCs w:val="24"/>
        </w:rPr>
      </w:pPr>
      <w:r w:rsidRPr="003E6575">
        <w:rPr>
          <w:rFonts w:ascii="Times New Roman" w:hAnsi="Times New Roman"/>
          <w:sz w:val="24"/>
          <w:szCs w:val="24"/>
        </w:rPr>
        <w:t>średnią ocen, o której mowa w ust. 13 pkt 1, ustala komisja stypendialna, po zasięgnięciu opinii rady pedagogicznej i samorządu uczniowskiego oraz uwzględniając poziom przewidzianych na ten cel środków;</w:t>
      </w:r>
    </w:p>
    <w:p w:rsidR="00EB4E75" w:rsidRPr="003E6575" w:rsidRDefault="00EB4E75" w:rsidP="00EB4E75">
      <w:pPr>
        <w:tabs>
          <w:tab w:val="left" w:pos="284"/>
        </w:tabs>
        <w:spacing w:line="360" w:lineRule="auto"/>
        <w:jc w:val="both"/>
        <w:rPr>
          <w:rFonts w:ascii="Times New Roman" w:hAnsi="Times New Roman"/>
          <w:sz w:val="24"/>
          <w:szCs w:val="24"/>
        </w:rPr>
      </w:pPr>
    </w:p>
    <w:p w:rsidR="00EB4E75" w:rsidRPr="003E6575" w:rsidRDefault="00EB4E75" w:rsidP="00EB4E75">
      <w:pPr>
        <w:numPr>
          <w:ilvl w:val="2"/>
          <w:numId w:val="138"/>
        </w:numPr>
        <w:tabs>
          <w:tab w:val="clear" w:pos="1487"/>
          <w:tab w:val="left" w:pos="284"/>
          <w:tab w:val="num" w:pos="993"/>
        </w:tabs>
        <w:spacing w:line="360" w:lineRule="auto"/>
        <w:ind w:left="0" w:firstLine="0"/>
        <w:jc w:val="both"/>
        <w:rPr>
          <w:rFonts w:ascii="Times New Roman" w:hAnsi="Times New Roman"/>
          <w:sz w:val="24"/>
          <w:szCs w:val="24"/>
        </w:rPr>
      </w:pPr>
      <w:r w:rsidRPr="003E6575">
        <w:rPr>
          <w:rFonts w:ascii="Times New Roman" w:hAnsi="Times New Roman"/>
          <w:sz w:val="24"/>
          <w:szCs w:val="24"/>
        </w:rPr>
        <w:t>wniosek o przyznanie stypendium za wyniki w nauce lub za osiągnięcia sportowe wychowawca klasy składa do komisji stypendialnej, która przekazuje wniosek wraz ze swoją opinią dyrektorowi szkoły;</w:t>
      </w:r>
    </w:p>
    <w:p w:rsidR="00EB4E75" w:rsidRPr="003E6575" w:rsidRDefault="00EB4E75" w:rsidP="00EB4E75">
      <w:pPr>
        <w:tabs>
          <w:tab w:val="left" w:pos="284"/>
        </w:tabs>
        <w:spacing w:line="360" w:lineRule="auto"/>
        <w:jc w:val="both"/>
        <w:rPr>
          <w:rFonts w:ascii="Times New Roman" w:hAnsi="Times New Roman"/>
          <w:sz w:val="24"/>
          <w:szCs w:val="24"/>
        </w:rPr>
      </w:pPr>
    </w:p>
    <w:p w:rsidR="00EB4E75" w:rsidRPr="003E6575" w:rsidRDefault="00EB4E75" w:rsidP="00EB4E75">
      <w:pPr>
        <w:numPr>
          <w:ilvl w:val="2"/>
          <w:numId w:val="138"/>
        </w:numPr>
        <w:tabs>
          <w:tab w:val="clear" w:pos="1487"/>
          <w:tab w:val="left" w:pos="284"/>
          <w:tab w:val="num" w:pos="993"/>
        </w:tabs>
        <w:spacing w:line="360" w:lineRule="auto"/>
        <w:ind w:left="0" w:firstLine="0"/>
        <w:jc w:val="both"/>
        <w:rPr>
          <w:rFonts w:ascii="Times New Roman" w:hAnsi="Times New Roman"/>
          <w:sz w:val="24"/>
          <w:szCs w:val="24"/>
        </w:rPr>
      </w:pPr>
      <w:r w:rsidRPr="003E6575">
        <w:rPr>
          <w:rFonts w:ascii="Times New Roman" w:hAnsi="Times New Roman"/>
          <w:sz w:val="24"/>
          <w:szCs w:val="24"/>
        </w:rPr>
        <w:t>stypendium za wyniki w nauce lub za osiągnięcia sportowe jest wypłacane raz na rok;</w:t>
      </w:r>
    </w:p>
    <w:p w:rsidR="00EB4E75" w:rsidRPr="003E6575" w:rsidRDefault="00EB4E75" w:rsidP="00EB4E75">
      <w:pPr>
        <w:tabs>
          <w:tab w:val="left" w:pos="284"/>
        </w:tabs>
        <w:spacing w:line="360" w:lineRule="auto"/>
        <w:jc w:val="both"/>
        <w:rPr>
          <w:rFonts w:ascii="Times New Roman" w:hAnsi="Times New Roman"/>
          <w:sz w:val="24"/>
          <w:szCs w:val="24"/>
        </w:rPr>
      </w:pPr>
    </w:p>
    <w:p w:rsidR="00EB4E75" w:rsidRPr="003E6575" w:rsidRDefault="00EB4E75" w:rsidP="00EB4E75">
      <w:pPr>
        <w:numPr>
          <w:ilvl w:val="2"/>
          <w:numId w:val="138"/>
        </w:numPr>
        <w:tabs>
          <w:tab w:val="clear" w:pos="1487"/>
          <w:tab w:val="left" w:pos="284"/>
          <w:tab w:val="num" w:pos="993"/>
        </w:tabs>
        <w:spacing w:line="360" w:lineRule="auto"/>
        <w:ind w:left="0" w:firstLine="0"/>
        <w:jc w:val="both"/>
        <w:rPr>
          <w:rFonts w:ascii="Times New Roman" w:hAnsi="Times New Roman"/>
          <w:sz w:val="24"/>
          <w:szCs w:val="24"/>
        </w:rPr>
      </w:pPr>
      <w:r w:rsidRPr="003E6575">
        <w:rPr>
          <w:rFonts w:ascii="Times New Roman" w:hAnsi="Times New Roman"/>
          <w:sz w:val="24"/>
          <w:szCs w:val="24"/>
        </w:rPr>
        <w:t>stypendium za wyniki w nauce lub za osiągnięcia sportowe nie może przekroczyć kwoty stanowiącej dwukrotność kwoty, o której mowa w art. 6 ust. 2 pkt 2 ustawy z dnia 28 listopada 2003 r. o świadczeniach rodzinnych. Wysokość stypendium ustala dyrektor szkoły, po zasięgnięciu opinii komisji stypendialnej i rady pedagogicznej oraz w porozumieniu z organem prowadzącym szkołę;</w:t>
      </w:r>
    </w:p>
    <w:p w:rsidR="00EB4E75" w:rsidRPr="003E6575" w:rsidRDefault="00EB4E75" w:rsidP="00EB4E75">
      <w:pPr>
        <w:tabs>
          <w:tab w:val="left" w:pos="284"/>
        </w:tabs>
        <w:spacing w:line="360" w:lineRule="auto"/>
        <w:jc w:val="both"/>
        <w:rPr>
          <w:rFonts w:ascii="Times New Roman" w:hAnsi="Times New Roman"/>
          <w:sz w:val="24"/>
          <w:szCs w:val="24"/>
        </w:rPr>
      </w:pPr>
    </w:p>
    <w:p w:rsidR="00EB4E75" w:rsidRPr="003E6575" w:rsidRDefault="00EB4E75" w:rsidP="00EB4E75">
      <w:pPr>
        <w:numPr>
          <w:ilvl w:val="2"/>
          <w:numId w:val="138"/>
        </w:numPr>
        <w:tabs>
          <w:tab w:val="clear" w:pos="1487"/>
          <w:tab w:val="left" w:pos="284"/>
          <w:tab w:val="num" w:pos="993"/>
        </w:tabs>
        <w:spacing w:line="360" w:lineRule="auto"/>
        <w:ind w:left="0" w:firstLine="0"/>
        <w:jc w:val="both"/>
        <w:rPr>
          <w:rFonts w:ascii="Times New Roman" w:hAnsi="Times New Roman"/>
          <w:sz w:val="24"/>
          <w:szCs w:val="24"/>
        </w:rPr>
      </w:pPr>
      <w:r w:rsidRPr="003E6575">
        <w:rPr>
          <w:rFonts w:ascii="Times New Roman" w:hAnsi="Times New Roman"/>
          <w:sz w:val="24"/>
          <w:szCs w:val="24"/>
        </w:rPr>
        <w:t>stypendium za wyniki w nauce lub za osiągnięcia sportowe przyznaje dyrektor szkoły, po zasięgnięciu opinii rady pedagogicznej, w ramach środków przyznanych przez organ prowadzący na ten cel w budżecie szkoły.</w:t>
      </w:r>
    </w:p>
    <w:p w:rsidR="00EB4E75" w:rsidRPr="003E6575" w:rsidRDefault="00EB4E75" w:rsidP="00EB4E75">
      <w:pPr>
        <w:spacing w:line="360" w:lineRule="auto"/>
        <w:ind w:left="993"/>
        <w:jc w:val="both"/>
        <w:rPr>
          <w:rFonts w:ascii="Times New Roman" w:hAnsi="Times New Roman"/>
          <w:sz w:val="24"/>
          <w:szCs w:val="24"/>
        </w:rPr>
      </w:pPr>
    </w:p>
    <w:p w:rsidR="00EB4E75" w:rsidRPr="003E6575" w:rsidRDefault="00EB4E75" w:rsidP="00EB4E75">
      <w:pPr>
        <w:spacing w:line="360" w:lineRule="auto"/>
        <w:jc w:val="both"/>
        <w:rPr>
          <w:rFonts w:ascii="Times New Roman" w:hAnsi="Times New Roman"/>
          <w:sz w:val="24"/>
          <w:szCs w:val="24"/>
        </w:rPr>
      </w:pPr>
    </w:p>
    <w:p w:rsidR="00EB4E75" w:rsidRPr="003E6575" w:rsidRDefault="00EB4E75" w:rsidP="00EB4E75">
      <w:pPr>
        <w:spacing w:line="360" w:lineRule="auto"/>
        <w:ind w:firstLine="501"/>
        <w:jc w:val="both"/>
        <w:rPr>
          <w:rFonts w:ascii="Times New Roman" w:hAnsi="Times New Roman"/>
          <w:sz w:val="24"/>
          <w:szCs w:val="24"/>
        </w:rPr>
      </w:pPr>
      <w:r w:rsidRPr="003E6575">
        <w:rPr>
          <w:rFonts w:ascii="Times New Roman" w:hAnsi="Times New Roman"/>
          <w:b/>
          <w:sz w:val="24"/>
          <w:szCs w:val="24"/>
        </w:rPr>
        <w:t>§ 41. 1.</w:t>
      </w:r>
      <w:r w:rsidRPr="003E6575">
        <w:rPr>
          <w:rFonts w:ascii="Times New Roman" w:hAnsi="Times New Roman"/>
          <w:sz w:val="24"/>
          <w:szCs w:val="24"/>
        </w:rPr>
        <w:t xml:space="preserve"> Szkoła prowadzi szeroką działalność z zakresu profilaktyki poprzez:</w:t>
      </w:r>
    </w:p>
    <w:p w:rsidR="00EB4E75" w:rsidRPr="003E6575" w:rsidRDefault="00EB4E75" w:rsidP="00EB4E75">
      <w:pPr>
        <w:spacing w:line="360" w:lineRule="auto"/>
        <w:jc w:val="both"/>
        <w:rPr>
          <w:rFonts w:ascii="Times New Roman" w:hAnsi="Times New Roman"/>
          <w:sz w:val="24"/>
          <w:szCs w:val="24"/>
        </w:rPr>
      </w:pPr>
    </w:p>
    <w:p w:rsidR="00EB4E75" w:rsidRPr="003E6575" w:rsidRDefault="00EB4E75" w:rsidP="00EB4E75">
      <w:pPr>
        <w:pStyle w:val="Akapitzlist"/>
        <w:numPr>
          <w:ilvl w:val="0"/>
          <w:numId w:val="321"/>
        </w:numPr>
        <w:tabs>
          <w:tab w:val="left" w:pos="284"/>
        </w:tabs>
        <w:spacing w:after="0" w:line="360" w:lineRule="auto"/>
        <w:jc w:val="both"/>
        <w:rPr>
          <w:rFonts w:ascii="Times New Roman" w:hAnsi="Times New Roman"/>
          <w:sz w:val="24"/>
          <w:szCs w:val="24"/>
        </w:rPr>
      </w:pPr>
      <w:r w:rsidRPr="003E6575">
        <w:rPr>
          <w:rFonts w:ascii="Times New Roman" w:hAnsi="Times New Roman"/>
          <w:sz w:val="24"/>
          <w:szCs w:val="24"/>
        </w:rPr>
        <w:t xml:space="preserve">realizację przyjętych zapisów w </w:t>
      </w:r>
      <w:r w:rsidRPr="003E6575">
        <w:rPr>
          <w:rFonts w:ascii="Times New Roman" w:hAnsi="Times New Roman"/>
          <w:i/>
          <w:sz w:val="24"/>
          <w:szCs w:val="24"/>
        </w:rPr>
        <w:t>Programie Wychowawczo -profilaktycznym;</w:t>
      </w:r>
    </w:p>
    <w:p w:rsidR="00EB4E75" w:rsidRPr="003E6575" w:rsidRDefault="00EB4E75" w:rsidP="00EB4E75">
      <w:pPr>
        <w:pStyle w:val="Akapitzlist"/>
        <w:numPr>
          <w:ilvl w:val="0"/>
          <w:numId w:val="321"/>
        </w:numPr>
        <w:tabs>
          <w:tab w:val="left" w:pos="284"/>
        </w:tabs>
        <w:spacing w:after="0" w:line="360" w:lineRule="auto"/>
        <w:jc w:val="both"/>
        <w:rPr>
          <w:rFonts w:ascii="Times New Roman" w:hAnsi="Times New Roman"/>
          <w:sz w:val="24"/>
          <w:szCs w:val="24"/>
        </w:rPr>
      </w:pPr>
      <w:r w:rsidRPr="003E6575">
        <w:rPr>
          <w:rFonts w:ascii="Times New Roman" w:hAnsi="Times New Roman"/>
          <w:sz w:val="24"/>
          <w:szCs w:val="24"/>
        </w:rPr>
        <w:t>rozpoznawanie i analizowanie indywidualnych potrzeb i problemów uczniów;</w:t>
      </w:r>
    </w:p>
    <w:p w:rsidR="00EB4E75" w:rsidRPr="003E6575" w:rsidRDefault="00EB4E75" w:rsidP="00EB4E75">
      <w:pPr>
        <w:pStyle w:val="Akapitzlist"/>
        <w:numPr>
          <w:ilvl w:val="0"/>
          <w:numId w:val="321"/>
        </w:numPr>
        <w:tabs>
          <w:tab w:val="left" w:pos="284"/>
        </w:tabs>
        <w:spacing w:after="0" w:line="360" w:lineRule="auto"/>
        <w:jc w:val="both"/>
        <w:rPr>
          <w:rFonts w:ascii="Times New Roman" w:hAnsi="Times New Roman"/>
          <w:sz w:val="24"/>
          <w:szCs w:val="24"/>
        </w:rPr>
      </w:pPr>
      <w:r w:rsidRPr="003E6575">
        <w:rPr>
          <w:rFonts w:ascii="Times New Roman" w:hAnsi="Times New Roman"/>
          <w:sz w:val="24"/>
          <w:szCs w:val="24"/>
        </w:rPr>
        <w:t>uświadamianie uczniom zagrożeń (agresja, przemoc, cyberprzemoc, uzależnienia) oraz konieczności dbania o własne zdrowie;</w:t>
      </w:r>
    </w:p>
    <w:p w:rsidR="00EB4E75" w:rsidRPr="003E6575" w:rsidRDefault="00EB4E75" w:rsidP="00EB4E75">
      <w:pPr>
        <w:pStyle w:val="Akapitzlist"/>
        <w:numPr>
          <w:ilvl w:val="0"/>
          <w:numId w:val="321"/>
        </w:numPr>
        <w:tabs>
          <w:tab w:val="left" w:pos="284"/>
        </w:tabs>
        <w:spacing w:after="0" w:line="360" w:lineRule="auto"/>
        <w:jc w:val="both"/>
        <w:rPr>
          <w:rFonts w:ascii="Times New Roman" w:hAnsi="Times New Roman"/>
          <w:sz w:val="24"/>
          <w:szCs w:val="24"/>
        </w:rPr>
      </w:pPr>
      <w:r w:rsidRPr="003E6575">
        <w:rPr>
          <w:rFonts w:ascii="Times New Roman" w:hAnsi="Times New Roman"/>
          <w:sz w:val="24"/>
          <w:szCs w:val="24"/>
        </w:rPr>
        <w:t>realizację określonej tematyki na zajęciach z wychowawcą we współpracy z lekarzami i psychologami;</w:t>
      </w:r>
    </w:p>
    <w:p w:rsidR="00EB4E75" w:rsidRPr="003E6575" w:rsidRDefault="00EB4E75" w:rsidP="00EB4E75">
      <w:pPr>
        <w:pStyle w:val="Akapitzlist"/>
        <w:numPr>
          <w:ilvl w:val="0"/>
          <w:numId w:val="321"/>
        </w:numPr>
        <w:tabs>
          <w:tab w:val="left" w:pos="284"/>
        </w:tabs>
        <w:spacing w:after="0" w:line="360" w:lineRule="auto"/>
        <w:jc w:val="both"/>
        <w:rPr>
          <w:rFonts w:ascii="Times New Roman" w:hAnsi="Times New Roman"/>
          <w:sz w:val="24"/>
          <w:szCs w:val="24"/>
        </w:rPr>
      </w:pPr>
      <w:r w:rsidRPr="003E6575">
        <w:rPr>
          <w:rFonts w:ascii="Times New Roman" w:hAnsi="Times New Roman"/>
          <w:sz w:val="24"/>
          <w:szCs w:val="24"/>
        </w:rPr>
        <w:t>działania opiekuńcze wychowawcy klasy, w tym rozpoznawanie relacji między rówieśnikami;</w:t>
      </w:r>
    </w:p>
    <w:p w:rsidR="00EB4E75" w:rsidRPr="003E6575" w:rsidRDefault="00EB4E75" w:rsidP="00EB4E75">
      <w:pPr>
        <w:pStyle w:val="Akapitzlist"/>
        <w:numPr>
          <w:ilvl w:val="0"/>
          <w:numId w:val="321"/>
        </w:numPr>
        <w:tabs>
          <w:tab w:val="left" w:pos="284"/>
        </w:tabs>
        <w:spacing w:after="0" w:line="360" w:lineRule="auto"/>
        <w:jc w:val="both"/>
        <w:rPr>
          <w:rFonts w:ascii="Times New Roman" w:hAnsi="Times New Roman"/>
          <w:sz w:val="24"/>
          <w:szCs w:val="24"/>
        </w:rPr>
      </w:pPr>
      <w:r w:rsidRPr="003E6575">
        <w:rPr>
          <w:rFonts w:ascii="Times New Roman" w:hAnsi="Times New Roman"/>
          <w:sz w:val="24"/>
          <w:szCs w:val="24"/>
        </w:rPr>
        <w:t>działania pedagoga i psychologa szkolnego;</w:t>
      </w:r>
    </w:p>
    <w:p w:rsidR="00EB4E75" w:rsidRPr="003E6575" w:rsidRDefault="00EB4E75" w:rsidP="00EB4E75">
      <w:pPr>
        <w:pStyle w:val="Akapitzlist"/>
        <w:numPr>
          <w:ilvl w:val="0"/>
          <w:numId w:val="321"/>
        </w:numPr>
        <w:tabs>
          <w:tab w:val="left" w:pos="284"/>
        </w:tabs>
        <w:spacing w:after="0" w:line="360" w:lineRule="auto"/>
        <w:jc w:val="both"/>
        <w:rPr>
          <w:rFonts w:ascii="Times New Roman" w:hAnsi="Times New Roman"/>
          <w:sz w:val="24"/>
          <w:szCs w:val="24"/>
        </w:rPr>
      </w:pPr>
      <w:r w:rsidRPr="003E6575">
        <w:rPr>
          <w:rFonts w:ascii="Times New Roman" w:hAnsi="Times New Roman"/>
          <w:sz w:val="24"/>
          <w:szCs w:val="24"/>
        </w:rPr>
        <w:t xml:space="preserve">współpracę z Poradnią </w:t>
      </w:r>
      <w:proofErr w:type="spellStart"/>
      <w:r w:rsidRPr="003E6575">
        <w:rPr>
          <w:rFonts w:ascii="Times New Roman" w:hAnsi="Times New Roman"/>
          <w:sz w:val="24"/>
          <w:szCs w:val="24"/>
        </w:rPr>
        <w:t>Psychologiczno</w:t>
      </w:r>
      <w:proofErr w:type="spellEnd"/>
      <w:r w:rsidRPr="003E6575">
        <w:rPr>
          <w:rFonts w:ascii="Times New Roman" w:hAnsi="Times New Roman"/>
          <w:sz w:val="24"/>
          <w:szCs w:val="24"/>
        </w:rPr>
        <w:t xml:space="preserve"> – Pedagogiczną, m.in. organizowanie zajęć integracyjnych, spotkań z psychologami,</w:t>
      </w:r>
    </w:p>
    <w:p w:rsidR="00EB4E75" w:rsidRPr="003E6575" w:rsidRDefault="00EB4E75" w:rsidP="00EB4E75">
      <w:pPr>
        <w:pStyle w:val="Akapitzlist"/>
        <w:numPr>
          <w:ilvl w:val="0"/>
          <w:numId w:val="321"/>
        </w:numPr>
        <w:tabs>
          <w:tab w:val="left" w:pos="284"/>
        </w:tabs>
        <w:spacing w:after="0" w:line="360" w:lineRule="auto"/>
        <w:jc w:val="both"/>
        <w:rPr>
          <w:rFonts w:ascii="Times New Roman" w:hAnsi="Times New Roman"/>
          <w:sz w:val="24"/>
          <w:szCs w:val="24"/>
        </w:rPr>
      </w:pPr>
      <w:r w:rsidRPr="003E6575">
        <w:rPr>
          <w:rFonts w:ascii="Times New Roman" w:hAnsi="Times New Roman"/>
          <w:sz w:val="24"/>
          <w:szCs w:val="24"/>
        </w:rPr>
        <w:t>prowadzenie profilaktyki uzależnień,</w:t>
      </w:r>
    </w:p>
    <w:p w:rsidR="00EB4E75" w:rsidRPr="003E6575" w:rsidRDefault="00EB4E75" w:rsidP="00EB4E75">
      <w:pPr>
        <w:pStyle w:val="Akapitzlist"/>
        <w:numPr>
          <w:ilvl w:val="0"/>
          <w:numId w:val="321"/>
        </w:numPr>
        <w:tabs>
          <w:tab w:val="left" w:pos="284"/>
          <w:tab w:val="left" w:pos="426"/>
        </w:tabs>
        <w:spacing w:after="0" w:line="360" w:lineRule="auto"/>
        <w:jc w:val="both"/>
        <w:rPr>
          <w:rFonts w:ascii="Times New Roman" w:hAnsi="Times New Roman"/>
          <w:sz w:val="24"/>
          <w:szCs w:val="24"/>
        </w:rPr>
      </w:pPr>
      <w:r w:rsidRPr="003E6575">
        <w:rPr>
          <w:rFonts w:ascii="Times New Roman" w:hAnsi="Times New Roman"/>
          <w:color w:val="000000"/>
          <w:sz w:val="24"/>
          <w:szCs w:val="24"/>
        </w:rPr>
        <w:t>promocję zdrowia, zasad poprawnego żywienia;</w:t>
      </w:r>
    </w:p>
    <w:p w:rsidR="00EB4E75" w:rsidRPr="003E6575" w:rsidRDefault="00EB4E75" w:rsidP="00EB4E75">
      <w:pPr>
        <w:spacing w:line="360" w:lineRule="auto"/>
        <w:jc w:val="both"/>
        <w:rPr>
          <w:rFonts w:ascii="Times New Roman" w:hAnsi="Times New Roman"/>
          <w:sz w:val="24"/>
          <w:szCs w:val="24"/>
        </w:rPr>
      </w:pPr>
    </w:p>
    <w:p w:rsidR="00EB4E75" w:rsidRPr="003E6575" w:rsidRDefault="00EB4E75" w:rsidP="00EB4E75">
      <w:pPr>
        <w:spacing w:line="360" w:lineRule="auto"/>
        <w:ind w:firstLine="501"/>
        <w:jc w:val="both"/>
        <w:rPr>
          <w:rFonts w:ascii="Times New Roman" w:hAnsi="Times New Roman"/>
          <w:sz w:val="24"/>
          <w:szCs w:val="24"/>
        </w:rPr>
      </w:pPr>
      <w:r w:rsidRPr="003E6575">
        <w:rPr>
          <w:rFonts w:ascii="Times New Roman" w:hAnsi="Times New Roman"/>
          <w:b/>
          <w:sz w:val="24"/>
          <w:szCs w:val="24"/>
        </w:rPr>
        <w:t>§ 42.</w:t>
      </w:r>
      <w:r w:rsidRPr="003E6575">
        <w:rPr>
          <w:rFonts w:ascii="Times New Roman" w:hAnsi="Times New Roman"/>
          <w:sz w:val="24"/>
          <w:szCs w:val="24"/>
        </w:rPr>
        <w:t xml:space="preserve"> Szkoła wspiera wszystkie akcje charytatywne, które zostały podjęte z inicjatywy Samorządu Uczniowskiego lub realizowane w ramach Szkolnego Klubu Wolontariatu.</w:t>
      </w:r>
    </w:p>
    <w:p w:rsidR="00EB4E75" w:rsidRPr="003E6575" w:rsidRDefault="00EB4E75" w:rsidP="00EB4E75">
      <w:pPr>
        <w:spacing w:line="360" w:lineRule="auto"/>
        <w:jc w:val="both"/>
        <w:rPr>
          <w:rFonts w:ascii="Times New Roman" w:hAnsi="Times New Roman"/>
          <w:sz w:val="24"/>
          <w:szCs w:val="24"/>
        </w:rPr>
      </w:pPr>
    </w:p>
    <w:p w:rsidR="00EB4E75" w:rsidRPr="003E6575" w:rsidRDefault="00EB4E75" w:rsidP="00EB4E75">
      <w:pPr>
        <w:spacing w:line="360" w:lineRule="auto"/>
        <w:ind w:firstLine="501"/>
        <w:jc w:val="both"/>
        <w:rPr>
          <w:rFonts w:ascii="Times New Roman" w:hAnsi="Times New Roman"/>
          <w:sz w:val="24"/>
          <w:szCs w:val="24"/>
        </w:rPr>
      </w:pPr>
      <w:r w:rsidRPr="003E6575">
        <w:rPr>
          <w:rFonts w:ascii="Times New Roman" w:hAnsi="Times New Roman"/>
          <w:b/>
          <w:sz w:val="24"/>
          <w:szCs w:val="24"/>
        </w:rPr>
        <w:t xml:space="preserve">§ 43. </w:t>
      </w:r>
      <w:r w:rsidRPr="003E6575">
        <w:rPr>
          <w:rFonts w:ascii="Times New Roman" w:hAnsi="Times New Roman"/>
          <w:sz w:val="24"/>
          <w:szCs w:val="24"/>
        </w:rPr>
        <w:t>Każdy uczeń ma prawo skorzystać z dobrowolnego grupowego ubezpieczenia od następstw nieszczęśliwych wypadków.</w:t>
      </w:r>
    </w:p>
    <w:p w:rsidR="00EB4E75" w:rsidRPr="003E6575" w:rsidRDefault="00EB4E75" w:rsidP="00EB4E75">
      <w:pPr>
        <w:spacing w:line="360" w:lineRule="auto"/>
        <w:ind w:firstLine="426"/>
        <w:jc w:val="both"/>
        <w:rPr>
          <w:rFonts w:ascii="Times New Roman" w:hAnsi="Times New Roman"/>
          <w:b/>
          <w:color w:val="0000FF"/>
          <w:sz w:val="24"/>
          <w:szCs w:val="24"/>
        </w:rPr>
      </w:pPr>
    </w:p>
    <w:p w:rsidR="00EB4E75" w:rsidRPr="003E6575" w:rsidRDefault="00EB4E75" w:rsidP="00EB4E75">
      <w:pPr>
        <w:pStyle w:val="Bezodstpw"/>
        <w:spacing w:line="360" w:lineRule="auto"/>
        <w:ind w:firstLine="426"/>
        <w:jc w:val="both"/>
        <w:rPr>
          <w:rFonts w:ascii="Times New Roman" w:hAnsi="Times New Roman"/>
          <w:sz w:val="24"/>
          <w:szCs w:val="24"/>
        </w:rPr>
      </w:pPr>
      <w:r w:rsidRPr="003E6575">
        <w:rPr>
          <w:rFonts w:ascii="Times New Roman" w:hAnsi="Times New Roman"/>
          <w:b/>
          <w:sz w:val="24"/>
          <w:szCs w:val="24"/>
        </w:rPr>
        <w:t>§ 44. 1.</w:t>
      </w:r>
      <w:r w:rsidRPr="003E6575">
        <w:rPr>
          <w:rFonts w:ascii="Times New Roman" w:hAnsi="Times New Roman"/>
          <w:sz w:val="24"/>
          <w:szCs w:val="24"/>
        </w:rPr>
        <w:t>Szkoła pomaga uczniom w zawieraniu umów na początku każdego roku szkolnego, przedstawiając możliwość ubezpieczenia zbiorowego w jednym, wybranym przez Radę Rodziców, towarzystwie ubezpieczeniowym.</w:t>
      </w:r>
    </w:p>
    <w:p w:rsidR="00EB4E75" w:rsidRPr="003E6575" w:rsidRDefault="00EB4E75" w:rsidP="00EB4E75">
      <w:pPr>
        <w:pStyle w:val="Bezodstpw"/>
        <w:spacing w:line="360" w:lineRule="auto"/>
        <w:ind w:firstLine="426"/>
        <w:jc w:val="both"/>
        <w:rPr>
          <w:rFonts w:ascii="Times New Roman" w:hAnsi="Times New Roman"/>
          <w:sz w:val="24"/>
          <w:szCs w:val="24"/>
        </w:rPr>
      </w:pPr>
    </w:p>
    <w:p w:rsidR="00EB4E75" w:rsidRPr="003E6575" w:rsidRDefault="00EB4E75" w:rsidP="00EB4E75">
      <w:pPr>
        <w:pStyle w:val="Bezodstpw"/>
        <w:spacing w:line="360" w:lineRule="auto"/>
        <w:ind w:firstLine="426"/>
        <w:jc w:val="both"/>
        <w:rPr>
          <w:rFonts w:ascii="Times New Roman" w:hAnsi="Times New Roman"/>
          <w:sz w:val="24"/>
          <w:szCs w:val="24"/>
        </w:rPr>
      </w:pPr>
      <w:r w:rsidRPr="003E6575">
        <w:rPr>
          <w:rFonts w:ascii="Times New Roman" w:hAnsi="Times New Roman"/>
          <w:b/>
          <w:sz w:val="24"/>
          <w:szCs w:val="24"/>
        </w:rPr>
        <w:t>2.</w:t>
      </w:r>
      <w:r w:rsidRPr="003E6575">
        <w:rPr>
          <w:rFonts w:ascii="Times New Roman" w:hAnsi="Times New Roman"/>
          <w:sz w:val="24"/>
          <w:szCs w:val="24"/>
        </w:rPr>
        <w:t xml:space="preserve"> W uzasadnionych przypadkach, na wniosek rodzica lub wychowawcy klasy, Rada Rodziców może podjąć decyzję o zwolnieniu ucznia z opłat za ubezpieczenie przy zachowaniu ubezpieczenia.</w:t>
      </w:r>
    </w:p>
    <w:p w:rsidR="00EB4E75" w:rsidRPr="003E6575" w:rsidRDefault="00EB4E75" w:rsidP="00EB4E75">
      <w:pPr>
        <w:pStyle w:val="Bezodstpw"/>
        <w:spacing w:line="360" w:lineRule="auto"/>
        <w:ind w:firstLine="426"/>
        <w:jc w:val="both"/>
        <w:rPr>
          <w:rFonts w:ascii="Times New Roman" w:hAnsi="Times New Roman"/>
          <w:sz w:val="24"/>
          <w:szCs w:val="24"/>
        </w:rPr>
      </w:pPr>
    </w:p>
    <w:p w:rsidR="00EB4E75" w:rsidRPr="003E6575" w:rsidRDefault="00EB4E75" w:rsidP="00EB4E75">
      <w:pPr>
        <w:spacing w:line="360" w:lineRule="auto"/>
        <w:ind w:firstLine="426"/>
        <w:jc w:val="both"/>
        <w:rPr>
          <w:rFonts w:ascii="Times New Roman" w:hAnsi="Times New Roman"/>
          <w:sz w:val="24"/>
          <w:szCs w:val="24"/>
        </w:rPr>
      </w:pPr>
      <w:r w:rsidRPr="003E6575">
        <w:rPr>
          <w:rFonts w:ascii="Times New Roman" w:hAnsi="Times New Roman"/>
          <w:b/>
          <w:sz w:val="24"/>
          <w:szCs w:val="24"/>
        </w:rPr>
        <w:t>§ 45. 1.</w:t>
      </w:r>
      <w:r w:rsidRPr="003E6575">
        <w:rPr>
          <w:rFonts w:ascii="Times New Roman" w:hAnsi="Times New Roman"/>
          <w:sz w:val="24"/>
          <w:szCs w:val="24"/>
        </w:rPr>
        <w:t>Obowiązkiem wszystkich uczniów i nauczycieli Szkoły jest posiadanie ubezpieczenia od następstw od nieszczęśliwych wypadków i kosztów leczenia podczas wyjazdów zagranicznych.</w:t>
      </w:r>
    </w:p>
    <w:p w:rsidR="00EB4E75" w:rsidRPr="003E6575" w:rsidRDefault="00EB4E75" w:rsidP="00EB4E75">
      <w:pPr>
        <w:pStyle w:val="Tytu"/>
        <w:spacing w:line="360" w:lineRule="auto"/>
        <w:ind w:firstLine="0"/>
        <w:jc w:val="left"/>
        <w:rPr>
          <w:szCs w:val="24"/>
        </w:rPr>
      </w:pPr>
    </w:p>
    <w:p w:rsidR="00EB4E75" w:rsidRPr="003E6575" w:rsidRDefault="00EB4E75" w:rsidP="00EB4E75">
      <w:pPr>
        <w:pStyle w:val="Tytu"/>
        <w:spacing w:line="360" w:lineRule="auto"/>
        <w:ind w:firstLine="0"/>
        <w:rPr>
          <w:szCs w:val="24"/>
        </w:rPr>
      </w:pPr>
    </w:p>
    <w:p w:rsidR="00EB4E75" w:rsidRPr="003E6575" w:rsidRDefault="00EB4E75" w:rsidP="00EB4E75">
      <w:pPr>
        <w:pStyle w:val="Nagwek2"/>
        <w:spacing w:before="0" w:line="360" w:lineRule="auto"/>
        <w:rPr>
          <w:rFonts w:ascii="Times New Roman" w:hAnsi="Times New Roman"/>
          <w:sz w:val="24"/>
          <w:szCs w:val="24"/>
        </w:rPr>
      </w:pPr>
      <w:bookmarkStart w:id="14" w:name="_Toc498427254"/>
      <w:r w:rsidRPr="003E6575">
        <w:rPr>
          <w:rFonts w:ascii="Times New Roman" w:hAnsi="Times New Roman"/>
          <w:sz w:val="24"/>
          <w:szCs w:val="24"/>
        </w:rPr>
        <w:lastRenderedPageBreak/>
        <w:t>DZIAŁ III</w:t>
      </w:r>
      <w:bookmarkEnd w:id="14"/>
    </w:p>
    <w:p w:rsidR="00EB4E75" w:rsidRPr="003E6575" w:rsidRDefault="00EB4E75" w:rsidP="00EB4E75">
      <w:pPr>
        <w:pStyle w:val="Nagwek2"/>
        <w:spacing w:before="0" w:line="360" w:lineRule="auto"/>
        <w:rPr>
          <w:rFonts w:ascii="Times New Roman" w:hAnsi="Times New Roman"/>
          <w:b w:val="0"/>
          <w:bCs w:val="0"/>
          <w:color w:val="7030A0"/>
          <w:sz w:val="24"/>
          <w:szCs w:val="24"/>
        </w:rPr>
      </w:pPr>
      <w:bookmarkStart w:id="15" w:name="_Toc498427255"/>
      <w:r w:rsidRPr="003E6575">
        <w:rPr>
          <w:rFonts w:ascii="Times New Roman" w:hAnsi="Times New Roman"/>
          <w:color w:val="7030A0"/>
          <w:sz w:val="24"/>
          <w:szCs w:val="24"/>
        </w:rPr>
        <w:t>Rozdział 1</w:t>
      </w:r>
      <w:r w:rsidRPr="003E6575">
        <w:rPr>
          <w:rFonts w:ascii="Times New Roman" w:hAnsi="Times New Roman"/>
          <w:b w:val="0"/>
          <w:bCs w:val="0"/>
          <w:color w:val="7030A0"/>
          <w:sz w:val="24"/>
          <w:szCs w:val="24"/>
        </w:rPr>
        <w:br/>
      </w:r>
      <w:r w:rsidRPr="003E6575">
        <w:rPr>
          <w:rFonts w:ascii="Times New Roman" w:hAnsi="Times New Roman"/>
          <w:color w:val="7030A0"/>
          <w:sz w:val="24"/>
          <w:szCs w:val="24"/>
        </w:rPr>
        <w:t>Organy szkoły i ich kompetencje</w:t>
      </w:r>
      <w:bookmarkEnd w:id="15"/>
    </w:p>
    <w:p w:rsidR="00EB4E75" w:rsidRPr="003E6575" w:rsidRDefault="00EB4E75" w:rsidP="00EB4E75">
      <w:pPr>
        <w:tabs>
          <w:tab w:val="left" w:pos="426"/>
        </w:tabs>
        <w:spacing w:line="360" w:lineRule="auto"/>
        <w:ind w:left="426" w:right="510"/>
        <w:jc w:val="both"/>
        <w:rPr>
          <w:rFonts w:ascii="Times New Roman" w:hAnsi="Times New Roman"/>
          <w:sz w:val="24"/>
          <w:szCs w:val="24"/>
        </w:rPr>
      </w:pPr>
    </w:p>
    <w:p w:rsidR="00EB4E75" w:rsidRPr="003E6575" w:rsidRDefault="00EB4E75" w:rsidP="00EB4E75">
      <w:pPr>
        <w:tabs>
          <w:tab w:val="left" w:pos="284"/>
        </w:tabs>
        <w:spacing w:line="360" w:lineRule="auto"/>
        <w:jc w:val="both"/>
        <w:rPr>
          <w:rFonts w:ascii="Times New Roman" w:hAnsi="Times New Roman"/>
          <w:sz w:val="24"/>
          <w:szCs w:val="24"/>
        </w:rPr>
      </w:pPr>
      <w:r w:rsidRPr="003E6575">
        <w:rPr>
          <w:rFonts w:ascii="Times New Roman" w:hAnsi="Times New Roman"/>
          <w:b/>
          <w:sz w:val="24"/>
          <w:szCs w:val="24"/>
        </w:rPr>
        <w:t>§ 46. 1.</w:t>
      </w:r>
      <w:r w:rsidRPr="003E6575">
        <w:rPr>
          <w:rFonts w:ascii="Times New Roman" w:hAnsi="Times New Roman"/>
          <w:sz w:val="24"/>
          <w:szCs w:val="24"/>
        </w:rPr>
        <w:t xml:space="preserve"> Organami szkoły są:</w:t>
      </w:r>
    </w:p>
    <w:p w:rsidR="00EB4E75" w:rsidRPr="003E6575" w:rsidRDefault="00EB4E75" w:rsidP="00EB4E75">
      <w:pPr>
        <w:tabs>
          <w:tab w:val="left" w:pos="284"/>
        </w:tabs>
        <w:spacing w:line="360" w:lineRule="auto"/>
        <w:jc w:val="both"/>
        <w:rPr>
          <w:rFonts w:ascii="Times New Roman" w:hAnsi="Times New Roman"/>
          <w:sz w:val="24"/>
          <w:szCs w:val="24"/>
        </w:rPr>
      </w:pPr>
    </w:p>
    <w:p w:rsidR="00EB4E75" w:rsidRPr="003E6575" w:rsidRDefault="00EB4E75" w:rsidP="00EB4E75">
      <w:pPr>
        <w:numPr>
          <w:ilvl w:val="0"/>
          <w:numId w:val="34"/>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Dyrektor Szkoły;</w:t>
      </w:r>
    </w:p>
    <w:p w:rsidR="00EB4E75" w:rsidRPr="003E6575" w:rsidRDefault="00EB4E75" w:rsidP="00EB4E75">
      <w:pPr>
        <w:numPr>
          <w:ilvl w:val="0"/>
          <w:numId w:val="34"/>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Rada Pedagogiczna ;</w:t>
      </w:r>
    </w:p>
    <w:p w:rsidR="00EB4E75" w:rsidRPr="003E6575" w:rsidRDefault="00EB4E75" w:rsidP="00EB4E75">
      <w:pPr>
        <w:numPr>
          <w:ilvl w:val="0"/>
          <w:numId w:val="34"/>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Rada Rodziców;</w:t>
      </w:r>
    </w:p>
    <w:p w:rsidR="00EB4E75" w:rsidRPr="003E6575" w:rsidRDefault="00EB4E75" w:rsidP="00EB4E75">
      <w:pPr>
        <w:numPr>
          <w:ilvl w:val="0"/>
          <w:numId w:val="34"/>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Samorząd Uczniowski.</w:t>
      </w:r>
    </w:p>
    <w:p w:rsidR="00EB4E75" w:rsidRPr="003E6575" w:rsidRDefault="00EB4E75" w:rsidP="00EB4E75">
      <w:pPr>
        <w:spacing w:line="360" w:lineRule="auto"/>
        <w:ind w:left="1145"/>
        <w:jc w:val="both"/>
        <w:rPr>
          <w:rFonts w:ascii="Times New Roman" w:hAnsi="Times New Roman"/>
          <w:sz w:val="24"/>
          <w:szCs w:val="24"/>
        </w:rPr>
      </w:pPr>
    </w:p>
    <w:p w:rsidR="00EB4E75" w:rsidRPr="003E6575" w:rsidRDefault="00EB4E75" w:rsidP="00EB4E75">
      <w:pPr>
        <w:tabs>
          <w:tab w:val="left" w:pos="426"/>
        </w:tabs>
        <w:spacing w:line="360" w:lineRule="auto"/>
        <w:jc w:val="both"/>
        <w:rPr>
          <w:rFonts w:ascii="Times New Roman" w:hAnsi="Times New Roman"/>
          <w:sz w:val="24"/>
          <w:szCs w:val="24"/>
        </w:rPr>
      </w:pPr>
      <w:r w:rsidRPr="003E6575">
        <w:rPr>
          <w:rFonts w:ascii="Times New Roman" w:hAnsi="Times New Roman"/>
          <w:b/>
          <w:sz w:val="24"/>
          <w:szCs w:val="24"/>
        </w:rPr>
        <w:t xml:space="preserve">§ 47. </w:t>
      </w:r>
      <w:r w:rsidRPr="003E6575">
        <w:rPr>
          <w:rFonts w:ascii="Times New Roman" w:hAnsi="Times New Roman"/>
          <w:sz w:val="24"/>
          <w:szCs w:val="24"/>
        </w:rPr>
        <w:t>Każdy z wymienionych organów w § 46 ust. 1 działa zgodnie z ustawą – Prawo oświatowe. Organy kolegialne funkcjonują według odrębnych regulaminów, uchwalonych przez te organy. Regulaminy te nie mogą być sprzeczne ze statutem szkoły.</w:t>
      </w:r>
    </w:p>
    <w:p w:rsidR="00EB4E75" w:rsidRPr="003E6575" w:rsidRDefault="00EB4E75" w:rsidP="00EB4E75">
      <w:pPr>
        <w:tabs>
          <w:tab w:val="left" w:pos="426"/>
        </w:tabs>
        <w:spacing w:line="360" w:lineRule="auto"/>
        <w:jc w:val="both"/>
        <w:rPr>
          <w:rFonts w:ascii="Times New Roman" w:hAnsi="Times New Roman"/>
          <w:sz w:val="24"/>
          <w:szCs w:val="24"/>
        </w:rPr>
      </w:pPr>
      <w:r w:rsidRPr="003E6575">
        <w:rPr>
          <w:rFonts w:ascii="Times New Roman" w:hAnsi="Times New Roman"/>
          <w:b/>
          <w:sz w:val="24"/>
          <w:szCs w:val="24"/>
        </w:rPr>
        <w:t xml:space="preserve">§ 48.1. </w:t>
      </w:r>
      <w:r w:rsidRPr="003E6575">
        <w:rPr>
          <w:rFonts w:ascii="Times New Roman" w:hAnsi="Times New Roman"/>
          <w:sz w:val="24"/>
          <w:szCs w:val="24"/>
        </w:rPr>
        <w:t>Dyrektor szkoły:</w:t>
      </w:r>
    </w:p>
    <w:p w:rsidR="00EB4E75" w:rsidRPr="003E6575" w:rsidRDefault="00EB4E75" w:rsidP="00EB4E75">
      <w:pPr>
        <w:tabs>
          <w:tab w:val="left" w:pos="426"/>
        </w:tabs>
        <w:spacing w:line="360" w:lineRule="auto"/>
        <w:jc w:val="both"/>
        <w:rPr>
          <w:rFonts w:ascii="Times New Roman" w:hAnsi="Times New Roman"/>
          <w:sz w:val="24"/>
          <w:szCs w:val="24"/>
        </w:rPr>
      </w:pPr>
    </w:p>
    <w:p w:rsidR="00EB4E75" w:rsidRPr="003E6575" w:rsidRDefault="00EB4E75" w:rsidP="00EB4E75">
      <w:pPr>
        <w:numPr>
          <w:ilvl w:val="0"/>
          <w:numId w:val="30"/>
        </w:numPr>
        <w:tabs>
          <w:tab w:val="clear" w:pos="1560"/>
          <w:tab w:val="num" w:pos="426"/>
        </w:tabs>
        <w:spacing w:line="360" w:lineRule="auto"/>
        <w:ind w:left="0" w:firstLine="0"/>
        <w:jc w:val="left"/>
        <w:rPr>
          <w:rFonts w:ascii="Times New Roman" w:hAnsi="Times New Roman"/>
          <w:sz w:val="24"/>
          <w:szCs w:val="24"/>
        </w:rPr>
      </w:pPr>
      <w:r w:rsidRPr="003E6575">
        <w:rPr>
          <w:rFonts w:ascii="Times New Roman" w:hAnsi="Times New Roman"/>
          <w:sz w:val="24"/>
          <w:szCs w:val="24"/>
        </w:rPr>
        <w:t>kieruje szkołą jako jednostką samorządu terytorialnego;</w:t>
      </w:r>
    </w:p>
    <w:p w:rsidR="00EB4E75" w:rsidRPr="003E6575" w:rsidRDefault="00EB4E75" w:rsidP="00EB4E75">
      <w:pPr>
        <w:numPr>
          <w:ilvl w:val="0"/>
          <w:numId w:val="30"/>
        </w:numPr>
        <w:tabs>
          <w:tab w:val="clear" w:pos="1560"/>
          <w:tab w:val="num" w:pos="426"/>
        </w:tabs>
        <w:spacing w:line="360" w:lineRule="auto"/>
        <w:ind w:left="0" w:firstLine="0"/>
        <w:jc w:val="left"/>
        <w:rPr>
          <w:rFonts w:ascii="Times New Roman" w:hAnsi="Times New Roman"/>
          <w:sz w:val="24"/>
          <w:szCs w:val="24"/>
        </w:rPr>
      </w:pPr>
      <w:r w:rsidRPr="003E6575">
        <w:rPr>
          <w:rFonts w:ascii="Times New Roman" w:hAnsi="Times New Roman"/>
          <w:sz w:val="24"/>
          <w:szCs w:val="24"/>
        </w:rPr>
        <w:t>jest osobą działającą w imieniu pracodawcy;</w:t>
      </w:r>
    </w:p>
    <w:p w:rsidR="00EB4E75" w:rsidRPr="003E6575" w:rsidRDefault="00EB4E75" w:rsidP="00EB4E75">
      <w:pPr>
        <w:numPr>
          <w:ilvl w:val="0"/>
          <w:numId w:val="30"/>
        </w:numPr>
        <w:tabs>
          <w:tab w:val="clear" w:pos="1560"/>
          <w:tab w:val="num" w:pos="426"/>
        </w:tabs>
        <w:spacing w:line="360" w:lineRule="auto"/>
        <w:ind w:left="0" w:firstLine="0"/>
        <w:jc w:val="left"/>
        <w:rPr>
          <w:rFonts w:ascii="Times New Roman" w:hAnsi="Times New Roman"/>
          <w:sz w:val="24"/>
          <w:szCs w:val="24"/>
        </w:rPr>
      </w:pPr>
      <w:r w:rsidRPr="003E6575">
        <w:rPr>
          <w:rFonts w:ascii="Times New Roman" w:hAnsi="Times New Roman"/>
          <w:sz w:val="24"/>
          <w:szCs w:val="24"/>
        </w:rPr>
        <w:t>jest przewodniczącym Rady Pedagogicznej;</w:t>
      </w:r>
    </w:p>
    <w:p w:rsidR="00EB4E75" w:rsidRPr="003E6575" w:rsidRDefault="00EB4E75" w:rsidP="00EB4E75">
      <w:pPr>
        <w:numPr>
          <w:ilvl w:val="0"/>
          <w:numId w:val="30"/>
        </w:numPr>
        <w:tabs>
          <w:tab w:val="clear" w:pos="1560"/>
          <w:tab w:val="num" w:pos="426"/>
        </w:tabs>
        <w:spacing w:line="360" w:lineRule="auto"/>
        <w:ind w:left="0" w:firstLine="0"/>
        <w:jc w:val="left"/>
        <w:rPr>
          <w:rFonts w:ascii="Times New Roman" w:hAnsi="Times New Roman"/>
          <w:sz w:val="24"/>
          <w:szCs w:val="24"/>
        </w:rPr>
      </w:pPr>
      <w:r w:rsidRPr="003E6575">
        <w:rPr>
          <w:rFonts w:ascii="Times New Roman" w:hAnsi="Times New Roman"/>
          <w:sz w:val="24"/>
          <w:szCs w:val="24"/>
        </w:rPr>
        <w:t xml:space="preserve">wykonuje zadania administracji publicznej w zakresie określonym ustawą. </w:t>
      </w:r>
    </w:p>
    <w:p w:rsidR="00EB4E75" w:rsidRPr="003E6575" w:rsidRDefault="00EB4E75" w:rsidP="00EB4E75">
      <w:pPr>
        <w:spacing w:line="360" w:lineRule="auto"/>
        <w:ind w:left="1202"/>
        <w:rPr>
          <w:rFonts w:ascii="Times New Roman" w:hAnsi="Times New Roman"/>
          <w:sz w:val="24"/>
          <w:szCs w:val="24"/>
        </w:rPr>
      </w:pPr>
    </w:p>
    <w:p w:rsidR="00EB4E75" w:rsidRPr="003E6575" w:rsidRDefault="00EB4E75" w:rsidP="00EB4E75">
      <w:pPr>
        <w:tabs>
          <w:tab w:val="left" w:pos="426"/>
        </w:tabs>
        <w:spacing w:line="360" w:lineRule="auto"/>
        <w:jc w:val="both"/>
        <w:rPr>
          <w:rFonts w:ascii="Times New Roman" w:hAnsi="Times New Roman"/>
          <w:sz w:val="24"/>
          <w:szCs w:val="24"/>
        </w:rPr>
      </w:pPr>
      <w:r w:rsidRPr="003E6575">
        <w:rPr>
          <w:rFonts w:ascii="Times New Roman" w:hAnsi="Times New Roman"/>
          <w:b/>
          <w:sz w:val="24"/>
          <w:szCs w:val="24"/>
        </w:rPr>
        <w:t xml:space="preserve">§ 49. </w:t>
      </w:r>
      <w:r w:rsidRPr="003E6575">
        <w:rPr>
          <w:rFonts w:ascii="Times New Roman" w:hAnsi="Times New Roman"/>
          <w:sz w:val="24"/>
          <w:szCs w:val="24"/>
        </w:rPr>
        <w:t>Dyrektor szkoły kieruje bieżącą działalnością szkoły, reprezentuje ją na zewnątrz. Jest bezpośrednim przełożonym wszystkich pracowników zatrudnionych w Szkole. Jest przewodniczącym Rady Pedagogicznej.</w:t>
      </w:r>
    </w:p>
    <w:p w:rsidR="00EB4E75" w:rsidRPr="003E6575" w:rsidRDefault="00EB4E75" w:rsidP="00EB4E75">
      <w:pPr>
        <w:tabs>
          <w:tab w:val="left" w:pos="180"/>
          <w:tab w:val="left" w:pos="426"/>
        </w:tabs>
        <w:spacing w:line="360" w:lineRule="auto"/>
        <w:jc w:val="both"/>
        <w:rPr>
          <w:rFonts w:ascii="Times New Roman" w:hAnsi="Times New Roman"/>
          <w:sz w:val="24"/>
          <w:szCs w:val="24"/>
        </w:rPr>
      </w:pPr>
      <w:r w:rsidRPr="003E6575">
        <w:rPr>
          <w:rFonts w:ascii="Times New Roman" w:hAnsi="Times New Roman"/>
          <w:b/>
          <w:sz w:val="24"/>
          <w:szCs w:val="24"/>
        </w:rPr>
        <w:t xml:space="preserve">§ 50. </w:t>
      </w:r>
      <w:r w:rsidRPr="003E6575">
        <w:rPr>
          <w:rFonts w:ascii="Times New Roman" w:hAnsi="Times New Roman"/>
          <w:sz w:val="24"/>
          <w:szCs w:val="24"/>
        </w:rPr>
        <w:t>Ogólny zakres kompetencji, zadań i obowiązków dyrektora szkoły określa ustawa Prawo Oswiatowe i inne przepisy szczegółowe.</w:t>
      </w:r>
    </w:p>
    <w:p w:rsidR="00EB4E75" w:rsidRPr="003E6575" w:rsidRDefault="00EB4E75" w:rsidP="00EB4E75">
      <w:pPr>
        <w:tabs>
          <w:tab w:val="left" w:pos="180"/>
          <w:tab w:val="left" w:pos="426"/>
        </w:tabs>
        <w:spacing w:line="360" w:lineRule="auto"/>
        <w:jc w:val="both"/>
        <w:rPr>
          <w:rFonts w:ascii="Times New Roman" w:hAnsi="Times New Roman"/>
          <w:sz w:val="24"/>
          <w:szCs w:val="24"/>
        </w:rPr>
      </w:pPr>
      <w:r w:rsidRPr="003E6575">
        <w:rPr>
          <w:rFonts w:ascii="Times New Roman" w:hAnsi="Times New Roman"/>
          <w:b/>
          <w:sz w:val="24"/>
          <w:szCs w:val="24"/>
        </w:rPr>
        <w:t xml:space="preserve">§ 51. </w:t>
      </w:r>
      <w:r w:rsidRPr="003E6575">
        <w:rPr>
          <w:rFonts w:ascii="Times New Roman" w:hAnsi="Times New Roman"/>
          <w:sz w:val="24"/>
          <w:szCs w:val="24"/>
        </w:rPr>
        <w:t>Dyrektor szkoły:</w:t>
      </w:r>
    </w:p>
    <w:p w:rsidR="00EB4E75" w:rsidRPr="003E6575" w:rsidRDefault="00EB4E75" w:rsidP="00EB4E75">
      <w:pPr>
        <w:tabs>
          <w:tab w:val="left" w:pos="426"/>
        </w:tabs>
        <w:spacing w:line="360" w:lineRule="auto"/>
        <w:jc w:val="both"/>
        <w:rPr>
          <w:rFonts w:ascii="Times New Roman" w:hAnsi="Times New Roman"/>
          <w:sz w:val="24"/>
          <w:szCs w:val="24"/>
        </w:rPr>
      </w:pPr>
      <w:r w:rsidRPr="003E6575">
        <w:rPr>
          <w:rFonts w:ascii="Times New Roman" w:hAnsi="Times New Roman"/>
          <w:b/>
          <w:sz w:val="24"/>
          <w:szCs w:val="24"/>
        </w:rPr>
        <w:t xml:space="preserve">    1</w:t>
      </w:r>
      <w:r w:rsidRPr="003E6575">
        <w:rPr>
          <w:rFonts w:ascii="Times New Roman" w:hAnsi="Times New Roman"/>
          <w:sz w:val="24"/>
          <w:szCs w:val="24"/>
        </w:rPr>
        <w:t>. Kieruje działalnością dydaktyczną , wychowawczą i opiekuńczą , a w szczególności:</w:t>
      </w:r>
    </w:p>
    <w:p w:rsidR="00EB4E75" w:rsidRPr="003E6575" w:rsidRDefault="00EB4E75" w:rsidP="00EB4E75">
      <w:pPr>
        <w:numPr>
          <w:ilvl w:val="0"/>
          <w:numId w:val="37"/>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kształtuje twórczą atmosferę pracy, stwarza warunki sprzyjające podnoszeniu jej jakości pracy;</w:t>
      </w:r>
    </w:p>
    <w:p w:rsidR="00EB4E75" w:rsidRPr="003E6575" w:rsidRDefault="00EB4E75" w:rsidP="00EB4E75">
      <w:pPr>
        <w:numPr>
          <w:ilvl w:val="0"/>
          <w:numId w:val="37"/>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przewodniczy Radzie Pedagogicznej, przygotowuje i prowadzi posiedzenia rady oraz jest odpowiedzialny za zawiadomienie wszystkich jej członków o terminie i porządku zebrania zgodnie z </w:t>
      </w:r>
      <w:r w:rsidRPr="003E6575">
        <w:rPr>
          <w:rFonts w:ascii="Times New Roman" w:hAnsi="Times New Roman"/>
          <w:i/>
          <w:sz w:val="24"/>
          <w:szCs w:val="24"/>
        </w:rPr>
        <w:t>Regulaminem Rady Pedagogicznej</w:t>
      </w:r>
      <w:r w:rsidRPr="003E6575">
        <w:rPr>
          <w:rFonts w:ascii="Times New Roman" w:hAnsi="Times New Roman"/>
          <w:sz w:val="24"/>
          <w:szCs w:val="24"/>
        </w:rPr>
        <w:t>;</w:t>
      </w:r>
    </w:p>
    <w:p w:rsidR="00EB4E75" w:rsidRPr="003E6575" w:rsidRDefault="00EB4E75" w:rsidP="00EB4E75">
      <w:pPr>
        <w:numPr>
          <w:ilvl w:val="0"/>
          <w:numId w:val="37"/>
        </w:numPr>
        <w:tabs>
          <w:tab w:val="left" w:pos="426"/>
        </w:tabs>
        <w:spacing w:line="360" w:lineRule="auto"/>
        <w:ind w:left="0" w:firstLine="0"/>
        <w:jc w:val="left"/>
        <w:rPr>
          <w:rFonts w:ascii="Times New Roman" w:hAnsi="Times New Roman"/>
          <w:sz w:val="24"/>
          <w:szCs w:val="24"/>
        </w:rPr>
      </w:pPr>
      <w:r w:rsidRPr="003E6575">
        <w:rPr>
          <w:rFonts w:ascii="Times New Roman" w:hAnsi="Times New Roman"/>
          <w:sz w:val="24"/>
          <w:szCs w:val="24"/>
        </w:rPr>
        <w:t xml:space="preserve">realizuje uchwały Rady Pedagogicznej podjęte w ramach jej kompetencji stanowiących; </w:t>
      </w:r>
    </w:p>
    <w:p w:rsidR="00EB4E75" w:rsidRPr="003E6575" w:rsidRDefault="00EB4E75" w:rsidP="00EB4E75">
      <w:pPr>
        <w:numPr>
          <w:ilvl w:val="0"/>
          <w:numId w:val="37"/>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lastRenderedPageBreak/>
        <w:t>wstrzymuje wykonanie uchwał Rady Pedagogicznej niezgodnych z prawem i zawiadamia o tym organ prowadzący i nadzorujący</w:t>
      </w:r>
    </w:p>
    <w:p w:rsidR="00EB4E75" w:rsidRPr="003E6575" w:rsidRDefault="00EB4E75" w:rsidP="00EB4E75">
      <w:pPr>
        <w:numPr>
          <w:ilvl w:val="0"/>
          <w:numId w:val="37"/>
        </w:numPr>
        <w:tabs>
          <w:tab w:val="left" w:pos="426"/>
        </w:tabs>
        <w:spacing w:line="360" w:lineRule="auto"/>
        <w:ind w:left="0" w:firstLine="0"/>
        <w:jc w:val="left"/>
        <w:rPr>
          <w:rFonts w:ascii="Times New Roman" w:hAnsi="Times New Roman"/>
          <w:sz w:val="24"/>
          <w:szCs w:val="24"/>
        </w:rPr>
      </w:pPr>
      <w:r w:rsidRPr="003E6575">
        <w:rPr>
          <w:rFonts w:ascii="Times New Roman" w:hAnsi="Times New Roman"/>
          <w:sz w:val="24"/>
          <w:szCs w:val="24"/>
        </w:rPr>
        <w:t>powołuje szkolną komisję rekrutacyjno-kwalifikacyjną;</w:t>
      </w:r>
    </w:p>
    <w:p w:rsidR="00EB4E75" w:rsidRPr="003E6575" w:rsidRDefault="00EB4E75" w:rsidP="00EB4E75">
      <w:pPr>
        <w:numPr>
          <w:ilvl w:val="0"/>
          <w:numId w:val="37"/>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opracowuje plan nauczania na cykl edukacyjny dla poszczególnych oddziałów w Szkole;</w:t>
      </w:r>
    </w:p>
    <w:p w:rsidR="00EB4E75" w:rsidRPr="003E6575" w:rsidRDefault="00EB4E75" w:rsidP="00EB4E75">
      <w:pPr>
        <w:numPr>
          <w:ilvl w:val="0"/>
          <w:numId w:val="37"/>
        </w:numPr>
        <w:tabs>
          <w:tab w:val="left" w:pos="426"/>
        </w:tabs>
        <w:spacing w:line="360" w:lineRule="auto"/>
        <w:ind w:left="0" w:firstLine="0"/>
        <w:jc w:val="left"/>
        <w:rPr>
          <w:rFonts w:ascii="Times New Roman" w:hAnsi="Times New Roman"/>
          <w:sz w:val="24"/>
          <w:szCs w:val="24"/>
        </w:rPr>
      </w:pPr>
      <w:r w:rsidRPr="003E6575">
        <w:rPr>
          <w:rFonts w:ascii="Times New Roman" w:hAnsi="Times New Roman"/>
          <w:sz w:val="24"/>
          <w:szCs w:val="24"/>
        </w:rPr>
        <w:t>sprawuje nadzór pedagogiczny zgodnie z odrębnymi przepisami;</w:t>
      </w:r>
    </w:p>
    <w:p w:rsidR="00EB4E75" w:rsidRPr="003E6575" w:rsidRDefault="00EB4E75" w:rsidP="00EB4E75">
      <w:pPr>
        <w:numPr>
          <w:ilvl w:val="0"/>
          <w:numId w:val="37"/>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przedkłada Radzie Pedagogicznej nie rzadziej niż dwa razy w ciągu roku ogólne wnioski wynikające z nadzoru pedagogicznego oraz informacje o działalności szkoły;</w:t>
      </w:r>
    </w:p>
    <w:p w:rsidR="00EB4E75" w:rsidRPr="003E6575" w:rsidRDefault="00EB4E75" w:rsidP="00EB4E75">
      <w:pPr>
        <w:numPr>
          <w:ilvl w:val="0"/>
          <w:numId w:val="37"/>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dba o autorytet członków Rady Pedagogicznej, ochronę praw i godności nauczyciela;</w:t>
      </w:r>
    </w:p>
    <w:p w:rsidR="00EB4E75" w:rsidRPr="003E6575" w:rsidRDefault="00EB4E75" w:rsidP="00EB4E75">
      <w:pPr>
        <w:numPr>
          <w:ilvl w:val="0"/>
          <w:numId w:val="37"/>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podaje do publicznej wiadomości do końca zajęć dydaktycznych szkolny zestaw podręczników, który będzie obowiązywał w szkole podstawowej od początku następnego roku szkolnego;</w:t>
      </w:r>
    </w:p>
    <w:p w:rsidR="00EB4E75" w:rsidRPr="003E6575" w:rsidRDefault="00EB4E75" w:rsidP="00EB4E75">
      <w:pPr>
        <w:numPr>
          <w:ilvl w:val="0"/>
          <w:numId w:val="37"/>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ustala w przypadku braku zgody wśród nauczycieli uczących danej edukacji w szkole, po zasięgnięciu opinii Rady Rodziców, jeden podręcznik do przedmiotu który będzie obowiązywał wszystkich nauczycieli w cyklu kształcenia;</w:t>
      </w:r>
    </w:p>
    <w:p w:rsidR="00EB4E75" w:rsidRPr="003E6575" w:rsidRDefault="00EB4E75" w:rsidP="00EB4E75">
      <w:pPr>
        <w:numPr>
          <w:ilvl w:val="0"/>
          <w:numId w:val="37"/>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dokonuje zakupu podręczników, materiałów edukacyjnych i materiałów ćwiczeniowych </w:t>
      </w:r>
      <w:r w:rsidRPr="003E6575">
        <w:rPr>
          <w:rFonts w:ascii="Times New Roman" w:hAnsi="Times New Roman"/>
          <w:sz w:val="24"/>
          <w:szCs w:val="24"/>
        </w:rPr>
        <w:br/>
        <w:t>w ramach dotacji celowej właściwego ministerstwa;</w:t>
      </w:r>
    </w:p>
    <w:p w:rsidR="00EB4E75" w:rsidRPr="003E6575" w:rsidRDefault="00EB4E75" w:rsidP="00EB4E75">
      <w:pPr>
        <w:numPr>
          <w:ilvl w:val="0"/>
          <w:numId w:val="37"/>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opracowuje zasady gospodarowania podręcznikami i materiałami edukacyjnymi zakupionymi z dotacji celowej;</w:t>
      </w:r>
    </w:p>
    <w:p w:rsidR="00EB4E75" w:rsidRPr="003E6575" w:rsidRDefault="00EB4E75" w:rsidP="00EB4E75">
      <w:pPr>
        <w:numPr>
          <w:ilvl w:val="0"/>
          <w:numId w:val="37"/>
        </w:numPr>
        <w:tabs>
          <w:tab w:val="left" w:pos="426"/>
        </w:tabs>
        <w:spacing w:line="360" w:lineRule="auto"/>
        <w:ind w:left="0" w:firstLine="0"/>
        <w:jc w:val="left"/>
        <w:rPr>
          <w:rFonts w:ascii="Times New Roman" w:hAnsi="Times New Roman"/>
          <w:sz w:val="24"/>
          <w:szCs w:val="24"/>
        </w:rPr>
      </w:pPr>
      <w:r w:rsidRPr="003E6575">
        <w:rPr>
          <w:rFonts w:ascii="Times New Roman" w:hAnsi="Times New Roman"/>
          <w:sz w:val="24"/>
          <w:szCs w:val="24"/>
        </w:rPr>
        <w:t>współpracuje z Radą Pedagogiczną, Radą Rodziców szkoły, Szkolnym Klubem Wolontariatu i S.U.;</w:t>
      </w:r>
    </w:p>
    <w:p w:rsidR="00EB4E75" w:rsidRPr="003E6575" w:rsidRDefault="00EB4E75" w:rsidP="00EB4E75">
      <w:pPr>
        <w:numPr>
          <w:ilvl w:val="0"/>
          <w:numId w:val="37"/>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stwarza warunki do działania w szkole wolontariuszy, stowarzyszeń i organizacji, których celem statutowym jest działalność wychowawcza i opiekuńcza lub rozszerzanie i wzbogacanie form działalności wychowawczo- opiekuńczej w szkole;</w:t>
      </w:r>
    </w:p>
    <w:p w:rsidR="00EB4E75" w:rsidRPr="003E6575" w:rsidRDefault="00EB4E75" w:rsidP="00EB4E75">
      <w:pPr>
        <w:numPr>
          <w:ilvl w:val="0"/>
          <w:numId w:val="37"/>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udziela na wniosek rodziców (prawnych opiekunów), po spełnieniu ustawowych wymogów zezwoleń na spełnianie obowiązku nauki, obowiązku szkolnego lub w formie indywidualnego nauczania;</w:t>
      </w:r>
    </w:p>
    <w:p w:rsidR="00EB4E75" w:rsidRPr="003E6575" w:rsidRDefault="00EB4E75" w:rsidP="00EB4E75">
      <w:pPr>
        <w:numPr>
          <w:ilvl w:val="0"/>
          <w:numId w:val="37"/>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organizuje pomoc psychologiczno - pedagogiczną w formach i na zasadach określonych w Rozdziale 3 Działu II statutu szkoły;</w:t>
      </w:r>
    </w:p>
    <w:p w:rsidR="00EB4E75" w:rsidRPr="003E6575" w:rsidRDefault="00EB4E75" w:rsidP="00EB4E75">
      <w:pPr>
        <w:numPr>
          <w:ilvl w:val="0"/>
          <w:numId w:val="37"/>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organizuje wspomaganie szkoły w zakresie pomocy psychologiczno-pedagogicznej, polegające na planowaniu i przeprowadzaniu ndziałań mających na celu poprawę jakości udzielanej pomocy pp;</w:t>
      </w:r>
    </w:p>
    <w:p w:rsidR="00EB4E75" w:rsidRPr="003E6575" w:rsidRDefault="00EB4E75" w:rsidP="00EB4E75">
      <w:pPr>
        <w:numPr>
          <w:ilvl w:val="0"/>
          <w:numId w:val="37"/>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w porozumieniu z organem prowadzącym organizuje uczniom nauczanie indywidualne na zasadach określonych w Dziale II, rozdziale 5 statutu szkoły;</w:t>
      </w:r>
    </w:p>
    <w:p w:rsidR="00EB4E75" w:rsidRPr="003E6575" w:rsidRDefault="00EB4E75" w:rsidP="00EB4E75">
      <w:pPr>
        <w:numPr>
          <w:ilvl w:val="0"/>
          <w:numId w:val="37"/>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lastRenderedPageBreak/>
        <w:t>kontroluje spełnianie obowiązku szkolnego przez zamieszkałe w obwodzie szkoły dzieci. W przypadku niespełnienia obowiązku szkolnego tj. opuszczenie co najmniej 50 % zajęć w miesiącu, dyrektor wszczyna postępowanie egzekucyjne w trybie przepisów o postępowaniu egzekucyjnym w administracji;</w:t>
      </w:r>
    </w:p>
    <w:p w:rsidR="00EB4E75" w:rsidRPr="003E6575" w:rsidRDefault="00EB4E75" w:rsidP="00EB4E75">
      <w:pPr>
        <w:numPr>
          <w:ilvl w:val="0"/>
          <w:numId w:val="37"/>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dopuszcza do użytku szkolnego programy nauczania, po zaopiniowaniu ich przez Radę Pedagogiczną. Dyrektor szkoły jest odpowiedzialny za uwzględnienie w zestawie programów nauczania całości podstawy programowej kształcenia ogólnego; </w:t>
      </w:r>
    </w:p>
    <w:p w:rsidR="00EB4E75" w:rsidRPr="003E6575" w:rsidRDefault="00EB4E75" w:rsidP="00EB4E75">
      <w:pPr>
        <w:numPr>
          <w:ilvl w:val="0"/>
          <w:numId w:val="37"/>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powołuje spośród nauczycieli i specjalistów zatrudnionych w szkole zespoły przedmiotowe, problemowo-zadaniowe i Zespoły ds. pomocy psychologiczno-pedagogicznej; </w:t>
      </w:r>
    </w:p>
    <w:p w:rsidR="00EB4E75" w:rsidRPr="003E6575" w:rsidRDefault="00EB4E75" w:rsidP="00EB4E75">
      <w:pPr>
        <w:numPr>
          <w:ilvl w:val="0"/>
          <w:numId w:val="37"/>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color w:val="000000"/>
          <w:sz w:val="24"/>
          <w:szCs w:val="24"/>
        </w:rPr>
        <w:t xml:space="preserve">zwalnia uczniów z zajęć WF-u lub wykonywania określonych ćwiczeń fizycznych, </w:t>
      </w:r>
      <w:r w:rsidRPr="003E6575">
        <w:rPr>
          <w:rFonts w:ascii="Times New Roman" w:hAnsi="Times New Roman"/>
          <w:sz w:val="24"/>
          <w:szCs w:val="24"/>
        </w:rPr>
        <w:t>plastyki, zajęć technicznych, informatyki w oparciu o odrębne przepisy;</w:t>
      </w:r>
    </w:p>
    <w:p w:rsidR="00EB4E75" w:rsidRPr="003E6575" w:rsidRDefault="00EB4E75" w:rsidP="00EB4E75">
      <w:pPr>
        <w:numPr>
          <w:ilvl w:val="0"/>
          <w:numId w:val="37"/>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udziela zezwoleń na indywidualny tok nauki lub indywidualne nauczanie;</w:t>
      </w:r>
    </w:p>
    <w:p w:rsidR="00EB4E75" w:rsidRPr="003E6575" w:rsidRDefault="00EB4E75" w:rsidP="00EB4E75">
      <w:pPr>
        <w:numPr>
          <w:ilvl w:val="0"/>
          <w:numId w:val="37"/>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występuje do kuratora oświaty z wnioskiem o przeniesienie ucznia innej szkoły podstawowej w przypadkach określonych w § 130 statutu szkoły;</w:t>
      </w:r>
    </w:p>
    <w:p w:rsidR="00EB4E75" w:rsidRPr="003E6575" w:rsidRDefault="00EB4E75" w:rsidP="00EB4E75">
      <w:pPr>
        <w:numPr>
          <w:ilvl w:val="0"/>
          <w:numId w:val="37"/>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występuje do dyrektora okręgowej komisji egzaminacyjnej z wnioskiem o zwolnienie ucznia z obowiązku przystąpienia do egzaminu lub odpowiedniej jego części w szczególnych przypadkach losowych lub zdrowotnych, uniemożliwiających uczniowi przystąpienie do nich do 20 sierpnia danego roku. Dyrektor składa wniosek w porozumieniu z rodzicami ucznia(prawnymi opiekunami);</w:t>
      </w:r>
    </w:p>
    <w:p w:rsidR="00EB4E75" w:rsidRPr="003E6575" w:rsidRDefault="00EB4E75" w:rsidP="00EB4E75">
      <w:pPr>
        <w:numPr>
          <w:ilvl w:val="0"/>
          <w:numId w:val="37"/>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inspiruje nauczycieli do innowacji pedagogicznych, wychowawczych i organizacyjnych;</w:t>
      </w:r>
    </w:p>
    <w:p w:rsidR="00EB4E75" w:rsidRPr="003E6575" w:rsidRDefault="00EB4E75" w:rsidP="00EB4E75">
      <w:pPr>
        <w:numPr>
          <w:ilvl w:val="0"/>
          <w:numId w:val="37"/>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opracowuje ofertę realizacji w szkole zajęć dwóch godzin wychowania fizycznego w uzgodnieniu z organem prowadzącym i po zaopiniowaniu przez Radę Pedagogiczną Radę Rodziców;</w:t>
      </w:r>
    </w:p>
    <w:p w:rsidR="00EB4E75" w:rsidRPr="003E6575" w:rsidRDefault="00EB4E75" w:rsidP="00EB4E75">
      <w:pPr>
        <w:numPr>
          <w:ilvl w:val="0"/>
          <w:numId w:val="37"/>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stwarza warunki umożliwiające podtrzymywanie tożsamości narodowej, etnicznej </w:t>
      </w:r>
      <w:r w:rsidRPr="003E6575">
        <w:rPr>
          <w:rFonts w:ascii="Times New Roman" w:hAnsi="Times New Roman"/>
          <w:sz w:val="24"/>
          <w:szCs w:val="24"/>
        </w:rPr>
        <w:br/>
        <w:t>i religijnej uczniom;</w:t>
      </w:r>
    </w:p>
    <w:p w:rsidR="00EB4E75" w:rsidRPr="003E6575" w:rsidRDefault="00EB4E75" w:rsidP="00EB4E75">
      <w:pPr>
        <w:numPr>
          <w:ilvl w:val="0"/>
          <w:numId w:val="37"/>
        </w:numPr>
        <w:tabs>
          <w:tab w:val="left"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odpowiada za realizację zaleceń wynikających z orzeczenia o potrzebie kształcenia specjalnego ucznia;</w:t>
      </w:r>
    </w:p>
    <w:p w:rsidR="00EB4E75" w:rsidRPr="003E6575" w:rsidRDefault="00EB4E75" w:rsidP="00EB4E75">
      <w:pPr>
        <w:numPr>
          <w:ilvl w:val="0"/>
          <w:numId w:val="37"/>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prowadzi ewidencję spełniania obowiązku szkolnego w formie księgi uczniów prowadzonych na zasadach określonych odrębnych przepisach;</w:t>
      </w:r>
    </w:p>
    <w:p w:rsidR="00EB4E75" w:rsidRPr="003E6575" w:rsidRDefault="00EB4E75" w:rsidP="00EB4E75">
      <w:pPr>
        <w:numPr>
          <w:ilvl w:val="0"/>
          <w:numId w:val="37"/>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na udokumentowany wniosek rodziców (prawnych opiekunów) oraz na podstawie opinii poradni psychologiczno-pedagogicznej, w tym specjalistycznej, zwalnia ucznia do końca danego etapu edukacyjnego ucznia z wadą słuchu, z głęboką dysleksją rozwojową, z afazją, </w:t>
      </w:r>
      <w:r w:rsidRPr="003E6575">
        <w:rPr>
          <w:rFonts w:ascii="Times New Roman" w:hAnsi="Times New Roman"/>
          <w:sz w:val="24"/>
          <w:szCs w:val="24"/>
        </w:rPr>
        <w:br/>
        <w:t xml:space="preserve">z niepełnosprawnościami sprzężonymi lub z autyzmem z nauki drugiego języka obcego; ucznia </w:t>
      </w:r>
      <w:r w:rsidRPr="003E6575">
        <w:rPr>
          <w:rFonts w:ascii="Times New Roman" w:hAnsi="Times New Roman"/>
          <w:sz w:val="24"/>
          <w:szCs w:val="24"/>
        </w:rPr>
        <w:br/>
        <w:t>z orzeczeniem o potrzebie kształcenia specjalnego zwalnia na podstawie tego orzeczenia;</w:t>
      </w:r>
    </w:p>
    <w:p w:rsidR="00EB4E75" w:rsidRPr="003E6575" w:rsidRDefault="00EB4E75" w:rsidP="00EB4E75">
      <w:pPr>
        <w:numPr>
          <w:ilvl w:val="0"/>
          <w:numId w:val="37"/>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lastRenderedPageBreak/>
        <w:t>wyznacza terminy egzaminów poprawkowych do dnia zakończenia rocznych zajęć dydaktyczno-wychowawczych i podaje do wiadomości uczniów;</w:t>
      </w:r>
    </w:p>
    <w:p w:rsidR="00EB4E75" w:rsidRPr="003E6575" w:rsidRDefault="00EB4E75" w:rsidP="00EB4E75">
      <w:pPr>
        <w:numPr>
          <w:ilvl w:val="0"/>
          <w:numId w:val="37"/>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powołuje komisje do przeprowadzania egzaminów poprawkowych, klasyfikacyjnych </w:t>
      </w:r>
      <w:r w:rsidRPr="003E6575">
        <w:rPr>
          <w:rFonts w:ascii="Times New Roman" w:hAnsi="Times New Roman"/>
          <w:sz w:val="24"/>
          <w:szCs w:val="24"/>
        </w:rPr>
        <w:br/>
        <w:t xml:space="preserve">i sprawdzających na zasadach określonych w </w:t>
      </w:r>
      <w:r w:rsidRPr="003E6575">
        <w:rPr>
          <w:rFonts w:ascii="Times New Roman" w:hAnsi="Times New Roman"/>
          <w:sz w:val="24"/>
          <w:szCs w:val="24"/>
          <w:highlight w:val="yellow"/>
        </w:rPr>
        <w:t>§ 151-153</w:t>
      </w:r>
      <w:r w:rsidRPr="003E6575">
        <w:rPr>
          <w:rFonts w:ascii="Times New Roman" w:hAnsi="Times New Roman"/>
          <w:sz w:val="24"/>
          <w:szCs w:val="24"/>
        </w:rPr>
        <w:t xml:space="preserve"> statutu szkoły;</w:t>
      </w:r>
    </w:p>
    <w:p w:rsidR="00EB4E75" w:rsidRPr="003E6575" w:rsidRDefault="00EB4E75" w:rsidP="00EB4E75">
      <w:pPr>
        <w:numPr>
          <w:ilvl w:val="0"/>
          <w:numId w:val="37"/>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ustala zajęcia, które ze względu na indywidualne potrzeby edukacyjne uczniów niepełnosprawnych, niedostosowanych społecznie oraz zagrożonych niedostosowaniem społecznym prowadzą lub uczestniczą w zajęciach zatrudnieni nauczyciele posiadający kwalifikacje w zakresie pedagogiki specjalnej oraz pomoc nauczyciela;</w:t>
      </w:r>
    </w:p>
    <w:p w:rsidR="00EB4E75" w:rsidRPr="003E6575" w:rsidRDefault="00EB4E75" w:rsidP="00EB4E75">
      <w:pPr>
        <w:numPr>
          <w:ilvl w:val="0"/>
          <w:numId w:val="37"/>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współdziała ze szkołami wyższymi oraz zakładami kształcenia nauczycieli w sprawie organizacji praktyk studenckich.</w:t>
      </w:r>
    </w:p>
    <w:p w:rsidR="00EB4E75" w:rsidRPr="003E6575" w:rsidRDefault="00EB4E75" w:rsidP="00EB4E75">
      <w:pPr>
        <w:numPr>
          <w:ilvl w:val="1"/>
          <w:numId w:val="33"/>
        </w:numPr>
        <w:tabs>
          <w:tab w:val="clear" w:pos="1920"/>
          <w:tab w:val="num" w:pos="360"/>
          <w:tab w:val="left" w:pos="851"/>
        </w:tabs>
        <w:spacing w:line="360" w:lineRule="auto"/>
        <w:ind w:left="0" w:firstLine="426"/>
        <w:jc w:val="left"/>
        <w:rPr>
          <w:rFonts w:ascii="Times New Roman" w:hAnsi="Times New Roman"/>
          <w:sz w:val="24"/>
          <w:szCs w:val="24"/>
        </w:rPr>
      </w:pPr>
      <w:r w:rsidRPr="003E6575">
        <w:rPr>
          <w:rFonts w:ascii="Times New Roman" w:hAnsi="Times New Roman"/>
          <w:sz w:val="24"/>
          <w:szCs w:val="24"/>
        </w:rPr>
        <w:t xml:space="preserve">Organizuje działalność szkoły, a w szczególności: </w:t>
      </w:r>
    </w:p>
    <w:p w:rsidR="00EB4E75" w:rsidRPr="003E6575" w:rsidRDefault="00EB4E75" w:rsidP="00EB4E75">
      <w:pPr>
        <w:tabs>
          <w:tab w:val="left" w:pos="426"/>
        </w:tabs>
        <w:spacing w:line="360" w:lineRule="auto"/>
        <w:rPr>
          <w:rFonts w:ascii="Times New Roman" w:hAnsi="Times New Roman"/>
          <w:sz w:val="24"/>
          <w:szCs w:val="24"/>
        </w:rPr>
      </w:pPr>
    </w:p>
    <w:p w:rsidR="00EB4E75" w:rsidRPr="003E6575" w:rsidRDefault="00EB4E75" w:rsidP="00EB4E75">
      <w:pPr>
        <w:numPr>
          <w:ilvl w:val="2"/>
          <w:numId w:val="31"/>
        </w:numPr>
        <w:tabs>
          <w:tab w:val="clear" w:pos="737"/>
          <w:tab w:val="left" w:pos="426"/>
          <w:tab w:val="num" w:pos="540"/>
          <w:tab w:val="num" w:pos="813"/>
          <w:tab w:val="num" w:pos="3147"/>
        </w:tabs>
        <w:spacing w:line="360" w:lineRule="auto"/>
        <w:ind w:left="0" w:firstLine="0"/>
        <w:jc w:val="both"/>
        <w:rPr>
          <w:rFonts w:ascii="Times New Roman" w:hAnsi="Times New Roman"/>
          <w:sz w:val="24"/>
          <w:szCs w:val="24"/>
        </w:rPr>
      </w:pPr>
      <w:r w:rsidRPr="003E6575">
        <w:rPr>
          <w:rFonts w:ascii="Times New Roman" w:hAnsi="Times New Roman"/>
          <w:sz w:val="24"/>
          <w:szCs w:val="24"/>
        </w:rPr>
        <w:t>opracowuje arkusz organizacyjny na kolejny rok szkolny i przekazuje go po zaopiniowaniu przez radę pedagogiczną i zakładowe organizacje związkowe do 10 kwietnia organowi prowadzącemu;</w:t>
      </w:r>
    </w:p>
    <w:p w:rsidR="00EB4E75" w:rsidRPr="003E6575" w:rsidRDefault="00EB4E75" w:rsidP="00EB4E75">
      <w:pPr>
        <w:tabs>
          <w:tab w:val="left" w:pos="426"/>
          <w:tab w:val="num" w:pos="1506"/>
        </w:tabs>
        <w:spacing w:line="360" w:lineRule="auto"/>
        <w:jc w:val="both"/>
        <w:rPr>
          <w:rFonts w:ascii="Times New Roman" w:hAnsi="Times New Roman"/>
          <w:sz w:val="24"/>
          <w:szCs w:val="24"/>
        </w:rPr>
      </w:pPr>
    </w:p>
    <w:p w:rsidR="00EB4E75" w:rsidRPr="003E6575" w:rsidRDefault="00EB4E75" w:rsidP="00EB4E75">
      <w:pPr>
        <w:numPr>
          <w:ilvl w:val="2"/>
          <w:numId w:val="31"/>
        </w:numPr>
        <w:tabs>
          <w:tab w:val="clear" w:pos="737"/>
          <w:tab w:val="left" w:pos="426"/>
          <w:tab w:val="num" w:pos="540"/>
          <w:tab w:val="num" w:pos="813"/>
          <w:tab w:val="num" w:pos="3147"/>
        </w:tabs>
        <w:spacing w:line="360" w:lineRule="auto"/>
        <w:ind w:left="0" w:firstLine="0"/>
        <w:jc w:val="both"/>
        <w:rPr>
          <w:rFonts w:ascii="Times New Roman" w:hAnsi="Times New Roman"/>
          <w:sz w:val="24"/>
          <w:szCs w:val="24"/>
        </w:rPr>
      </w:pPr>
      <w:r w:rsidRPr="003E6575">
        <w:rPr>
          <w:rFonts w:ascii="Times New Roman" w:hAnsi="Times New Roman"/>
          <w:sz w:val="24"/>
          <w:szCs w:val="24"/>
        </w:rPr>
        <w:t>przydziela nauczycielom stałe prace i zajęcia w ramach wynagrodzenia zasadniczego oraz dodatkowo płatnych zajęć dydaktyczno- wychowawczych lub opiekuńczych;</w:t>
      </w:r>
    </w:p>
    <w:p w:rsidR="00EB4E75" w:rsidRPr="003E6575" w:rsidRDefault="00EB4E75" w:rsidP="00EB4E75">
      <w:pPr>
        <w:tabs>
          <w:tab w:val="left" w:pos="426"/>
          <w:tab w:val="num" w:pos="1506"/>
        </w:tabs>
        <w:spacing w:line="360" w:lineRule="auto"/>
        <w:jc w:val="both"/>
        <w:rPr>
          <w:rFonts w:ascii="Times New Roman" w:hAnsi="Times New Roman"/>
          <w:sz w:val="24"/>
          <w:szCs w:val="24"/>
        </w:rPr>
      </w:pPr>
    </w:p>
    <w:p w:rsidR="00EB4E75" w:rsidRPr="003E6575" w:rsidRDefault="00EB4E75" w:rsidP="00EB4E75">
      <w:pPr>
        <w:numPr>
          <w:ilvl w:val="2"/>
          <w:numId w:val="31"/>
        </w:numPr>
        <w:tabs>
          <w:tab w:val="clear" w:pos="737"/>
          <w:tab w:val="left" w:pos="426"/>
          <w:tab w:val="num" w:pos="540"/>
          <w:tab w:val="num" w:pos="813"/>
          <w:tab w:val="num" w:pos="3147"/>
        </w:tabs>
        <w:spacing w:line="360" w:lineRule="auto"/>
        <w:ind w:left="0" w:firstLine="0"/>
        <w:jc w:val="both"/>
        <w:rPr>
          <w:rFonts w:ascii="Times New Roman" w:hAnsi="Times New Roman"/>
          <w:sz w:val="24"/>
          <w:szCs w:val="24"/>
        </w:rPr>
      </w:pPr>
      <w:r w:rsidRPr="003E6575">
        <w:rPr>
          <w:rFonts w:ascii="Times New Roman" w:hAnsi="Times New Roman"/>
          <w:sz w:val="24"/>
          <w:szCs w:val="24"/>
        </w:rPr>
        <w:t>określa i ustala sposoby dokumentowania pracy dydaktyczno-wychowawczej;</w:t>
      </w:r>
    </w:p>
    <w:p w:rsidR="00EB4E75" w:rsidRPr="003E6575" w:rsidRDefault="00EB4E75" w:rsidP="00EB4E75">
      <w:pPr>
        <w:tabs>
          <w:tab w:val="left" w:pos="426"/>
          <w:tab w:val="num" w:pos="1506"/>
        </w:tabs>
        <w:spacing w:line="360" w:lineRule="auto"/>
        <w:jc w:val="both"/>
        <w:rPr>
          <w:rFonts w:ascii="Times New Roman" w:hAnsi="Times New Roman"/>
          <w:sz w:val="24"/>
          <w:szCs w:val="24"/>
        </w:rPr>
      </w:pPr>
    </w:p>
    <w:p w:rsidR="00EB4E75" w:rsidRPr="003E6575" w:rsidRDefault="00EB4E75" w:rsidP="00EB4E75">
      <w:pPr>
        <w:numPr>
          <w:ilvl w:val="2"/>
          <w:numId w:val="31"/>
        </w:numPr>
        <w:tabs>
          <w:tab w:val="clear" w:pos="737"/>
          <w:tab w:val="left" w:pos="426"/>
          <w:tab w:val="num" w:pos="540"/>
          <w:tab w:val="num" w:pos="813"/>
          <w:tab w:val="num" w:pos="3147"/>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wyznacza w miarę potrzeb w wymiarze i na zasadach ustalonym w odrębnych przepisach dni wolne od zajęć; </w:t>
      </w:r>
    </w:p>
    <w:p w:rsidR="00EB4E75" w:rsidRPr="003E6575" w:rsidRDefault="00EB4E75" w:rsidP="00EB4E75">
      <w:pPr>
        <w:tabs>
          <w:tab w:val="left" w:pos="426"/>
          <w:tab w:val="num" w:pos="1506"/>
        </w:tabs>
        <w:spacing w:line="360" w:lineRule="auto"/>
        <w:jc w:val="both"/>
        <w:rPr>
          <w:rFonts w:ascii="Times New Roman" w:hAnsi="Times New Roman"/>
          <w:sz w:val="24"/>
          <w:szCs w:val="24"/>
        </w:rPr>
      </w:pPr>
    </w:p>
    <w:p w:rsidR="00EB4E75" w:rsidRPr="003E6575" w:rsidRDefault="00EB4E75" w:rsidP="00EB4E75">
      <w:pPr>
        <w:numPr>
          <w:ilvl w:val="2"/>
          <w:numId w:val="31"/>
        </w:numPr>
        <w:tabs>
          <w:tab w:val="clear" w:pos="737"/>
          <w:tab w:val="left" w:pos="426"/>
          <w:tab w:val="num" w:pos="540"/>
          <w:tab w:val="num" w:pos="813"/>
          <w:tab w:val="num" w:pos="3147"/>
        </w:tabs>
        <w:spacing w:line="360" w:lineRule="auto"/>
        <w:ind w:left="0" w:right="158" w:firstLine="0"/>
        <w:jc w:val="both"/>
        <w:rPr>
          <w:rFonts w:ascii="Times New Roman" w:hAnsi="Times New Roman"/>
          <w:sz w:val="24"/>
          <w:szCs w:val="24"/>
        </w:rPr>
      </w:pPr>
      <w:r w:rsidRPr="003E6575">
        <w:rPr>
          <w:rFonts w:ascii="Times New Roman" w:hAnsi="Times New Roman"/>
          <w:sz w:val="24"/>
          <w:szCs w:val="24"/>
        </w:rPr>
        <w:t>informuje nauczycieli, rodziców i uczniów do 30 września o ustalonych dniach wolnych;</w:t>
      </w:r>
    </w:p>
    <w:p w:rsidR="00EB4E75" w:rsidRPr="003E6575" w:rsidRDefault="00EB4E75" w:rsidP="00EB4E75">
      <w:pPr>
        <w:tabs>
          <w:tab w:val="left" w:pos="426"/>
          <w:tab w:val="num" w:pos="1506"/>
        </w:tabs>
        <w:spacing w:line="360" w:lineRule="auto"/>
        <w:ind w:right="158"/>
        <w:jc w:val="both"/>
        <w:rPr>
          <w:rFonts w:ascii="Times New Roman" w:hAnsi="Times New Roman"/>
          <w:sz w:val="24"/>
          <w:szCs w:val="24"/>
        </w:rPr>
      </w:pPr>
    </w:p>
    <w:p w:rsidR="00EB4E75" w:rsidRPr="003E6575" w:rsidRDefault="00EB4E75" w:rsidP="00EB4E75">
      <w:pPr>
        <w:numPr>
          <w:ilvl w:val="2"/>
          <w:numId w:val="31"/>
        </w:numPr>
        <w:tabs>
          <w:tab w:val="clear" w:pos="737"/>
          <w:tab w:val="left" w:pos="426"/>
          <w:tab w:val="num" w:pos="540"/>
          <w:tab w:val="num" w:pos="813"/>
          <w:tab w:val="num" w:pos="3147"/>
        </w:tabs>
        <w:spacing w:line="360" w:lineRule="auto"/>
        <w:ind w:left="0" w:right="158" w:firstLine="0"/>
        <w:jc w:val="both"/>
        <w:rPr>
          <w:rFonts w:ascii="Times New Roman" w:hAnsi="Times New Roman"/>
          <w:sz w:val="24"/>
          <w:szCs w:val="24"/>
        </w:rPr>
      </w:pPr>
      <w:r w:rsidRPr="003E6575">
        <w:rPr>
          <w:rFonts w:ascii="Times New Roman" w:hAnsi="Times New Roman"/>
          <w:sz w:val="24"/>
          <w:szCs w:val="24"/>
        </w:rPr>
        <w:t>odwołuje zajęcia dydaktyczno-wychowawcze i opiekuńcze w sytuacjach, gdy występuje zagrożenie zdrowia uczniów;</w:t>
      </w:r>
    </w:p>
    <w:p w:rsidR="00EB4E75" w:rsidRPr="003E6575" w:rsidRDefault="00EB4E75" w:rsidP="00EB4E75">
      <w:pPr>
        <w:tabs>
          <w:tab w:val="left" w:pos="426"/>
          <w:tab w:val="num" w:pos="1506"/>
        </w:tabs>
        <w:spacing w:line="360" w:lineRule="auto"/>
        <w:ind w:right="158"/>
        <w:jc w:val="both"/>
        <w:rPr>
          <w:rFonts w:ascii="Times New Roman" w:hAnsi="Times New Roman"/>
          <w:sz w:val="24"/>
          <w:szCs w:val="24"/>
        </w:rPr>
      </w:pPr>
    </w:p>
    <w:p w:rsidR="00EB4E75" w:rsidRPr="003E6575" w:rsidRDefault="00EB4E75" w:rsidP="00EB4E75">
      <w:pPr>
        <w:numPr>
          <w:ilvl w:val="2"/>
          <w:numId w:val="31"/>
        </w:numPr>
        <w:tabs>
          <w:tab w:val="clear" w:pos="737"/>
          <w:tab w:val="left" w:pos="426"/>
          <w:tab w:val="num" w:pos="540"/>
          <w:tab w:val="num" w:pos="813"/>
          <w:tab w:val="num" w:pos="3147"/>
        </w:tabs>
        <w:spacing w:line="360" w:lineRule="auto"/>
        <w:ind w:left="0" w:firstLine="0"/>
        <w:jc w:val="both"/>
        <w:rPr>
          <w:rFonts w:ascii="Times New Roman" w:hAnsi="Times New Roman"/>
          <w:sz w:val="24"/>
          <w:szCs w:val="24"/>
        </w:rPr>
      </w:pPr>
      <w:r w:rsidRPr="003E6575">
        <w:rPr>
          <w:rFonts w:ascii="Times New Roman" w:hAnsi="Times New Roman"/>
          <w:sz w:val="24"/>
          <w:szCs w:val="24"/>
        </w:rPr>
        <w:t>zawiesza, za zgodą organu prowadzącego, zajęcia dydaktyczno-wychowawczew sytuacjach wystąpienia w kolejnych w dwóch dniach poprzedzających zawieszenie zajęć temperatury - 15°C, mierzonej o godzinie 21.00. Określone warunki pogodowe nie są bezwzględnym czynnikiem determinującym decyzje dyrektora szkoły;</w:t>
      </w:r>
    </w:p>
    <w:p w:rsidR="00EB4E75" w:rsidRPr="003E6575" w:rsidRDefault="00EB4E75" w:rsidP="00EB4E75">
      <w:pPr>
        <w:tabs>
          <w:tab w:val="left" w:pos="426"/>
          <w:tab w:val="num" w:pos="1506"/>
        </w:tabs>
        <w:spacing w:line="360" w:lineRule="auto"/>
        <w:ind w:right="158"/>
        <w:jc w:val="both"/>
        <w:rPr>
          <w:rFonts w:ascii="Times New Roman" w:hAnsi="Times New Roman"/>
          <w:sz w:val="24"/>
          <w:szCs w:val="24"/>
        </w:rPr>
      </w:pPr>
    </w:p>
    <w:p w:rsidR="00EB4E75" w:rsidRPr="003E6575" w:rsidRDefault="00EB4E75" w:rsidP="00EB4E75">
      <w:pPr>
        <w:numPr>
          <w:ilvl w:val="2"/>
          <w:numId w:val="31"/>
        </w:numPr>
        <w:tabs>
          <w:tab w:val="clear" w:pos="737"/>
          <w:tab w:val="left" w:pos="426"/>
          <w:tab w:val="num" w:pos="540"/>
          <w:tab w:val="num" w:pos="813"/>
          <w:tab w:val="num" w:pos="3147"/>
        </w:tabs>
        <w:spacing w:line="360" w:lineRule="auto"/>
        <w:ind w:left="0" w:firstLine="0"/>
        <w:jc w:val="both"/>
        <w:rPr>
          <w:rFonts w:ascii="Times New Roman" w:hAnsi="Times New Roman"/>
          <w:sz w:val="24"/>
          <w:szCs w:val="24"/>
        </w:rPr>
      </w:pPr>
      <w:r w:rsidRPr="003E6575">
        <w:rPr>
          <w:rFonts w:ascii="Times New Roman" w:hAnsi="Times New Roman"/>
          <w:sz w:val="24"/>
          <w:szCs w:val="24"/>
        </w:rPr>
        <w:lastRenderedPageBreak/>
        <w:t xml:space="preserve">zapewnia odpowiednie warunki do jak najpełniejszej realizacji zadań szkoły, </w:t>
      </w:r>
      <w:r w:rsidRPr="003E6575">
        <w:rPr>
          <w:rFonts w:ascii="Times New Roman" w:hAnsi="Times New Roman"/>
          <w:sz w:val="24"/>
          <w:szCs w:val="24"/>
        </w:rPr>
        <w:br/>
        <w:t>a w szczególności należytego stanu higieniczno –sanitarnego, bezpiecznych warunków pobytu uczniów w budynku szkolnym i placu szkolnym;</w:t>
      </w:r>
    </w:p>
    <w:p w:rsidR="00EB4E75" w:rsidRPr="003E6575" w:rsidRDefault="00EB4E75" w:rsidP="00EB4E75">
      <w:pPr>
        <w:spacing w:line="360" w:lineRule="auto"/>
        <w:rPr>
          <w:rFonts w:ascii="Times New Roman" w:hAnsi="Times New Roman"/>
          <w:sz w:val="24"/>
          <w:szCs w:val="24"/>
        </w:rPr>
      </w:pPr>
    </w:p>
    <w:p w:rsidR="00EB4E75" w:rsidRPr="003E6575" w:rsidRDefault="00EB4E75" w:rsidP="00EB4E75">
      <w:pPr>
        <w:numPr>
          <w:ilvl w:val="2"/>
          <w:numId w:val="31"/>
        </w:numPr>
        <w:tabs>
          <w:tab w:val="clear" w:pos="737"/>
          <w:tab w:val="left" w:pos="426"/>
          <w:tab w:val="num" w:pos="540"/>
          <w:tab w:val="num" w:pos="813"/>
          <w:tab w:val="num" w:pos="3147"/>
        </w:tabs>
        <w:spacing w:line="360" w:lineRule="auto"/>
        <w:ind w:left="0" w:right="158" w:firstLine="0"/>
        <w:jc w:val="both"/>
        <w:rPr>
          <w:rFonts w:ascii="Times New Roman" w:hAnsi="Times New Roman"/>
          <w:sz w:val="24"/>
          <w:szCs w:val="24"/>
        </w:rPr>
      </w:pPr>
      <w:r w:rsidRPr="003E6575">
        <w:rPr>
          <w:rFonts w:ascii="Times New Roman" w:hAnsi="Times New Roman"/>
          <w:sz w:val="24"/>
          <w:szCs w:val="24"/>
        </w:rPr>
        <w:t>dba o właściwe wyposażenie szkoły w sprzęt i pomoce dydaktyczne;</w:t>
      </w:r>
    </w:p>
    <w:p w:rsidR="00EB4E75" w:rsidRPr="003E6575" w:rsidRDefault="00EB4E75" w:rsidP="00EB4E75">
      <w:pPr>
        <w:tabs>
          <w:tab w:val="left" w:pos="426"/>
          <w:tab w:val="num" w:pos="1506"/>
        </w:tabs>
        <w:spacing w:line="360" w:lineRule="auto"/>
        <w:ind w:right="158"/>
        <w:jc w:val="both"/>
        <w:rPr>
          <w:rFonts w:ascii="Times New Roman" w:hAnsi="Times New Roman"/>
          <w:sz w:val="24"/>
          <w:szCs w:val="24"/>
        </w:rPr>
      </w:pPr>
    </w:p>
    <w:p w:rsidR="00EB4E75" w:rsidRPr="003E6575" w:rsidRDefault="00EB4E75" w:rsidP="00EB4E75">
      <w:pPr>
        <w:numPr>
          <w:ilvl w:val="2"/>
          <w:numId w:val="31"/>
        </w:numPr>
        <w:tabs>
          <w:tab w:val="clear" w:pos="737"/>
          <w:tab w:val="left" w:pos="426"/>
          <w:tab w:val="num" w:pos="540"/>
          <w:tab w:val="num" w:pos="813"/>
          <w:tab w:val="num" w:pos="1440"/>
          <w:tab w:val="num" w:pos="3147"/>
        </w:tabs>
        <w:spacing w:line="360" w:lineRule="auto"/>
        <w:ind w:left="0" w:firstLine="0"/>
        <w:jc w:val="both"/>
        <w:rPr>
          <w:rFonts w:ascii="Times New Roman" w:hAnsi="Times New Roman"/>
          <w:sz w:val="24"/>
          <w:szCs w:val="24"/>
        </w:rPr>
      </w:pPr>
      <w:r w:rsidRPr="003E6575">
        <w:rPr>
          <w:rFonts w:ascii="Times New Roman" w:hAnsi="Times New Roman"/>
          <w:sz w:val="24"/>
          <w:szCs w:val="24"/>
        </w:rPr>
        <w:t>egzekwuje przestrzeganie przez pracowników szkoły ustalonego porządku oraz dbałości o estetykę i czystość;</w:t>
      </w:r>
    </w:p>
    <w:p w:rsidR="00EB4E75" w:rsidRPr="003E6575" w:rsidRDefault="00EB4E75" w:rsidP="00EB4E75">
      <w:pPr>
        <w:tabs>
          <w:tab w:val="left" w:pos="426"/>
          <w:tab w:val="num" w:pos="1440"/>
          <w:tab w:val="num" w:pos="1506"/>
        </w:tabs>
        <w:spacing w:line="360" w:lineRule="auto"/>
        <w:jc w:val="both"/>
        <w:rPr>
          <w:rFonts w:ascii="Times New Roman" w:hAnsi="Times New Roman"/>
          <w:sz w:val="24"/>
          <w:szCs w:val="24"/>
        </w:rPr>
      </w:pPr>
    </w:p>
    <w:p w:rsidR="00EB4E75" w:rsidRPr="003E6575" w:rsidRDefault="00EB4E75" w:rsidP="00EB4E75">
      <w:pPr>
        <w:numPr>
          <w:ilvl w:val="2"/>
          <w:numId w:val="31"/>
        </w:numPr>
        <w:tabs>
          <w:tab w:val="clear" w:pos="737"/>
          <w:tab w:val="left" w:pos="426"/>
          <w:tab w:val="num" w:pos="540"/>
          <w:tab w:val="num" w:pos="813"/>
          <w:tab w:val="num" w:pos="1440"/>
          <w:tab w:val="num" w:pos="3147"/>
        </w:tabs>
        <w:spacing w:line="360" w:lineRule="auto"/>
        <w:ind w:left="0" w:firstLine="0"/>
        <w:jc w:val="both"/>
        <w:rPr>
          <w:rFonts w:ascii="Times New Roman" w:hAnsi="Times New Roman"/>
          <w:sz w:val="24"/>
          <w:szCs w:val="24"/>
        </w:rPr>
      </w:pPr>
      <w:r w:rsidRPr="003E6575">
        <w:rPr>
          <w:rFonts w:ascii="Times New Roman" w:hAnsi="Times New Roman"/>
          <w:sz w:val="24"/>
          <w:szCs w:val="24"/>
        </w:rPr>
        <w:t>sprawuje nadzór nad działalnością administracyjną i gospodarczą szkoły;</w:t>
      </w:r>
    </w:p>
    <w:p w:rsidR="00EB4E75" w:rsidRPr="003E6575" w:rsidRDefault="00EB4E75" w:rsidP="00EB4E75">
      <w:pPr>
        <w:tabs>
          <w:tab w:val="left" w:pos="426"/>
          <w:tab w:val="num" w:pos="1440"/>
          <w:tab w:val="num" w:pos="1506"/>
        </w:tabs>
        <w:spacing w:line="360" w:lineRule="auto"/>
        <w:jc w:val="both"/>
        <w:rPr>
          <w:rFonts w:ascii="Times New Roman" w:hAnsi="Times New Roman"/>
          <w:sz w:val="24"/>
          <w:szCs w:val="24"/>
        </w:rPr>
      </w:pPr>
    </w:p>
    <w:p w:rsidR="00EB4E75" w:rsidRPr="003E6575" w:rsidRDefault="00EB4E75" w:rsidP="00EB4E75">
      <w:pPr>
        <w:numPr>
          <w:ilvl w:val="2"/>
          <w:numId w:val="31"/>
        </w:numPr>
        <w:tabs>
          <w:tab w:val="clear" w:pos="737"/>
          <w:tab w:val="left" w:pos="426"/>
          <w:tab w:val="num" w:pos="540"/>
          <w:tab w:val="num" w:pos="813"/>
          <w:tab w:val="num" w:pos="1440"/>
          <w:tab w:val="num" w:pos="3147"/>
        </w:tabs>
        <w:spacing w:line="360" w:lineRule="auto"/>
        <w:ind w:left="0" w:firstLine="0"/>
        <w:jc w:val="both"/>
        <w:rPr>
          <w:rFonts w:ascii="Times New Roman" w:hAnsi="Times New Roman"/>
          <w:sz w:val="24"/>
          <w:szCs w:val="24"/>
        </w:rPr>
      </w:pPr>
      <w:r w:rsidRPr="003E6575">
        <w:rPr>
          <w:rFonts w:ascii="Times New Roman" w:hAnsi="Times New Roman"/>
          <w:sz w:val="24"/>
          <w:szCs w:val="24"/>
        </w:rPr>
        <w:t>opracowuje projekt planu finansowego szkoły i przedstawia go celem zaopiniowania Radzie Pedagogicznej i Radzie Rodziców;</w:t>
      </w:r>
    </w:p>
    <w:p w:rsidR="00EB4E75" w:rsidRPr="003E6575" w:rsidRDefault="00EB4E75" w:rsidP="00EB4E75">
      <w:pPr>
        <w:tabs>
          <w:tab w:val="left" w:pos="426"/>
          <w:tab w:val="num" w:pos="1440"/>
          <w:tab w:val="num" w:pos="1506"/>
        </w:tabs>
        <w:spacing w:line="360" w:lineRule="auto"/>
        <w:jc w:val="both"/>
        <w:rPr>
          <w:rFonts w:ascii="Times New Roman" w:hAnsi="Times New Roman"/>
          <w:sz w:val="24"/>
          <w:szCs w:val="24"/>
        </w:rPr>
      </w:pPr>
    </w:p>
    <w:p w:rsidR="00EB4E75" w:rsidRPr="003E6575" w:rsidRDefault="00EB4E75" w:rsidP="00EB4E75">
      <w:pPr>
        <w:numPr>
          <w:ilvl w:val="2"/>
          <w:numId w:val="31"/>
        </w:numPr>
        <w:tabs>
          <w:tab w:val="clear" w:pos="737"/>
          <w:tab w:val="left" w:pos="426"/>
          <w:tab w:val="num" w:pos="540"/>
          <w:tab w:val="num" w:pos="813"/>
          <w:tab w:val="num" w:pos="1440"/>
          <w:tab w:val="num" w:pos="3147"/>
        </w:tabs>
        <w:spacing w:line="360" w:lineRule="auto"/>
        <w:ind w:left="0" w:firstLine="0"/>
        <w:jc w:val="both"/>
        <w:rPr>
          <w:rFonts w:ascii="Times New Roman" w:hAnsi="Times New Roman"/>
          <w:sz w:val="24"/>
          <w:szCs w:val="24"/>
        </w:rPr>
      </w:pPr>
      <w:r w:rsidRPr="003E6575">
        <w:rPr>
          <w:rFonts w:ascii="Times New Roman" w:hAnsi="Times New Roman"/>
          <w:sz w:val="24"/>
          <w:szCs w:val="24"/>
        </w:rPr>
        <w:t>dysponuje środkami finansowymi określonymi w planie finansowym szkoły; ponosi odpowiedzialność za ich prawidłowe wykorzystanie;</w:t>
      </w:r>
    </w:p>
    <w:p w:rsidR="00EB4E75" w:rsidRPr="003E6575" w:rsidRDefault="00EB4E75" w:rsidP="00EB4E75">
      <w:pPr>
        <w:tabs>
          <w:tab w:val="left" w:pos="426"/>
          <w:tab w:val="num" w:pos="1440"/>
          <w:tab w:val="num" w:pos="1506"/>
        </w:tabs>
        <w:spacing w:line="360" w:lineRule="auto"/>
        <w:jc w:val="both"/>
        <w:rPr>
          <w:rFonts w:ascii="Times New Roman" w:hAnsi="Times New Roman"/>
          <w:sz w:val="24"/>
          <w:szCs w:val="24"/>
        </w:rPr>
      </w:pPr>
    </w:p>
    <w:p w:rsidR="00EB4E75" w:rsidRPr="003E6575" w:rsidRDefault="00EB4E75" w:rsidP="00EB4E75">
      <w:pPr>
        <w:numPr>
          <w:ilvl w:val="2"/>
          <w:numId w:val="31"/>
        </w:numPr>
        <w:tabs>
          <w:tab w:val="clear" w:pos="737"/>
          <w:tab w:val="left" w:pos="426"/>
          <w:tab w:val="num" w:pos="540"/>
          <w:tab w:val="num" w:pos="813"/>
          <w:tab w:val="num" w:pos="1440"/>
          <w:tab w:val="num" w:pos="3147"/>
        </w:tabs>
        <w:spacing w:line="360" w:lineRule="auto"/>
        <w:ind w:left="0" w:firstLine="0"/>
        <w:jc w:val="both"/>
        <w:rPr>
          <w:rFonts w:ascii="Times New Roman" w:hAnsi="Times New Roman"/>
          <w:sz w:val="24"/>
          <w:szCs w:val="24"/>
        </w:rPr>
      </w:pPr>
      <w:r w:rsidRPr="003E6575">
        <w:rPr>
          <w:rFonts w:ascii="Times New Roman" w:hAnsi="Times New Roman"/>
          <w:sz w:val="24"/>
          <w:szCs w:val="24"/>
        </w:rPr>
        <w:t>dokonuje co najmniej raz w ciągu roku przeglądu technicznego budynku i stanu technicznego urządzeń na szkolnym boisku;</w:t>
      </w:r>
    </w:p>
    <w:p w:rsidR="00EB4E75" w:rsidRPr="003E6575" w:rsidRDefault="00EB4E75" w:rsidP="00EB4E75">
      <w:pPr>
        <w:tabs>
          <w:tab w:val="left" w:pos="426"/>
          <w:tab w:val="num" w:pos="1440"/>
          <w:tab w:val="num" w:pos="1506"/>
        </w:tabs>
        <w:spacing w:line="360" w:lineRule="auto"/>
        <w:jc w:val="both"/>
        <w:rPr>
          <w:rFonts w:ascii="Times New Roman" w:hAnsi="Times New Roman"/>
          <w:sz w:val="24"/>
          <w:szCs w:val="24"/>
        </w:rPr>
      </w:pPr>
    </w:p>
    <w:p w:rsidR="00EB4E75" w:rsidRPr="003E6575" w:rsidRDefault="00EB4E75" w:rsidP="00EB4E75">
      <w:pPr>
        <w:numPr>
          <w:ilvl w:val="2"/>
          <w:numId w:val="31"/>
        </w:numPr>
        <w:tabs>
          <w:tab w:val="clear" w:pos="737"/>
          <w:tab w:val="left" w:pos="426"/>
          <w:tab w:val="num" w:pos="540"/>
          <w:tab w:val="num" w:pos="813"/>
          <w:tab w:val="num" w:pos="1440"/>
          <w:tab w:val="num" w:pos="3147"/>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 za zgodą organu prowadzącego i w uzasadnionych potrzebach organizacyjnych szkoły tworzy stanowisko wicedyrektora lub inne stanowiska kierownicze.</w:t>
      </w:r>
    </w:p>
    <w:p w:rsidR="00EB4E75" w:rsidRPr="003E6575" w:rsidRDefault="00EB4E75" w:rsidP="00EB4E75">
      <w:pPr>
        <w:tabs>
          <w:tab w:val="left" w:pos="426"/>
          <w:tab w:val="num" w:pos="1440"/>
          <w:tab w:val="num" w:pos="1560"/>
          <w:tab w:val="num" w:pos="2820"/>
          <w:tab w:val="num" w:pos="3147"/>
        </w:tabs>
        <w:spacing w:line="360" w:lineRule="auto"/>
        <w:jc w:val="both"/>
        <w:rPr>
          <w:rFonts w:ascii="Times New Roman" w:hAnsi="Times New Roman"/>
          <w:sz w:val="24"/>
          <w:szCs w:val="24"/>
        </w:rPr>
      </w:pPr>
    </w:p>
    <w:p w:rsidR="00EB4E75" w:rsidRPr="003E6575" w:rsidRDefault="00EB4E75" w:rsidP="00EB4E75">
      <w:pPr>
        <w:numPr>
          <w:ilvl w:val="2"/>
          <w:numId w:val="31"/>
        </w:numPr>
        <w:tabs>
          <w:tab w:val="clear" w:pos="737"/>
          <w:tab w:val="left" w:pos="426"/>
          <w:tab w:val="num" w:pos="540"/>
          <w:tab w:val="num" w:pos="813"/>
          <w:tab w:val="num" w:pos="1440"/>
          <w:tab w:val="num" w:pos="3147"/>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 organizuje prace konserwacyjno – remontowe oraz powołuje komisje przetargowe;</w:t>
      </w:r>
    </w:p>
    <w:p w:rsidR="00EB4E75" w:rsidRPr="003E6575" w:rsidRDefault="00EB4E75" w:rsidP="00EB4E75">
      <w:pPr>
        <w:tabs>
          <w:tab w:val="left" w:pos="426"/>
          <w:tab w:val="num" w:pos="1440"/>
          <w:tab w:val="num" w:pos="1506"/>
        </w:tabs>
        <w:spacing w:line="360" w:lineRule="auto"/>
        <w:jc w:val="both"/>
        <w:rPr>
          <w:rFonts w:ascii="Times New Roman" w:hAnsi="Times New Roman"/>
          <w:sz w:val="24"/>
          <w:szCs w:val="24"/>
        </w:rPr>
      </w:pPr>
    </w:p>
    <w:p w:rsidR="00EB4E75" w:rsidRPr="003E6575" w:rsidRDefault="00EB4E75" w:rsidP="00EB4E75">
      <w:pPr>
        <w:numPr>
          <w:ilvl w:val="2"/>
          <w:numId w:val="31"/>
        </w:numPr>
        <w:tabs>
          <w:tab w:val="clear" w:pos="737"/>
          <w:tab w:val="left" w:pos="426"/>
          <w:tab w:val="num" w:pos="540"/>
          <w:tab w:val="num" w:pos="813"/>
          <w:tab w:val="num" w:pos="1440"/>
          <w:tab w:val="num" w:pos="3147"/>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 powołuje komisję w celu dokonania inwentaryzacji majątku szkoły;</w:t>
      </w:r>
    </w:p>
    <w:p w:rsidR="00EB4E75" w:rsidRPr="003E6575" w:rsidRDefault="00EB4E75" w:rsidP="00EB4E75">
      <w:pPr>
        <w:tabs>
          <w:tab w:val="left" w:pos="426"/>
          <w:tab w:val="num" w:pos="1440"/>
          <w:tab w:val="num" w:pos="1506"/>
        </w:tabs>
        <w:spacing w:line="360" w:lineRule="auto"/>
        <w:jc w:val="both"/>
        <w:rPr>
          <w:rFonts w:ascii="Times New Roman" w:hAnsi="Times New Roman"/>
          <w:sz w:val="24"/>
          <w:szCs w:val="24"/>
        </w:rPr>
      </w:pPr>
    </w:p>
    <w:p w:rsidR="00EB4E75" w:rsidRPr="003E6575" w:rsidRDefault="00EB4E75" w:rsidP="00EB4E75">
      <w:pPr>
        <w:numPr>
          <w:ilvl w:val="2"/>
          <w:numId w:val="31"/>
        </w:numPr>
        <w:tabs>
          <w:tab w:val="clear" w:pos="737"/>
          <w:tab w:val="left" w:pos="426"/>
          <w:tab w:val="num" w:pos="540"/>
          <w:tab w:val="num" w:pos="813"/>
          <w:tab w:val="num" w:pos="1440"/>
          <w:tab w:val="num" w:pos="3147"/>
        </w:tabs>
        <w:spacing w:line="360" w:lineRule="auto"/>
        <w:ind w:left="0" w:firstLine="0"/>
        <w:jc w:val="both"/>
        <w:rPr>
          <w:rFonts w:ascii="Times New Roman" w:hAnsi="Times New Roman"/>
          <w:sz w:val="24"/>
          <w:szCs w:val="24"/>
        </w:rPr>
      </w:pPr>
      <w:r w:rsidRPr="003E6575">
        <w:rPr>
          <w:rFonts w:ascii="Times New Roman" w:hAnsi="Times New Roman"/>
          <w:sz w:val="24"/>
          <w:szCs w:val="24"/>
        </w:rPr>
        <w:t>odpowiada za prowadzenie, przechowywanie i archiwizację dokumentacji szkoły zgodnie z odrębnymi przepisami;</w:t>
      </w:r>
    </w:p>
    <w:p w:rsidR="00EB4E75" w:rsidRPr="003E6575" w:rsidRDefault="00EB4E75" w:rsidP="00EB4E75">
      <w:pPr>
        <w:tabs>
          <w:tab w:val="left" w:pos="426"/>
          <w:tab w:val="num" w:pos="1440"/>
          <w:tab w:val="num" w:pos="1506"/>
        </w:tabs>
        <w:spacing w:line="360" w:lineRule="auto"/>
        <w:jc w:val="both"/>
        <w:rPr>
          <w:rFonts w:ascii="Times New Roman" w:hAnsi="Times New Roman"/>
          <w:sz w:val="24"/>
          <w:szCs w:val="24"/>
        </w:rPr>
      </w:pPr>
    </w:p>
    <w:p w:rsidR="00EB4E75" w:rsidRPr="003E6575" w:rsidRDefault="00EB4E75" w:rsidP="00EB4E75">
      <w:pPr>
        <w:numPr>
          <w:ilvl w:val="2"/>
          <w:numId w:val="31"/>
        </w:numPr>
        <w:tabs>
          <w:tab w:val="clear" w:pos="737"/>
          <w:tab w:val="left" w:pos="426"/>
          <w:tab w:val="num" w:pos="540"/>
          <w:tab w:val="num" w:pos="813"/>
          <w:tab w:val="num" w:pos="1440"/>
          <w:tab w:val="num" w:pos="3147"/>
        </w:tabs>
        <w:spacing w:line="360" w:lineRule="auto"/>
        <w:ind w:left="0" w:firstLine="0"/>
        <w:jc w:val="both"/>
        <w:rPr>
          <w:rFonts w:ascii="Times New Roman" w:hAnsi="Times New Roman"/>
          <w:b/>
          <w:sz w:val="24"/>
          <w:szCs w:val="24"/>
        </w:rPr>
      </w:pPr>
      <w:r w:rsidRPr="003E6575">
        <w:rPr>
          <w:rFonts w:ascii="Times New Roman" w:hAnsi="Times New Roman"/>
          <w:sz w:val="24"/>
          <w:szCs w:val="24"/>
        </w:rPr>
        <w:t>organizuje i sprawuje kontrolę zarządczą zgodnie z ustawą o finansach publicznych</w:t>
      </w:r>
      <w:r w:rsidRPr="003E6575">
        <w:rPr>
          <w:rFonts w:ascii="Times New Roman" w:hAnsi="Times New Roman"/>
          <w:b/>
          <w:sz w:val="24"/>
          <w:szCs w:val="24"/>
        </w:rPr>
        <w:t>.</w:t>
      </w:r>
    </w:p>
    <w:p w:rsidR="00EB4E75" w:rsidRPr="003E6575" w:rsidRDefault="00EB4E75" w:rsidP="00EB4E75">
      <w:pPr>
        <w:tabs>
          <w:tab w:val="num" w:pos="1440"/>
          <w:tab w:val="num" w:pos="1506"/>
        </w:tabs>
        <w:spacing w:line="360" w:lineRule="auto"/>
        <w:jc w:val="both"/>
        <w:rPr>
          <w:rFonts w:ascii="Times New Roman" w:hAnsi="Times New Roman"/>
          <w:b/>
          <w:sz w:val="24"/>
          <w:szCs w:val="24"/>
        </w:rPr>
      </w:pPr>
    </w:p>
    <w:p w:rsidR="00EB4E75" w:rsidRPr="003E6575" w:rsidRDefault="00EB4E75" w:rsidP="00EB4E75">
      <w:pPr>
        <w:tabs>
          <w:tab w:val="num" w:pos="1440"/>
          <w:tab w:val="num" w:pos="1506"/>
        </w:tabs>
        <w:spacing w:line="360" w:lineRule="auto"/>
        <w:ind w:left="180"/>
        <w:rPr>
          <w:rFonts w:ascii="Times New Roman" w:hAnsi="Times New Roman"/>
          <w:sz w:val="24"/>
          <w:szCs w:val="24"/>
        </w:rPr>
      </w:pPr>
    </w:p>
    <w:p w:rsidR="00EB4E75" w:rsidRPr="003E6575" w:rsidRDefault="00EB4E75" w:rsidP="00EB4E75">
      <w:pPr>
        <w:numPr>
          <w:ilvl w:val="1"/>
          <w:numId w:val="33"/>
        </w:numPr>
        <w:tabs>
          <w:tab w:val="clear" w:pos="1920"/>
          <w:tab w:val="num" w:pos="360"/>
        </w:tabs>
        <w:spacing w:line="360" w:lineRule="auto"/>
        <w:ind w:left="0" w:firstLine="426"/>
        <w:jc w:val="both"/>
        <w:rPr>
          <w:rFonts w:ascii="Times New Roman" w:hAnsi="Times New Roman"/>
          <w:sz w:val="24"/>
          <w:szCs w:val="24"/>
        </w:rPr>
      </w:pPr>
      <w:r w:rsidRPr="003E6575">
        <w:rPr>
          <w:rFonts w:ascii="Times New Roman" w:hAnsi="Times New Roman"/>
          <w:sz w:val="24"/>
          <w:szCs w:val="24"/>
        </w:rPr>
        <w:t>Prowadzi sprawy kadrowe i socjalne pracowników, a w szczególności:</w:t>
      </w:r>
    </w:p>
    <w:p w:rsidR="00EB4E75" w:rsidRPr="003E6575" w:rsidRDefault="00EB4E75" w:rsidP="00EB4E75">
      <w:pPr>
        <w:spacing w:line="360" w:lineRule="auto"/>
        <w:jc w:val="both"/>
        <w:rPr>
          <w:rFonts w:ascii="Times New Roman" w:hAnsi="Times New Roman"/>
          <w:sz w:val="24"/>
          <w:szCs w:val="24"/>
        </w:rPr>
      </w:pPr>
    </w:p>
    <w:p w:rsidR="00EB4E75" w:rsidRPr="003E6575" w:rsidRDefault="00EB4E75" w:rsidP="00EB4E75">
      <w:pPr>
        <w:numPr>
          <w:ilvl w:val="3"/>
          <w:numId w:val="31"/>
        </w:numPr>
        <w:tabs>
          <w:tab w:val="clear" w:pos="3399"/>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nawiązuje i rozwiązuje stosunek pracy z nauczycielami i innymi pracownikami szkoły;</w:t>
      </w:r>
    </w:p>
    <w:p w:rsidR="00EB4E75" w:rsidRPr="003E6575" w:rsidRDefault="00EB4E75" w:rsidP="00EB4E75">
      <w:pPr>
        <w:tabs>
          <w:tab w:val="num" w:pos="0"/>
          <w:tab w:val="left" w:pos="426"/>
        </w:tabs>
        <w:spacing w:line="360" w:lineRule="auto"/>
        <w:jc w:val="both"/>
        <w:rPr>
          <w:rFonts w:ascii="Times New Roman" w:hAnsi="Times New Roman"/>
          <w:sz w:val="24"/>
          <w:szCs w:val="24"/>
        </w:rPr>
      </w:pPr>
    </w:p>
    <w:p w:rsidR="00EB4E75" w:rsidRPr="003E6575" w:rsidRDefault="00EB4E75" w:rsidP="00EB4E75">
      <w:pPr>
        <w:numPr>
          <w:ilvl w:val="3"/>
          <w:numId w:val="31"/>
        </w:numPr>
        <w:tabs>
          <w:tab w:val="clear" w:pos="3399"/>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powierza pełnienie funkcji wicedyrektorowi i innym pracownikom na stanowiskach kierowniczych;</w:t>
      </w:r>
    </w:p>
    <w:p w:rsidR="00EB4E75" w:rsidRPr="003E6575" w:rsidRDefault="00EB4E75" w:rsidP="00EB4E75">
      <w:pPr>
        <w:tabs>
          <w:tab w:val="num" w:pos="0"/>
          <w:tab w:val="left" w:pos="426"/>
        </w:tabs>
        <w:spacing w:line="360" w:lineRule="auto"/>
        <w:jc w:val="both"/>
        <w:rPr>
          <w:rFonts w:ascii="Times New Roman" w:hAnsi="Times New Roman"/>
          <w:sz w:val="24"/>
          <w:szCs w:val="24"/>
        </w:rPr>
      </w:pPr>
    </w:p>
    <w:p w:rsidR="00EB4E75" w:rsidRPr="003E6575" w:rsidRDefault="00EB4E75" w:rsidP="00EB4E75">
      <w:pPr>
        <w:numPr>
          <w:ilvl w:val="3"/>
          <w:numId w:val="31"/>
        </w:numPr>
        <w:tabs>
          <w:tab w:val="clear" w:pos="3399"/>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dokonuje oceny pracy nauczycieli i okresowych ocen pracy pracowników samorządowych zatrudnionych na stanowiskach urzędniczych i urzędniczych kierowniczych w oparciu </w:t>
      </w:r>
      <w:r w:rsidRPr="003E6575">
        <w:rPr>
          <w:rFonts w:ascii="Times New Roman" w:hAnsi="Times New Roman"/>
          <w:sz w:val="24"/>
          <w:szCs w:val="24"/>
        </w:rPr>
        <w:br/>
        <w:t>o opracowane szczegółowe kryteria oceniania;</w:t>
      </w:r>
    </w:p>
    <w:p w:rsidR="00EB4E75" w:rsidRPr="003E6575" w:rsidRDefault="00EB4E75" w:rsidP="00EB4E75">
      <w:pPr>
        <w:tabs>
          <w:tab w:val="num" w:pos="0"/>
          <w:tab w:val="left" w:pos="426"/>
        </w:tabs>
        <w:spacing w:line="360" w:lineRule="auto"/>
        <w:jc w:val="both"/>
        <w:rPr>
          <w:rFonts w:ascii="Times New Roman" w:hAnsi="Times New Roman"/>
          <w:sz w:val="24"/>
          <w:szCs w:val="24"/>
        </w:rPr>
      </w:pPr>
    </w:p>
    <w:p w:rsidR="00EB4E75" w:rsidRPr="003E6575" w:rsidRDefault="00EB4E75" w:rsidP="00EB4E75">
      <w:pPr>
        <w:numPr>
          <w:ilvl w:val="3"/>
          <w:numId w:val="31"/>
        </w:numPr>
        <w:tabs>
          <w:tab w:val="clear" w:pos="3399"/>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decyduje o skierowywaniu pracownika podejmującego pracę po raz pierwszy </w:t>
      </w:r>
      <w:r w:rsidRPr="003E6575">
        <w:rPr>
          <w:rFonts w:ascii="Times New Roman" w:hAnsi="Times New Roman"/>
          <w:sz w:val="24"/>
          <w:szCs w:val="24"/>
        </w:rPr>
        <w:br/>
        <w:t>w jednostkach samorządu terytorialnego do służby przygotowawczej;</w:t>
      </w:r>
    </w:p>
    <w:p w:rsidR="00EB4E75" w:rsidRPr="003E6575" w:rsidRDefault="00EB4E75" w:rsidP="00EB4E75">
      <w:pPr>
        <w:tabs>
          <w:tab w:val="num" w:pos="0"/>
          <w:tab w:val="left" w:pos="426"/>
        </w:tabs>
        <w:spacing w:line="360" w:lineRule="auto"/>
        <w:jc w:val="both"/>
        <w:rPr>
          <w:rFonts w:ascii="Times New Roman" w:hAnsi="Times New Roman"/>
          <w:sz w:val="24"/>
          <w:szCs w:val="24"/>
        </w:rPr>
      </w:pPr>
    </w:p>
    <w:p w:rsidR="00EB4E75" w:rsidRPr="003E6575" w:rsidRDefault="00EB4E75" w:rsidP="00EB4E75">
      <w:pPr>
        <w:numPr>
          <w:ilvl w:val="3"/>
          <w:numId w:val="31"/>
        </w:numPr>
        <w:tabs>
          <w:tab w:val="clear" w:pos="3399"/>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organizuje służbę przygotowawczą pracownikom samorządowym zatrudnionym na stanowiskach urzędniczych w szkole;</w:t>
      </w:r>
    </w:p>
    <w:p w:rsidR="00EB4E75" w:rsidRPr="003E6575" w:rsidRDefault="00EB4E75" w:rsidP="00EB4E75">
      <w:pPr>
        <w:tabs>
          <w:tab w:val="num" w:pos="0"/>
          <w:tab w:val="left" w:pos="426"/>
        </w:tabs>
        <w:spacing w:line="360" w:lineRule="auto"/>
        <w:jc w:val="both"/>
        <w:rPr>
          <w:rFonts w:ascii="Times New Roman" w:hAnsi="Times New Roman"/>
          <w:sz w:val="24"/>
          <w:szCs w:val="24"/>
        </w:rPr>
      </w:pPr>
    </w:p>
    <w:p w:rsidR="00EB4E75" w:rsidRPr="003E6575" w:rsidRDefault="00EB4E75" w:rsidP="00EB4E75">
      <w:pPr>
        <w:numPr>
          <w:ilvl w:val="3"/>
          <w:numId w:val="31"/>
        </w:numPr>
        <w:tabs>
          <w:tab w:val="clear" w:pos="3399"/>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opracowuje regulamin wynagradzania pracowników samorządowych;</w:t>
      </w:r>
    </w:p>
    <w:p w:rsidR="00EB4E75" w:rsidRPr="003E6575" w:rsidRDefault="00EB4E75" w:rsidP="00EB4E75">
      <w:pPr>
        <w:tabs>
          <w:tab w:val="num" w:pos="0"/>
          <w:tab w:val="left" w:pos="426"/>
        </w:tabs>
        <w:spacing w:line="360" w:lineRule="auto"/>
        <w:jc w:val="both"/>
        <w:rPr>
          <w:rFonts w:ascii="Times New Roman" w:hAnsi="Times New Roman"/>
          <w:sz w:val="24"/>
          <w:szCs w:val="24"/>
        </w:rPr>
      </w:pPr>
    </w:p>
    <w:p w:rsidR="00EB4E75" w:rsidRPr="003E6575" w:rsidRDefault="00EB4E75" w:rsidP="00EB4E75">
      <w:pPr>
        <w:numPr>
          <w:ilvl w:val="3"/>
          <w:numId w:val="31"/>
        </w:numPr>
        <w:tabs>
          <w:tab w:val="clear" w:pos="3399"/>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dokonuje oceny pracy za okres stażu na stopień awansu zawodowego;</w:t>
      </w:r>
    </w:p>
    <w:p w:rsidR="00EB4E75" w:rsidRPr="003E6575" w:rsidRDefault="00EB4E75" w:rsidP="00EB4E75">
      <w:pPr>
        <w:tabs>
          <w:tab w:val="num" w:pos="0"/>
          <w:tab w:val="left" w:pos="426"/>
        </w:tabs>
        <w:spacing w:line="360" w:lineRule="auto"/>
        <w:jc w:val="both"/>
        <w:rPr>
          <w:rFonts w:ascii="Times New Roman" w:hAnsi="Times New Roman"/>
          <w:sz w:val="24"/>
          <w:szCs w:val="24"/>
        </w:rPr>
      </w:pPr>
    </w:p>
    <w:p w:rsidR="00EB4E75" w:rsidRPr="003E6575" w:rsidRDefault="00EB4E75" w:rsidP="00EB4E75">
      <w:pPr>
        <w:numPr>
          <w:ilvl w:val="3"/>
          <w:numId w:val="31"/>
        </w:numPr>
        <w:tabs>
          <w:tab w:val="clear" w:pos="3399"/>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przyznaje nagrody dyrektora oraz wymierza kary porządkowe nauczycielom i pracownikom administracji i obsługi szkoły;</w:t>
      </w:r>
    </w:p>
    <w:p w:rsidR="00EB4E75" w:rsidRPr="003E6575" w:rsidRDefault="00EB4E75" w:rsidP="00EB4E75">
      <w:pPr>
        <w:tabs>
          <w:tab w:val="num" w:pos="0"/>
          <w:tab w:val="left" w:pos="426"/>
        </w:tabs>
        <w:spacing w:line="360" w:lineRule="auto"/>
        <w:jc w:val="both"/>
        <w:rPr>
          <w:rFonts w:ascii="Times New Roman" w:hAnsi="Times New Roman"/>
          <w:sz w:val="24"/>
          <w:szCs w:val="24"/>
        </w:rPr>
      </w:pPr>
    </w:p>
    <w:p w:rsidR="00EB4E75" w:rsidRPr="003E6575" w:rsidRDefault="00EB4E75" w:rsidP="00EB4E75">
      <w:pPr>
        <w:numPr>
          <w:ilvl w:val="3"/>
          <w:numId w:val="31"/>
        </w:numPr>
        <w:tabs>
          <w:tab w:val="clear" w:pos="3399"/>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występuje z wnioskami o odznaczenia, nagrody i inne wyróżnienia dla nauczycieli i pracowników;</w:t>
      </w:r>
    </w:p>
    <w:p w:rsidR="00EB4E75" w:rsidRPr="003E6575" w:rsidRDefault="00EB4E75" w:rsidP="00EB4E75">
      <w:pPr>
        <w:tabs>
          <w:tab w:val="num" w:pos="0"/>
          <w:tab w:val="left" w:pos="426"/>
        </w:tabs>
        <w:spacing w:line="360" w:lineRule="auto"/>
        <w:jc w:val="both"/>
        <w:rPr>
          <w:rFonts w:ascii="Times New Roman" w:hAnsi="Times New Roman"/>
          <w:sz w:val="24"/>
          <w:szCs w:val="24"/>
        </w:rPr>
      </w:pPr>
    </w:p>
    <w:p w:rsidR="00EB4E75" w:rsidRPr="003E6575" w:rsidRDefault="00EB4E75" w:rsidP="00EB4E75">
      <w:pPr>
        <w:numPr>
          <w:ilvl w:val="3"/>
          <w:numId w:val="31"/>
        </w:numPr>
        <w:tabs>
          <w:tab w:val="clear" w:pos="3399"/>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 udziela urlopów zgodnie z KN i Kpa;</w:t>
      </w:r>
    </w:p>
    <w:p w:rsidR="00EB4E75" w:rsidRPr="003E6575" w:rsidRDefault="00EB4E75" w:rsidP="00EB4E75">
      <w:pPr>
        <w:tabs>
          <w:tab w:val="num" w:pos="0"/>
          <w:tab w:val="left" w:pos="426"/>
        </w:tabs>
        <w:spacing w:line="360" w:lineRule="auto"/>
        <w:jc w:val="both"/>
        <w:rPr>
          <w:rFonts w:ascii="Times New Roman" w:hAnsi="Times New Roman"/>
          <w:sz w:val="24"/>
          <w:szCs w:val="24"/>
        </w:rPr>
      </w:pPr>
    </w:p>
    <w:p w:rsidR="00EB4E75" w:rsidRPr="003E6575" w:rsidRDefault="00EB4E75" w:rsidP="00EB4E75">
      <w:pPr>
        <w:numPr>
          <w:ilvl w:val="3"/>
          <w:numId w:val="31"/>
        </w:numPr>
        <w:tabs>
          <w:tab w:val="clear" w:pos="3399"/>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 załatwia sprawy osobowe nauczycieli i pracowników niebędących nauczycielami;</w:t>
      </w:r>
    </w:p>
    <w:p w:rsidR="00EB4E75" w:rsidRPr="003E6575" w:rsidRDefault="00EB4E75" w:rsidP="00EB4E75">
      <w:pPr>
        <w:tabs>
          <w:tab w:val="num" w:pos="0"/>
          <w:tab w:val="left" w:pos="426"/>
        </w:tabs>
        <w:spacing w:line="360" w:lineRule="auto"/>
        <w:jc w:val="both"/>
        <w:rPr>
          <w:rFonts w:ascii="Times New Roman" w:hAnsi="Times New Roman"/>
          <w:sz w:val="24"/>
          <w:szCs w:val="24"/>
        </w:rPr>
      </w:pPr>
    </w:p>
    <w:p w:rsidR="00EB4E75" w:rsidRPr="003E6575" w:rsidRDefault="00EB4E75" w:rsidP="00EB4E75">
      <w:pPr>
        <w:numPr>
          <w:ilvl w:val="3"/>
          <w:numId w:val="31"/>
        </w:numPr>
        <w:tabs>
          <w:tab w:val="clear" w:pos="3399"/>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 wydaje świadectwa pracy i opinie wymagane prawem;</w:t>
      </w:r>
    </w:p>
    <w:p w:rsidR="00EB4E75" w:rsidRPr="003E6575" w:rsidRDefault="00EB4E75" w:rsidP="00EB4E75">
      <w:pPr>
        <w:tabs>
          <w:tab w:val="left" w:pos="426"/>
        </w:tabs>
        <w:spacing w:line="360" w:lineRule="auto"/>
        <w:jc w:val="both"/>
        <w:rPr>
          <w:rFonts w:ascii="Times New Roman" w:hAnsi="Times New Roman"/>
          <w:sz w:val="24"/>
          <w:szCs w:val="24"/>
        </w:rPr>
      </w:pPr>
    </w:p>
    <w:p w:rsidR="00EB4E75" w:rsidRPr="003E6575" w:rsidRDefault="00EB4E75" w:rsidP="00EB4E75">
      <w:pPr>
        <w:numPr>
          <w:ilvl w:val="3"/>
          <w:numId w:val="31"/>
        </w:numPr>
        <w:tabs>
          <w:tab w:val="clear" w:pos="3399"/>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 wydaje decyzje o nadaniu stopnia nauczyciela kontraktowego;</w:t>
      </w:r>
    </w:p>
    <w:p w:rsidR="00EB4E75" w:rsidRPr="003E6575" w:rsidRDefault="00EB4E75" w:rsidP="00EB4E75">
      <w:pPr>
        <w:tabs>
          <w:tab w:val="num" w:pos="0"/>
          <w:tab w:val="left" w:pos="426"/>
        </w:tabs>
        <w:spacing w:line="360" w:lineRule="auto"/>
        <w:jc w:val="both"/>
        <w:rPr>
          <w:rFonts w:ascii="Times New Roman" w:hAnsi="Times New Roman"/>
          <w:sz w:val="24"/>
          <w:szCs w:val="24"/>
        </w:rPr>
      </w:pPr>
    </w:p>
    <w:p w:rsidR="00EB4E75" w:rsidRPr="003E6575" w:rsidRDefault="00EB4E75" w:rsidP="00EB4E75">
      <w:pPr>
        <w:numPr>
          <w:ilvl w:val="3"/>
          <w:numId w:val="31"/>
        </w:numPr>
        <w:tabs>
          <w:tab w:val="clear" w:pos="3399"/>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lastRenderedPageBreak/>
        <w:t>przyznaje dodatek motywacyjny nauczycielom zgodnie z zasadami opracowanymi przez organ prowadzący;</w:t>
      </w:r>
    </w:p>
    <w:p w:rsidR="00EB4E75" w:rsidRPr="003E6575" w:rsidRDefault="00EB4E75" w:rsidP="00EB4E75">
      <w:pPr>
        <w:tabs>
          <w:tab w:val="num" w:pos="0"/>
          <w:tab w:val="left" w:pos="426"/>
        </w:tabs>
        <w:spacing w:line="360" w:lineRule="auto"/>
        <w:jc w:val="both"/>
        <w:rPr>
          <w:rFonts w:ascii="Times New Roman" w:hAnsi="Times New Roman"/>
          <w:sz w:val="24"/>
          <w:szCs w:val="24"/>
        </w:rPr>
      </w:pPr>
    </w:p>
    <w:p w:rsidR="00EB4E75" w:rsidRPr="003E6575" w:rsidRDefault="00EB4E75" w:rsidP="00EB4E75">
      <w:pPr>
        <w:numPr>
          <w:ilvl w:val="3"/>
          <w:numId w:val="31"/>
        </w:numPr>
        <w:tabs>
          <w:tab w:val="clear" w:pos="3399"/>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 dysponuje środkami Zakładowego Funduszu Świadczeń Socjalnych;</w:t>
      </w:r>
    </w:p>
    <w:p w:rsidR="00EB4E75" w:rsidRPr="003E6575" w:rsidRDefault="00EB4E75" w:rsidP="00EB4E75">
      <w:pPr>
        <w:tabs>
          <w:tab w:val="num" w:pos="0"/>
          <w:tab w:val="left" w:pos="426"/>
        </w:tabs>
        <w:spacing w:line="360" w:lineRule="auto"/>
        <w:jc w:val="both"/>
        <w:rPr>
          <w:rFonts w:ascii="Times New Roman" w:hAnsi="Times New Roman"/>
          <w:sz w:val="24"/>
          <w:szCs w:val="24"/>
        </w:rPr>
      </w:pPr>
    </w:p>
    <w:p w:rsidR="00EB4E75" w:rsidRPr="003E6575" w:rsidRDefault="00EB4E75" w:rsidP="00EB4E75">
      <w:pPr>
        <w:numPr>
          <w:ilvl w:val="3"/>
          <w:numId w:val="31"/>
        </w:numPr>
        <w:tabs>
          <w:tab w:val="clear" w:pos="3399"/>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określa zakresy obowiązków, uprawnień i odpowiedzialności na stanowiskach pracy;</w:t>
      </w:r>
    </w:p>
    <w:p w:rsidR="00EB4E75" w:rsidRPr="003E6575" w:rsidRDefault="00EB4E75" w:rsidP="00EB4E75">
      <w:pPr>
        <w:tabs>
          <w:tab w:val="num" w:pos="0"/>
          <w:tab w:val="left" w:pos="426"/>
        </w:tabs>
        <w:spacing w:line="360" w:lineRule="auto"/>
        <w:jc w:val="both"/>
        <w:rPr>
          <w:rFonts w:ascii="Times New Roman" w:hAnsi="Times New Roman"/>
          <w:sz w:val="24"/>
          <w:szCs w:val="24"/>
        </w:rPr>
      </w:pPr>
    </w:p>
    <w:p w:rsidR="00EB4E75" w:rsidRPr="003E6575" w:rsidRDefault="00EB4E75" w:rsidP="00EB4E75">
      <w:pPr>
        <w:numPr>
          <w:ilvl w:val="3"/>
          <w:numId w:val="31"/>
        </w:numPr>
        <w:tabs>
          <w:tab w:val="clear" w:pos="3399"/>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odbiera ślubowania od pracowników, zgodnie z Ustawą o samorządzie terytorialnym;</w:t>
      </w:r>
    </w:p>
    <w:p w:rsidR="00EB4E75" w:rsidRPr="003E6575" w:rsidRDefault="00EB4E75" w:rsidP="00EB4E75">
      <w:pPr>
        <w:tabs>
          <w:tab w:val="num" w:pos="0"/>
          <w:tab w:val="left" w:pos="426"/>
        </w:tabs>
        <w:spacing w:line="360" w:lineRule="auto"/>
        <w:jc w:val="both"/>
        <w:rPr>
          <w:rFonts w:ascii="Times New Roman" w:hAnsi="Times New Roman"/>
          <w:sz w:val="24"/>
          <w:szCs w:val="24"/>
        </w:rPr>
      </w:pPr>
    </w:p>
    <w:p w:rsidR="00EB4E75" w:rsidRPr="003E6575" w:rsidRDefault="00EB4E75" w:rsidP="00EB4E75">
      <w:pPr>
        <w:numPr>
          <w:ilvl w:val="3"/>
          <w:numId w:val="31"/>
        </w:numPr>
        <w:tabs>
          <w:tab w:val="clear" w:pos="3399"/>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 współdziała ze związkami zawodowymi w zakresie uprawnień związków do opiniowania </w:t>
      </w:r>
      <w:r w:rsidRPr="003E6575">
        <w:rPr>
          <w:rFonts w:ascii="Times New Roman" w:hAnsi="Times New Roman"/>
          <w:sz w:val="24"/>
          <w:szCs w:val="24"/>
        </w:rPr>
        <w:br/>
        <w:t>i zatwierdzania;</w:t>
      </w:r>
    </w:p>
    <w:p w:rsidR="00EB4E75" w:rsidRPr="003E6575" w:rsidRDefault="00EB4E75" w:rsidP="00EB4E75">
      <w:pPr>
        <w:tabs>
          <w:tab w:val="num" w:pos="0"/>
          <w:tab w:val="left" w:pos="426"/>
        </w:tabs>
        <w:spacing w:line="360" w:lineRule="auto"/>
        <w:jc w:val="both"/>
        <w:rPr>
          <w:rFonts w:ascii="Times New Roman" w:hAnsi="Times New Roman"/>
          <w:sz w:val="24"/>
          <w:szCs w:val="24"/>
        </w:rPr>
      </w:pPr>
    </w:p>
    <w:p w:rsidR="00EB4E75" w:rsidRPr="003E6575" w:rsidRDefault="00EB4E75" w:rsidP="00EB4E75">
      <w:pPr>
        <w:numPr>
          <w:ilvl w:val="3"/>
          <w:numId w:val="31"/>
        </w:numPr>
        <w:tabs>
          <w:tab w:val="clear" w:pos="3399"/>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 wykonuje inne zadania wynikające z przepisów prawa. </w:t>
      </w:r>
    </w:p>
    <w:p w:rsidR="00EB4E75" w:rsidRPr="003E6575" w:rsidRDefault="00EB4E75" w:rsidP="00EB4E75">
      <w:pPr>
        <w:spacing w:line="360" w:lineRule="auto"/>
        <w:ind w:left="183"/>
        <w:jc w:val="both"/>
        <w:rPr>
          <w:rFonts w:ascii="Times New Roman" w:hAnsi="Times New Roman"/>
          <w:b/>
          <w:sz w:val="24"/>
          <w:szCs w:val="24"/>
        </w:rPr>
      </w:pPr>
    </w:p>
    <w:p w:rsidR="00EB4E75" w:rsidRPr="003E6575" w:rsidRDefault="00EB4E75" w:rsidP="00EB4E75">
      <w:pPr>
        <w:numPr>
          <w:ilvl w:val="1"/>
          <w:numId w:val="33"/>
        </w:numPr>
        <w:tabs>
          <w:tab w:val="clear" w:pos="1920"/>
          <w:tab w:val="num" w:pos="0"/>
          <w:tab w:val="left" w:pos="709"/>
        </w:tabs>
        <w:spacing w:line="360" w:lineRule="auto"/>
        <w:ind w:left="360" w:firstLine="66"/>
        <w:jc w:val="both"/>
        <w:rPr>
          <w:rFonts w:ascii="Times New Roman" w:hAnsi="Times New Roman"/>
          <w:sz w:val="24"/>
          <w:szCs w:val="24"/>
        </w:rPr>
      </w:pPr>
      <w:r w:rsidRPr="003E6575">
        <w:rPr>
          <w:rFonts w:ascii="Times New Roman" w:hAnsi="Times New Roman"/>
          <w:sz w:val="24"/>
          <w:szCs w:val="24"/>
        </w:rPr>
        <w:t>Sprawuje opiekę nad uczniami:</w:t>
      </w:r>
    </w:p>
    <w:p w:rsidR="00EB4E75" w:rsidRPr="003E6575" w:rsidRDefault="00EB4E75" w:rsidP="00EB4E75">
      <w:pPr>
        <w:spacing w:line="360" w:lineRule="auto"/>
        <w:ind w:left="3"/>
        <w:jc w:val="both"/>
        <w:rPr>
          <w:rFonts w:ascii="Times New Roman" w:hAnsi="Times New Roman"/>
          <w:sz w:val="24"/>
          <w:szCs w:val="24"/>
        </w:rPr>
      </w:pPr>
    </w:p>
    <w:p w:rsidR="00EB4E75" w:rsidRPr="003E6575" w:rsidRDefault="00EB4E75" w:rsidP="00EB4E75">
      <w:pPr>
        <w:numPr>
          <w:ilvl w:val="4"/>
          <w:numId w:val="31"/>
        </w:numPr>
        <w:tabs>
          <w:tab w:val="clear" w:pos="4119"/>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tworzy warunki do samorządności, współpracuje z Samorządami Uczniowskimi;</w:t>
      </w:r>
    </w:p>
    <w:p w:rsidR="00EB4E75" w:rsidRPr="003E6575" w:rsidRDefault="00EB4E75" w:rsidP="00EB4E75">
      <w:pPr>
        <w:tabs>
          <w:tab w:val="left" w:pos="426"/>
        </w:tabs>
        <w:spacing w:line="360" w:lineRule="auto"/>
        <w:jc w:val="both"/>
        <w:rPr>
          <w:rFonts w:ascii="Times New Roman" w:hAnsi="Times New Roman"/>
          <w:sz w:val="24"/>
          <w:szCs w:val="24"/>
        </w:rPr>
      </w:pPr>
    </w:p>
    <w:p w:rsidR="00EB4E75" w:rsidRPr="003E6575" w:rsidRDefault="00EB4E75" w:rsidP="00EB4E75">
      <w:pPr>
        <w:numPr>
          <w:ilvl w:val="4"/>
          <w:numId w:val="31"/>
        </w:numPr>
        <w:tabs>
          <w:tab w:val="clear" w:pos="4119"/>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powołuje Komisję Stypendialną;</w:t>
      </w:r>
    </w:p>
    <w:p w:rsidR="00EB4E75" w:rsidRPr="003E6575" w:rsidRDefault="00EB4E75" w:rsidP="00EB4E75">
      <w:pPr>
        <w:tabs>
          <w:tab w:val="left" w:pos="426"/>
        </w:tabs>
        <w:spacing w:line="360" w:lineRule="auto"/>
        <w:jc w:val="both"/>
        <w:rPr>
          <w:rFonts w:ascii="Times New Roman" w:hAnsi="Times New Roman"/>
          <w:sz w:val="24"/>
          <w:szCs w:val="24"/>
        </w:rPr>
      </w:pPr>
    </w:p>
    <w:p w:rsidR="00EB4E75" w:rsidRPr="003E6575" w:rsidRDefault="00EB4E75" w:rsidP="00EB4E75">
      <w:pPr>
        <w:numPr>
          <w:ilvl w:val="4"/>
          <w:numId w:val="31"/>
        </w:numPr>
        <w:tabs>
          <w:tab w:val="clear" w:pos="4119"/>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ustala w porozumieniu z organem prowadzącym i po zasięgnięciu opinii Komisji Stypendialnej i Rady Pedagogicznej, wysokość stypendium za wyniki w nauce i za osiągnięcia sportowe;</w:t>
      </w:r>
    </w:p>
    <w:p w:rsidR="00EB4E75" w:rsidRPr="003E6575" w:rsidRDefault="00EB4E75" w:rsidP="00EB4E75">
      <w:pPr>
        <w:tabs>
          <w:tab w:val="left" w:pos="426"/>
        </w:tabs>
        <w:spacing w:line="360" w:lineRule="auto"/>
        <w:jc w:val="both"/>
        <w:rPr>
          <w:rFonts w:ascii="Times New Roman" w:hAnsi="Times New Roman"/>
          <w:sz w:val="24"/>
          <w:szCs w:val="24"/>
        </w:rPr>
      </w:pPr>
    </w:p>
    <w:p w:rsidR="00EB4E75" w:rsidRPr="003E6575" w:rsidRDefault="00EB4E75" w:rsidP="00EB4E75">
      <w:pPr>
        <w:numPr>
          <w:ilvl w:val="4"/>
          <w:numId w:val="31"/>
        </w:numPr>
        <w:tabs>
          <w:tab w:val="clear" w:pos="4119"/>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egzekwuje przestrzeganie przez uczniów i nauczycieli postanowień statutu szkoły;</w:t>
      </w:r>
    </w:p>
    <w:p w:rsidR="00EB4E75" w:rsidRPr="003E6575" w:rsidRDefault="00EB4E75" w:rsidP="00EB4E75">
      <w:pPr>
        <w:tabs>
          <w:tab w:val="left" w:pos="426"/>
        </w:tabs>
        <w:spacing w:line="360" w:lineRule="auto"/>
        <w:jc w:val="both"/>
        <w:rPr>
          <w:rFonts w:ascii="Times New Roman" w:hAnsi="Times New Roman"/>
          <w:sz w:val="24"/>
          <w:szCs w:val="24"/>
        </w:rPr>
      </w:pPr>
    </w:p>
    <w:p w:rsidR="00EB4E75" w:rsidRPr="003E6575" w:rsidRDefault="00EB4E75" w:rsidP="00EB4E75">
      <w:pPr>
        <w:numPr>
          <w:ilvl w:val="4"/>
          <w:numId w:val="31"/>
        </w:numPr>
        <w:tabs>
          <w:tab w:val="clear" w:pos="4119"/>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organizuje stołówkę szkolną i określa warunki korzystania z wyżywienia;</w:t>
      </w:r>
    </w:p>
    <w:p w:rsidR="00EB4E75" w:rsidRPr="003E6575" w:rsidRDefault="00EB4E75" w:rsidP="00EB4E75">
      <w:pPr>
        <w:tabs>
          <w:tab w:val="left" w:pos="426"/>
        </w:tabs>
        <w:spacing w:line="360" w:lineRule="auto"/>
        <w:jc w:val="both"/>
        <w:rPr>
          <w:rFonts w:ascii="Times New Roman" w:hAnsi="Times New Roman"/>
          <w:sz w:val="24"/>
          <w:szCs w:val="24"/>
        </w:rPr>
      </w:pPr>
    </w:p>
    <w:p w:rsidR="00EB4E75" w:rsidRPr="003E6575" w:rsidRDefault="00EB4E75" w:rsidP="00EB4E75">
      <w:pPr>
        <w:numPr>
          <w:ilvl w:val="4"/>
          <w:numId w:val="31"/>
        </w:numPr>
        <w:tabs>
          <w:tab w:val="clear" w:pos="4119"/>
          <w:tab w:val="num" w:pos="0"/>
          <w:tab w:val="left" w:pos="426"/>
        </w:tabs>
        <w:spacing w:line="360" w:lineRule="auto"/>
        <w:ind w:left="0" w:firstLine="0"/>
        <w:jc w:val="both"/>
        <w:rPr>
          <w:rFonts w:ascii="Times New Roman" w:hAnsi="Times New Roman"/>
          <w:color w:val="000000"/>
          <w:sz w:val="24"/>
          <w:szCs w:val="24"/>
        </w:rPr>
      </w:pPr>
      <w:r w:rsidRPr="003E6575">
        <w:rPr>
          <w:rFonts w:ascii="Times New Roman" w:hAnsi="Times New Roman"/>
          <w:sz w:val="24"/>
          <w:szCs w:val="24"/>
        </w:rPr>
        <w:t>opracowuje na potrzeby organu prowadzącego listę osób uprawnionych do otrzymania pomocy materialnej na zakup podręczników;</w:t>
      </w:r>
    </w:p>
    <w:p w:rsidR="00EB4E75" w:rsidRPr="003E6575" w:rsidRDefault="00EB4E75" w:rsidP="00EB4E75">
      <w:pPr>
        <w:tabs>
          <w:tab w:val="left" w:pos="426"/>
        </w:tabs>
        <w:spacing w:line="360" w:lineRule="auto"/>
        <w:jc w:val="both"/>
        <w:rPr>
          <w:rFonts w:ascii="Times New Roman" w:hAnsi="Times New Roman"/>
          <w:color w:val="000000"/>
          <w:sz w:val="24"/>
          <w:szCs w:val="24"/>
        </w:rPr>
      </w:pPr>
    </w:p>
    <w:p w:rsidR="00EB4E75" w:rsidRPr="003E6575" w:rsidRDefault="00EB4E75" w:rsidP="00EB4E75">
      <w:pPr>
        <w:numPr>
          <w:ilvl w:val="4"/>
          <w:numId w:val="31"/>
        </w:numPr>
        <w:tabs>
          <w:tab w:val="clear" w:pos="4119"/>
          <w:tab w:val="num" w:pos="0"/>
          <w:tab w:val="left" w:pos="426"/>
        </w:tabs>
        <w:spacing w:line="360" w:lineRule="auto"/>
        <w:ind w:left="0" w:firstLine="0"/>
        <w:jc w:val="both"/>
        <w:rPr>
          <w:rFonts w:ascii="Times New Roman" w:hAnsi="Times New Roman"/>
          <w:color w:val="000000"/>
          <w:sz w:val="24"/>
          <w:szCs w:val="24"/>
        </w:rPr>
      </w:pPr>
      <w:r w:rsidRPr="003E6575">
        <w:rPr>
          <w:rFonts w:ascii="Times New Roman" w:hAnsi="Times New Roman"/>
          <w:color w:val="000000"/>
          <w:sz w:val="24"/>
          <w:szCs w:val="24"/>
        </w:rPr>
        <w:t>sprawuje opiekę nad uczniami oraz stwarza warunki do harmonijnego rozwoju psychofizycznego poprzez aktywne działania prozdrowotne i organizację opieki medycznej w szkole.</w:t>
      </w:r>
    </w:p>
    <w:p w:rsidR="00EB4E75" w:rsidRPr="003E6575" w:rsidRDefault="00EB4E75" w:rsidP="00EB4E75">
      <w:pPr>
        <w:tabs>
          <w:tab w:val="left" w:pos="426"/>
        </w:tabs>
        <w:spacing w:line="360" w:lineRule="auto"/>
        <w:jc w:val="both"/>
        <w:rPr>
          <w:rFonts w:ascii="Times New Roman" w:hAnsi="Times New Roman"/>
          <w:sz w:val="24"/>
          <w:szCs w:val="24"/>
        </w:rPr>
      </w:pPr>
      <w:r w:rsidRPr="003E6575">
        <w:rPr>
          <w:rFonts w:ascii="Times New Roman" w:hAnsi="Times New Roman"/>
          <w:b/>
          <w:sz w:val="24"/>
          <w:szCs w:val="24"/>
        </w:rPr>
        <w:lastRenderedPageBreak/>
        <w:t xml:space="preserve">§ 52. </w:t>
      </w:r>
      <w:r w:rsidRPr="003E6575">
        <w:rPr>
          <w:rFonts w:ascii="Times New Roman" w:hAnsi="Times New Roman"/>
          <w:sz w:val="24"/>
          <w:szCs w:val="24"/>
        </w:rPr>
        <w:t>Dyrektor prowadzi zajęcia dydaktyczne w wymiarze ustalonym dla Dyrektora szkoły. Dyrektor współpracuje z organem prowadzącym i nadzorującym w zakresie określonym ustawą i aktami wykonawczymi do ustawy.</w:t>
      </w:r>
    </w:p>
    <w:p w:rsidR="00EB4E75" w:rsidRPr="003E6575" w:rsidRDefault="00EB4E75" w:rsidP="00EB4E75">
      <w:pPr>
        <w:tabs>
          <w:tab w:val="left" w:pos="426"/>
        </w:tabs>
        <w:spacing w:line="360" w:lineRule="auto"/>
        <w:jc w:val="both"/>
        <w:rPr>
          <w:rFonts w:ascii="Times New Roman" w:hAnsi="Times New Roman"/>
          <w:sz w:val="24"/>
          <w:szCs w:val="24"/>
        </w:rPr>
      </w:pPr>
    </w:p>
    <w:p w:rsidR="00EB4E75" w:rsidRPr="003E6575" w:rsidRDefault="00EB4E75" w:rsidP="00EB4E75">
      <w:pPr>
        <w:tabs>
          <w:tab w:val="left" w:pos="567"/>
        </w:tabs>
        <w:spacing w:line="360" w:lineRule="auto"/>
        <w:jc w:val="both"/>
        <w:rPr>
          <w:rFonts w:ascii="Times New Roman" w:hAnsi="Times New Roman"/>
          <w:sz w:val="24"/>
          <w:szCs w:val="24"/>
        </w:rPr>
      </w:pPr>
      <w:r w:rsidRPr="003E6575">
        <w:rPr>
          <w:rFonts w:ascii="Times New Roman" w:hAnsi="Times New Roman"/>
          <w:b/>
          <w:sz w:val="24"/>
          <w:szCs w:val="24"/>
        </w:rPr>
        <w:t xml:space="preserve">    § 53. Rada Pedagogiczna</w:t>
      </w:r>
    </w:p>
    <w:p w:rsidR="00EB4E75" w:rsidRPr="003E6575" w:rsidRDefault="00EB4E75" w:rsidP="00EB4E75">
      <w:pPr>
        <w:numPr>
          <w:ilvl w:val="0"/>
          <w:numId w:val="38"/>
        </w:numPr>
        <w:tabs>
          <w:tab w:val="left" w:pos="284"/>
        </w:tabs>
        <w:spacing w:line="360" w:lineRule="auto"/>
        <w:ind w:left="0" w:firstLine="426"/>
        <w:jc w:val="both"/>
        <w:rPr>
          <w:rFonts w:ascii="Times New Roman" w:hAnsi="Times New Roman"/>
          <w:sz w:val="24"/>
          <w:szCs w:val="24"/>
        </w:rPr>
      </w:pPr>
      <w:r w:rsidRPr="003E6575">
        <w:rPr>
          <w:rFonts w:ascii="Times New Roman" w:hAnsi="Times New Roman"/>
          <w:sz w:val="24"/>
          <w:szCs w:val="24"/>
        </w:rPr>
        <w:t xml:space="preserve">Rada Pedagogiczna Szkoły Podstawowej w Krośnie jest kolegialnym organem szkoły. </w:t>
      </w:r>
    </w:p>
    <w:p w:rsidR="00EB4E75" w:rsidRPr="003E6575" w:rsidRDefault="00EB4E75" w:rsidP="00EB4E75">
      <w:pPr>
        <w:numPr>
          <w:ilvl w:val="0"/>
          <w:numId w:val="38"/>
        </w:numPr>
        <w:tabs>
          <w:tab w:val="left" w:pos="284"/>
        </w:tabs>
        <w:spacing w:line="360" w:lineRule="auto"/>
        <w:ind w:left="0" w:firstLine="426"/>
        <w:jc w:val="both"/>
        <w:rPr>
          <w:rFonts w:ascii="Times New Roman" w:hAnsi="Times New Roman"/>
          <w:sz w:val="24"/>
          <w:szCs w:val="24"/>
        </w:rPr>
      </w:pPr>
      <w:r w:rsidRPr="003E6575">
        <w:rPr>
          <w:rFonts w:ascii="Times New Roman" w:hAnsi="Times New Roman"/>
          <w:sz w:val="24"/>
          <w:szCs w:val="24"/>
        </w:rPr>
        <w:t>W skład Rady Pedagogicznej wchodzą wszyscy nauczyciele zatrudnieni w Szkole.</w:t>
      </w:r>
    </w:p>
    <w:p w:rsidR="00EB4E75" w:rsidRPr="003E6575" w:rsidRDefault="00EB4E75" w:rsidP="00EB4E75">
      <w:pPr>
        <w:numPr>
          <w:ilvl w:val="0"/>
          <w:numId w:val="38"/>
        </w:numPr>
        <w:tabs>
          <w:tab w:val="left" w:pos="284"/>
        </w:tabs>
        <w:spacing w:line="360" w:lineRule="auto"/>
        <w:ind w:left="0" w:firstLine="426"/>
        <w:jc w:val="both"/>
        <w:rPr>
          <w:rFonts w:ascii="Times New Roman" w:hAnsi="Times New Roman"/>
          <w:sz w:val="24"/>
          <w:szCs w:val="24"/>
        </w:rPr>
      </w:pPr>
      <w:r w:rsidRPr="003E6575">
        <w:rPr>
          <w:rFonts w:ascii="Times New Roman" w:hAnsi="Times New Roman"/>
          <w:sz w:val="24"/>
          <w:szCs w:val="24"/>
        </w:rPr>
        <w:t>Przewodniczącym rady pedagogicznej jest dyrektor Zespołu Szkół w Krośnie</w:t>
      </w:r>
    </w:p>
    <w:p w:rsidR="00EB4E75" w:rsidRPr="003E6575" w:rsidRDefault="00EB4E75" w:rsidP="00EB4E75">
      <w:pPr>
        <w:numPr>
          <w:ilvl w:val="0"/>
          <w:numId w:val="38"/>
        </w:numPr>
        <w:tabs>
          <w:tab w:val="left" w:pos="284"/>
        </w:tabs>
        <w:spacing w:line="360" w:lineRule="auto"/>
        <w:ind w:left="0" w:firstLine="426"/>
        <w:jc w:val="both"/>
        <w:rPr>
          <w:rFonts w:ascii="Times New Roman" w:hAnsi="Times New Roman"/>
          <w:sz w:val="24"/>
          <w:szCs w:val="24"/>
        </w:rPr>
      </w:pPr>
      <w:r w:rsidRPr="003E6575">
        <w:rPr>
          <w:rFonts w:ascii="Times New Roman" w:hAnsi="Times New Roman"/>
          <w:sz w:val="24"/>
          <w:szCs w:val="24"/>
        </w:rPr>
        <w:t xml:space="preserve">Przewodniczący przygotowuje i prowadzi zebrania rady pedagogicznej oraz jest odpowiedzialny za zawiadomienie wszystkich jej członków o terminie i porządku zebrania. Datę i godzinę obrad rady pedagogicznej podaje przewodniczący do wiadomości zainteresowanym nie później niż 3 dni przed posiedzeniem poprzez obwieszczenie na tablicy ogłoszeń w pokoju nauczycielskim. W przypadkach wyjątkowych termin 3-dniowy nie musi być przestrzegany. Przewodniczący może wyznaczyć do wykonywania swoich zadań zastępcę. </w:t>
      </w:r>
    </w:p>
    <w:p w:rsidR="00EB4E75" w:rsidRPr="003E6575" w:rsidRDefault="00EB4E75" w:rsidP="00EB4E75">
      <w:pPr>
        <w:numPr>
          <w:ilvl w:val="0"/>
          <w:numId w:val="38"/>
        </w:numPr>
        <w:tabs>
          <w:tab w:val="left" w:pos="284"/>
        </w:tabs>
        <w:spacing w:line="360" w:lineRule="auto"/>
        <w:ind w:left="0" w:firstLine="426"/>
        <w:jc w:val="both"/>
        <w:rPr>
          <w:rFonts w:ascii="Times New Roman" w:hAnsi="Times New Roman"/>
          <w:sz w:val="24"/>
          <w:szCs w:val="24"/>
        </w:rPr>
      </w:pPr>
      <w:r w:rsidRPr="003E6575">
        <w:rPr>
          <w:rFonts w:ascii="Times New Roman" w:hAnsi="Times New Roman"/>
          <w:sz w:val="24"/>
          <w:szCs w:val="24"/>
        </w:rPr>
        <w:t>Do zawiadomienia o zwołaniu zebrania rady pedagogicznej dołącza się porządek obrad wraz z projektami uchwał. Uzyskanie stosownych projektów i opinii od organów uprawnionych należy do przewodniczącego rady. Każdy członek rady pedagogicznej przed podjęciem decyzji musi mieć możliwość zgłoszenia uwag i zastrzeżeń do projektowanych uchwał, jak również otrzymania wyjaśnień.</w:t>
      </w:r>
    </w:p>
    <w:p w:rsidR="00EB4E75" w:rsidRPr="003E6575" w:rsidRDefault="00EB4E75" w:rsidP="00EB4E75">
      <w:pPr>
        <w:numPr>
          <w:ilvl w:val="0"/>
          <w:numId w:val="38"/>
        </w:numPr>
        <w:tabs>
          <w:tab w:val="left" w:pos="284"/>
        </w:tabs>
        <w:spacing w:line="360" w:lineRule="auto"/>
        <w:ind w:left="0" w:firstLine="426"/>
        <w:jc w:val="both"/>
        <w:rPr>
          <w:rFonts w:ascii="Times New Roman" w:hAnsi="Times New Roman"/>
          <w:sz w:val="24"/>
          <w:szCs w:val="24"/>
        </w:rPr>
      </w:pPr>
      <w:r w:rsidRPr="003E6575">
        <w:rPr>
          <w:rFonts w:ascii="Times New Roman" w:hAnsi="Times New Roman"/>
          <w:sz w:val="24"/>
          <w:szCs w:val="24"/>
        </w:rPr>
        <w:t>W zebraniach rady pedagogicznej lub określonych punktach programu mogą także brać udział z głosem doradczym osoby zaproszone przez jej przewodniczącego za zgodą lub na wniosek rady pedagogicznej. Przedstawiciele organu sprawującego nadzór pedagogiczny mogą brać udział w posiedzeniu rady pedagogicznej po uprzednim powiadomieniu dyrektora szkoły.</w:t>
      </w:r>
    </w:p>
    <w:p w:rsidR="00EB4E75" w:rsidRPr="003E6575" w:rsidRDefault="00EB4E75" w:rsidP="00EB4E75">
      <w:pPr>
        <w:numPr>
          <w:ilvl w:val="0"/>
          <w:numId w:val="38"/>
        </w:numPr>
        <w:tabs>
          <w:tab w:val="left" w:pos="284"/>
        </w:tabs>
        <w:spacing w:line="360" w:lineRule="auto"/>
        <w:ind w:left="0" w:firstLine="426"/>
        <w:jc w:val="both"/>
        <w:rPr>
          <w:rFonts w:ascii="Times New Roman" w:hAnsi="Times New Roman"/>
          <w:sz w:val="24"/>
          <w:szCs w:val="24"/>
        </w:rPr>
      </w:pPr>
      <w:r w:rsidRPr="003E6575">
        <w:rPr>
          <w:rFonts w:ascii="Times New Roman" w:hAnsi="Times New Roman"/>
          <w:sz w:val="24"/>
          <w:szCs w:val="24"/>
        </w:rPr>
        <w:t>Zebrania rady pedagogicznej Szkoły są organizowane przed rozpoczęciem roku szkolnego, w każdym okresie w związku z zatwierdzeniem wyników klasyfikowania i promowania uczniów, po zakończeniu rocznych zajęć szkolnych oraz w miarę bieżących potrzeb.</w:t>
      </w:r>
    </w:p>
    <w:p w:rsidR="00EB4E75" w:rsidRPr="003E6575" w:rsidRDefault="00EB4E75" w:rsidP="00EB4E75">
      <w:pPr>
        <w:numPr>
          <w:ilvl w:val="0"/>
          <w:numId w:val="38"/>
        </w:numPr>
        <w:tabs>
          <w:tab w:val="left" w:pos="284"/>
        </w:tabs>
        <w:spacing w:line="360" w:lineRule="auto"/>
        <w:ind w:left="0" w:firstLine="426"/>
        <w:jc w:val="both"/>
        <w:rPr>
          <w:rFonts w:ascii="Times New Roman" w:hAnsi="Times New Roman"/>
          <w:sz w:val="24"/>
          <w:szCs w:val="24"/>
        </w:rPr>
      </w:pPr>
      <w:r w:rsidRPr="003E6575">
        <w:rPr>
          <w:rFonts w:ascii="Times New Roman" w:hAnsi="Times New Roman"/>
          <w:sz w:val="24"/>
          <w:szCs w:val="24"/>
        </w:rPr>
        <w:t>Rada Pedagogiczna Szkoły w ramach kompetencji stanowiących:</w:t>
      </w:r>
    </w:p>
    <w:p w:rsidR="00EB4E75" w:rsidRPr="003E6575" w:rsidRDefault="00EB4E75" w:rsidP="00EB4E75">
      <w:pPr>
        <w:tabs>
          <w:tab w:val="left" w:pos="284"/>
        </w:tabs>
        <w:spacing w:line="360" w:lineRule="auto"/>
        <w:jc w:val="both"/>
        <w:rPr>
          <w:rFonts w:ascii="Times New Roman" w:hAnsi="Times New Roman"/>
          <w:sz w:val="24"/>
          <w:szCs w:val="24"/>
        </w:rPr>
      </w:pPr>
    </w:p>
    <w:p w:rsidR="00EB4E75" w:rsidRPr="003E6575" w:rsidRDefault="00EB4E75" w:rsidP="00EB4E75">
      <w:pPr>
        <w:numPr>
          <w:ilvl w:val="0"/>
          <w:numId w:val="35"/>
        </w:numPr>
        <w:tabs>
          <w:tab w:val="clear" w:pos="1506"/>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uchwala regulamin swojej działalności;</w:t>
      </w:r>
    </w:p>
    <w:p w:rsidR="00EB4E75" w:rsidRPr="003E6575" w:rsidRDefault="00EB4E75" w:rsidP="00EB4E75">
      <w:pPr>
        <w:tabs>
          <w:tab w:val="left" w:pos="426"/>
        </w:tabs>
        <w:spacing w:line="360" w:lineRule="auto"/>
        <w:jc w:val="both"/>
        <w:rPr>
          <w:rFonts w:ascii="Times New Roman" w:hAnsi="Times New Roman"/>
          <w:sz w:val="24"/>
          <w:szCs w:val="24"/>
        </w:rPr>
      </w:pPr>
    </w:p>
    <w:p w:rsidR="00EB4E75" w:rsidRPr="003E6575" w:rsidRDefault="00EB4E75" w:rsidP="00EB4E75">
      <w:pPr>
        <w:numPr>
          <w:ilvl w:val="0"/>
          <w:numId w:val="35"/>
        </w:numPr>
        <w:tabs>
          <w:tab w:val="clear" w:pos="1506"/>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podejmuje uchwały w sprawie klasyfikacji i promocji uczniów szkoły;</w:t>
      </w:r>
    </w:p>
    <w:p w:rsidR="00EB4E75" w:rsidRPr="003E6575" w:rsidRDefault="00EB4E75" w:rsidP="00EB4E75">
      <w:pPr>
        <w:tabs>
          <w:tab w:val="left" w:pos="426"/>
        </w:tabs>
        <w:spacing w:line="360" w:lineRule="auto"/>
        <w:jc w:val="both"/>
        <w:rPr>
          <w:rFonts w:ascii="Times New Roman" w:hAnsi="Times New Roman"/>
          <w:sz w:val="24"/>
          <w:szCs w:val="24"/>
        </w:rPr>
      </w:pPr>
    </w:p>
    <w:p w:rsidR="00EB4E75" w:rsidRPr="003E6575" w:rsidRDefault="00EB4E75" w:rsidP="00EB4E75">
      <w:pPr>
        <w:numPr>
          <w:ilvl w:val="0"/>
          <w:numId w:val="35"/>
        </w:numPr>
        <w:tabs>
          <w:tab w:val="clear" w:pos="1506"/>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lastRenderedPageBreak/>
        <w:t>podejmuje decyzje o przedłużeniu okresu nauki uczniowi niepełnosprawnemu po uzyskaniu pozytywnej opinii zespołu ds. pomocy psychologiczno-pedagogicznej i zgody rodziców;</w:t>
      </w:r>
    </w:p>
    <w:p w:rsidR="00EB4E75" w:rsidRPr="003E6575" w:rsidRDefault="00EB4E75" w:rsidP="00EB4E75">
      <w:pPr>
        <w:tabs>
          <w:tab w:val="left" w:pos="426"/>
        </w:tabs>
        <w:spacing w:line="360" w:lineRule="auto"/>
        <w:jc w:val="both"/>
        <w:rPr>
          <w:rFonts w:ascii="Times New Roman" w:hAnsi="Times New Roman"/>
          <w:sz w:val="24"/>
          <w:szCs w:val="24"/>
        </w:rPr>
      </w:pPr>
    </w:p>
    <w:p w:rsidR="00EB4E75" w:rsidRPr="003E6575" w:rsidRDefault="00EB4E75" w:rsidP="00EB4E75">
      <w:pPr>
        <w:numPr>
          <w:ilvl w:val="0"/>
          <w:numId w:val="35"/>
        </w:numPr>
        <w:tabs>
          <w:tab w:val="clear" w:pos="1506"/>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może wyrazić zgodę na egzamin klasyfikacyjny na prośbę ucznia lub jego rodziców (prawnych opiekunów) nie klasyfikowanego z powodu nieobecności nieusprawiedliwionej, przekraczającej połowę czasu przeznaczonego na zajęcia edukacyjne w szkolnym planie nauczania;</w:t>
      </w:r>
    </w:p>
    <w:p w:rsidR="00EB4E75" w:rsidRPr="003E6575" w:rsidRDefault="00EB4E75" w:rsidP="00EB4E75">
      <w:pPr>
        <w:tabs>
          <w:tab w:val="left" w:pos="426"/>
        </w:tabs>
        <w:spacing w:line="360" w:lineRule="auto"/>
        <w:jc w:val="both"/>
        <w:rPr>
          <w:rFonts w:ascii="Times New Roman" w:hAnsi="Times New Roman"/>
          <w:sz w:val="24"/>
          <w:szCs w:val="24"/>
        </w:rPr>
      </w:pPr>
    </w:p>
    <w:p w:rsidR="00EB4E75" w:rsidRPr="003E6575" w:rsidRDefault="00EB4E75" w:rsidP="00EB4E75">
      <w:pPr>
        <w:numPr>
          <w:ilvl w:val="0"/>
          <w:numId w:val="35"/>
        </w:numPr>
        <w:tabs>
          <w:tab w:val="clear" w:pos="1506"/>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może jeden raz w ciągu danego etapu edukacyjnego promować ucznia, który nie zdał egzaminu poprawkowego z jednych zajęć edukacyjnych;</w:t>
      </w:r>
    </w:p>
    <w:p w:rsidR="00EB4E75" w:rsidRPr="003E6575" w:rsidRDefault="00EB4E75" w:rsidP="00EB4E75">
      <w:pPr>
        <w:tabs>
          <w:tab w:val="left" w:pos="426"/>
        </w:tabs>
        <w:spacing w:line="360" w:lineRule="auto"/>
        <w:jc w:val="both"/>
        <w:rPr>
          <w:rFonts w:ascii="Times New Roman" w:hAnsi="Times New Roman"/>
          <w:color w:val="800000"/>
          <w:sz w:val="24"/>
          <w:szCs w:val="24"/>
        </w:rPr>
      </w:pPr>
    </w:p>
    <w:p w:rsidR="00EB4E75" w:rsidRPr="003E6575" w:rsidRDefault="00EB4E75" w:rsidP="00EB4E75">
      <w:pPr>
        <w:numPr>
          <w:ilvl w:val="0"/>
          <w:numId w:val="35"/>
        </w:numPr>
        <w:tabs>
          <w:tab w:val="clear" w:pos="1506"/>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zatwierdza plan pracy szkoły na każdy rok szkolny;</w:t>
      </w:r>
    </w:p>
    <w:p w:rsidR="00EB4E75" w:rsidRPr="003E6575" w:rsidRDefault="00EB4E75" w:rsidP="00EB4E75">
      <w:pPr>
        <w:tabs>
          <w:tab w:val="left" w:pos="426"/>
        </w:tabs>
        <w:spacing w:line="360" w:lineRule="auto"/>
        <w:jc w:val="both"/>
        <w:rPr>
          <w:rFonts w:ascii="Times New Roman" w:hAnsi="Times New Roman"/>
          <w:sz w:val="24"/>
          <w:szCs w:val="24"/>
        </w:rPr>
      </w:pPr>
    </w:p>
    <w:p w:rsidR="00EB4E75" w:rsidRPr="003E6575" w:rsidRDefault="00EB4E75" w:rsidP="00EB4E75">
      <w:pPr>
        <w:numPr>
          <w:ilvl w:val="0"/>
          <w:numId w:val="35"/>
        </w:numPr>
        <w:tabs>
          <w:tab w:val="clear" w:pos="1506"/>
          <w:tab w:val="num" w:pos="0"/>
          <w:tab w:val="left" w:pos="426"/>
        </w:tabs>
        <w:spacing w:line="360" w:lineRule="auto"/>
        <w:ind w:left="0" w:firstLine="0"/>
        <w:jc w:val="both"/>
        <w:rPr>
          <w:rFonts w:ascii="Times New Roman" w:hAnsi="Times New Roman"/>
          <w:b/>
          <w:sz w:val="24"/>
          <w:szCs w:val="24"/>
        </w:rPr>
      </w:pPr>
      <w:r w:rsidRPr="003E6575">
        <w:rPr>
          <w:rFonts w:ascii="Times New Roman" w:hAnsi="Times New Roman"/>
          <w:sz w:val="24"/>
          <w:szCs w:val="24"/>
        </w:rPr>
        <w:t>podejmuje uchwały w sprawie innowacji i eksperymentu pedagogicznego;</w:t>
      </w:r>
    </w:p>
    <w:p w:rsidR="00EB4E75" w:rsidRPr="003E6575" w:rsidRDefault="00EB4E75" w:rsidP="00EB4E75">
      <w:pPr>
        <w:tabs>
          <w:tab w:val="left" w:pos="426"/>
        </w:tabs>
        <w:spacing w:line="360" w:lineRule="auto"/>
        <w:jc w:val="both"/>
        <w:rPr>
          <w:rFonts w:ascii="Times New Roman" w:hAnsi="Times New Roman"/>
          <w:b/>
          <w:sz w:val="24"/>
          <w:szCs w:val="24"/>
        </w:rPr>
      </w:pPr>
    </w:p>
    <w:p w:rsidR="00EB4E75" w:rsidRPr="003E6575" w:rsidRDefault="00EB4E75" w:rsidP="00EB4E75">
      <w:pPr>
        <w:numPr>
          <w:ilvl w:val="0"/>
          <w:numId w:val="35"/>
        </w:numPr>
        <w:tabs>
          <w:tab w:val="clear" w:pos="1506"/>
          <w:tab w:val="num" w:pos="0"/>
          <w:tab w:val="left" w:pos="426"/>
        </w:tabs>
        <w:spacing w:line="360" w:lineRule="auto"/>
        <w:ind w:left="0" w:firstLine="0"/>
        <w:jc w:val="both"/>
        <w:rPr>
          <w:rFonts w:ascii="Times New Roman" w:hAnsi="Times New Roman"/>
          <w:b/>
          <w:sz w:val="24"/>
          <w:szCs w:val="24"/>
        </w:rPr>
      </w:pPr>
      <w:r w:rsidRPr="003E6575">
        <w:rPr>
          <w:rFonts w:ascii="Times New Roman" w:hAnsi="Times New Roman"/>
          <w:sz w:val="24"/>
          <w:szCs w:val="24"/>
        </w:rPr>
        <w:t>podejmuje uchwały w sprawie wniosku do Kuratora o przeniesienie ucznia do innej szkoły;</w:t>
      </w:r>
    </w:p>
    <w:p w:rsidR="00EB4E75" w:rsidRPr="003E6575" w:rsidRDefault="00EB4E75" w:rsidP="00EB4E75">
      <w:pPr>
        <w:tabs>
          <w:tab w:val="left" w:pos="426"/>
        </w:tabs>
        <w:spacing w:line="360" w:lineRule="auto"/>
        <w:jc w:val="both"/>
        <w:rPr>
          <w:rFonts w:ascii="Times New Roman" w:hAnsi="Times New Roman"/>
          <w:b/>
          <w:sz w:val="24"/>
          <w:szCs w:val="24"/>
        </w:rPr>
      </w:pPr>
    </w:p>
    <w:p w:rsidR="00EB4E75" w:rsidRPr="003E6575" w:rsidRDefault="00EB4E75" w:rsidP="00EB4E75">
      <w:pPr>
        <w:numPr>
          <w:ilvl w:val="0"/>
          <w:numId w:val="35"/>
        </w:numPr>
        <w:tabs>
          <w:tab w:val="clear" w:pos="1506"/>
          <w:tab w:val="num" w:pos="0"/>
          <w:tab w:val="left" w:pos="426"/>
        </w:tabs>
        <w:spacing w:line="360" w:lineRule="auto"/>
        <w:ind w:left="0" w:firstLine="0"/>
        <w:jc w:val="both"/>
        <w:rPr>
          <w:rFonts w:ascii="Times New Roman" w:hAnsi="Times New Roman"/>
          <w:b/>
          <w:sz w:val="24"/>
          <w:szCs w:val="24"/>
        </w:rPr>
      </w:pPr>
      <w:r w:rsidRPr="003E6575">
        <w:rPr>
          <w:rFonts w:ascii="Times New Roman" w:hAnsi="Times New Roman"/>
          <w:sz w:val="24"/>
          <w:szCs w:val="24"/>
        </w:rPr>
        <w:t>ustala organizację doskonalenia zawodowego nauczycieli;</w:t>
      </w:r>
    </w:p>
    <w:p w:rsidR="00EB4E75" w:rsidRPr="003E6575" w:rsidRDefault="00EB4E75" w:rsidP="00EB4E75">
      <w:pPr>
        <w:tabs>
          <w:tab w:val="left" w:pos="426"/>
        </w:tabs>
        <w:spacing w:line="360" w:lineRule="auto"/>
        <w:jc w:val="both"/>
        <w:rPr>
          <w:rFonts w:ascii="Times New Roman" w:hAnsi="Times New Roman"/>
          <w:b/>
          <w:sz w:val="24"/>
          <w:szCs w:val="24"/>
        </w:rPr>
      </w:pPr>
    </w:p>
    <w:p w:rsidR="00EB4E75" w:rsidRPr="003E6575" w:rsidRDefault="00EB4E75" w:rsidP="00EB4E75">
      <w:pPr>
        <w:numPr>
          <w:ilvl w:val="0"/>
          <w:numId w:val="35"/>
        </w:numPr>
        <w:tabs>
          <w:tab w:val="clear" w:pos="1506"/>
          <w:tab w:val="num" w:pos="0"/>
          <w:tab w:val="left" w:pos="426"/>
        </w:tabs>
        <w:spacing w:line="360" w:lineRule="auto"/>
        <w:ind w:left="0" w:firstLine="0"/>
        <w:jc w:val="both"/>
        <w:rPr>
          <w:rFonts w:ascii="Times New Roman" w:hAnsi="Times New Roman"/>
          <w:b/>
          <w:sz w:val="24"/>
          <w:szCs w:val="24"/>
        </w:rPr>
      </w:pPr>
      <w:r w:rsidRPr="003E6575">
        <w:rPr>
          <w:rFonts w:ascii="Times New Roman" w:hAnsi="Times New Roman"/>
          <w:sz w:val="24"/>
          <w:szCs w:val="24"/>
        </w:rPr>
        <w:t>uchwala statut szkoły i wprowadzane zmiany (nowelizacje) do statutu;</w:t>
      </w:r>
    </w:p>
    <w:p w:rsidR="00EB4E75" w:rsidRPr="003E6575" w:rsidRDefault="00EB4E75" w:rsidP="00EB4E75">
      <w:pPr>
        <w:pStyle w:val="Akapitzlist"/>
        <w:spacing w:after="0" w:line="360" w:lineRule="auto"/>
        <w:rPr>
          <w:rFonts w:ascii="Times New Roman" w:hAnsi="Times New Roman"/>
          <w:sz w:val="24"/>
          <w:szCs w:val="24"/>
        </w:rPr>
      </w:pPr>
    </w:p>
    <w:p w:rsidR="00EB4E75" w:rsidRPr="003E6575" w:rsidRDefault="00EB4E75" w:rsidP="00EB4E75">
      <w:pPr>
        <w:numPr>
          <w:ilvl w:val="0"/>
          <w:numId w:val="35"/>
        </w:numPr>
        <w:tabs>
          <w:tab w:val="clear" w:pos="1506"/>
          <w:tab w:val="left" w:pos="0"/>
          <w:tab w:val="num"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ustala sposób wykorzystania wyników nadzoru pedagogicznego, w tym sprawowanego nad szkołą przez organ sprawujący nadzór pedagogiczny, w celu doskonalenia pracy szkoły.</w:t>
      </w:r>
    </w:p>
    <w:p w:rsidR="00EB4E75" w:rsidRPr="003E6575" w:rsidRDefault="00EB4E75" w:rsidP="00EB4E75">
      <w:pPr>
        <w:numPr>
          <w:ilvl w:val="0"/>
          <w:numId w:val="43"/>
        </w:numPr>
        <w:tabs>
          <w:tab w:val="left" w:pos="709"/>
        </w:tabs>
        <w:spacing w:line="360" w:lineRule="auto"/>
        <w:ind w:left="284" w:firstLine="142"/>
        <w:jc w:val="both"/>
        <w:rPr>
          <w:rFonts w:ascii="Times New Roman" w:hAnsi="Times New Roman"/>
          <w:sz w:val="24"/>
          <w:szCs w:val="24"/>
        </w:rPr>
      </w:pPr>
      <w:r w:rsidRPr="003E6575">
        <w:rPr>
          <w:rFonts w:ascii="Times New Roman" w:hAnsi="Times New Roman"/>
          <w:sz w:val="24"/>
          <w:szCs w:val="24"/>
        </w:rPr>
        <w:t>Rada Pedagogiczna Szkoły w ramach kompetencji opiniujących:</w:t>
      </w:r>
    </w:p>
    <w:p w:rsidR="00EB4E75" w:rsidRPr="003E6575" w:rsidRDefault="00EB4E75" w:rsidP="00EB4E75">
      <w:pPr>
        <w:tabs>
          <w:tab w:val="left" w:pos="709"/>
        </w:tabs>
        <w:spacing w:line="360" w:lineRule="auto"/>
        <w:ind w:left="284"/>
        <w:jc w:val="both"/>
        <w:rPr>
          <w:rFonts w:ascii="Times New Roman" w:hAnsi="Times New Roman"/>
          <w:sz w:val="24"/>
          <w:szCs w:val="24"/>
        </w:rPr>
      </w:pPr>
    </w:p>
    <w:p w:rsidR="00EB4E75" w:rsidRPr="003E6575" w:rsidRDefault="00EB4E75" w:rsidP="00EB4E75">
      <w:pPr>
        <w:numPr>
          <w:ilvl w:val="1"/>
          <w:numId w:val="35"/>
        </w:numPr>
        <w:tabs>
          <w:tab w:val="clear" w:pos="1866"/>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Opiniuje programy z zakresu kształcenia ogólnego przed dopuszczeniem do użytku szkolnego;</w:t>
      </w:r>
    </w:p>
    <w:p w:rsidR="00EB4E75" w:rsidRPr="003E6575" w:rsidRDefault="00EB4E75" w:rsidP="00EB4E75">
      <w:pPr>
        <w:tabs>
          <w:tab w:val="left" w:pos="426"/>
        </w:tabs>
        <w:spacing w:line="360" w:lineRule="auto"/>
        <w:jc w:val="both"/>
        <w:rPr>
          <w:rFonts w:ascii="Times New Roman" w:hAnsi="Times New Roman"/>
          <w:sz w:val="24"/>
          <w:szCs w:val="24"/>
        </w:rPr>
      </w:pPr>
    </w:p>
    <w:p w:rsidR="00EB4E75" w:rsidRPr="003E6575" w:rsidRDefault="00EB4E75" w:rsidP="00EB4E75">
      <w:pPr>
        <w:numPr>
          <w:ilvl w:val="1"/>
          <w:numId w:val="35"/>
        </w:numPr>
        <w:tabs>
          <w:tab w:val="clear" w:pos="1866"/>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wskazuje sposób dostosowania warunków przeprowadzania egzaminudo rodzaju niepełnosprawności lub indywidualnych potrzeb rozwojowych i edukacyjnych oraz możliwości psychofizycznych ucznia uwzględniając posiadane przez ucznia orzeczenie o potrzebie kształcenia specjalnego;</w:t>
      </w:r>
    </w:p>
    <w:p w:rsidR="00EB4E75" w:rsidRPr="003E6575" w:rsidRDefault="00EB4E75" w:rsidP="00EB4E75">
      <w:pPr>
        <w:tabs>
          <w:tab w:val="left" w:pos="426"/>
        </w:tabs>
        <w:spacing w:line="360" w:lineRule="auto"/>
        <w:jc w:val="both"/>
        <w:rPr>
          <w:rFonts w:ascii="Times New Roman" w:hAnsi="Times New Roman"/>
          <w:sz w:val="24"/>
          <w:szCs w:val="24"/>
        </w:rPr>
      </w:pPr>
    </w:p>
    <w:p w:rsidR="00EB4E75" w:rsidRPr="003E6575" w:rsidRDefault="00EB4E75" w:rsidP="00EB4E75">
      <w:pPr>
        <w:numPr>
          <w:ilvl w:val="1"/>
          <w:numId w:val="35"/>
        </w:numPr>
        <w:tabs>
          <w:tab w:val="clear" w:pos="1866"/>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lastRenderedPageBreak/>
        <w:t>opiniuje wniosek do poradni psychologiczno – pedagogicznej o zdiagnozowanie przyczyn trudności w nauce u uczniów, którzy nie posiadają wcześniej wydanej opinii w trakcie nauki w szkole podstawowej;</w:t>
      </w:r>
    </w:p>
    <w:p w:rsidR="00EB4E75" w:rsidRPr="003E6575" w:rsidRDefault="00EB4E75" w:rsidP="00EB4E75">
      <w:pPr>
        <w:tabs>
          <w:tab w:val="left" w:pos="426"/>
        </w:tabs>
        <w:spacing w:line="360" w:lineRule="auto"/>
        <w:jc w:val="both"/>
        <w:rPr>
          <w:rFonts w:ascii="Times New Roman" w:hAnsi="Times New Roman"/>
          <w:color w:val="C00000"/>
          <w:sz w:val="24"/>
          <w:szCs w:val="24"/>
        </w:rPr>
      </w:pPr>
    </w:p>
    <w:p w:rsidR="00EB4E75" w:rsidRPr="003E6575" w:rsidRDefault="00EB4E75" w:rsidP="00EB4E75">
      <w:pPr>
        <w:numPr>
          <w:ilvl w:val="1"/>
          <w:numId w:val="35"/>
        </w:numPr>
        <w:tabs>
          <w:tab w:val="clear" w:pos="1866"/>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opiniuje projekt innowacji do realizacji w szkole;</w:t>
      </w:r>
    </w:p>
    <w:p w:rsidR="00EB4E75" w:rsidRPr="003E6575" w:rsidRDefault="00EB4E75" w:rsidP="00EB4E75">
      <w:pPr>
        <w:tabs>
          <w:tab w:val="left" w:pos="426"/>
        </w:tabs>
        <w:spacing w:line="360" w:lineRule="auto"/>
        <w:jc w:val="both"/>
        <w:rPr>
          <w:rFonts w:ascii="Times New Roman" w:hAnsi="Times New Roman"/>
          <w:sz w:val="24"/>
          <w:szCs w:val="24"/>
        </w:rPr>
      </w:pPr>
    </w:p>
    <w:p w:rsidR="00EB4E75" w:rsidRPr="003E6575" w:rsidRDefault="00EB4E75" w:rsidP="00EB4E75">
      <w:pPr>
        <w:numPr>
          <w:ilvl w:val="1"/>
          <w:numId w:val="35"/>
        </w:numPr>
        <w:tabs>
          <w:tab w:val="clear" w:pos="1866"/>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opiniuje organizacje pracy szkoły, w tym tygodniowy rozkład zajęć edukacyjnych; </w:t>
      </w:r>
    </w:p>
    <w:p w:rsidR="00EB4E75" w:rsidRPr="003E6575" w:rsidRDefault="00EB4E75" w:rsidP="00EB4E75">
      <w:pPr>
        <w:spacing w:line="360" w:lineRule="auto"/>
        <w:rPr>
          <w:rFonts w:ascii="Times New Roman" w:hAnsi="Times New Roman"/>
          <w:sz w:val="24"/>
          <w:szCs w:val="24"/>
        </w:rPr>
      </w:pPr>
    </w:p>
    <w:p w:rsidR="00EB4E75" w:rsidRPr="003E6575" w:rsidRDefault="00EB4E75" w:rsidP="00EB4E75">
      <w:pPr>
        <w:numPr>
          <w:ilvl w:val="1"/>
          <w:numId w:val="35"/>
        </w:numPr>
        <w:tabs>
          <w:tab w:val="clear" w:pos="1866"/>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opiniuje propozycje dyrektora szkoły w sprawach przydziału nauczycielom stałych prac w ramach wynagrodzenia zasadniczego oraz w ramach godzin ponadwymiarowych;</w:t>
      </w:r>
    </w:p>
    <w:p w:rsidR="00EB4E75" w:rsidRPr="003E6575" w:rsidRDefault="00EB4E75" w:rsidP="00EB4E75">
      <w:pPr>
        <w:spacing w:line="360" w:lineRule="auto"/>
        <w:rPr>
          <w:rFonts w:ascii="Times New Roman" w:hAnsi="Times New Roman"/>
          <w:sz w:val="24"/>
          <w:szCs w:val="24"/>
        </w:rPr>
      </w:pPr>
    </w:p>
    <w:p w:rsidR="00EB4E75" w:rsidRPr="003E6575" w:rsidRDefault="00EB4E75" w:rsidP="00EB4E75">
      <w:pPr>
        <w:numPr>
          <w:ilvl w:val="1"/>
          <w:numId w:val="35"/>
        </w:numPr>
        <w:tabs>
          <w:tab w:val="clear" w:pos="1866"/>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opiniuje wnioski dyrektora o przyznanie nauczycielom odznaczeń, nagród i innych wyróżnień;</w:t>
      </w:r>
    </w:p>
    <w:p w:rsidR="00EB4E75" w:rsidRPr="003E6575" w:rsidRDefault="00EB4E75" w:rsidP="00EB4E75">
      <w:pPr>
        <w:spacing w:line="360" w:lineRule="auto"/>
        <w:rPr>
          <w:rFonts w:ascii="Times New Roman" w:hAnsi="Times New Roman"/>
          <w:sz w:val="24"/>
          <w:szCs w:val="24"/>
        </w:rPr>
      </w:pPr>
    </w:p>
    <w:p w:rsidR="00EB4E75" w:rsidRPr="003E6575" w:rsidRDefault="00EB4E75" w:rsidP="00EB4E75">
      <w:pPr>
        <w:numPr>
          <w:ilvl w:val="1"/>
          <w:numId w:val="35"/>
        </w:numPr>
        <w:tabs>
          <w:tab w:val="clear" w:pos="1866"/>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opiniuje projekt finansowy szkoły;</w:t>
      </w:r>
    </w:p>
    <w:p w:rsidR="00EB4E75" w:rsidRPr="003E6575" w:rsidRDefault="00EB4E75" w:rsidP="00EB4E75">
      <w:pPr>
        <w:spacing w:line="360" w:lineRule="auto"/>
        <w:rPr>
          <w:rFonts w:ascii="Times New Roman" w:hAnsi="Times New Roman"/>
          <w:sz w:val="24"/>
          <w:szCs w:val="24"/>
        </w:rPr>
      </w:pPr>
    </w:p>
    <w:p w:rsidR="00EB4E75" w:rsidRPr="003E6575" w:rsidRDefault="00EB4E75" w:rsidP="00EB4E75">
      <w:pPr>
        <w:numPr>
          <w:ilvl w:val="1"/>
          <w:numId w:val="35"/>
        </w:numPr>
        <w:tabs>
          <w:tab w:val="clear" w:pos="1866"/>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opiniuje wniosek o nagrodę kuratora oświaty dla dyrektora szkoły;</w:t>
      </w:r>
    </w:p>
    <w:p w:rsidR="00EB4E75" w:rsidRPr="003E6575" w:rsidRDefault="00EB4E75" w:rsidP="00EB4E75">
      <w:pPr>
        <w:spacing w:line="360" w:lineRule="auto"/>
        <w:rPr>
          <w:rFonts w:ascii="Times New Roman" w:hAnsi="Times New Roman"/>
          <w:sz w:val="24"/>
          <w:szCs w:val="24"/>
        </w:rPr>
      </w:pPr>
    </w:p>
    <w:p w:rsidR="00EB4E75" w:rsidRPr="003E6575" w:rsidRDefault="00EB4E75" w:rsidP="00EB4E75">
      <w:pPr>
        <w:numPr>
          <w:ilvl w:val="1"/>
          <w:numId w:val="35"/>
        </w:numPr>
        <w:tabs>
          <w:tab w:val="clear" w:pos="1866"/>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opiniuje podjęcie działalności stowarzyszeń, wolontariuszy oraz innych organizacji, których celem statutowym jest działalność dydaktyczna, wychowawcza i opiekuńcza;</w:t>
      </w:r>
    </w:p>
    <w:p w:rsidR="00EB4E75" w:rsidRPr="003E6575" w:rsidRDefault="00EB4E75" w:rsidP="00EB4E75">
      <w:pPr>
        <w:spacing w:line="360" w:lineRule="auto"/>
        <w:rPr>
          <w:rFonts w:ascii="Times New Roman" w:hAnsi="Times New Roman"/>
          <w:sz w:val="24"/>
          <w:szCs w:val="24"/>
        </w:rPr>
      </w:pPr>
    </w:p>
    <w:p w:rsidR="00EB4E75" w:rsidRPr="003E6575" w:rsidRDefault="00EB4E75" w:rsidP="00EB4E75">
      <w:pPr>
        <w:numPr>
          <w:ilvl w:val="1"/>
          <w:numId w:val="35"/>
        </w:numPr>
        <w:tabs>
          <w:tab w:val="clear" w:pos="1866"/>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wydaje opinie na okoliczność przedłużenia powierzenia stanowiska dyrektora;</w:t>
      </w:r>
    </w:p>
    <w:p w:rsidR="00EB4E75" w:rsidRPr="003E6575" w:rsidRDefault="00EB4E75" w:rsidP="00EB4E75">
      <w:pPr>
        <w:spacing w:line="360" w:lineRule="auto"/>
        <w:rPr>
          <w:rFonts w:ascii="Times New Roman" w:hAnsi="Times New Roman"/>
          <w:sz w:val="24"/>
          <w:szCs w:val="24"/>
        </w:rPr>
      </w:pPr>
    </w:p>
    <w:p w:rsidR="00EB4E75" w:rsidRPr="003E6575" w:rsidRDefault="00EB4E75" w:rsidP="00EB4E75">
      <w:pPr>
        <w:numPr>
          <w:ilvl w:val="1"/>
          <w:numId w:val="35"/>
        </w:numPr>
        <w:tabs>
          <w:tab w:val="clear" w:pos="1866"/>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opiniuje pracę dyrektora przy ustalaniu jego oceny pracy;</w:t>
      </w:r>
    </w:p>
    <w:p w:rsidR="00EB4E75" w:rsidRPr="003E6575" w:rsidRDefault="00EB4E75" w:rsidP="00EB4E75">
      <w:pPr>
        <w:spacing w:line="360" w:lineRule="auto"/>
        <w:rPr>
          <w:rFonts w:ascii="Times New Roman" w:hAnsi="Times New Roman"/>
          <w:sz w:val="24"/>
          <w:szCs w:val="24"/>
        </w:rPr>
      </w:pPr>
    </w:p>
    <w:p w:rsidR="00EB4E75" w:rsidRPr="003E6575" w:rsidRDefault="00EB4E75" w:rsidP="00EB4E75">
      <w:pPr>
        <w:numPr>
          <w:ilvl w:val="1"/>
          <w:numId w:val="35"/>
        </w:numPr>
        <w:tabs>
          <w:tab w:val="clear" w:pos="1866"/>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opiniuje formy realizacji 2 godzin wychowania fizycznego;</w:t>
      </w:r>
    </w:p>
    <w:p w:rsidR="00EB4E75" w:rsidRPr="003E6575" w:rsidRDefault="00EB4E75" w:rsidP="00EB4E75">
      <w:pPr>
        <w:spacing w:line="360" w:lineRule="auto"/>
        <w:rPr>
          <w:rFonts w:ascii="Times New Roman" w:hAnsi="Times New Roman"/>
          <w:sz w:val="24"/>
          <w:szCs w:val="24"/>
        </w:rPr>
      </w:pPr>
    </w:p>
    <w:p w:rsidR="00EB4E75" w:rsidRPr="003E6575" w:rsidRDefault="00EB4E75" w:rsidP="00EB4E75">
      <w:pPr>
        <w:numPr>
          <w:ilvl w:val="1"/>
          <w:numId w:val="35"/>
        </w:numPr>
        <w:tabs>
          <w:tab w:val="clear" w:pos="1866"/>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opiniuje kandydatów na stanowisko wicedyrektora lub inne pedagogiczne stanowiska kierownicze;</w:t>
      </w:r>
    </w:p>
    <w:p w:rsidR="00EB4E75" w:rsidRPr="003E6575" w:rsidRDefault="00EB4E75" w:rsidP="00EB4E75">
      <w:pPr>
        <w:tabs>
          <w:tab w:val="left" w:pos="567"/>
        </w:tabs>
        <w:spacing w:line="360" w:lineRule="auto"/>
        <w:jc w:val="both"/>
        <w:rPr>
          <w:rFonts w:ascii="Times New Roman" w:hAnsi="Times New Roman"/>
          <w:sz w:val="24"/>
          <w:szCs w:val="24"/>
        </w:rPr>
      </w:pPr>
      <w:r w:rsidRPr="003E6575">
        <w:rPr>
          <w:rFonts w:ascii="Times New Roman" w:hAnsi="Times New Roman"/>
          <w:b/>
          <w:sz w:val="24"/>
          <w:szCs w:val="24"/>
        </w:rPr>
        <w:t xml:space="preserve">10. </w:t>
      </w:r>
      <w:r w:rsidRPr="003E6575">
        <w:rPr>
          <w:rFonts w:ascii="Times New Roman" w:hAnsi="Times New Roman"/>
          <w:sz w:val="24"/>
          <w:szCs w:val="24"/>
        </w:rPr>
        <w:t>Rada Pedagogiczna ponadto:</w:t>
      </w:r>
    </w:p>
    <w:p w:rsidR="00EB4E75" w:rsidRPr="003E6575" w:rsidRDefault="00EB4E75" w:rsidP="00EB4E75">
      <w:pPr>
        <w:tabs>
          <w:tab w:val="left" w:pos="567"/>
        </w:tabs>
        <w:spacing w:line="360" w:lineRule="auto"/>
        <w:ind w:firstLine="708"/>
        <w:jc w:val="both"/>
        <w:rPr>
          <w:rFonts w:ascii="Times New Roman" w:hAnsi="Times New Roman"/>
          <w:sz w:val="24"/>
          <w:szCs w:val="24"/>
        </w:rPr>
      </w:pPr>
    </w:p>
    <w:p w:rsidR="00EB4E75" w:rsidRPr="003E6575" w:rsidRDefault="00EB4E75" w:rsidP="00EB4E75">
      <w:pPr>
        <w:numPr>
          <w:ilvl w:val="0"/>
          <w:numId w:val="36"/>
        </w:numPr>
        <w:tabs>
          <w:tab w:val="clear" w:pos="1506"/>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przygotowuje projekt zmian (nowelizacji) do statutu; </w:t>
      </w:r>
    </w:p>
    <w:p w:rsidR="00EB4E75" w:rsidRPr="003E6575" w:rsidRDefault="00EB4E75" w:rsidP="00EB4E75">
      <w:pPr>
        <w:tabs>
          <w:tab w:val="left" w:pos="426"/>
        </w:tabs>
        <w:spacing w:line="360" w:lineRule="auto"/>
        <w:jc w:val="both"/>
        <w:rPr>
          <w:rFonts w:ascii="Times New Roman" w:hAnsi="Times New Roman"/>
          <w:sz w:val="24"/>
          <w:szCs w:val="24"/>
        </w:rPr>
      </w:pPr>
    </w:p>
    <w:p w:rsidR="00EB4E75" w:rsidRPr="003E6575" w:rsidRDefault="00EB4E75" w:rsidP="00EB4E75">
      <w:pPr>
        <w:numPr>
          <w:ilvl w:val="0"/>
          <w:numId w:val="36"/>
        </w:numPr>
        <w:tabs>
          <w:tab w:val="clear" w:pos="1506"/>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lastRenderedPageBreak/>
        <w:t>może występować z wnioskiem o odwołanie nauczyciela z funkcji dyrektora szkoły lub z innych funkcji kierowniczych w szkole;</w:t>
      </w:r>
    </w:p>
    <w:p w:rsidR="00EB4E75" w:rsidRPr="003E6575" w:rsidRDefault="00EB4E75" w:rsidP="00EB4E75">
      <w:pPr>
        <w:tabs>
          <w:tab w:val="left" w:pos="426"/>
        </w:tabs>
        <w:spacing w:line="360" w:lineRule="auto"/>
        <w:jc w:val="both"/>
        <w:rPr>
          <w:rFonts w:ascii="Times New Roman" w:hAnsi="Times New Roman"/>
          <w:sz w:val="24"/>
          <w:szCs w:val="24"/>
        </w:rPr>
      </w:pPr>
    </w:p>
    <w:p w:rsidR="00EB4E75" w:rsidRPr="003E6575" w:rsidRDefault="00EB4E75" w:rsidP="00EB4E75">
      <w:pPr>
        <w:numPr>
          <w:ilvl w:val="0"/>
          <w:numId w:val="36"/>
        </w:numPr>
        <w:tabs>
          <w:tab w:val="clear" w:pos="1506"/>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uczestniczy w rozwiązywaniu spraw wewnętrznych szkoły;</w:t>
      </w:r>
    </w:p>
    <w:p w:rsidR="00EB4E75" w:rsidRPr="003E6575" w:rsidRDefault="00EB4E75" w:rsidP="00EB4E75">
      <w:pPr>
        <w:tabs>
          <w:tab w:val="left" w:pos="426"/>
        </w:tabs>
        <w:spacing w:line="360" w:lineRule="auto"/>
        <w:jc w:val="both"/>
        <w:rPr>
          <w:rFonts w:ascii="Times New Roman" w:hAnsi="Times New Roman"/>
          <w:sz w:val="24"/>
          <w:szCs w:val="24"/>
        </w:rPr>
      </w:pPr>
    </w:p>
    <w:p w:rsidR="00EB4E75" w:rsidRPr="003E6575" w:rsidRDefault="00EB4E75" w:rsidP="00EB4E75">
      <w:pPr>
        <w:numPr>
          <w:ilvl w:val="0"/>
          <w:numId w:val="36"/>
        </w:numPr>
        <w:tabs>
          <w:tab w:val="clear" w:pos="1506"/>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głosuje nad wotum nieufności dla dyrektora szkoły;</w:t>
      </w:r>
    </w:p>
    <w:p w:rsidR="00EB4E75" w:rsidRPr="003E6575" w:rsidRDefault="00EB4E75" w:rsidP="00EB4E75">
      <w:pPr>
        <w:tabs>
          <w:tab w:val="left" w:pos="426"/>
        </w:tabs>
        <w:spacing w:line="360" w:lineRule="auto"/>
        <w:jc w:val="both"/>
        <w:rPr>
          <w:rFonts w:ascii="Times New Roman" w:hAnsi="Times New Roman"/>
          <w:sz w:val="24"/>
          <w:szCs w:val="24"/>
        </w:rPr>
      </w:pPr>
    </w:p>
    <w:p w:rsidR="00EB4E75" w:rsidRPr="003E6575" w:rsidRDefault="00EB4E75" w:rsidP="00EB4E75">
      <w:pPr>
        <w:numPr>
          <w:ilvl w:val="0"/>
          <w:numId w:val="36"/>
        </w:numPr>
        <w:tabs>
          <w:tab w:val="clear" w:pos="1506"/>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ocenia, z własnej inicjatywy sytuację oraz stan szkoły i występuje z wnioskami do organu prowadzącego;</w:t>
      </w:r>
    </w:p>
    <w:p w:rsidR="00EB4E75" w:rsidRPr="003E6575" w:rsidRDefault="00EB4E75" w:rsidP="00EB4E75">
      <w:pPr>
        <w:tabs>
          <w:tab w:val="left" w:pos="426"/>
        </w:tabs>
        <w:spacing w:line="360" w:lineRule="auto"/>
        <w:jc w:val="both"/>
        <w:rPr>
          <w:rFonts w:ascii="Times New Roman" w:hAnsi="Times New Roman"/>
          <w:sz w:val="24"/>
          <w:szCs w:val="24"/>
        </w:rPr>
      </w:pPr>
    </w:p>
    <w:p w:rsidR="00EB4E75" w:rsidRPr="003E6575" w:rsidRDefault="00EB4E75" w:rsidP="00EB4E75">
      <w:pPr>
        <w:numPr>
          <w:ilvl w:val="0"/>
          <w:numId w:val="36"/>
        </w:numPr>
        <w:tabs>
          <w:tab w:val="clear" w:pos="1506"/>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uczestniczy w tworzeniu planu doskonalenia nauczycieli;</w:t>
      </w:r>
    </w:p>
    <w:p w:rsidR="00EB4E75" w:rsidRPr="003E6575" w:rsidRDefault="00EB4E75" w:rsidP="00EB4E75">
      <w:pPr>
        <w:tabs>
          <w:tab w:val="left" w:pos="426"/>
        </w:tabs>
        <w:spacing w:line="360" w:lineRule="auto"/>
        <w:jc w:val="both"/>
        <w:rPr>
          <w:rFonts w:ascii="Times New Roman" w:hAnsi="Times New Roman"/>
          <w:sz w:val="24"/>
          <w:szCs w:val="24"/>
        </w:rPr>
      </w:pPr>
    </w:p>
    <w:p w:rsidR="00EB4E75" w:rsidRPr="003E6575" w:rsidRDefault="00EB4E75" w:rsidP="00EB4E75">
      <w:pPr>
        <w:numPr>
          <w:ilvl w:val="0"/>
          <w:numId w:val="36"/>
        </w:numPr>
        <w:tabs>
          <w:tab w:val="clear" w:pos="1506"/>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rozpatruje wnioski i opinie samorządu uczniowskiego we wszystkich sprawach szkoły, w szczególności dotyczących realizacji podstawowych praw uczniów;</w:t>
      </w:r>
    </w:p>
    <w:p w:rsidR="00EB4E75" w:rsidRPr="003E6575" w:rsidRDefault="00EB4E75" w:rsidP="00EB4E75">
      <w:pPr>
        <w:tabs>
          <w:tab w:val="left" w:pos="426"/>
        </w:tabs>
        <w:spacing w:line="360" w:lineRule="auto"/>
        <w:jc w:val="both"/>
        <w:rPr>
          <w:rFonts w:ascii="Times New Roman" w:hAnsi="Times New Roman"/>
          <w:sz w:val="24"/>
          <w:szCs w:val="24"/>
        </w:rPr>
      </w:pPr>
    </w:p>
    <w:p w:rsidR="00EB4E75" w:rsidRPr="003E6575" w:rsidRDefault="00EB4E75" w:rsidP="00EB4E75">
      <w:pPr>
        <w:numPr>
          <w:ilvl w:val="0"/>
          <w:numId w:val="36"/>
        </w:numPr>
        <w:tabs>
          <w:tab w:val="clear" w:pos="1506"/>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ma prawo składania wniosku wspólnie z Radami Rodziców i Samorządami uczniowskimi o zmianę nazwy szkoły i nadanie imienia szkole;</w:t>
      </w:r>
    </w:p>
    <w:p w:rsidR="00EB4E75" w:rsidRPr="003E6575" w:rsidRDefault="00EB4E75" w:rsidP="00EB4E75">
      <w:pPr>
        <w:tabs>
          <w:tab w:val="left" w:pos="426"/>
        </w:tabs>
        <w:spacing w:line="360" w:lineRule="auto"/>
        <w:jc w:val="both"/>
        <w:rPr>
          <w:rFonts w:ascii="Times New Roman" w:hAnsi="Times New Roman"/>
          <w:sz w:val="24"/>
          <w:szCs w:val="24"/>
        </w:rPr>
      </w:pPr>
    </w:p>
    <w:p w:rsidR="00EB4E75" w:rsidRPr="003E6575" w:rsidRDefault="00EB4E75" w:rsidP="00EB4E75">
      <w:pPr>
        <w:numPr>
          <w:ilvl w:val="0"/>
          <w:numId w:val="36"/>
        </w:numPr>
        <w:tabs>
          <w:tab w:val="clear" w:pos="1506"/>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może wybierać delegatów do Rady Szkoły, jeśli taka będzie powstawała;</w:t>
      </w:r>
    </w:p>
    <w:p w:rsidR="00EB4E75" w:rsidRPr="003E6575" w:rsidRDefault="00EB4E75" w:rsidP="00EB4E75">
      <w:pPr>
        <w:tabs>
          <w:tab w:val="left" w:pos="426"/>
        </w:tabs>
        <w:spacing w:line="360" w:lineRule="auto"/>
        <w:jc w:val="both"/>
        <w:rPr>
          <w:rFonts w:ascii="Times New Roman" w:hAnsi="Times New Roman"/>
          <w:sz w:val="24"/>
          <w:szCs w:val="24"/>
        </w:rPr>
      </w:pPr>
    </w:p>
    <w:p w:rsidR="00EB4E75" w:rsidRPr="003E6575" w:rsidRDefault="00EB4E75" w:rsidP="00EB4E75">
      <w:pPr>
        <w:numPr>
          <w:ilvl w:val="0"/>
          <w:numId w:val="36"/>
        </w:numPr>
        <w:tabs>
          <w:tab w:val="clear" w:pos="1506"/>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wybiera swoich przedstawicieli do udziału w konkursie na stanowisko dyrektora szkoły;</w:t>
      </w:r>
    </w:p>
    <w:p w:rsidR="00EB4E75" w:rsidRPr="003E6575" w:rsidRDefault="00EB4E75" w:rsidP="00EB4E75">
      <w:pPr>
        <w:tabs>
          <w:tab w:val="left" w:pos="426"/>
        </w:tabs>
        <w:spacing w:line="360" w:lineRule="auto"/>
        <w:jc w:val="both"/>
        <w:rPr>
          <w:rFonts w:ascii="Times New Roman" w:hAnsi="Times New Roman"/>
          <w:sz w:val="24"/>
          <w:szCs w:val="24"/>
        </w:rPr>
      </w:pPr>
    </w:p>
    <w:p w:rsidR="00EB4E75" w:rsidRPr="003E6575" w:rsidRDefault="00EB4E75" w:rsidP="00EB4E75">
      <w:pPr>
        <w:numPr>
          <w:ilvl w:val="0"/>
          <w:numId w:val="36"/>
        </w:numPr>
        <w:tabs>
          <w:tab w:val="clear" w:pos="1506"/>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wybiera przedstawiciela do zespołu rozpatrującego odwołanie nauczyciela od oceny pracy;</w:t>
      </w:r>
    </w:p>
    <w:p w:rsidR="00EB4E75" w:rsidRPr="003E6575" w:rsidRDefault="00EB4E75" w:rsidP="00EB4E75">
      <w:pPr>
        <w:tabs>
          <w:tab w:val="left" w:pos="426"/>
        </w:tabs>
        <w:spacing w:line="360" w:lineRule="auto"/>
        <w:jc w:val="both"/>
        <w:rPr>
          <w:rFonts w:ascii="Times New Roman" w:hAnsi="Times New Roman"/>
          <w:sz w:val="24"/>
          <w:szCs w:val="24"/>
        </w:rPr>
      </w:pPr>
    </w:p>
    <w:p w:rsidR="00EB4E75" w:rsidRPr="003E6575" w:rsidRDefault="00EB4E75" w:rsidP="00EB4E75">
      <w:pPr>
        <w:numPr>
          <w:ilvl w:val="0"/>
          <w:numId w:val="36"/>
        </w:numPr>
        <w:tabs>
          <w:tab w:val="clear" w:pos="1506"/>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zgłasza i opiniuje kandydatów na członków Komisji Dyscyplinarnej dla Nauczycieli.</w:t>
      </w:r>
    </w:p>
    <w:p w:rsidR="00EB4E75" w:rsidRPr="003E6575" w:rsidRDefault="00EB4E75" w:rsidP="00EB4E75">
      <w:pPr>
        <w:spacing w:line="360" w:lineRule="auto"/>
        <w:ind w:firstLine="426"/>
        <w:jc w:val="both"/>
        <w:rPr>
          <w:rFonts w:ascii="Times New Roman" w:hAnsi="Times New Roman"/>
          <w:sz w:val="24"/>
          <w:szCs w:val="24"/>
        </w:rPr>
      </w:pPr>
      <w:r w:rsidRPr="003E6575">
        <w:rPr>
          <w:rFonts w:ascii="Times New Roman" w:hAnsi="Times New Roman"/>
          <w:b/>
          <w:sz w:val="24"/>
          <w:szCs w:val="24"/>
        </w:rPr>
        <w:t xml:space="preserve">11. </w:t>
      </w:r>
      <w:r w:rsidRPr="003E6575">
        <w:rPr>
          <w:rFonts w:ascii="Times New Roman" w:hAnsi="Times New Roman"/>
          <w:sz w:val="24"/>
          <w:szCs w:val="24"/>
        </w:rPr>
        <w:t>Zebrania plenarne Rady Pedagogicznej są organizowane przed rozpoczęciem roku szkolnego, po zakończeniu pierwszego okresu, po zakończeniu rocznych zajęć lub w miarę potrzeb. Zebrania mogą być organizowane na wniosek organu prowadzącego, organu nadzorującego, Rady Rodziców lub co najmniej 1/3 jej członków.</w:t>
      </w:r>
    </w:p>
    <w:p w:rsidR="00EB4E75" w:rsidRPr="003E6575" w:rsidRDefault="00EB4E75" w:rsidP="00EB4E75">
      <w:pPr>
        <w:spacing w:line="360" w:lineRule="auto"/>
        <w:ind w:firstLine="426"/>
        <w:jc w:val="both"/>
        <w:rPr>
          <w:rFonts w:ascii="Times New Roman" w:hAnsi="Times New Roman"/>
          <w:sz w:val="24"/>
          <w:szCs w:val="24"/>
        </w:rPr>
      </w:pPr>
      <w:r w:rsidRPr="003E6575">
        <w:rPr>
          <w:rFonts w:ascii="Times New Roman" w:hAnsi="Times New Roman"/>
          <w:b/>
          <w:sz w:val="24"/>
          <w:szCs w:val="24"/>
        </w:rPr>
        <w:t xml:space="preserve">12. </w:t>
      </w:r>
      <w:r w:rsidRPr="003E6575">
        <w:rPr>
          <w:rFonts w:ascii="Times New Roman" w:hAnsi="Times New Roman"/>
          <w:sz w:val="24"/>
          <w:szCs w:val="24"/>
        </w:rPr>
        <w:t>Rada Pedagogiczna podejmuje swoje decyzje w formie uchwał. Uchwały są podejmowane zwykłą większością głosów w obecności co najmniej połowy jej członków.</w:t>
      </w:r>
    </w:p>
    <w:p w:rsidR="00EB4E75" w:rsidRDefault="00EB4E75" w:rsidP="00EB4E75">
      <w:pPr>
        <w:spacing w:line="360" w:lineRule="auto"/>
        <w:ind w:firstLine="426"/>
        <w:jc w:val="both"/>
        <w:rPr>
          <w:rFonts w:ascii="Times New Roman" w:hAnsi="Times New Roman"/>
          <w:sz w:val="24"/>
          <w:szCs w:val="24"/>
        </w:rPr>
      </w:pPr>
      <w:r w:rsidRPr="003E6575">
        <w:rPr>
          <w:rFonts w:ascii="Times New Roman" w:hAnsi="Times New Roman"/>
          <w:b/>
          <w:sz w:val="24"/>
          <w:szCs w:val="24"/>
        </w:rPr>
        <w:t xml:space="preserve">13. </w:t>
      </w:r>
      <w:r w:rsidRPr="003E6575">
        <w:rPr>
          <w:rFonts w:ascii="Times New Roman" w:hAnsi="Times New Roman"/>
          <w:sz w:val="24"/>
          <w:szCs w:val="24"/>
        </w:rPr>
        <w:t xml:space="preserve">Dyrektor szkoły wstrzymuje wykonanie uchwał niezgodnych z przepisami prawa. </w:t>
      </w:r>
      <w:r w:rsidRPr="003E6575">
        <w:rPr>
          <w:rFonts w:ascii="Times New Roman" w:hAnsi="Times New Roman"/>
          <w:sz w:val="24"/>
          <w:szCs w:val="24"/>
        </w:rPr>
        <w:br/>
        <w:t xml:space="preserve">O wstrzymaniu wykonania uchwały Dyrektor niezwłocznie zawiadamia organ prowadzący szkołę oraz organ sprawujący nadzór pedagogiczny. Organ sprawujący nadzór pedagogiczny </w:t>
      </w:r>
      <w:r w:rsidRPr="003E6575">
        <w:rPr>
          <w:rFonts w:ascii="Times New Roman" w:hAnsi="Times New Roman"/>
          <w:sz w:val="24"/>
          <w:szCs w:val="24"/>
        </w:rPr>
        <w:lastRenderedPageBreak/>
        <w:t>uchyla uchwałę w razie stwierdzenia jej niezgodności z przepisami prawa po zasięgnięciu opinii organu prowadzącego. Rozstrzygnięcie organu sprawującego nadzór pedagogiczny jest ostateczne.</w:t>
      </w:r>
    </w:p>
    <w:p w:rsidR="00EB4E75" w:rsidRDefault="00EB4E75" w:rsidP="00EB4E75">
      <w:pPr>
        <w:spacing w:line="360" w:lineRule="auto"/>
        <w:ind w:firstLine="426"/>
        <w:jc w:val="both"/>
        <w:rPr>
          <w:rFonts w:ascii="Times New Roman" w:hAnsi="Times New Roman"/>
          <w:sz w:val="24"/>
          <w:szCs w:val="24"/>
        </w:rPr>
      </w:pPr>
      <w:r w:rsidRPr="003E6575">
        <w:rPr>
          <w:rFonts w:ascii="Times New Roman" w:hAnsi="Times New Roman"/>
          <w:b/>
          <w:sz w:val="24"/>
          <w:szCs w:val="24"/>
        </w:rPr>
        <w:t xml:space="preserve">14. </w:t>
      </w:r>
      <w:bookmarkStart w:id="16" w:name="_Hlk33981321"/>
      <w:r w:rsidRPr="00572FDA">
        <w:rPr>
          <w:rFonts w:ascii="Times New Roman" w:hAnsi="Times New Roman"/>
          <w:sz w:val="24"/>
          <w:szCs w:val="24"/>
        </w:rPr>
        <w:t>Zebrania</w:t>
      </w:r>
      <w:r w:rsidRPr="003E6575">
        <w:rPr>
          <w:rFonts w:ascii="Times New Roman" w:hAnsi="Times New Roman"/>
          <w:sz w:val="24"/>
          <w:szCs w:val="24"/>
        </w:rPr>
        <w:t xml:space="preserve"> Rady Pedagogicznej są protokołowane w formie papierowej</w:t>
      </w:r>
      <w:r>
        <w:rPr>
          <w:rFonts w:ascii="Times New Roman" w:hAnsi="Times New Roman"/>
          <w:sz w:val="24"/>
          <w:szCs w:val="24"/>
        </w:rPr>
        <w:t xml:space="preserve"> oraz w  formie elektronicznej</w:t>
      </w:r>
      <w:r w:rsidRPr="003E6575">
        <w:rPr>
          <w:rFonts w:ascii="Times New Roman" w:hAnsi="Times New Roman"/>
          <w:sz w:val="24"/>
          <w:szCs w:val="24"/>
        </w:rPr>
        <w:t>.</w:t>
      </w:r>
      <w:r>
        <w:rPr>
          <w:rFonts w:ascii="Times New Roman" w:hAnsi="Times New Roman"/>
          <w:sz w:val="24"/>
          <w:szCs w:val="24"/>
        </w:rPr>
        <w:t xml:space="preserve"> </w:t>
      </w:r>
      <w:r w:rsidRPr="003E6575">
        <w:rPr>
          <w:rFonts w:ascii="Times New Roman" w:hAnsi="Times New Roman"/>
          <w:sz w:val="24"/>
          <w:szCs w:val="24"/>
        </w:rPr>
        <w:t>Księgę protokołów przechowuje się w archiwum szkoły, zgodnie z Instrukcją Archiwizacyjną.</w:t>
      </w:r>
    </w:p>
    <w:bookmarkEnd w:id="16"/>
    <w:p w:rsidR="00EB4E75" w:rsidRPr="003E6575" w:rsidRDefault="00EB4E75" w:rsidP="00EB4E75">
      <w:pPr>
        <w:spacing w:line="360" w:lineRule="auto"/>
        <w:ind w:firstLine="426"/>
        <w:jc w:val="both"/>
        <w:rPr>
          <w:rFonts w:ascii="Times New Roman" w:hAnsi="Times New Roman"/>
          <w:sz w:val="24"/>
          <w:szCs w:val="24"/>
        </w:rPr>
      </w:pPr>
    </w:p>
    <w:p w:rsidR="00EB4E75" w:rsidRPr="003E6575" w:rsidRDefault="00EB4E75" w:rsidP="00EB4E75">
      <w:pPr>
        <w:tabs>
          <w:tab w:val="left" w:pos="426"/>
        </w:tabs>
        <w:spacing w:line="360" w:lineRule="auto"/>
        <w:jc w:val="both"/>
        <w:rPr>
          <w:rFonts w:ascii="Times New Roman" w:hAnsi="Times New Roman"/>
          <w:sz w:val="24"/>
          <w:szCs w:val="24"/>
        </w:rPr>
      </w:pPr>
      <w:r w:rsidRPr="003E6575">
        <w:rPr>
          <w:rFonts w:ascii="Times New Roman" w:hAnsi="Times New Roman"/>
          <w:b/>
          <w:sz w:val="24"/>
          <w:szCs w:val="24"/>
        </w:rPr>
        <w:t xml:space="preserve">    15. </w:t>
      </w:r>
      <w:r w:rsidRPr="003E6575">
        <w:rPr>
          <w:rFonts w:ascii="Times New Roman" w:hAnsi="Times New Roman"/>
          <w:sz w:val="24"/>
          <w:szCs w:val="24"/>
        </w:rPr>
        <w:t>Protokół z zebrania rady pedagogicznej powinien w szczególności zawierać:</w:t>
      </w:r>
    </w:p>
    <w:p w:rsidR="00EB4E75" w:rsidRPr="003E6575" w:rsidRDefault="00EB4E75" w:rsidP="00EB4E75">
      <w:pPr>
        <w:numPr>
          <w:ilvl w:val="1"/>
          <w:numId w:val="21"/>
        </w:numPr>
        <w:tabs>
          <w:tab w:val="clear" w:pos="1440"/>
          <w:tab w:val="num" w:pos="0"/>
          <w:tab w:val="num"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określenie numeru, daty zebrania i nazwiska przewodniczącego rady oraz osoby sporządzającej protokół;</w:t>
      </w:r>
    </w:p>
    <w:p w:rsidR="00EB4E75" w:rsidRPr="003E6575" w:rsidRDefault="00EB4E75" w:rsidP="00EB4E75">
      <w:pPr>
        <w:numPr>
          <w:ilvl w:val="1"/>
          <w:numId w:val="21"/>
        </w:numPr>
        <w:tabs>
          <w:tab w:val="clear" w:pos="1440"/>
          <w:tab w:val="num" w:pos="0"/>
          <w:tab w:val="num"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stwierdzenie prawomocności obrad;</w:t>
      </w:r>
    </w:p>
    <w:p w:rsidR="00EB4E75" w:rsidRPr="003E6575" w:rsidRDefault="00EB4E75" w:rsidP="00EB4E75">
      <w:pPr>
        <w:numPr>
          <w:ilvl w:val="1"/>
          <w:numId w:val="21"/>
        </w:numPr>
        <w:tabs>
          <w:tab w:val="clear" w:pos="1440"/>
          <w:tab w:val="num" w:pos="0"/>
          <w:tab w:val="num"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odnotowanie przyjęcia protokołu z poprzedniego zebrania;</w:t>
      </w:r>
    </w:p>
    <w:p w:rsidR="00EB4E75" w:rsidRPr="003E6575" w:rsidRDefault="00EB4E75" w:rsidP="00EB4E75">
      <w:pPr>
        <w:numPr>
          <w:ilvl w:val="1"/>
          <w:numId w:val="21"/>
        </w:numPr>
        <w:tabs>
          <w:tab w:val="clear" w:pos="1440"/>
          <w:tab w:val="num" w:pos="0"/>
          <w:tab w:val="num"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listę obecności nauczycieli;</w:t>
      </w:r>
    </w:p>
    <w:p w:rsidR="00EB4E75" w:rsidRPr="003E6575" w:rsidRDefault="00EB4E75" w:rsidP="00EB4E75">
      <w:pPr>
        <w:numPr>
          <w:ilvl w:val="1"/>
          <w:numId w:val="21"/>
        </w:numPr>
        <w:tabs>
          <w:tab w:val="clear" w:pos="1440"/>
          <w:tab w:val="num" w:pos="0"/>
          <w:tab w:val="num"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uchwalony porządek obrad;</w:t>
      </w:r>
    </w:p>
    <w:p w:rsidR="00EB4E75" w:rsidRPr="003E6575" w:rsidRDefault="00EB4E75" w:rsidP="00EB4E75">
      <w:pPr>
        <w:numPr>
          <w:ilvl w:val="1"/>
          <w:numId w:val="21"/>
        </w:numPr>
        <w:tabs>
          <w:tab w:val="clear" w:pos="1440"/>
          <w:tab w:val="num" w:pos="0"/>
          <w:tab w:val="num"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przebieg obrad, a w szczególności: treść lub streszczenie wystąpień, teksty zgłoszonych i uchwalonych wniosków, odnotowanie zgłoszenia pisemnych wystąpień;</w:t>
      </w:r>
    </w:p>
    <w:p w:rsidR="00EB4E75" w:rsidRPr="003E6575" w:rsidRDefault="00EB4E75" w:rsidP="00EB4E75">
      <w:pPr>
        <w:numPr>
          <w:ilvl w:val="1"/>
          <w:numId w:val="21"/>
        </w:numPr>
        <w:tabs>
          <w:tab w:val="clear" w:pos="1440"/>
          <w:tab w:val="num" w:pos="0"/>
          <w:tab w:val="num"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przebieg głosowania i jej wyniki;</w:t>
      </w:r>
    </w:p>
    <w:p w:rsidR="00EB4E75" w:rsidRPr="003E6575" w:rsidRDefault="00EB4E75" w:rsidP="00EB4E75">
      <w:pPr>
        <w:numPr>
          <w:ilvl w:val="1"/>
          <w:numId w:val="21"/>
        </w:numPr>
        <w:tabs>
          <w:tab w:val="clear" w:pos="1440"/>
          <w:tab w:val="num" w:pos="0"/>
          <w:tab w:val="num"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podpis przewodniczącego i protokolanta.</w:t>
      </w:r>
    </w:p>
    <w:p w:rsidR="00EB4E75" w:rsidRPr="003E6575" w:rsidRDefault="00EB4E75" w:rsidP="00EB4E75">
      <w:pPr>
        <w:tabs>
          <w:tab w:val="num" w:pos="1304"/>
        </w:tabs>
        <w:spacing w:line="360" w:lineRule="auto"/>
        <w:ind w:left="993"/>
        <w:jc w:val="both"/>
        <w:rPr>
          <w:rFonts w:ascii="Times New Roman" w:hAnsi="Times New Roman"/>
          <w:sz w:val="24"/>
          <w:szCs w:val="24"/>
        </w:rPr>
      </w:pPr>
    </w:p>
    <w:p w:rsidR="00EB4E75" w:rsidRPr="003E6575" w:rsidRDefault="00EB4E75" w:rsidP="00EB4E75">
      <w:pPr>
        <w:numPr>
          <w:ilvl w:val="0"/>
          <w:numId w:val="310"/>
        </w:numPr>
        <w:tabs>
          <w:tab w:val="left" w:pos="851"/>
        </w:tabs>
        <w:spacing w:line="360" w:lineRule="auto"/>
        <w:ind w:left="0" w:firstLine="426"/>
        <w:jc w:val="both"/>
        <w:rPr>
          <w:rFonts w:ascii="Times New Roman" w:hAnsi="Times New Roman"/>
          <w:sz w:val="24"/>
          <w:szCs w:val="24"/>
        </w:rPr>
      </w:pPr>
      <w:r w:rsidRPr="003E6575">
        <w:rPr>
          <w:rFonts w:ascii="Times New Roman" w:hAnsi="Times New Roman"/>
          <w:sz w:val="24"/>
          <w:szCs w:val="24"/>
        </w:rPr>
        <w:t>Do protokołu dołącza się: listę zaproszonych gości, teksty uchwał przyjętych przez radę, protokoły głosowań tajnych, zgłoszone na piśmie wnioski, oświadczenia i inne dokumenty złożone do przewodniczącego rady pedagogicznej.</w:t>
      </w:r>
    </w:p>
    <w:p w:rsidR="00EB4E75" w:rsidRPr="003E6575" w:rsidRDefault="00EB4E75" w:rsidP="00EB4E75">
      <w:pPr>
        <w:numPr>
          <w:ilvl w:val="0"/>
          <w:numId w:val="310"/>
        </w:numPr>
        <w:tabs>
          <w:tab w:val="left" w:pos="851"/>
        </w:tabs>
        <w:spacing w:line="360" w:lineRule="auto"/>
        <w:ind w:left="0" w:firstLine="426"/>
        <w:jc w:val="both"/>
        <w:rPr>
          <w:rFonts w:ascii="Times New Roman" w:hAnsi="Times New Roman"/>
          <w:sz w:val="24"/>
          <w:szCs w:val="24"/>
        </w:rPr>
      </w:pPr>
      <w:r w:rsidRPr="003E6575">
        <w:rPr>
          <w:rFonts w:ascii="Times New Roman" w:hAnsi="Times New Roman"/>
          <w:sz w:val="24"/>
          <w:szCs w:val="24"/>
        </w:rPr>
        <w:t>Protokół sporządza się w ciągu 14 dni po zakończeniu obrad.</w:t>
      </w:r>
    </w:p>
    <w:p w:rsidR="00EB4E75" w:rsidRPr="003E6575" w:rsidRDefault="00EB4E75" w:rsidP="00EB4E75">
      <w:pPr>
        <w:tabs>
          <w:tab w:val="left" w:pos="993"/>
        </w:tabs>
        <w:spacing w:line="360" w:lineRule="auto"/>
        <w:ind w:firstLine="567"/>
        <w:jc w:val="both"/>
        <w:rPr>
          <w:rFonts w:ascii="Times New Roman" w:hAnsi="Times New Roman"/>
          <w:sz w:val="24"/>
          <w:szCs w:val="24"/>
        </w:rPr>
      </w:pPr>
    </w:p>
    <w:p w:rsidR="00EB4E75" w:rsidRPr="003E6575" w:rsidRDefault="00EB4E75" w:rsidP="00EB4E75">
      <w:pPr>
        <w:numPr>
          <w:ilvl w:val="0"/>
          <w:numId w:val="310"/>
        </w:numPr>
        <w:tabs>
          <w:tab w:val="left" w:pos="851"/>
        </w:tabs>
        <w:spacing w:line="360" w:lineRule="auto"/>
        <w:ind w:left="0" w:firstLine="426"/>
        <w:jc w:val="both"/>
        <w:rPr>
          <w:rFonts w:ascii="Times New Roman" w:hAnsi="Times New Roman"/>
          <w:sz w:val="24"/>
          <w:szCs w:val="24"/>
        </w:rPr>
      </w:pPr>
      <w:r w:rsidRPr="003E6575">
        <w:rPr>
          <w:rFonts w:ascii="Times New Roman" w:hAnsi="Times New Roman"/>
          <w:sz w:val="24"/>
          <w:szCs w:val="24"/>
        </w:rPr>
        <w:t>Protokół z zebrania rady pedagogicznej wykłada się do wglądu w sekretariacie szkoły na co najmniej 3 dni przed terminem kolejnego zebrania.</w:t>
      </w:r>
    </w:p>
    <w:p w:rsidR="00EB4E75" w:rsidRPr="003E6575" w:rsidRDefault="00EB4E75" w:rsidP="00EB4E75">
      <w:pPr>
        <w:tabs>
          <w:tab w:val="left" w:pos="993"/>
        </w:tabs>
        <w:spacing w:line="360" w:lineRule="auto"/>
        <w:ind w:firstLine="567"/>
        <w:jc w:val="both"/>
        <w:rPr>
          <w:rFonts w:ascii="Times New Roman" w:hAnsi="Times New Roman"/>
          <w:sz w:val="24"/>
          <w:szCs w:val="24"/>
        </w:rPr>
      </w:pPr>
    </w:p>
    <w:p w:rsidR="00EB4E75" w:rsidRPr="003E6575" w:rsidRDefault="00EB4E75" w:rsidP="00EB4E75">
      <w:pPr>
        <w:numPr>
          <w:ilvl w:val="0"/>
          <w:numId w:val="310"/>
        </w:numPr>
        <w:tabs>
          <w:tab w:val="left" w:pos="851"/>
        </w:tabs>
        <w:spacing w:line="360" w:lineRule="auto"/>
        <w:ind w:left="0" w:firstLine="426"/>
        <w:jc w:val="both"/>
        <w:rPr>
          <w:rFonts w:ascii="Times New Roman" w:hAnsi="Times New Roman"/>
          <w:sz w:val="24"/>
          <w:szCs w:val="24"/>
        </w:rPr>
      </w:pPr>
      <w:r w:rsidRPr="003E6575">
        <w:rPr>
          <w:rFonts w:ascii="Times New Roman" w:hAnsi="Times New Roman"/>
          <w:sz w:val="24"/>
          <w:szCs w:val="24"/>
        </w:rPr>
        <w:t>Poprawki i uzupełnienia do protokołu powinny być wnoszone nie później niż do rozpoczęcia zebrania rady pedagogicznej, na której następuje przyjęcie protokołu.</w:t>
      </w:r>
    </w:p>
    <w:p w:rsidR="00EB4E75" w:rsidRPr="003E6575" w:rsidRDefault="00EB4E75" w:rsidP="00EB4E75">
      <w:pPr>
        <w:tabs>
          <w:tab w:val="left" w:pos="993"/>
        </w:tabs>
        <w:spacing w:line="360" w:lineRule="auto"/>
        <w:ind w:firstLine="567"/>
        <w:jc w:val="both"/>
        <w:rPr>
          <w:rFonts w:ascii="Times New Roman" w:hAnsi="Times New Roman"/>
          <w:sz w:val="24"/>
          <w:szCs w:val="24"/>
        </w:rPr>
      </w:pPr>
    </w:p>
    <w:p w:rsidR="00EB4E75" w:rsidRPr="003E6575" w:rsidRDefault="00EB4E75" w:rsidP="00EB4E75">
      <w:pPr>
        <w:numPr>
          <w:ilvl w:val="0"/>
          <w:numId w:val="310"/>
        </w:numPr>
        <w:tabs>
          <w:tab w:val="left" w:pos="851"/>
        </w:tabs>
        <w:spacing w:line="360" w:lineRule="auto"/>
        <w:ind w:left="0" w:firstLine="426"/>
        <w:jc w:val="both"/>
        <w:rPr>
          <w:rFonts w:ascii="Times New Roman" w:hAnsi="Times New Roman"/>
          <w:sz w:val="24"/>
          <w:szCs w:val="24"/>
        </w:rPr>
      </w:pPr>
      <w:r w:rsidRPr="003E6575">
        <w:rPr>
          <w:rFonts w:ascii="Times New Roman" w:hAnsi="Times New Roman"/>
          <w:sz w:val="24"/>
          <w:szCs w:val="24"/>
        </w:rPr>
        <w:t>Nauczyciele są zobowiązani do nieujawniania spraw poruszanych na posiedzeniach Rady Pedagogicznej, które mogą naruszać dobro osobiste uczniów lub ich rodziców, a także nauczycieli i innych pracowników szkoły.</w:t>
      </w:r>
    </w:p>
    <w:p w:rsidR="00EB4E75" w:rsidRPr="003E6575" w:rsidRDefault="00EB4E75" w:rsidP="00EB4E75">
      <w:pPr>
        <w:tabs>
          <w:tab w:val="left" w:pos="426"/>
        </w:tabs>
        <w:spacing w:line="360" w:lineRule="auto"/>
        <w:jc w:val="both"/>
        <w:rPr>
          <w:rFonts w:ascii="Times New Roman" w:hAnsi="Times New Roman"/>
          <w:sz w:val="24"/>
          <w:szCs w:val="24"/>
        </w:rPr>
      </w:pPr>
    </w:p>
    <w:p w:rsidR="00EB4E75" w:rsidRPr="003E6575" w:rsidRDefault="00EB4E75" w:rsidP="00EB4E75">
      <w:pPr>
        <w:spacing w:line="360" w:lineRule="auto"/>
        <w:jc w:val="both"/>
        <w:rPr>
          <w:rFonts w:ascii="Times New Roman" w:hAnsi="Times New Roman"/>
          <w:sz w:val="24"/>
          <w:szCs w:val="24"/>
        </w:rPr>
      </w:pPr>
      <w:r w:rsidRPr="003E6575">
        <w:rPr>
          <w:rFonts w:ascii="Times New Roman" w:hAnsi="Times New Roman"/>
          <w:b/>
          <w:sz w:val="24"/>
          <w:szCs w:val="24"/>
        </w:rPr>
        <w:lastRenderedPageBreak/>
        <w:t>§ 54. Rada Rodziców.</w:t>
      </w:r>
    </w:p>
    <w:p w:rsidR="00EB4E75" w:rsidRPr="003E6575" w:rsidRDefault="00EB4E75" w:rsidP="00EB4E75">
      <w:pPr>
        <w:numPr>
          <w:ilvl w:val="0"/>
          <w:numId w:val="39"/>
        </w:numPr>
        <w:tabs>
          <w:tab w:val="left" w:pos="284"/>
        </w:tabs>
        <w:spacing w:line="360" w:lineRule="auto"/>
        <w:ind w:left="0" w:firstLine="426"/>
        <w:jc w:val="both"/>
        <w:rPr>
          <w:rFonts w:ascii="Times New Roman" w:hAnsi="Times New Roman"/>
          <w:strike/>
          <w:sz w:val="24"/>
          <w:szCs w:val="24"/>
        </w:rPr>
      </w:pPr>
      <w:r w:rsidRPr="003E6575">
        <w:rPr>
          <w:rFonts w:ascii="Times New Roman" w:hAnsi="Times New Roman"/>
          <w:sz w:val="24"/>
          <w:szCs w:val="24"/>
        </w:rPr>
        <w:t xml:space="preserve"> Rada Rodziców jest kolegialnym organem szkoły.</w:t>
      </w:r>
    </w:p>
    <w:p w:rsidR="00EB4E75" w:rsidRPr="003E6575" w:rsidRDefault="00EB4E75" w:rsidP="00EB4E75">
      <w:pPr>
        <w:tabs>
          <w:tab w:val="left" w:pos="284"/>
        </w:tabs>
        <w:spacing w:line="360" w:lineRule="auto"/>
        <w:ind w:left="993" w:hanging="426"/>
        <w:jc w:val="both"/>
        <w:rPr>
          <w:rFonts w:ascii="Times New Roman" w:hAnsi="Times New Roman"/>
          <w:sz w:val="24"/>
          <w:szCs w:val="24"/>
        </w:rPr>
      </w:pPr>
    </w:p>
    <w:p w:rsidR="00EB4E75" w:rsidRPr="003E6575" w:rsidRDefault="00EB4E75" w:rsidP="00EB4E75">
      <w:pPr>
        <w:numPr>
          <w:ilvl w:val="2"/>
          <w:numId w:val="35"/>
        </w:numPr>
        <w:tabs>
          <w:tab w:val="clear" w:pos="2766"/>
          <w:tab w:val="left" w:pos="360"/>
        </w:tabs>
        <w:spacing w:line="360" w:lineRule="auto"/>
        <w:ind w:left="0" w:firstLine="426"/>
        <w:jc w:val="both"/>
        <w:rPr>
          <w:rFonts w:ascii="Times New Roman" w:hAnsi="Times New Roman"/>
          <w:sz w:val="24"/>
          <w:szCs w:val="24"/>
        </w:rPr>
      </w:pPr>
      <w:r w:rsidRPr="003E6575">
        <w:rPr>
          <w:rFonts w:ascii="Times New Roman" w:hAnsi="Times New Roman"/>
          <w:sz w:val="24"/>
          <w:szCs w:val="24"/>
        </w:rPr>
        <w:t>Rada Rodziców reprezentuje ogół rodziców uczniów przed innymi organami szkoły.</w:t>
      </w:r>
    </w:p>
    <w:p w:rsidR="00EB4E75" w:rsidRPr="003E6575" w:rsidRDefault="00EB4E75" w:rsidP="00EB4E75">
      <w:pPr>
        <w:tabs>
          <w:tab w:val="left" w:pos="360"/>
        </w:tabs>
        <w:spacing w:line="360" w:lineRule="auto"/>
        <w:ind w:left="993" w:hanging="426"/>
        <w:jc w:val="both"/>
        <w:rPr>
          <w:rFonts w:ascii="Times New Roman" w:hAnsi="Times New Roman"/>
          <w:sz w:val="24"/>
          <w:szCs w:val="24"/>
        </w:rPr>
      </w:pPr>
    </w:p>
    <w:p w:rsidR="00EB4E75" w:rsidRPr="003E6575" w:rsidRDefault="00EB4E75" w:rsidP="00EB4E75">
      <w:pPr>
        <w:numPr>
          <w:ilvl w:val="2"/>
          <w:numId w:val="35"/>
        </w:numPr>
        <w:tabs>
          <w:tab w:val="clear" w:pos="2766"/>
          <w:tab w:val="left" w:pos="360"/>
          <w:tab w:val="left" w:pos="709"/>
        </w:tabs>
        <w:spacing w:line="360" w:lineRule="auto"/>
        <w:ind w:left="0" w:firstLine="426"/>
        <w:jc w:val="both"/>
        <w:rPr>
          <w:rFonts w:ascii="Times New Roman" w:hAnsi="Times New Roman"/>
          <w:sz w:val="24"/>
          <w:szCs w:val="24"/>
        </w:rPr>
      </w:pPr>
      <w:r w:rsidRPr="003E6575">
        <w:rPr>
          <w:rFonts w:ascii="Times New Roman" w:hAnsi="Times New Roman"/>
          <w:sz w:val="24"/>
          <w:szCs w:val="24"/>
        </w:rPr>
        <w:t>W skład Rady Rodziców wchodzi jeden przedstawiciel rodziców/prawnych opiekunów z każdego oddziału szkolnego wchodzącego w skład szkoły;</w:t>
      </w:r>
    </w:p>
    <w:p w:rsidR="00EB4E75" w:rsidRPr="003E6575" w:rsidRDefault="00EB4E75" w:rsidP="00EB4E75">
      <w:pPr>
        <w:tabs>
          <w:tab w:val="left" w:pos="360"/>
        </w:tabs>
        <w:spacing w:line="360" w:lineRule="auto"/>
        <w:ind w:left="993" w:hanging="426"/>
        <w:jc w:val="both"/>
        <w:rPr>
          <w:rFonts w:ascii="Times New Roman" w:hAnsi="Times New Roman"/>
          <w:sz w:val="24"/>
          <w:szCs w:val="24"/>
        </w:rPr>
      </w:pPr>
    </w:p>
    <w:p w:rsidR="00EB4E75" w:rsidRPr="003E6575" w:rsidRDefault="00EB4E75" w:rsidP="00EB4E75">
      <w:pPr>
        <w:numPr>
          <w:ilvl w:val="2"/>
          <w:numId w:val="35"/>
        </w:numPr>
        <w:tabs>
          <w:tab w:val="clear" w:pos="2766"/>
          <w:tab w:val="left" w:pos="0"/>
          <w:tab w:val="left" w:pos="360"/>
        </w:tabs>
        <w:spacing w:line="360" w:lineRule="auto"/>
        <w:ind w:left="0" w:firstLine="426"/>
        <w:jc w:val="both"/>
        <w:rPr>
          <w:rFonts w:ascii="Times New Roman" w:hAnsi="Times New Roman"/>
          <w:sz w:val="24"/>
          <w:szCs w:val="24"/>
        </w:rPr>
      </w:pPr>
      <w:r w:rsidRPr="003E6575">
        <w:rPr>
          <w:rFonts w:ascii="Times New Roman" w:hAnsi="Times New Roman"/>
          <w:sz w:val="24"/>
          <w:szCs w:val="24"/>
        </w:rPr>
        <w:t>Celem Rady Rodziców jest reprezentowanie Szkoły oraz podejmowanie działań zmierzających do doskonalenia jej statutowej działalności.</w:t>
      </w:r>
    </w:p>
    <w:p w:rsidR="00EB4E75" w:rsidRPr="003E6575" w:rsidRDefault="00EB4E75" w:rsidP="00EB4E75">
      <w:pPr>
        <w:tabs>
          <w:tab w:val="left" w:pos="360"/>
        </w:tabs>
        <w:spacing w:line="360" w:lineRule="auto"/>
        <w:ind w:left="993" w:hanging="426"/>
        <w:jc w:val="both"/>
        <w:rPr>
          <w:rFonts w:ascii="Times New Roman" w:hAnsi="Times New Roman"/>
          <w:sz w:val="24"/>
          <w:szCs w:val="24"/>
        </w:rPr>
      </w:pPr>
    </w:p>
    <w:p w:rsidR="00EB4E75" w:rsidRPr="003E6575" w:rsidRDefault="00EB4E75" w:rsidP="00EB4E75">
      <w:pPr>
        <w:numPr>
          <w:ilvl w:val="2"/>
          <w:numId w:val="35"/>
        </w:numPr>
        <w:tabs>
          <w:tab w:val="clear" w:pos="2766"/>
          <w:tab w:val="left" w:pos="360"/>
        </w:tabs>
        <w:spacing w:line="360" w:lineRule="auto"/>
        <w:ind w:left="0" w:firstLine="426"/>
        <w:jc w:val="both"/>
        <w:rPr>
          <w:rFonts w:ascii="Times New Roman" w:hAnsi="Times New Roman"/>
          <w:sz w:val="24"/>
          <w:szCs w:val="24"/>
        </w:rPr>
      </w:pPr>
      <w:r w:rsidRPr="003E6575">
        <w:rPr>
          <w:rFonts w:ascii="Times New Roman" w:hAnsi="Times New Roman"/>
          <w:sz w:val="24"/>
          <w:szCs w:val="24"/>
        </w:rPr>
        <w:t>Szczególnym celem Rady Rodziców jest działanie na rzecz opiekuńczej funkcji szkoły.</w:t>
      </w:r>
    </w:p>
    <w:p w:rsidR="00EB4E75" w:rsidRPr="003E6575" w:rsidRDefault="00EB4E75" w:rsidP="00EB4E75">
      <w:pPr>
        <w:tabs>
          <w:tab w:val="left" w:pos="360"/>
        </w:tabs>
        <w:spacing w:line="360" w:lineRule="auto"/>
        <w:ind w:left="993" w:hanging="426"/>
        <w:jc w:val="both"/>
        <w:rPr>
          <w:rFonts w:ascii="Times New Roman" w:hAnsi="Times New Roman"/>
          <w:sz w:val="24"/>
          <w:szCs w:val="24"/>
        </w:rPr>
      </w:pPr>
    </w:p>
    <w:p w:rsidR="00EB4E75" w:rsidRPr="003E6575" w:rsidRDefault="00EB4E75" w:rsidP="00EB4E75">
      <w:pPr>
        <w:numPr>
          <w:ilvl w:val="2"/>
          <w:numId w:val="35"/>
        </w:numPr>
        <w:tabs>
          <w:tab w:val="clear" w:pos="2766"/>
          <w:tab w:val="left" w:pos="360"/>
          <w:tab w:val="left" w:pos="567"/>
        </w:tabs>
        <w:spacing w:line="360" w:lineRule="auto"/>
        <w:ind w:left="709" w:hanging="283"/>
        <w:jc w:val="both"/>
        <w:rPr>
          <w:rFonts w:ascii="Times New Roman" w:hAnsi="Times New Roman"/>
          <w:sz w:val="24"/>
          <w:szCs w:val="24"/>
        </w:rPr>
      </w:pPr>
      <w:r w:rsidRPr="003E6575">
        <w:rPr>
          <w:rFonts w:ascii="Times New Roman" w:hAnsi="Times New Roman"/>
          <w:sz w:val="24"/>
          <w:szCs w:val="24"/>
        </w:rPr>
        <w:t>Zadaniem Rady Rodziców jest w szczególności</w:t>
      </w:r>
      <w:r w:rsidRPr="003E6575">
        <w:rPr>
          <w:rFonts w:ascii="Times New Roman" w:hAnsi="Times New Roman"/>
          <w:b/>
          <w:sz w:val="24"/>
          <w:szCs w:val="24"/>
        </w:rPr>
        <w:t>:</w:t>
      </w:r>
    </w:p>
    <w:p w:rsidR="00EB4E75" w:rsidRPr="003E6575" w:rsidRDefault="00EB4E75" w:rsidP="00EB4E75">
      <w:pPr>
        <w:tabs>
          <w:tab w:val="left" w:pos="360"/>
        </w:tabs>
        <w:spacing w:line="360" w:lineRule="auto"/>
        <w:ind w:left="993"/>
        <w:jc w:val="both"/>
        <w:rPr>
          <w:rFonts w:ascii="Times New Roman" w:hAnsi="Times New Roman"/>
          <w:sz w:val="24"/>
          <w:szCs w:val="24"/>
        </w:rPr>
      </w:pPr>
    </w:p>
    <w:p w:rsidR="00EB4E75" w:rsidRPr="003E6575" w:rsidRDefault="00EB4E75" w:rsidP="00EB4E75">
      <w:pPr>
        <w:numPr>
          <w:ilvl w:val="0"/>
          <w:numId w:val="23"/>
        </w:numPr>
        <w:tabs>
          <w:tab w:val="clear" w:pos="786"/>
          <w:tab w:val="num"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pobudzanie i organizowanie form aktywności rodziców na rzecz wspomagania realizacji celów i zadań szkoły;</w:t>
      </w:r>
    </w:p>
    <w:p w:rsidR="00EB4E75" w:rsidRPr="003E6575" w:rsidRDefault="00EB4E75" w:rsidP="00EB4E75">
      <w:pPr>
        <w:spacing w:line="360" w:lineRule="auto"/>
        <w:jc w:val="both"/>
        <w:rPr>
          <w:rFonts w:ascii="Times New Roman" w:hAnsi="Times New Roman"/>
          <w:sz w:val="24"/>
          <w:szCs w:val="24"/>
        </w:rPr>
      </w:pPr>
    </w:p>
    <w:p w:rsidR="00EB4E75" w:rsidRPr="003E6575" w:rsidRDefault="00EB4E75" w:rsidP="00EB4E75">
      <w:pPr>
        <w:numPr>
          <w:ilvl w:val="0"/>
          <w:numId w:val="23"/>
        </w:numPr>
        <w:tabs>
          <w:tab w:val="clear" w:pos="786"/>
          <w:tab w:val="num"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gromadzenie funduszy niezbędnych dla wspierania działalności szkoły, a także ustalanie zasad użytkowania tych funduszy;</w:t>
      </w:r>
    </w:p>
    <w:p w:rsidR="00EB4E75" w:rsidRPr="003E6575" w:rsidRDefault="00EB4E75" w:rsidP="00EB4E75">
      <w:pPr>
        <w:spacing w:line="360" w:lineRule="auto"/>
        <w:jc w:val="both"/>
        <w:rPr>
          <w:rFonts w:ascii="Times New Roman" w:hAnsi="Times New Roman"/>
          <w:sz w:val="24"/>
          <w:szCs w:val="24"/>
        </w:rPr>
      </w:pPr>
    </w:p>
    <w:p w:rsidR="00EB4E75" w:rsidRPr="003E6575" w:rsidRDefault="00EB4E75" w:rsidP="00EB4E75">
      <w:pPr>
        <w:numPr>
          <w:ilvl w:val="0"/>
          <w:numId w:val="23"/>
        </w:numPr>
        <w:tabs>
          <w:tab w:val="clear" w:pos="786"/>
          <w:tab w:val="num"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zapewnienie rodzicom we współdziałaniu z innymi organami szkoły, rzeczywistego wpływu na działalność szkoły, wśród nich zaś:</w:t>
      </w:r>
    </w:p>
    <w:p w:rsidR="00EB4E75" w:rsidRPr="003E6575" w:rsidRDefault="00EB4E75" w:rsidP="00EB4E75">
      <w:pPr>
        <w:spacing w:line="360" w:lineRule="auto"/>
        <w:jc w:val="both"/>
        <w:rPr>
          <w:rFonts w:ascii="Times New Roman" w:hAnsi="Times New Roman"/>
          <w:sz w:val="24"/>
          <w:szCs w:val="24"/>
        </w:rPr>
      </w:pPr>
    </w:p>
    <w:p w:rsidR="00EB4E75" w:rsidRPr="003E6575" w:rsidRDefault="00EB4E75" w:rsidP="00EB4E75">
      <w:pPr>
        <w:numPr>
          <w:ilvl w:val="0"/>
          <w:numId w:val="24"/>
        </w:numPr>
        <w:tabs>
          <w:tab w:val="clear" w:pos="1440"/>
          <w:tab w:val="num" w:pos="851"/>
        </w:tabs>
        <w:spacing w:line="360" w:lineRule="auto"/>
        <w:ind w:left="851" w:hanging="284"/>
        <w:jc w:val="both"/>
        <w:rPr>
          <w:rFonts w:ascii="Times New Roman" w:hAnsi="Times New Roman"/>
          <w:sz w:val="24"/>
          <w:szCs w:val="24"/>
        </w:rPr>
      </w:pPr>
      <w:r w:rsidRPr="003E6575">
        <w:rPr>
          <w:rFonts w:ascii="Times New Roman" w:hAnsi="Times New Roman"/>
          <w:sz w:val="24"/>
          <w:szCs w:val="24"/>
        </w:rPr>
        <w:t>znajomość zadań i zamierzeń dydaktyczno-wychowawczych w szkole i w klasie, uzyskania w każdym czasie rzetelnej informacji na temat swego dziecka i jego postępów lub trudności,</w:t>
      </w:r>
    </w:p>
    <w:p w:rsidR="00EB4E75" w:rsidRPr="003E6575" w:rsidRDefault="00EB4E75" w:rsidP="00EB4E75">
      <w:pPr>
        <w:numPr>
          <w:ilvl w:val="0"/>
          <w:numId w:val="24"/>
        </w:numPr>
        <w:tabs>
          <w:tab w:val="clear" w:pos="1440"/>
          <w:tab w:val="num" w:pos="851"/>
        </w:tabs>
        <w:spacing w:line="360" w:lineRule="auto"/>
        <w:ind w:left="851" w:hanging="284"/>
        <w:jc w:val="both"/>
        <w:rPr>
          <w:rFonts w:ascii="Times New Roman" w:hAnsi="Times New Roman"/>
          <w:sz w:val="24"/>
          <w:szCs w:val="24"/>
        </w:rPr>
      </w:pPr>
      <w:r w:rsidRPr="003E6575">
        <w:rPr>
          <w:rFonts w:ascii="Times New Roman" w:hAnsi="Times New Roman"/>
          <w:sz w:val="24"/>
          <w:szCs w:val="24"/>
        </w:rPr>
        <w:t xml:space="preserve">znajomość statutu szkoły, regulaminów szkolnych, „Wewnątrzszkolnych zasad oceniania”, </w:t>
      </w:r>
    </w:p>
    <w:p w:rsidR="00EB4E75" w:rsidRPr="003E6575" w:rsidRDefault="00EB4E75" w:rsidP="00EB4E75">
      <w:pPr>
        <w:numPr>
          <w:ilvl w:val="0"/>
          <w:numId w:val="24"/>
        </w:numPr>
        <w:tabs>
          <w:tab w:val="clear" w:pos="1440"/>
          <w:tab w:val="num" w:pos="851"/>
        </w:tabs>
        <w:spacing w:line="360" w:lineRule="auto"/>
        <w:ind w:left="851" w:hanging="284"/>
        <w:jc w:val="both"/>
        <w:rPr>
          <w:rFonts w:ascii="Times New Roman" w:hAnsi="Times New Roman"/>
          <w:sz w:val="24"/>
          <w:szCs w:val="24"/>
        </w:rPr>
      </w:pPr>
      <w:r w:rsidRPr="003E6575">
        <w:rPr>
          <w:rFonts w:ascii="Times New Roman" w:hAnsi="Times New Roman"/>
          <w:sz w:val="24"/>
          <w:szCs w:val="24"/>
        </w:rPr>
        <w:t>uzyskiwania porad w sprawie wychowania i dalszego kształcenia swych dzieci,</w:t>
      </w:r>
    </w:p>
    <w:p w:rsidR="00EB4E75" w:rsidRPr="003E6575" w:rsidRDefault="00EB4E75" w:rsidP="00EB4E75">
      <w:pPr>
        <w:numPr>
          <w:ilvl w:val="0"/>
          <w:numId w:val="24"/>
        </w:numPr>
        <w:tabs>
          <w:tab w:val="clear" w:pos="1440"/>
          <w:tab w:val="num" w:pos="851"/>
        </w:tabs>
        <w:spacing w:line="360" w:lineRule="auto"/>
        <w:ind w:left="851" w:hanging="284"/>
        <w:jc w:val="both"/>
        <w:rPr>
          <w:rFonts w:ascii="Times New Roman" w:hAnsi="Times New Roman"/>
          <w:sz w:val="24"/>
          <w:szCs w:val="24"/>
        </w:rPr>
      </w:pPr>
      <w:r w:rsidRPr="003E6575">
        <w:rPr>
          <w:rFonts w:ascii="Times New Roman" w:hAnsi="Times New Roman"/>
          <w:sz w:val="24"/>
          <w:szCs w:val="24"/>
        </w:rPr>
        <w:t>wyrażania i przekazywania opinii na temat pracy szkoły,</w:t>
      </w:r>
    </w:p>
    <w:p w:rsidR="00EB4E75" w:rsidRPr="003E6575" w:rsidRDefault="00EB4E75" w:rsidP="00EB4E75">
      <w:pPr>
        <w:numPr>
          <w:ilvl w:val="0"/>
          <w:numId w:val="24"/>
        </w:numPr>
        <w:tabs>
          <w:tab w:val="clear" w:pos="1440"/>
          <w:tab w:val="num" w:pos="851"/>
        </w:tabs>
        <w:spacing w:line="360" w:lineRule="auto"/>
        <w:ind w:left="851" w:hanging="284"/>
        <w:jc w:val="both"/>
        <w:rPr>
          <w:rFonts w:ascii="Times New Roman" w:hAnsi="Times New Roman"/>
          <w:sz w:val="24"/>
          <w:szCs w:val="24"/>
        </w:rPr>
      </w:pPr>
      <w:r w:rsidRPr="003E6575">
        <w:rPr>
          <w:rFonts w:ascii="Times New Roman" w:hAnsi="Times New Roman"/>
          <w:sz w:val="24"/>
          <w:szCs w:val="24"/>
        </w:rPr>
        <w:t xml:space="preserve">określanie struktur działania ogółu rodziców oraz Rady Rodziców. </w:t>
      </w:r>
    </w:p>
    <w:p w:rsidR="00EB4E75" w:rsidRPr="003E6575" w:rsidRDefault="00EB4E75" w:rsidP="00EB4E75">
      <w:pPr>
        <w:spacing w:line="360" w:lineRule="auto"/>
        <w:ind w:left="1080"/>
        <w:jc w:val="both"/>
        <w:rPr>
          <w:rFonts w:ascii="Times New Roman" w:hAnsi="Times New Roman"/>
          <w:sz w:val="24"/>
          <w:szCs w:val="24"/>
        </w:rPr>
      </w:pPr>
    </w:p>
    <w:p w:rsidR="00EB4E75" w:rsidRPr="003E6575" w:rsidRDefault="00EB4E75" w:rsidP="00EB4E75">
      <w:pPr>
        <w:pStyle w:val="Tekstpodstawowy"/>
        <w:numPr>
          <w:ilvl w:val="0"/>
          <w:numId w:val="45"/>
        </w:numPr>
        <w:spacing w:line="360" w:lineRule="auto"/>
        <w:ind w:left="0" w:firstLine="426"/>
        <w:rPr>
          <w:b/>
        </w:rPr>
      </w:pPr>
      <w:r w:rsidRPr="003E6575">
        <w:lastRenderedPageBreak/>
        <w:t xml:space="preserve">Rada Rodziców może występować do dyrektora i innych organów szkoły, organu prowadzącego szkołę oraz organu sprawującego nadzór pedagogiczny z wnioskami </w:t>
      </w:r>
      <w:r w:rsidRPr="003E6575">
        <w:br/>
        <w:t>i opiniami we wszystkich sprawach szkoły.</w:t>
      </w:r>
    </w:p>
    <w:p w:rsidR="00EB4E75" w:rsidRPr="003E6575" w:rsidRDefault="00EB4E75" w:rsidP="00EB4E75">
      <w:pPr>
        <w:pStyle w:val="Tekstpodstawowy"/>
        <w:spacing w:line="360" w:lineRule="auto"/>
        <w:ind w:left="426"/>
        <w:rPr>
          <w:b/>
        </w:rPr>
      </w:pPr>
    </w:p>
    <w:p w:rsidR="00EB4E75" w:rsidRPr="003E6575" w:rsidRDefault="00EB4E75" w:rsidP="00EB4E75">
      <w:pPr>
        <w:pStyle w:val="Tekstpodstawowy"/>
        <w:numPr>
          <w:ilvl w:val="0"/>
          <w:numId w:val="45"/>
        </w:numPr>
        <w:tabs>
          <w:tab w:val="left" w:pos="426"/>
        </w:tabs>
        <w:spacing w:line="360" w:lineRule="auto"/>
        <w:ind w:left="426" w:firstLine="0"/>
        <w:rPr>
          <w:b/>
        </w:rPr>
      </w:pPr>
      <w:r w:rsidRPr="003E6575">
        <w:t>Do kompetencji Rady Rodziców należy:</w:t>
      </w:r>
    </w:p>
    <w:p w:rsidR="00EB4E75" w:rsidRPr="003E6575" w:rsidRDefault="00EB4E75" w:rsidP="00EB4E75">
      <w:pPr>
        <w:pStyle w:val="Tekstpodstawowy"/>
        <w:tabs>
          <w:tab w:val="left" w:pos="426"/>
        </w:tabs>
        <w:spacing w:line="360" w:lineRule="auto"/>
        <w:ind w:left="426"/>
        <w:rPr>
          <w:b/>
        </w:rPr>
      </w:pPr>
    </w:p>
    <w:p w:rsidR="00EB4E75" w:rsidRPr="003E6575" w:rsidRDefault="00EB4E75" w:rsidP="00EB4E75">
      <w:pPr>
        <w:numPr>
          <w:ilvl w:val="0"/>
          <w:numId w:val="25"/>
        </w:numPr>
        <w:tabs>
          <w:tab w:val="clear" w:pos="786"/>
          <w:tab w:val="num" w:pos="426"/>
        </w:tabs>
        <w:spacing w:line="360" w:lineRule="auto"/>
        <w:ind w:hanging="786"/>
        <w:jc w:val="both"/>
        <w:rPr>
          <w:rFonts w:ascii="Times New Roman" w:hAnsi="Times New Roman"/>
          <w:sz w:val="24"/>
          <w:szCs w:val="24"/>
        </w:rPr>
      </w:pPr>
      <w:r w:rsidRPr="003E6575">
        <w:rPr>
          <w:rFonts w:ascii="Times New Roman" w:hAnsi="Times New Roman"/>
          <w:sz w:val="24"/>
          <w:szCs w:val="24"/>
        </w:rPr>
        <w:t>uchwalanie w porozumieniu z Radą Pedagogiczną:</w:t>
      </w:r>
    </w:p>
    <w:p w:rsidR="00EB4E75" w:rsidRPr="003E6575" w:rsidRDefault="00EB4E75" w:rsidP="00EB4E75">
      <w:pPr>
        <w:numPr>
          <w:ilvl w:val="0"/>
          <w:numId w:val="26"/>
        </w:numPr>
        <w:tabs>
          <w:tab w:val="clear" w:pos="1440"/>
          <w:tab w:val="num" w:pos="851"/>
        </w:tabs>
        <w:spacing w:line="360" w:lineRule="auto"/>
        <w:ind w:left="851" w:hanging="425"/>
        <w:jc w:val="both"/>
        <w:rPr>
          <w:rFonts w:ascii="Times New Roman" w:hAnsi="Times New Roman"/>
          <w:sz w:val="24"/>
          <w:szCs w:val="24"/>
        </w:rPr>
      </w:pPr>
      <w:r w:rsidRPr="003E6575">
        <w:rPr>
          <w:rFonts w:ascii="Times New Roman" w:hAnsi="Times New Roman"/>
          <w:sz w:val="24"/>
          <w:szCs w:val="24"/>
        </w:rPr>
        <w:t>Programu Wychowawczo – profilaktycznego Szkoły obejmującego wszystkie treści i działania o charakterze wychowawczym skierowane do uczniów, realizowanego przez nauczycieli oraz treści z zakresu profilaktyki dostosowane do potrzeb rozwojowych uczniów oraz potrzeb danego środowiska, obejmującetakże treści i działania o charakterze profilaktycznym skierowane do nauczycieli i rodziców;</w:t>
      </w:r>
    </w:p>
    <w:p w:rsidR="00EB4E75" w:rsidRPr="003E6575" w:rsidRDefault="00EB4E75" w:rsidP="00EB4E75">
      <w:pPr>
        <w:spacing w:line="360" w:lineRule="auto"/>
        <w:ind w:left="1080"/>
        <w:jc w:val="both"/>
        <w:rPr>
          <w:rFonts w:ascii="Times New Roman" w:hAnsi="Times New Roman"/>
          <w:sz w:val="24"/>
          <w:szCs w:val="24"/>
        </w:rPr>
      </w:pPr>
    </w:p>
    <w:p w:rsidR="00EB4E75" w:rsidRPr="003E6575" w:rsidRDefault="00EB4E75" w:rsidP="00EB4E75">
      <w:pPr>
        <w:pStyle w:val="Tekstpodstawowy"/>
        <w:spacing w:line="360" w:lineRule="auto"/>
      </w:pPr>
      <w:r w:rsidRPr="003E6575">
        <w:t>Jeżeli Rada Rodziców w terminie 30 dni od dnia rozpoczęcia roku szkolnego nie uzyska porozumienia z Radą Pedagogiczną w sprawie Programu Wychowawczo-profilaktycznego, program ten ustala dyrektor szkoły w uzgodnieniu z organem sprawującym nadzór pedagogiczny. Program ustalony przez dyrektora szkoły obowiązuje do czasu uchwalenia programu przez Radę Rodziców w porozumieniu z Radą Pedagogiczną,</w:t>
      </w:r>
    </w:p>
    <w:p w:rsidR="00EB4E75" w:rsidRPr="003E6575" w:rsidRDefault="00EB4E75" w:rsidP="00EB4E75">
      <w:pPr>
        <w:numPr>
          <w:ilvl w:val="0"/>
          <w:numId w:val="25"/>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opiniowanie programu i harmonogramu poprawy efektywności kształcenia lub wychowania szkoły;</w:t>
      </w:r>
    </w:p>
    <w:p w:rsidR="00EB4E75" w:rsidRPr="003E6575" w:rsidRDefault="00EB4E75" w:rsidP="00EB4E75">
      <w:pPr>
        <w:numPr>
          <w:ilvl w:val="0"/>
          <w:numId w:val="25"/>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opiniowanie projektów planów finansowych składanych przez dyrektora szkoły;</w:t>
      </w:r>
    </w:p>
    <w:p w:rsidR="00EB4E75" w:rsidRPr="003E6575" w:rsidRDefault="00EB4E75" w:rsidP="00EB4E75">
      <w:pPr>
        <w:numPr>
          <w:ilvl w:val="0"/>
          <w:numId w:val="25"/>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opiniowanie decyzji dyrektora szkoły o dopuszczeniu do działalności w szkole stowarzyszenia lub innej organizacji, z wyjątkiem partii i organizacji politycznych, a w szczególności organizacji harcerskich, których celem statutowym jest działalność wychowawcza albo rozszerzanie i wzbogacanie form działalności dydaktycznej, wychowawczej i opiekuńczej szkoły;</w:t>
      </w:r>
    </w:p>
    <w:p w:rsidR="00EB4E75" w:rsidRPr="003E6575" w:rsidRDefault="00EB4E75" w:rsidP="00EB4E75">
      <w:pPr>
        <w:numPr>
          <w:ilvl w:val="0"/>
          <w:numId w:val="25"/>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opiniowanie pracy nauczyciela do ustalenia oceny dorobku zawodowego nauczyciela za okres stażu. Rada Rodziców przedstawia swoją opinię na piśmie w terminie 14 dni od dnia otrzymania zawiadomienia o dokonywanej ocenie dorobku zawodowego. Nie przedstawienie opinii nie wstrzymuje postępowania;</w:t>
      </w:r>
    </w:p>
    <w:p w:rsidR="00EB4E75" w:rsidRPr="003E6575" w:rsidRDefault="00EB4E75" w:rsidP="00EB4E75">
      <w:pPr>
        <w:tabs>
          <w:tab w:val="left" w:pos="426"/>
        </w:tabs>
        <w:spacing w:line="360" w:lineRule="auto"/>
        <w:jc w:val="both"/>
        <w:rPr>
          <w:rFonts w:ascii="Times New Roman" w:hAnsi="Times New Roman"/>
          <w:sz w:val="24"/>
          <w:szCs w:val="24"/>
        </w:rPr>
      </w:pPr>
    </w:p>
    <w:p w:rsidR="00EB4E75" w:rsidRPr="003E6575" w:rsidRDefault="00EB4E75" w:rsidP="00EB4E75">
      <w:pPr>
        <w:numPr>
          <w:ilvl w:val="0"/>
          <w:numId w:val="25"/>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opiniowanie decyzji dyrektora szkoły w sprawie wprowadzenia obowiązku noszenia przez uczniów na terenie szkoły jednolitego stroju. Wzór jednolitego stroju, określa dyrektor szkoły w porozumieniu z radą rodziców. </w:t>
      </w:r>
    </w:p>
    <w:p w:rsidR="00EB4E75" w:rsidRPr="003E6575" w:rsidRDefault="00EB4E75" w:rsidP="00EB4E75">
      <w:pPr>
        <w:tabs>
          <w:tab w:val="left" w:pos="426"/>
        </w:tabs>
        <w:spacing w:line="360" w:lineRule="auto"/>
        <w:jc w:val="both"/>
        <w:rPr>
          <w:rFonts w:ascii="Times New Roman" w:hAnsi="Times New Roman"/>
          <w:sz w:val="24"/>
          <w:szCs w:val="24"/>
        </w:rPr>
      </w:pPr>
    </w:p>
    <w:p w:rsidR="00EB4E75" w:rsidRPr="003E6575" w:rsidRDefault="00EB4E75" w:rsidP="00EB4E75">
      <w:pPr>
        <w:numPr>
          <w:ilvl w:val="0"/>
          <w:numId w:val="25"/>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opiniowanie formy realizacji 2 godzin wychowania fizycznego;</w:t>
      </w:r>
    </w:p>
    <w:p w:rsidR="00EB4E75" w:rsidRPr="003E6575" w:rsidRDefault="00EB4E75" w:rsidP="00EB4E75">
      <w:pPr>
        <w:tabs>
          <w:tab w:val="left" w:pos="426"/>
        </w:tabs>
        <w:spacing w:line="360" w:lineRule="auto"/>
        <w:jc w:val="both"/>
        <w:rPr>
          <w:rFonts w:ascii="Times New Roman" w:hAnsi="Times New Roman"/>
          <w:sz w:val="24"/>
          <w:szCs w:val="24"/>
        </w:rPr>
      </w:pPr>
    </w:p>
    <w:p w:rsidR="00EB4E75" w:rsidRPr="003E6575" w:rsidRDefault="00EB4E75" w:rsidP="00EB4E75">
      <w:pPr>
        <w:numPr>
          <w:ilvl w:val="0"/>
          <w:numId w:val="25"/>
        </w:numPr>
        <w:tabs>
          <w:tab w:val="left" w:pos="426"/>
          <w:tab w:val="num" w:pos="851"/>
        </w:tabs>
        <w:spacing w:line="360" w:lineRule="auto"/>
        <w:ind w:left="0" w:firstLine="0"/>
        <w:jc w:val="both"/>
        <w:rPr>
          <w:rFonts w:ascii="Times New Roman" w:hAnsi="Times New Roman"/>
          <w:sz w:val="24"/>
          <w:szCs w:val="24"/>
        </w:rPr>
      </w:pPr>
      <w:r w:rsidRPr="003E6575">
        <w:rPr>
          <w:rFonts w:ascii="Times New Roman" w:hAnsi="Times New Roman"/>
          <w:sz w:val="24"/>
          <w:szCs w:val="24"/>
        </w:rPr>
        <w:t>opiniowanie dodatkowych dni wolnych od zajęć dydaktyczno- wychowawczych;</w:t>
      </w:r>
    </w:p>
    <w:p w:rsidR="00EB4E75" w:rsidRPr="003E6575" w:rsidRDefault="00EB4E75" w:rsidP="00EB4E75">
      <w:pPr>
        <w:tabs>
          <w:tab w:val="left" w:pos="426"/>
          <w:tab w:val="num" w:pos="851"/>
        </w:tabs>
        <w:spacing w:line="360" w:lineRule="auto"/>
        <w:jc w:val="both"/>
        <w:rPr>
          <w:rFonts w:ascii="Times New Roman" w:hAnsi="Times New Roman"/>
          <w:sz w:val="24"/>
          <w:szCs w:val="24"/>
        </w:rPr>
      </w:pPr>
    </w:p>
    <w:p w:rsidR="00EB4E75" w:rsidRPr="003E6575" w:rsidRDefault="00EB4E75" w:rsidP="00EB4E75">
      <w:pPr>
        <w:numPr>
          <w:ilvl w:val="0"/>
          <w:numId w:val="25"/>
        </w:numPr>
        <w:tabs>
          <w:tab w:val="left" w:pos="426"/>
          <w:tab w:val="num" w:pos="851"/>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opiniowanie ustalonych przez dyrektora podręczników i materiałów edukacyjnych, </w:t>
      </w:r>
      <w:r w:rsidRPr="003E6575">
        <w:rPr>
          <w:rFonts w:ascii="Times New Roman" w:hAnsi="Times New Roman"/>
          <w:sz w:val="24"/>
          <w:szCs w:val="24"/>
        </w:rPr>
        <w:br/>
        <w:t xml:space="preserve">w przypadku braku zgody pomiędzy nauczycielami przedmiotu. </w:t>
      </w:r>
    </w:p>
    <w:p w:rsidR="00EB4E75" w:rsidRPr="003E6575" w:rsidRDefault="00EB4E75" w:rsidP="00EB4E75">
      <w:pPr>
        <w:pStyle w:val="Tekstpodstawowy"/>
        <w:spacing w:line="360" w:lineRule="auto"/>
      </w:pPr>
    </w:p>
    <w:p w:rsidR="00EB4E75" w:rsidRPr="003E6575" w:rsidRDefault="00EB4E75" w:rsidP="00EB4E75">
      <w:pPr>
        <w:pStyle w:val="Tekstpodstawowy"/>
        <w:tabs>
          <w:tab w:val="left" w:pos="426"/>
        </w:tabs>
        <w:spacing w:line="360" w:lineRule="auto"/>
        <w:rPr>
          <w:b/>
        </w:rPr>
      </w:pPr>
      <w:r w:rsidRPr="003E6575">
        <w:rPr>
          <w:b/>
        </w:rPr>
        <w:t xml:space="preserve">    9</w:t>
      </w:r>
      <w:r w:rsidRPr="003E6575">
        <w:t>. Ustala się, że projekty dokumentów opracowane przez organy kierowania szkołą, których opiniowanie jest ustawową kompetencją Rady Rodziców, powinny być przekazane przewodniczącemu Rady w formie pisemnej z wyprzedzeniem co najmniej 3 dni przed ich rozpatrzeniem. Rada dla uzyskania pomocy w opiniowaniu projektów może zaprosić ekspertów spoza swego składu.</w:t>
      </w:r>
    </w:p>
    <w:p w:rsidR="00EB4E75" w:rsidRPr="003E6575" w:rsidRDefault="00EB4E75" w:rsidP="00EB4E75">
      <w:pPr>
        <w:tabs>
          <w:tab w:val="left" w:pos="426"/>
        </w:tabs>
        <w:spacing w:line="360" w:lineRule="auto"/>
        <w:jc w:val="both"/>
        <w:rPr>
          <w:rFonts w:ascii="Times New Roman" w:hAnsi="Times New Roman"/>
          <w:sz w:val="24"/>
          <w:szCs w:val="24"/>
        </w:rPr>
      </w:pPr>
      <w:r w:rsidRPr="003E6575">
        <w:rPr>
          <w:rFonts w:ascii="Times New Roman" w:hAnsi="Times New Roman"/>
          <w:b/>
          <w:sz w:val="24"/>
          <w:szCs w:val="24"/>
        </w:rPr>
        <w:t xml:space="preserve">   10. </w:t>
      </w:r>
      <w:r w:rsidRPr="003E6575">
        <w:rPr>
          <w:rFonts w:ascii="Times New Roman" w:hAnsi="Times New Roman"/>
          <w:sz w:val="24"/>
          <w:szCs w:val="24"/>
        </w:rPr>
        <w:t>Rada Rodziców może:</w:t>
      </w:r>
    </w:p>
    <w:p w:rsidR="00EB4E75" w:rsidRPr="003E6575" w:rsidRDefault="00EB4E75" w:rsidP="00EB4E75">
      <w:pPr>
        <w:tabs>
          <w:tab w:val="left" w:pos="426"/>
        </w:tabs>
        <w:spacing w:line="360" w:lineRule="auto"/>
        <w:jc w:val="both"/>
        <w:rPr>
          <w:rFonts w:ascii="Times New Roman" w:hAnsi="Times New Roman"/>
          <w:sz w:val="24"/>
          <w:szCs w:val="24"/>
        </w:rPr>
      </w:pPr>
    </w:p>
    <w:p w:rsidR="00EB4E75" w:rsidRPr="003E6575" w:rsidRDefault="00EB4E75" w:rsidP="00EB4E75">
      <w:pPr>
        <w:numPr>
          <w:ilvl w:val="0"/>
          <w:numId w:val="44"/>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wnioskować do dyrektora szkoły o dokonanie oceny nauczyciela, z wyjątkiem nauczyciela stażysty;</w:t>
      </w:r>
    </w:p>
    <w:p w:rsidR="00EB4E75" w:rsidRPr="003E6575" w:rsidRDefault="00EB4E75" w:rsidP="00EB4E75">
      <w:pPr>
        <w:numPr>
          <w:ilvl w:val="0"/>
          <w:numId w:val="44"/>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występować do dyrektora szkoły, innych organów szkoły, organu sprawującego nadzór pedagogiczny lub organu prowadzącego z wnioskami i opiniami we wszystkich sprawach szkolnych;</w:t>
      </w:r>
    </w:p>
    <w:p w:rsidR="00EB4E75" w:rsidRPr="003E6575" w:rsidRDefault="00EB4E75" w:rsidP="00EB4E75">
      <w:pPr>
        <w:numPr>
          <w:ilvl w:val="0"/>
          <w:numId w:val="44"/>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delegować swojego przedstawiciela do komisji konkursowej wyłaniającej kandydata na stanowisko dyrektora szkoły;</w:t>
      </w:r>
    </w:p>
    <w:p w:rsidR="00EB4E75" w:rsidRPr="003E6575" w:rsidRDefault="00EB4E75" w:rsidP="00EB4E75">
      <w:pPr>
        <w:numPr>
          <w:ilvl w:val="0"/>
          <w:numId w:val="44"/>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delegować swojego przedstawiciela do Zespołu Oceniającego, powołanego przez organ nadzorujący do rozpatrzenia odwołania nauczyciela od oceny pracy.</w:t>
      </w:r>
    </w:p>
    <w:p w:rsidR="00EB4E75" w:rsidRPr="003E6575" w:rsidRDefault="00EB4E75" w:rsidP="00EB4E75">
      <w:pPr>
        <w:pStyle w:val="Tekstpodstawowy"/>
        <w:spacing w:line="360" w:lineRule="auto"/>
        <w:rPr>
          <w:b/>
        </w:rPr>
      </w:pPr>
    </w:p>
    <w:p w:rsidR="00EB4E75" w:rsidRPr="003E6575" w:rsidRDefault="00EB4E75" w:rsidP="00EB4E75">
      <w:pPr>
        <w:pStyle w:val="Tekstpodstawowy"/>
        <w:tabs>
          <w:tab w:val="left" w:pos="426"/>
        </w:tabs>
        <w:spacing w:line="360" w:lineRule="auto"/>
        <w:rPr>
          <w:b/>
        </w:rPr>
      </w:pPr>
      <w:r w:rsidRPr="003E6575">
        <w:rPr>
          <w:b/>
        </w:rPr>
        <w:t xml:space="preserve">   11.</w:t>
      </w:r>
      <w:r w:rsidRPr="003E6575">
        <w:t xml:space="preserve"> Rada Rodziców przeprowadza wybory rodziców, spośród swego grona, do komisji konkursowej na dyrektora szkoły.</w:t>
      </w:r>
    </w:p>
    <w:p w:rsidR="00EB4E75" w:rsidRPr="003E6575" w:rsidRDefault="00EB4E75" w:rsidP="00EB4E75">
      <w:pPr>
        <w:pStyle w:val="Tekstpodstawowy"/>
        <w:spacing w:line="360" w:lineRule="auto"/>
        <w:rPr>
          <w:b/>
        </w:rPr>
      </w:pPr>
    </w:p>
    <w:p w:rsidR="00EB4E75" w:rsidRPr="003E6575" w:rsidRDefault="00EB4E75" w:rsidP="00EB4E75">
      <w:pPr>
        <w:pStyle w:val="Tekstpodstawowy"/>
        <w:numPr>
          <w:ilvl w:val="0"/>
          <w:numId w:val="46"/>
        </w:numPr>
        <w:tabs>
          <w:tab w:val="left" w:pos="426"/>
        </w:tabs>
        <w:spacing w:line="360" w:lineRule="auto"/>
        <w:ind w:left="0" w:firstLine="284"/>
        <w:rPr>
          <w:b/>
        </w:rPr>
      </w:pPr>
      <w:r w:rsidRPr="003E6575">
        <w:t>Rada Rodziców uchwala regulamin swojej działalności, w którym określa w szczególności:</w:t>
      </w:r>
    </w:p>
    <w:p w:rsidR="00EB4E75" w:rsidRPr="003E6575" w:rsidRDefault="00EB4E75" w:rsidP="00EB4E75">
      <w:pPr>
        <w:pStyle w:val="Tekstpodstawowy"/>
        <w:tabs>
          <w:tab w:val="left" w:pos="-426"/>
        </w:tabs>
        <w:spacing w:line="360" w:lineRule="auto"/>
        <w:rPr>
          <w:b/>
        </w:rPr>
      </w:pPr>
    </w:p>
    <w:p w:rsidR="00EB4E75" w:rsidRPr="003E6575" w:rsidRDefault="00EB4E75" w:rsidP="00EB4E75">
      <w:pPr>
        <w:numPr>
          <w:ilvl w:val="0"/>
          <w:numId w:val="27"/>
        </w:numPr>
        <w:tabs>
          <w:tab w:val="clear" w:pos="786"/>
          <w:tab w:val="left" w:pos="-426"/>
        </w:tabs>
        <w:spacing w:line="360" w:lineRule="auto"/>
        <w:ind w:left="426" w:hanging="426"/>
        <w:jc w:val="both"/>
        <w:rPr>
          <w:rFonts w:ascii="Times New Roman" w:hAnsi="Times New Roman"/>
          <w:sz w:val="24"/>
          <w:szCs w:val="24"/>
        </w:rPr>
      </w:pPr>
      <w:r w:rsidRPr="003E6575">
        <w:rPr>
          <w:rFonts w:ascii="Times New Roman" w:hAnsi="Times New Roman"/>
          <w:sz w:val="24"/>
          <w:szCs w:val="24"/>
        </w:rPr>
        <w:t>wewnętrzną strukturę i tryb pracy rady;</w:t>
      </w:r>
    </w:p>
    <w:p w:rsidR="00EB4E75" w:rsidRPr="003E6575" w:rsidRDefault="00EB4E75" w:rsidP="00EB4E75">
      <w:pPr>
        <w:numPr>
          <w:ilvl w:val="0"/>
          <w:numId w:val="27"/>
        </w:numPr>
        <w:tabs>
          <w:tab w:val="clear" w:pos="786"/>
          <w:tab w:val="left" w:pos="-426"/>
        </w:tabs>
        <w:spacing w:line="360" w:lineRule="auto"/>
        <w:ind w:left="426" w:hanging="426"/>
        <w:jc w:val="both"/>
        <w:rPr>
          <w:rFonts w:ascii="Times New Roman" w:hAnsi="Times New Roman"/>
          <w:sz w:val="24"/>
          <w:szCs w:val="24"/>
        </w:rPr>
      </w:pPr>
      <w:r w:rsidRPr="003E6575">
        <w:rPr>
          <w:rFonts w:ascii="Times New Roman" w:hAnsi="Times New Roman"/>
          <w:sz w:val="24"/>
          <w:szCs w:val="24"/>
        </w:rPr>
        <w:t>szczegółowy tryb wyborów do rad oddziałowych i rady rodziców;</w:t>
      </w:r>
    </w:p>
    <w:p w:rsidR="00EB4E75" w:rsidRPr="003E6575" w:rsidRDefault="00EB4E75" w:rsidP="00EB4E75">
      <w:pPr>
        <w:numPr>
          <w:ilvl w:val="0"/>
          <w:numId w:val="27"/>
        </w:numPr>
        <w:tabs>
          <w:tab w:val="clear" w:pos="786"/>
          <w:tab w:val="left" w:pos="-426"/>
          <w:tab w:val="num" w:pos="426"/>
        </w:tabs>
        <w:spacing w:line="360" w:lineRule="auto"/>
        <w:ind w:hanging="786"/>
        <w:jc w:val="both"/>
        <w:rPr>
          <w:rFonts w:ascii="Times New Roman" w:hAnsi="Times New Roman"/>
          <w:sz w:val="24"/>
          <w:szCs w:val="24"/>
        </w:rPr>
      </w:pPr>
      <w:r w:rsidRPr="003E6575">
        <w:rPr>
          <w:rFonts w:ascii="Times New Roman" w:hAnsi="Times New Roman"/>
          <w:sz w:val="24"/>
          <w:szCs w:val="24"/>
        </w:rPr>
        <w:t>zasady wydatkowania funduszy rady rodziców.</w:t>
      </w:r>
    </w:p>
    <w:p w:rsidR="00EB4E75" w:rsidRPr="003E6575" w:rsidRDefault="00EB4E75" w:rsidP="00EB4E75">
      <w:pPr>
        <w:spacing w:line="360" w:lineRule="auto"/>
        <w:ind w:left="786"/>
        <w:jc w:val="both"/>
        <w:rPr>
          <w:rFonts w:ascii="Times New Roman" w:hAnsi="Times New Roman"/>
          <w:sz w:val="24"/>
          <w:szCs w:val="24"/>
        </w:rPr>
      </w:pPr>
    </w:p>
    <w:p w:rsidR="00EB4E75" w:rsidRPr="003E6575" w:rsidRDefault="00EB4E75" w:rsidP="00EB4E75">
      <w:pPr>
        <w:pStyle w:val="Tekstpodstawowy"/>
        <w:tabs>
          <w:tab w:val="left" w:pos="284"/>
        </w:tabs>
        <w:spacing w:line="360" w:lineRule="auto"/>
        <w:rPr>
          <w:b/>
        </w:rPr>
      </w:pPr>
      <w:r w:rsidRPr="003E6575">
        <w:rPr>
          <w:b/>
        </w:rPr>
        <w:t xml:space="preserve">   13.</w:t>
      </w:r>
      <w:r w:rsidRPr="003E6575">
        <w:t xml:space="preserve"> Tryb wyboru członków rady:</w:t>
      </w:r>
    </w:p>
    <w:p w:rsidR="00EB4E75" w:rsidRPr="003E6575" w:rsidRDefault="00EB4E75" w:rsidP="00EB4E75">
      <w:pPr>
        <w:numPr>
          <w:ilvl w:val="0"/>
          <w:numId w:val="28"/>
        </w:numPr>
        <w:tabs>
          <w:tab w:val="clear" w:pos="786"/>
          <w:tab w:val="num" w:pos="426"/>
        </w:tabs>
        <w:spacing w:line="360" w:lineRule="auto"/>
        <w:ind w:hanging="786"/>
        <w:jc w:val="both"/>
        <w:rPr>
          <w:rFonts w:ascii="Times New Roman" w:hAnsi="Times New Roman"/>
          <w:sz w:val="24"/>
          <w:szCs w:val="24"/>
        </w:rPr>
      </w:pPr>
      <w:r w:rsidRPr="003E6575">
        <w:rPr>
          <w:rFonts w:ascii="Times New Roman" w:hAnsi="Times New Roman"/>
          <w:sz w:val="24"/>
          <w:szCs w:val="24"/>
        </w:rPr>
        <w:t>wybory przeprowadza się na pierwszym zebraniu rodziców w każdym roku szkolnym;</w:t>
      </w:r>
    </w:p>
    <w:p w:rsidR="00EB4E75" w:rsidRPr="003E6575" w:rsidRDefault="00EB4E75" w:rsidP="00EB4E75">
      <w:pPr>
        <w:numPr>
          <w:ilvl w:val="0"/>
          <w:numId w:val="28"/>
        </w:numPr>
        <w:tabs>
          <w:tab w:val="clear" w:pos="786"/>
          <w:tab w:val="num"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datę wyboru do Rady Rodziców, dyrektor podaje do wiadomości rodziców, nauczycieli i uczniów nie później niż na 10 dni przed terminem wyborów;</w:t>
      </w:r>
    </w:p>
    <w:p w:rsidR="00EB4E75" w:rsidRPr="003E6575" w:rsidRDefault="00EB4E75" w:rsidP="00EB4E75">
      <w:pPr>
        <w:numPr>
          <w:ilvl w:val="0"/>
          <w:numId w:val="28"/>
        </w:numPr>
        <w:tabs>
          <w:tab w:val="clear" w:pos="786"/>
          <w:tab w:val="num" w:pos="426"/>
        </w:tabs>
        <w:spacing w:line="360" w:lineRule="auto"/>
        <w:ind w:hanging="786"/>
        <w:jc w:val="both"/>
        <w:rPr>
          <w:rFonts w:ascii="Times New Roman" w:hAnsi="Times New Roman"/>
          <w:sz w:val="24"/>
          <w:szCs w:val="24"/>
        </w:rPr>
      </w:pPr>
      <w:r w:rsidRPr="003E6575">
        <w:rPr>
          <w:rFonts w:ascii="Times New Roman" w:hAnsi="Times New Roman"/>
          <w:sz w:val="24"/>
          <w:szCs w:val="24"/>
        </w:rPr>
        <w:t>wybory do Rady Rodziców przeprowadza się według następujących zasad:</w:t>
      </w:r>
    </w:p>
    <w:p w:rsidR="00EB4E75" w:rsidRPr="003E6575" w:rsidRDefault="00EB4E75" w:rsidP="00EB4E75">
      <w:pPr>
        <w:numPr>
          <w:ilvl w:val="0"/>
          <w:numId w:val="29"/>
        </w:numPr>
        <w:tabs>
          <w:tab w:val="num" w:pos="1080"/>
        </w:tabs>
        <w:spacing w:line="360" w:lineRule="auto"/>
        <w:ind w:left="1080"/>
        <w:jc w:val="both"/>
        <w:rPr>
          <w:rFonts w:ascii="Times New Roman" w:hAnsi="Times New Roman"/>
          <w:sz w:val="24"/>
          <w:szCs w:val="24"/>
        </w:rPr>
      </w:pPr>
      <w:r w:rsidRPr="003E6575">
        <w:rPr>
          <w:rFonts w:ascii="Times New Roman" w:hAnsi="Times New Roman"/>
          <w:sz w:val="24"/>
          <w:szCs w:val="24"/>
        </w:rPr>
        <w:t>wybory są powszechne, równe, tajne i większościowe,</w:t>
      </w:r>
    </w:p>
    <w:p w:rsidR="00EB4E75" w:rsidRPr="003E6575" w:rsidRDefault="00EB4E75" w:rsidP="00EB4E75">
      <w:pPr>
        <w:numPr>
          <w:ilvl w:val="0"/>
          <w:numId w:val="29"/>
        </w:numPr>
        <w:tabs>
          <w:tab w:val="num" w:pos="1080"/>
        </w:tabs>
        <w:spacing w:line="360" w:lineRule="auto"/>
        <w:ind w:left="1080"/>
        <w:jc w:val="both"/>
        <w:rPr>
          <w:rFonts w:ascii="Times New Roman" w:hAnsi="Times New Roman"/>
          <w:sz w:val="24"/>
          <w:szCs w:val="24"/>
        </w:rPr>
      </w:pPr>
      <w:r w:rsidRPr="003E6575">
        <w:rPr>
          <w:rFonts w:ascii="Times New Roman" w:hAnsi="Times New Roman"/>
          <w:sz w:val="24"/>
          <w:szCs w:val="24"/>
        </w:rPr>
        <w:t>w wyborach czynne i bierne prawo wyborcze ma jeden rodzic lub opiekun ucznia szkoły,</w:t>
      </w:r>
    </w:p>
    <w:p w:rsidR="00EB4E75" w:rsidRPr="003E6575" w:rsidRDefault="00EB4E75" w:rsidP="00EB4E75">
      <w:pPr>
        <w:numPr>
          <w:ilvl w:val="0"/>
          <w:numId w:val="29"/>
        </w:numPr>
        <w:tabs>
          <w:tab w:val="num" w:pos="1080"/>
        </w:tabs>
        <w:spacing w:line="360" w:lineRule="auto"/>
        <w:ind w:left="1080"/>
        <w:jc w:val="both"/>
        <w:rPr>
          <w:rFonts w:ascii="Times New Roman" w:hAnsi="Times New Roman"/>
          <w:sz w:val="24"/>
          <w:szCs w:val="24"/>
        </w:rPr>
      </w:pPr>
      <w:r w:rsidRPr="003E6575">
        <w:rPr>
          <w:rFonts w:ascii="Times New Roman" w:hAnsi="Times New Roman"/>
          <w:sz w:val="24"/>
          <w:szCs w:val="24"/>
        </w:rPr>
        <w:t xml:space="preserve">do Rady Rodziców wybiera się jednym przedstawicielu rad oddziałowych, </w:t>
      </w:r>
    </w:p>
    <w:p w:rsidR="00EB4E75" w:rsidRPr="003E6575" w:rsidRDefault="00EB4E75" w:rsidP="00EB4E75">
      <w:pPr>
        <w:numPr>
          <w:ilvl w:val="0"/>
          <w:numId w:val="29"/>
        </w:numPr>
        <w:tabs>
          <w:tab w:val="num" w:pos="1080"/>
        </w:tabs>
        <w:spacing w:line="360" w:lineRule="auto"/>
        <w:ind w:left="1080"/>
        <w:jc w:val="both"/>
        <w:rPr>
          <w:rFonts w:ascii="Times New Roman" w:hAnsi="Times New Roman"/>
          <w:sz w:val="24"/>
          <w:szCs w:val="24"/>
        </w:rPr>
      </w:pPr>
      <w:r w:rsidRPr="003E6575">
        <w:rPr>
          <w:rFonts w:ascii="Times New Roman" w:hAnsi="Times New Roman"/>
          <w:sz w:val="24"/>
          <w:szCs w:val="24"/>
        </w:rPr>
        <w:t xml:space="preserve">komisję wyborczą powołują rodzice na zebraniu wyborczym rodziców, </w:t>
      </w:r>
    </w:p>
    <w:p w:rsidR="00EB4E75" w:rsidRPr="003E6575" w:rsidRDefault="00EB4E75" w:rsidP="00EB4E75">
      <w:pPr>
        <w:numPr>
          <w:ilvl w:val="0"/>
          <w:numId w:val="29"/>
        </w:numPr>
        <w:tabs>
          <w:tab w:val="num" w:pos="1080"/>
        </w:tabs>
        <w:spacing w:line="360" w:lineRule="auto"/>
        <w:ind w:left="1080"/>
        <w:jc w:val="both"/>
        <w:rPr>
          <w:rFonts w:ascii="Times New Roman" w:hAnsi="Times New Roman"/>
          <w:sz w:val="24"/>
          <w:szCs w:val="24"/>
        </w:rPr>
      </w:pPr>
      <w:r w:rsidRPr="003E6575">
        <w:rPr>
          <w:rFonts w:ascii="Times New Roman" w:hAnsi="Times New Roman"/>
          <w:sz w:val="24"/>
          <w:szCs w:val="24"/>
        </w:rPr>
        <w:t>wychowawca klasy zapewnia odpowiednie warunki pracy komisji wyborczej i organizację wyborów,</w:t>
      </w:r>
    </w:p>
    <w:p w:rsidR="00EB4E75" w:rsidRPr="003E6575" w:rsidRDefault="00EB4E75" w:rsidP="00EB4E75">
      <w:pPr>
        <w:numPr>
          <w:ilvl w:val="0"/>
          <w:numId w:val="29"/>
        </w:numPr>
        <w:tabs>
          <w:tab w:val="num" w:pos="1080"/>
        </w:tabs>
        <w:spacing w:line="360" w:lineRule="auto"/>
        <w:ind w:left="1080"/>
        <w:jc w:val="both"/>
        <w:rPr>
          <w:rFonts w:ascii="Times New Roman" w:hAnsi="Times New Roman"/>
          <w:sz w:val="24"/>
          <w:szCs w:val="24"/>
        </w:rPr>
      </w:pPr>
      <w:r w:rsidRPr="003E6575">
        <w:rPr>
          <w:rFonts w:ascii="Times New Roman" w:hAnsi="Times New Roman"/>
          <w:sz w:val="24"/>
          <w:szCs w:val="24"/>
        </w:rPr>
        <w:t xml:space="preserve">karty do głosowania na zebranie wyborcze rodziców przygotowuje wychowawca klasy, </w:t>
      </w:r>
    </w:p>
    <w:p w:rsidR="00EB4E75" w:rsidRPr="003E6575" w:rsidRDefault="00EB4E75" w:rsidP="00EB4E75">
      <w:pPr>
        <w:numPr>
          <w:ilvl w:val="0"/>
          <w:numId w:val="29"/>
        </w:numPr>
        <w:tabs>
          <w:tab w:val="num" w:pos="1080"/>
        </w:tabs>
        <w:spacing w:line="360" w:lineRule="auto"/>
        <w:ind w:left="1080"/>
        <w:jc w:val="both"/>
        <w:rPr>
          <w:rFonts w:ascii="Times New Roman" w:hAnsi="Times New Roman"/>
          <w:sz w:val="24"/>
          <w:szCs w:val="24"/>
        </w:rPr>
      </w:pPr>
      <w:r w:rsidRPr="003E6575">
        <w:rPr>
          <w:rFonts w:ascii="Times New Roman" w:hAnsi="Times New Roman"/>
          <w:sz w:val="24"/>
          <w:szCs w:val="24"/>
        </w:rPr>
        <w:t>niezwłocznie po podliczeniu głosów, komisja wyborcza ogłasza wyniki wyborów,</w:t>
      </w:r>
    </w:p>
    <w:p w:rsidR="00EB4E75" w:rsidRPr="003E6575" w:rsidRDefault="00EB4E75" w:rsidP="00EB4E75">
      <w:pPr>
        <w:numPr>
          <w:ilvl w:val="0"/>
          <w:numId w:val="29"/>
        </w:numPr>
        <w:tabs>
          <w:tab w:val="num" w:pos="1080"/>
        </w:tabs>
        <w:spacing w:line="360" w:lineRule="auto"/>
        <w:ind w:left="1080"/>
        <w:jc w:val="both"/>
        <w:rPr>
          <w:rFonts w:ascii="Times New Roman" w:hAnsi="Times New Roman"/>
          <w:sz w:val="24"/>
          <w:szCs w:val="24"/>
        </w:rPr>
      </w:pPr>
      <w:r w:rsidRPr="003E6575">
        <w:rPr>
          <w:rFonts w:ascii="Times New Roman" w:hAnsi="Times New Roman"/>
          <w:sz w:val="24"/>
          <w:szCs w:val="24"/>
        </w:rPr>
        <w:t>członkami Rady Rodziców zostają kandydaci którzy otrzymali największą liczbę głosów,</w:t>
      </w:r>
    </w:p>
    <w:p w:rsidR="00EB4E75" w:rsidRPr="003E6575" w:rsidRDefault="00EB4E75" w:rsidP="00EB4E75">
      <w:pPr>
        <w:numPr>
          <w:ilvl w:val="0"/>
          <w:numId w:val="29"/>
        </w:numPr>
        <w:tabs>
          <w:tab w:val="num" w:pos="1080"/>
        </w:tabs>
        <w:spacing w:line="360" w:lineRule="auto"/>
        <w:ind w:left="1080"/>
        <w:jc w:val="both"/>
        <w:rPr>
          <w:rFonts w:ascii="Times New Roman" w:hAnsi="Times New Roman"/>
          <w:sz w:val="24"/>
          <w:szCs w:val="24"/>
        </w:rPr>
      </w:pPr>
      <w:r w:rsidRPr="003E6575">
        <w:rPr>
          <w:rFonts w:ascii="Times New Roman" w:hAnsi="Times New Roman"/>
          <w:sz w:val="24"/>
          <w:szCs w:val="24"/>
        </w:rPr>
        <w:t>organem odwoławczym na działalność komisji wyborczych jest Dyrektor Szkoły,</w:t>
      </w:r>
    </w:p>
    <w:p w:rsidR="00EB4E75" w:rsidRPr="003E6575" w:rsidRDefault="00EB4E75" w:rsidP="00EB4E75">
      <w:pPr>
        <w:numPr>
          <w:ilvl w:val="0"/>
          <w:numId w:val="29"/>
        </w:numPr>
        <w:tabs>
          <w:tab w:val="num" w:pos="1080"/>
        </w:tabs>
        <w:spacing w:line="360" w:lineRule="auto"/>
        <w:ind w:left="1080"/>
        <w:jc w:val="both"/>
        <w:rPr>
          <w:rFonts w:ascii="Times New Roman" w:hAnsi="Times New Roman"/>
          <w:sz w:val="24"/>
          <w:szCs w:val="24"/>
        </w:rPr>
      </w:pPr>
      <w:r w:rsidRPr="003E6575">
        <w:rPr>
          <w:rFonts w:ascii="Times New Roman" w:hAnsi="Times New Roman"/>
          <w:sz w:val="24"/>
          <w:szCs w:val="24"/>
        </w:rPr>
        <w:t>skargi i uwagi na działalność komisji wyborczych, wyborcy mogą składać do 3 dni po dacie wyborów.</w:t>
      </w:r>
    </w:p>
    <w:p w:rsidR="00EB4E75" w:rsidRPr="003E6575" w:rsidRDefault="00EB4E75" w:rsidP="00EB4E75">
      <w:pPr>
        <w:spacing w:line="360" w:lineRule="auto"/>
        <w:jc w:val="both"/>
        <w:rPr>
          <w:rFonts w:ascii="Times New Roman" w:hAnsi="Times New Roman"/>
          <w:sz w:val="24"/>
          <w:szCs w:val="24"/>
        </w:rPr>
      </w:pPr>
    </w:p>
    <w:p w:rsidR="00EB4E75" w:rsidRPr="003E6575" w:rsidRDefault="00EB4E75" w:rsidP="00EB4E75">
      <w:pPr>
        <w:pStyle w:val="Tekstpodstawowy"/>
        <w:numPr>
          <w:ilvl w:val="0"/>
          <w:numId w:val="22"/>
        </w:numPr>
        <w:tabs>
          <w:tab w:val="num" w:pos="0"/>
          <w:tab w:val="left" w:pos="284"/>
          <w:tab w:val="left" w:pos="567"/>
          <w:tab w:val="left" w:pos="709"/>
          <w:tab w:val="left" w:pos="993"/>
        </w:tabs>
        <w:spacing w:line="360" w:lineRule="auto"/>
        <w:ind w:left="0" w:firstLine="284"/>
        <w:rPr>
          <w:b/>
        </w:rPr>
      </w:pPr>
      <w:r w:rsidRPr="003E6575">
        <w:t>W celu wspierania działalności statutowej szkoły, Rada Rodziców może gromadzić fundusze z dobrowolnych składek rodziców oraz innych źródeł. Zasady wydatkowania funduszy rady rodziców określa regulamin.</w:t>
      </w:r>
    </w:p>
    <w:p w:rsidR="00EB4E75" w:rsidRPr="003E6575" w:rsidRDefault="00EB4E75" w:rsidP="00EB4E75">
      <w:pPr>
        <w:spacing w:line="360" w:lineRule="auto"/>
        <w:jc w:val="both"/>
        <w:rPr>
          <w:rFonts w:ascii="Times New Roman" w:hAnsi="Times New Roman"/>
          <w:sz w:val="24"/>
          <w:szCs w:val="24"/>
        </w:rPr>
      </w:pPr>
    </w:p>
    <w:p w:rsidR="00EB4E75" w:rsidRPr="003E6575" w:rsidRDefault="00EB4E75" w:rsidP="00EB4E75">
      <w:pPr>
        <w:spacing w:line="360" w:lineRule="auto"/>
        <w:jc w:val="both"/>
        <w:rPr>
          <w:rFonts w:ascii="Times New Roman" w:hAnsi="Times New Roman"/>
          <w:sz w:val="24"/>
          <w:szCs w:val="24"/>
        </w:rPr>
      </w:pPr>
      <w:r w:rsidRPr="003E6575">
        <w:rPr>
          <w:rFonts w:ascii="Times New Roman" w:hAnsi="Times New Roman"/>
          <w:b/>
          <w:sz w:val="24"/>
          <w:szCs w:val="24"/>
        </w:rPr>
        <w:t>§ 55. Samorząd Uczniowski</w:t>
      </w:r>
    </w:p>
    <w:p w:rsidR="00EB4E75" w:rsidRPr="003E6575" w:rsidRDefault="00EB4E75" w:rsidP="00EB4E75">
      <w:pPr>
        <w:spacing w:line="360" w:lineRule="auto"/>
        <w:jc w:val="both"/>
        <w:rPr>
          <w:rFonts w:ascii="Times New Roman" w:hAnsi="Times New Roman"/>
          <w:sz w:val="24"/>
          <w:szCs w:val="24"/>
        </w:rPr>
      </w:pPr>
    </w:p>
    <w:p w:rsidR="00EB4E75" w:rsidRPr="003E6575" w:rsidRDefault="00EB4E75" w:rsidP="00EB4E75">
      <w:pPr>
        <w:numPr>
          <w:ilvl w:val="0"/>
          <w:numId w:val="40"/>
        </w:numPr>
        <w:tabs>
          <w:tab w:val="left" w:pos="993"/>
        </w:tabs>
        <w:spacing w:line="360" w:lineRule="auto"/>
        <w:ind w:left="0" w:firstLine="567"/>
        <w:jc w:val="both"/>
        <w:rPr>
          <w:rFonts w:ascii="Times New Roman" w:hAnsi="Times New Roman"/>
          <w:sz w:val="24"/>
          <w:szCs w:val="24"/>
        </w:rPr>
      </w:pPr>
      <w:r w:rsidRPr="003E6575">
        <w:rPr>
          <w:rFonts w:ascii="Times New Roman" w:hAnsi="Times New Roman"/>
          <w:sz w:val="24"/>
          <w:szCs w:val="24"/>
        </w:rPr>
        <w:t>W Szkole działa Samorząd Uczniowski, zwany dalej Samorządem.</w:t>
      </w:r>
    </w:p>
    <w:p w:rsidR="00EB4E75" w:rsidRPr="003E6575" w:rsidRDefault="00EB4E75" w:rsidP="00EB4E75">
      <w:pPr>
        <w:tabs>
          <w:tab w:val="left" w:pos="993"/>
        </w:tabs>
        <w:spacing w:line="360" w:lineRule="auto"/>
        <w:ind w:left="567"/>
        <w:jc w:val="both"/>
        <w:rPr>
          <w:rFonts w:ascii="Times New Roman" w:hAnsi="Times New Roman"/>
          <w:sz w:val="24"/>
          <w:szCs w:val="24"/>
        </w:rPr>
      </w:pPr>
    </w:p>
    <w:p w:rsidR="00EB4E75" w:rsidRPr="003E6575" w:rsidRDefault="00EB4E75" w:rsidP="00EB4E75">
      <w:pPr>
        <w:numPr>
          <w:ilvl w:val="0"/>
          <w:numId w:val="40"/>
        </w:numPr>
        <w:tabs>
          <w:tab w:val="left" w:pos="993"/>
        </w:tabs>
        <w:spacing w:line="360" w:lineRule="auto"/>
        <w:ind w:left="0" w:firstLine="567"/>
        <w:jc w:val="both"/>
        <w:rPr>
          <w:rFonts w:ascii="Times New Roman" w:hAnsi="Times New Roman"/>
          <w:sz w:val="24"/>
          <w:szCs w:val="24"/>
        </w:rPr>
      </w:pPr>
      <w:r w:rsidRPr="003E6575">
        <w:rPr>
          <w:rFonts w:ascii="Times New Roman" w:hAnsi="Times New Roman"/>
          <w:sz w:val="24"/>
          <w:szCs w:val="24"/>
        </w:rPr>
        <w:t>Samorząd tworzą wszyscy uczniowie szkoły. Organy Samorządu są jedynymi reprezentantami ogółu uczniów.</w:t>
      </w:r>
    </w:p>
    <w:p w:rsidR="00EB4E75" w:rsidRPr="003E6575" w:rsidRDefault="00EB4E75" w:rsidP="00EB4E75">
      <w:pPr>
        <w:tabs>
          <w:tab w:val="left" w:pos="993"/>
        </w:tabs>
        <w:spacing w:line="360" w:lineRule="auto"/>
        <w:ind w:firstLine="567"/>
        <w:jc w:val="both"/>
        <w:rPr>
          <w:rFonts w:ascii="Times New Roman" w:hAnsi="Times New Roman"/>
          <w:sz w:val="24"/>
          <w:szCs w:val="24"/>
        </w:rPr>
      </w:pPr>
    </w:p>
    <w:p w:rsidR="00EB4E75" w:rsidRPr="003E6575" w:rsidRDefault="00EB4E75" w:rsidP="00EB4E75">
      <w:pPr>
        <w:numPr>
          <w:ilvl w:val="0"/>
          <w:numId w:val="40"/>
        </w:numPr>
        <w:tabs>
          <w:tab w:val="left" w:pos="993"/>
        </w:tabs>
        <w:spacing w:line="360" w:lineRule="auto"/>
        <w:ind w:left="0" w:firstLine="567"/>
        <w:jc w:val="both"/>
        <w:rPr>
          <w:rFonts w:ascii="Times New Roman" w:hAnsi="Times New Roman"/>
          <w:sz w:val="24"/>
          <w:szCs w:val="24"/>
        </w:rPr>
      </w:pPr>
      <w:r w:rsidRPr="003E6575">
        <w:rPr>
          <w:rFonts w:ascii="Times New Roman" w:hAnsi="Times New Roman"/>
          <w:sz w:val="24"/>
          <w:szCs w:val="24"/>
        </w:rPr>
        <w:lastRenderedPageBreak/>
        <w:t>Zasady wybierania i działania organów Samorządu określa regulamin uchwalany przez ogół uczniów w głosowaniu równym, tajnym i powszechnym.</w:t>
      </w:r>
    </w:p>
    <w:p w:rsidR="00EB4E75" w:rsidRPr="003E6575" w:rsidRDefault="00EB4E75" w:rsidP="00EB4E75">
      <w:pPr>
        <w:tabs>
          <w:tab w:val="left" w:pos="993"/>
        </w:tabs>
        <w:spacing w:line="360" w:lineRule="auto"/>
        <w:ind w:firstLine="567"/>
        <w:jc w:val="both"/>
        <w:rPr>
          <w:rFonts w:ascii="Times New Roman" w:hAnsi="Times New Roman"/>
          <w:sz w:val="24"/>
          <w:szCs w:val="24"/>
        </w:rPr>
      </w:pPr>
    </w:p>
    <w:p w:rsidR="00EB4E75" w:rsidRPr="003E6575" w:rsidRDefault="00EB4E75" w:rsidP="00EB4E75">
      <w:pPr>
        <w:numPr>
          <w:ilvl w:val="0"/>
          <w:numId w:val="40"/>
        </w:numPr>
        <w:tabs>
          <w:tab w:val="left" w:pos="993"/>
        </w:tabs>
        <w:spacing w:line="360" w:lineRule="auto"/>
        <w:ind w:left="0" w:firstLine="567"/>
        <w:jc w:val="both"/>
        <w:rPr>
          <w:rFonts w:ascii="Times New Roman" w:hAnsi="Times New Roman"/>
          <w:sz w:val="24"/>
          <w:szCs w:val="24"/>
        </w:rPr>
      </w:pPr>
      <w:r w:rsidRPr="003E6575">
        <w:rPr>
          <w:rFonts w:ascii="Times New Roman" w:hAnsi="Times New Roman"/>
          <w:sz w:val="24"/>
          <w:szCs w:val="24"/>
        </w:rPr>
        <w:t xml:space="preserve"> Regulamin Samorządu nie może być sprzeczny ze Statutem szkoły.</w:t>
      </w:r>
    </w:p>
    <w:p w:rsidR="00EB4E75" w:rsidRPr="003E6575" w:rsidRDefault="00EB4E75" w:rsidP="00EB4E75">
      <w:pPr>
        <w:tabs>
          <w:tab w:val="left" w:pos="993"/>
        </w:tabs>
        <w:spacing w:line="360" w:lineRule="auto"/>
        <w:ind w:left="567"/>
        <w:jc w:val="both"/>
        <w:rPr>
          <w:rFonts w:ascii="Times New Roman" w:hAnsi="Times New Roman"/>
          <w:sz w:val="24"/>
          <w:szCs w:val="24"/>
        </w:rPr>
      </w:pPr>
    </w:p>
    <w:p w:rsidR="00EB4E75" w:rsidRPr="003E6575" w:rsidRDefault="00EB4E75" w:rsidP="00EB4E75">
      <w:pPr>
        <w:numPr>
          <w:ilvl w:val="0"/>
          <w:numId w:val="40"/>
        </w:numPr>
        <w:tabs>
          <w:tab w:val="left" w:pos="993"/>
        </w:tabs>
        <w:spacing w:line="360" w:lineRule="auto"/>
        <w:ind w:left="0" w:firstLine="567"/>
        <w:jc w:val="both"/>
        <w:rPr>
          <w:rFonts w:ascii="Times New Roman" w:hAnsi="Times New Roman"/>
          <w:sz w:val="24"/>
          <w:szCs w:val="24"/>
        </w:rPr>
      </w:pPr>
      <w:r w:rsidRPr="003E6575">
        <w:rPr>
          <w:rFonts w:ascii="Times New Roman" w:hAnsi="Times New Roman"/>
          <w:sz w:val="24"/>
          <w:szCs w:val="24"/>
        </w:rPr>
        <w:t>Samorząd może przedstawiać Radzie Pedagogicznej oraz Dyrektorowi wnioski i opinie we wszystkich sprawach szkoły, w szczególności dotyczących realizacji podstawowych praw uczniów, takich jak:</w:t>
      </w:r>
    </w:p>
    <w:p w:rsidR="00EB4E75" w:rsidRPr="003E6575" w:rsidRDefault="00EB4E75" w:rsidP="00EB4E75">
      <w:pPr>
        <w:numPr>
          <w:ilvl w:val="0"/>
          <w:numId w:val="41"/>
        </w:numPr>
        <w:tabs>
          <w:tab w:val="left" w:pos="284"/>
        </w:tabs>
        <w:spacing w:line="360" w:lineRule="auto"/>
        <w:ind w:left="0" w:firstLine="0"/>
        <w:jc w:val="left"/>
        <w:rPr>
          <w:rFonts w:ascii="Times New Roman" w:hAnsi="Times New Roman"/>
          <w:sz w:val="24"/>
          <w:szCs w:val="24"/>
        </w:rPr>
      </w:pPr>
      <w:r w:rsidRPr="003E6575">
        <w:rPr>
          <w:rFonts w:ascii="Times New Roman" w:hAnsi="Times New Roman"/>
          <w:sz w:val="24"/>
          <w:szCs w:val="24"/>
        </w:rPr>
        <w:t>prawo do zapoznawania się z programem nauczania, z jego treścią, celem i stawianymi wymaganiami;</w:t>
      </w:r>
    </w:p>
    <w:p w:rsidR="00EB4E75" w:rsidRPr="003E6575" w:rsidRDefault="00EB4E75" w:rsidP="00EB4E75">
      <w:pPr>
        <w:numPr>
          <w:ilvl w:val="0"/>
          <w:numId w:val="41"/>
        </w:numPr>
        <w:tabs>
          <w:tab w:val="left" w:pos="284"/>
        </w:tabs>
        <w:spacing w:line="360" w:lineRule="auto"/>
        <w:ind w:left="426" w:hanging="426"/>
        <w:jc w:val="left"/>
        <w:rPr>
          <w:rFonts w:ascii="Times New Roman" w:hAnsi="Times New Roman"/>
          <w:sz w:val="24"/>
          <w:szCs w:val="24"/>
        </w:rPr>
      </w:pPr>
      <w:r w:rsidRPr="003E6575">
        <w:rPr>
          <w:rFonts w:ascii="Times New Roman" w:hAnsi="Times New Roman"/>
          <w:sz w:val="24"/>
          <w:szCs w:val="24"/>
        </w:rPr>
        <w:t xml:space="preserve"> prawo do jawnej i umotywowanej oceny postępów w nauce i zachowaniu;</w:t>
      </w:r>
    </w:p>
    <w:p w:rsidR="00EB4E75" w:rsidRPr="003E6575" w:rsidRDefault="00EB4E75" w:rsidP="00EB4E75">
      <w:pPr>
        <w:numPr>
          <w:ilvl w:val="0"/>
          <w:numId w:val="41"/>
        </w:numPr>
        <w:tabs>
          <w:tab w:val="left" w:pos="284"/>
        </w:tabs>
        <w:spacing w:line="360" w:lineRule="auto"/>
        <w:ind w:left="0" w:firstLine="0"/>
        <w:jc w:val="left"/>
        <w:rPr>
          <w:rFonts w:ascii="Times New Roman" w:hAnsi="Times New Roman"/>
          <w:sz w:val="24"/>
          <w:szCs w:val="24"/>
        </w:rPr>
      </w:pPr>
      <w:r w:rsidRPr="003E6575">
        <w:rPr>
          <w:rFonts w:ascii="Times New Roman" w:hAnsi="Times New Roman"/>
          <w:sz w:val="24"/>
          <w:szCs w:val="24"/>
        </w:rPr>
        <w:t xml:space="preserve"> prawo do organizacji życia szkolnego, umożliwiające zachowanie właściwych proporcji między wysiłkiem szkolnym a możliwością rozwijania i zaspokajania własnych zainteresowań;</w:t>
      </w:r>
    </w:p>
    <w:p w:rsidR="00EB4E75" w:rsidRPr="003E6575" w:rsidRDefault="00EB4E75" w:rsidP="00EB4E75">
      <w:pPr>
        <w:numPr>
          <w:ilvl w:val="0"/>
          <w:numId w:val="41"/>
        </w:numPr>
        <w:tabs>
          <w:tab w:val="left" w:pos="284"/>
        </w:tabs>
        <w:spacing w:line="360" w:lineRule="auto"/>
        <w:ind w:left="426" w:hanging="426"/>
        <w:jc w:val="left"/>
        <w:rPr>
          <w:rFonts w:ascii="Times New Roman" w:hAnsi="Times New Roman"/>
          <w:sz w:val="24"/>
          <w:szCs w:val="24"/>
        </w:rPr>
      </w:pPr>
      <w:r w:rsidRPr="003E6575">
        <w:rPr>
          <w:rFonts w:ascii="Times New Roman" w:hAnsi="Times New Roman"/>
          <w:sz w:val="24"/>
          <w:szCs w:val="24"/>
        </w:rPr>
        <w:t xml:space="preserve"> prawo redagowania i wydawania gazety szkolnej;</w:t>
      </w:r>
    </w:p>
    <w:p w:rsidR="00EB4E75" w:rsidRPr="003E6575" w:rsidRDefault="00EB4E75" w:rsidP="00EB4E75">
      <w:pPr>
        <w:numPr>
          <w:ilvl w:val="0"/>
          <w:numId w:val="41"/>
        </w:numPr>
        <w:tabs>
          <w:tab w:val="left" w:pos="284"/>
        </w:tabs>
        <w:spacing w:line="360" w:lineRule="auto"/>
        <w:ind w:left="0" w:firstLine="0"/>
        <w:jc w:val="left"/>
        <w:rPr>
          <w:rFonts w:ascii="Times New Roman" w:hAnsi="Times New Roman"/>
          <w:sz w:val="24"/>
          <w:szCs w:val="24"/>
        </w:rPr>
      </w:pPr>
      <w:r w:rsidRPr="003E6575">
        <w:rPr>
          <w:rFonts w:ascii="Times New Roman" w:hAnsi="Times New Roman"/>
          <w:sz w:val="24"/>
          <w:szCs w:val="24"/>
        </w:rPr>
        <w:t xml:space="preserve"> prawo organizowania działalności kulturalnej, oświatowej, sportowej oraz rozrywkowej zgodnie z własnymi potrzebami i możliwościami organizacyjnymi, w porozumieniu z Dyrektorem;</w:t>
      </w:r>
    </w:p>
    <w:p w:rsidR="00EB4E75" w:rsidRPr="003E6575" w:rsidRDefault="00EB4E75" w:rsidP="00EB4E75">
      <w:pPr>
        <w:numPr>
          <w:ilvl w:val="0"/>
          <w:numId w:val="41"/>
        </w:numPr>
        <w:tabs>
          <w:tab w:val="left" w:pos="284"/>
        </w:tabs>
        <w:spacing w:line="360" w:lineRule="auto"/>
        <w:ind w:left="426" w:hanging="426"/>
        <w:jc w:val="left"/>
        <w:rPr>
          <w:rFonts w:ascii="Times New Roman" w:hAnsi="Times New Roman"/>
          <w:sz w:val="24"/>
          <w:szCs w:val="24"/>
        </w:rPr>
      </w:pPr>
      <w:r w:rsidRPr="003E6575">
        <w:rPr>
          <w:rFonts w:ascii="Times New Roman" w:hAnsi="Times New Roman"/>
          <w:sz w:val="24"/>
          <w:szCs w:val="24"/>
        </w:rPr>
        <w:t xml:space="preserve"> prawo wyboru nauczyciela pełniącego rolę opiekuna Samorządu;</w:t>
      </w:r>
    </w:p>
    <w:p w:rsidR="00EB4E75" w:rsidRPr="003E6575" w:rsidRDefault="00EB4E75" w:rsidP="00EB4E75">
      <w:pPr>
        <w:numPr>
          <w:ilvl w:val="0"/>
          <w:numId w:val="41"/>
        </w:numPr>
        <w:tabs>
          <w:tab w:val="left" w:pos="284"/>
        </w:tabs>
        <w:spacing w:line="360" w:lineRule="auto"/>
        <w:ind w:left="426" w:hanging="426"/>
        <w:jc w:val="left"/>
        <w:rPr>
          <w:rFonts w:ascii="Times New Roman" w:hAnsi="Times New Roman"/>
          <w:sz w:val="24"/>
          <w:szCs w:val="24"/>
        </w:rPr>
      </w:pPr>
      <w:r w:rsidRPr="003E6575">
        <w:rPr>
          <w:rFonts w:ascii="Times New Roman" w:hAnsi="Times New Roman"/>
          <w:sz w:val="24"/>
          <w:szCs w:val="24"/>
        </w:rPr>
        <w:t xml:space="preserve"> opiniowania organizacji szkoły, a szczególności dni wolnych od zajęć.</w:t>
      </w:r>
    </w:p>
    <w:p w:rsidR="00EB4E75" w:rsidRPr="003E6575" w:rsidRDefault="00EB4E75" w:rsidP="00EB4E75">
      <w:pPr>
        <w:spacing w:line="360" w:lineRule="auto"/>
        <w:rPr>
          <w:rFonts w:ascii="Times New Roman" w:hAnsi="Times New Roman"/>
          <w:sz w:val="24"/>
          <w:szCs w:val="24"/>
        </w:rPr>
      </w:pPr>
    </w:p>
    <w:p w:rsidR="00EB4E75" w:rsidRPr="003E6575" w:rsidRDefault="00EB4E75" w:rsidP="00EB4E75">
      <w:pPr>
        <w:spacing w:line="360" w:lineRule="auto"/>
        <w:ind w:firstLine="567"/>
        <w:jc w:val="both"/>
        <w:rPr>
          <w:rFonts w:ascii="Times New Roman" w:hAnsi="Times New Roman"/>
          <w:sz w:val="24"/>
          <w:szCs w:val="24"/>
        </w:rPr>
      </w:pPr>
      <w:r w:rsidRPr="003E6575">
        <w:rPr>
          <w:rFonts w:ascii="Times New Roman" w:hAnsi="Times New Roman"/>
          <w:b/>
          <w:sz w:val="24"/>
          <w:szCs w:val="24"/>
        </w:rPr>
        <w:t>6</w:t>
      </w:r>
      <w:r w:rsidRPr="003E6575">
        <w:rPr>
          <w:rFonts w:ascii="Times New Roman" w:hAnsi="Times New Roman"/>
          <w:sz w:val="24"/>
          <w:szCs w:val="24"/>
        </w:rPr>
        <w:t>. Samorząd ma prawo składać zapytania w sprawie szkolnej każdemu organowi szkoły.</w:t>
      </w:r>
    </w:p>
    <w:p w:rsidR="00EB4E75" w:rsidRPr="003E6575" w:rsidRDefault="00EB4E75" w:rsidP="00EB4E75">
      <w:pPr>
        <w:spacing w:line="360" w:lineRule="auto"/>
        <w:ind w:firstLine="567"/>
        <w:jc w:val="both"/>
        <w:rPr>
          <w:rFonts w:ascii="Times New Roman" w:hAnsi="Times New Roman"/>
          <w:sz w:val="24"/>
          <w:szCs w:val="24"/>
        </w:rPr>
      </w:pPr>
    </w:p>
    <w:p w:rsidR="00EB4E75" w:rsidRPr="003E6575" w:rsidRDefault="00EB4E75" w:rsidP="00EB4E75">
      <w:pPr>
        <w:spacing w:line="360" w:lineRule="auto"/>
        <w:ind w:firstLine="567"/>
        <w:jc w:val="both"/>
        <w:rPr>
          <w:rFonts w:ascii="Times New Roman" w:hAnsi="Times New Roman"/>
          <w:sz w:val="24"/>
          <w:szCs w:val="24"/>
        </w:rPr>
      </w:pPr>
      <w:r w:rsidRPr="003E6575">
        <w:rPr>
          <w:rFonts w:ascii="Times New Roman" w:hAnsi="Times New Roman"/>
          <w:b/>
          <w:sz w:val="24"/>
          <w:szCs w:val="24"/>
        </w:rPr>
        <w:t>7</w:t>
      </w:r>
      <w:r w:rsidRPr="003E6575">
        <w:rPr>
          <w:rFonts w:ascii="Times New Roman" w:hAnsi="Times New Roman"/>
          <w:sz w:val="24"/>
          <w:szCs w:val="24"/>
        </w:rPr>
        <w:t>. Podmiot, do którego Samorząd skierował zapytanie lub wniosek, winien ustosunkować się do treści zapytania lub wniosku w ciągu najpóźniej 14 dni. Sprawy pilne wymagają odpowiedzi niezwłocznej.</w:t>
      </w:r>
    </w:p>
    <w:p w:rsidR="00EB4E75" w:rsidRPr="003E6575" w:rsidRDefault="00EB4E75" w:rsidP="00EB4E75">
      <w:pPr>
        <w:spacing w:line="360" w:lineRule="auto"/>
        <w:ind w:firstLine="567"/>
        <w:jc w:val="both"/>
        <w:rPr>
          <w:rFonts w:ascii="Times New Roman" w:hAnsi="Times New Roman"/>
          <w:sz w:val="24"/>
          <w:szCs w:val="24"/>
        </w:rPr>
      </w:pPr>
      <w:r w:rsidRPr="003E6575">
        <w:rPr>
          <w:rFonts w:ascii="Times New Roman" w:hAnsi="Times New Roman"/>
          <w:b/>
          <w:sz w:val="24"/>
          <w:szCs w:val="24"/>
        </w:rPr>
        <w:t>9</w:t>
      </w:r>
      <w:r w:rsidRPr="003E6575">
        <w:rPr>
          <w:rFonts w:ascii="Times New Roman" w:hAnsi="Times New Roman"/>
          <w:sz w:val="24"/>
          <w:szCs w:val="24"/>
        </w:rPr>
        <w:t xml:space="preserve">. Uczniowie mają prawo odwołać organy Samorządu na wniosek podpisany przez 20% uczniów szkoły. </w:t>
      </w:r>
    </w:p>
    <w:p w:rsidR="00EB4E75" w:rsidRPr="003E6575" w:rsidRDefault="00EB4E75" w:rsidP="00EB4E75">
      <w:pPr>
        <w:spacing w:line="360" w:lineRule="auto"/>
        <w:ind w:firstLine="567"/>
        <w:jc w:val="both"/>
        <w:rPr>
          <w:rFonts w:ascii="Times New Roman" w:hAnsi="Times New Roman"/>
          <w:sz w:val="24"/>
          <w:szCs w:val="24"/>
        </w:rPr>
      </w:pPr>
      <w:r w:rsidRPr="003E6575">
        <w:rPr>
          <w:rFonts w:ascii="Times New Roman" w:hAnsi="Times New Roman"/>
          <w:b/>
          <w:sz w:val="24"/>
          <w:szCs w:val="24"/>
        </w:rPr>
        <w:t>10</w:t>
      </w:r>
      <w:r w:rsidRPr="003E6575">
        <w:rPr>
          <w:rFonts w:ascii="Times New Roman" w:hAnsi="Times New Roman"/>
          <w:sz w:val="24"/>
          <w:szCs w:val="24"/>
        </w:rPr>
        <w:t>. W razie zaistnienia sytuacji opisanej w ust. 9, stosuje się następującą procedurę:</w:t>
      </w:r>
    </w:p>
    <w:p w:rsidR="00EB4E75" w:rsidRPr="003E6575" w:rsidRDefault="00EB4E75" w:rsidP="00EB4E75">
      <w:pPr>
        <w:tabs>
          <w:tab w:val="left" w:pos="-567"/>
          <w:tab w:val="left" w:pos="426"/>
        </w:tabs>
        <w:spacing w:line="360" w:lineRule="auto"/>
        <w:ind w:hanging="709"/>
        <w:rPr>
          <w:rFonts w:ascii="Times New Roman" w:hAnsi="Times New Roman"/>
          <w:sz w:val="24"/>
          <w:szCs w:val="24"/>
        </w:rPr>
      </w:pPr>
    </w:p>
    <w:p w:rsidR="00EB4E75" w:rsidRPr="003E6575" w:rsidRDefault="00EB4E75" w:rsidP="00EB4E75">
      <w:pPr>
        <w:numPr>
          <w:ilvl w:val="0"/>
          <w:numId w:val="42"/>
        </w:numPr>
        <w:tabs>
          <w:tab w:val="left" w:pos="-567"/>
          <w:tab w:val="left" w:pos="426"/>
        </w:tabs>
        <w:spacing w:line="360" w:lineRule="auto"/>
        <w:ind w:left="426" w:hanging="415"/>
        <w:jc w:val="both"/>
        <w:rPr>
          <w:rFonts w:ascii="Times New Roman" w:hAnsi="Times New Roman"/>
          <w:sz w:val="24"/>
          <w:szCs w:val="24"/>
        </w:rPr>
      </w:pPr>
      <w:r w:rsidRPr="003E6575">
        <w:rPr>
          <w:rFonts w:ascii="Times New Roman" w:hAnsi="Times New Roman"/>
          <w:sz w:val="24"/>
          <w:szCs w:val="24"/>
        </w:rPr>
        <w:t>wniosek poparty przez stosowną liczbę uczniów — wraz z propozycjami kandydatów do objęcia stanowisk w organach Samorządu — wnioskodawcy przedkładają Dyrektorowi Szkoły;</w:t>
      </w:r>
    </w:p>
    <w:p w:rsidR="00EB4E75" w:rsidRPr="003E6575" w:rsidRDefault="00EB4E75" w:rsidP="00EB4E75">
      <w:pPr>
        <w:numPr>
          <w:ilvl w:val="0"/>
          <w:numId w:val="42"/>
        </w:numPr>
        <w:tabs>
          <w:tab w:val="left" w:pos="-567"/>
          <w:tab w:val="left" w:pos="426"/>
        </w:tabs>
        <w:spacing w:line="360" w:lineRule="auto"/>
        <w:ind w:left="426" w:hanging="415"/>
        <w:jc w:val="both"/>
        <w:rPr>
          <w:rFonts w:ascii="Times New Roman" w:hAnsi="Times New Roman"/>
          <w:sz w:val="24"/>
          <w:szCs w:val="24"/>
        </w:rPr>
      </w:pPr>
      <w:r w:rsidRPr="003E6575">
        <w:rPr>
          <w:rFonts w:ascii="Times New Roman" w:hAnsi="Times New Roman"/>
          <w:sz w:val="24"/>
          <w:szCs w:val="24"/>
        </w:rPr>
        <w:lastRenderedPageBreak/>
        <w:t xml:space="preserve"> Dyrektor Szkoły może podjąć się mediacji w celu zażegnania sporu wynikłego wśród uczniów; może to zadanie zlecić opiekunom Samorządu lub nauczycielom pełniącym funkcje kierownicze w szkole;</w:t>
      </w:r>
    </w:p>
    <w:p w:rsidR="00EB4E75" w:rsidRPr="003E6575" w:rsidRDefault="00EB4E75" w:rsidP="00EB4E75">
      <w:pPr>
        <w:numPr>
          <w:ilvl w:val="0"/>
          <w:numId w:val="42"/>
        </w:numPr>
        <w:tabs>
          <w:tab w:val="left" w:pos="-567"/>
          <w:tab w:val="left" w:pos="426"/>
        </w:tabs>
        <w:spacing w:line="360" w:lineRule="auto"/>
        <w:ind w:hanging="709"/>
        <w:jc w:val="both"/>
        <w:rPr>
          <w:rFonts w:ascii="Times New Roman" w:hAnsi="Times New Roman"/>
          <w:sz w:val="24"/>
          <w:szCs w:val="24"/>
        </w:rPr>
      </w:pPr>
      <w:r w:rsidRPr="003E6575">
        <w:rPr>
          <w:rFonts w:ascii="Times New Roman" w:hAnsi="Times New Roman"/>
          <w:sz w:val="24"/>
          <w:szCs w:val="24"/>
        </w:rPr>
        <w:t xml:space="preserve"> jeśli sporu nie udało się zażegnać, ogłasza się wybory nowych organów Samorządu;</w:t>
      </w:r>
    </w:p>
    <w:p w:rsidR="00EB4E75" w:rsidRPr="003E6575" w:rsidRDefault="00EB4E75" w:rsidP="00EB4E75">
      <w:pPr>
        <w:numPr>
          <w:ilvl w:val="0"/>
          <w:numId w:val="42"/>
        </w:numPr>
        <w:tabs>
          <w:tab w:val="left" w:pos="-567"/>
          <w:tab w:val="left" w:pos="426"/>
        </w:tabs>
        <w:spacing w:line="360" w:lineRule="auto"/>
        <w:ind w:hanging="709"/>
        <w:jc w:val="both"/>
        <w:rPr>
          <w:rFonts w:ascii="Times New Roman" w:hAnsi="Times New Roman"/>
          <w:sz w:val="24"/>
          <w:szCs w:val="24"/>
        </w:rPr>
      </w:pPr>
      <w:r w:rsidRPr="003E6575">
        <w:rPr>
          <w:rFonts w:ascii="Times New Roman" w:hAnsi="Times New Roman"/>
          <w:sz w:val="24"/>
          <w:szCs w:val="24"/>
        </w:rPr>
        <w:t xml:space="preserve"> wybory winny się odbyć w ciągu dwóch tygodni od ich ogłoszenia;</w:t>
      </w:r>
    </w:p>
    <w:p w:rsidR="00EB4E75" w:rsidRPr="003E6575" w:rsidRDefault="00EB4E75" w:rsidP="00EB4E75">
      <w:pPr>
        <w:numPr>
          <w:ilvl w:val="0"/>
          <w:numId w:val="42"/>
        </w:numPr>
        <w:tabs>
          <w:tab w:val="left" w:pos="-567"/>
          <w:tab w:val="left" w:pos="426"/>
        </w:tabs>
        <w:spacing w:line="360" w:lineRule="auto"/>
        <w:ind w:left="426" w:hanging="415"/>
        <w:jc w:val="both"/>
        <w:rPr>
          <w:rFonts w:ascii="Times New Roman" w:hAnsi="Times New Roman"/>
          <w:sz w:val="24"/>
          <w:szCs w:val="24"/>
        </w:rPr>
      </w:pPr>
      <w:r w:rsidRPr="003E6575">
        <w:rPr>
          <w:rFonts w:ascii="Times New Roman" w:hAnsi="Times New Roman"/>
          <w:sz w:val="24"/>
          <w:szCs w:val="24"/>
        </w:rPr>
        <w:t xml:space="preserve"> regulacje dotyczące zwyczajnego wyboru organów Samorządu obowiązujące w Szkole stosuje się odpowiednio.</w:t>
      </w:r>
    </w:p>
    <w:p w:rsidR="00EB4E75" w:rsidRPr="003E6575" w:rsidRDefault="00EB4E75" w:rsidP="00EB4E75">
      <w:pPr>
        <w:spacing w:line="360" w:lineRule="auto"/>
        <w:jc w:val="both"/>
        <w:rPr>
          <w:rFonts w:ascii="Times New Roman" w:hAnsi="Times New Roman"/>
          <w:b/>
          <w:sz w:val="24"/>
          <w:szCs w:val="24"/>
        </w:rPr>
      </w:pPr>
      <w:r w:rsidRPr="003E6575">
        <w:rPr>
          <w:rFonts w:ascii="Times New Roman" w:hAnsi="Times New Roman"/>
          <w:b/>
          <w:sz w:val="24"/>
          <w:szCs w:val="24"/>
        </w:rPr>
        <w:t>§ 56. Zasady współpracy organów szkoły.</w:t>
      </w:r>
    </w:p>
    <w:p w:rsidR="00EB4E75" w:rsidRPr="003E6575" w:rsidRDefault="00EB4E75" w:rsidP="00EB4E75">
      <w:pPr>
        <w:spacing w:line="360" w:lineRule="auto"/>
        <w:jc w:val="both"/>
        <w:rPr>
          <w:rFonts w:ascii="Times New Roman" w:hAnsi="Times New Roman"/>
          <w:b/>
          <w:sz w:val="24"/>
          <w:szCs w:val="24"/>
        </w:rPr>
      </w:pPr>
    </w:p>
    <w:p w:rsidR="00EB4E75" w:rsidRPr="003E6575" w:rsidRDefault="00EB4E75" w:rsidP="00EB4E75">
      <w:pPr>
        <w:numPr>
          <w:ilvl w:val="3"/>
          <w:numId w:val="6"/>
        </w:numPr>
        <w:tabs>
          <w:tab w:val="left" w:pos="360"/>
        </w:tabs>
        <w:spacing w:line="360" w:lineRule="auto"/>
        <w:ind w:left="0" w:firstLine="426"/>
        <w:jc w:val="both"/>
        <w:rPr>
          <w:rFonts w:ascii="Times New Roman" w:hAnsi="Times New Roman"/>
          <w:sz w:val="24"/>
          <w:szCs w:val="24"/>
        </w:rPr>
      </w:pPr>
      <w:r w:rsidRPr="003E6575">
        <w:rPr>
          <w:rFonts w:ascii="Times New Roman" w:hAnsi="Times New Roman"/>
          <w:sz w:val="24"/>
          <w:szCs w:val="24"/>
        </w:rPr>
        <w:t>Wszystkie organa szkoły współpracują w duchu porozumienia i wzajemnego szacunku, umożliwiając swobodne działanie i podejmowanie decyzji przez każdy organ w granicach swoich kompetencji.</w:t>
      </w:r>
    </w:p>
    <w:p w:rsidR="00EB4E75" w:rsidRPr="003E6575" w:rsidRDefault="00EB4E75" w:rsidP="00EB4E75">
      <w:pPr>
        <w:tabs>
          <w:tab w:val="left" w:pos="360"/>
        </w:tabs>
        <w:spacing w:line="360" w:lineRule="auto"/>
        <w:ind w:left="426"/>
        <w:jc w:val="both"/>
        <w:rPr>
          <w:rFonts w:ascii="Times New Roman" w:hAnsi="Times New Roman"/>
          <w:sz w:val="24"/>
          <w:szCs w:val="24"/>
        </w:rPr>
      </w:pPr>
    </w:p>
    <w:p w:rsidR="00EB4E75" w:rsidRPr="003E6575" w:rsidRDefault="00EB4E75" w:rsidP="00EB4E75">
      <w:pPr>
        <w:numPr>
          <w:ilvl w:val="3"/>
          <w:numId w:val="6"/>
        </w:numPr>
        <w:tabs>
          <w:tab w:val="left" w:pos="360"/>
        </w:tabs>
        <w:spacing w:line="360" w:lineRule="auto"/>
        <w:ind w:left="0" w:firstLine="426"/>
        <w:jc w:val="both"/>
        <w:rPr>
          <w:rFonts w:ascii="Times New Roman" w:hAnsi="Times New Roman"/>
          <w:sz w:val="24"/>
          <w:szCs w:val="24"/>
        </w:rPr>
      </w:pPr>
      <w:r w:rsidRPr="003E6575">
        <w:rPr>
          <w:rFonts w:ascii="Times New Roman" w:hAnsi="Times New Roman"/>
          <w:sz w:val="24"/>
          <w:szCs w:val="24"/>
        </w:rPr>
        <w:t>Każdy organ szkoły planuje swoją działalność na rok szkolny. Plany działań powinny być uchwalone (sporządzone) do końca września. Kopie dokumentów przekazywane są dyrektorowi szkoły w celu ich powielenia i przekazania kompletu każdemu organowi szkoły.</w:t>
      </w:r>
    </w:p>
    <w:p w:rsidR="00EB4E75" w:rsidRPr="003E6575" w:rsidRDefault="00EB4E75" w:rsidP="00EB4E75">
      <w:pPr>
        <w:tabs>
          <w:tab w:val="left" w:pos="360"/>
        </w:tabs>
        <w:spacing w:line="360" w:lineRule="auto"/>
        <w:ind w:firstLine="426"/>
        <w:jc w:val="both"/>
        <w:rPr>
          <w:rFonts w:ascii="Times New Roman" w:hAnsi="Times New Roman"/>
          <w:sz w:val="24"/>
          <w:szCs w:val="24"/>
        </w:rPr>
      </w:pPr>
    </w:p>
    <w:p w:rsidR="00EB4E75" w:rsidRPr="003E6575" w:rsidRDefault="00EB4E75" w:rsidP="00EB4E75">
      <w:pPr>
        <w:numPr>
          <w:ilvl w:val="3"/>
          <w:numId w:val="6"/>
        </w:numPr>
        <w:tabs>
          <w:tab w:val="left" w:pos="360"/>
        </w:tabs>
        <w:spacing w:line="360" w:lineRule="auto"/>
        <w:ind w:left="0" w:firstLine="426"/>
        <w:jc w:val="both"/>
        <w:rPr>
          <w:rFonts w:ascii="Times New Roman" w:hAnsi="Times New Roman"/>
          <w:sz w:val="24"/>
          <w:szCs w:val="24"/>
        </w:rPr>
      </w:pPr>
      <w:r w:rsidRPr="003E6575">
        <w:rPr>
          <w:rFonts w:ascii="Times New Roman" w:hAnsi="Times New Roman"/>
          <w:sz w:val="24"/>
          <w:szCs w:val="24"/>
        </w:rPr>
        <w:t>Każdy organ po analizie planów działania pozostałych organów, może włączyć się do realizacji konkretnych zadań, proponując swoją opinię lub stanowisko w danej sprawie, nie naruszając kompetencji organu uprawnionego.</w:t>
      </w:r>
    </w:p>
    <w:p w:rsidR="00EB4E75" w:rsidRPr="003E6575" w:rsidRDefault="00EB4E75" w:rsidP="00EB4E75">
      <w:pPr>
        <w:tabs>
          <w:tab w:val="left" w:pos="360"/>
        </w:tabs>
        <w:spacing w:line="360" w:lineRule="auto"/>
        <w:ind w:firstLine="426"/>
        <w:jc w:val="both"/>
        <w:rPr>
          <w:rFonts w:ascii="Times New Roman" w:hAnsi="Times New Roman"/>
          <w:sz w:val="24"/>
          <w:szCs w:val="24"/>
        </w:rPr>
      </w:pPr>
    </w:p>
    <w:p w:rsidR="00EB4E75" w:rsidRPr="003E6575" w:rsidRDefault="00EB4E75" w:rsidP="00EB4E75">
      <w:pPr>
        <w:numPr>
          <w:ilvl w:val="3"/>
          <w:numId w:val="6"/>
        </w:numPr>
        <w:tabs>
          <w:tab w:val="left" w:pos="360"/>
        </w:tabs>
        <w:spacing w:line="360" w:lineRule="auto"/>
        <w:ind w:left="0" w:firstLine="426"/>
        <w:jc w:val="both"/>
        <w:rPr>
          <w:rFonts w:ascii="Times New Roman" w:hAnsi="Times New Roman"/>
          <w:sz w:val="24"/>
          <w:szCs w:val="24"/>
        </w:rPr>
      </w:pPr>
      <w:r w:rsidRPr="003E6575">
        <w:rPr>
          <w:rFonts w:ascii="Times New Roman" w:hAnsi="Times New Roman"/>
          <w:sz w:val="24"/>
          <w:szCs w:val="24"/>
        </w:rPr>
        <w:t>Organa szkoły mogą zapraszać na swoje planowane lub doraźne zebrania przedstawicieli innych organów w celu wymiany poglądów i informacji.</w:t>
      </w:r>
    </w:p>
    <w:p w:rsidR="00EB4E75" w:rsidRPr="003E6575" w:rsidRDefault="00EB4E75" w:rsidP="00EB4E75">
      <w:pPr>
        <w:tabs>
          <w:tab w:val="left" w:pos="360"/>
        </w:tabs>
        <w:spacing w:line="360" w:lineRule="auto"/>
        <w:ind w:firstLine="426"/>
        <w:jc w:val="both"/>
        <w:rPr>
          <w:rFonts w:ascii="Times New Roman" w:hAnsi="Times New Roman"/>
          <w:sz w:val="24"/>
          <w:szCs w:val="24"/>
        </w:rPr>
      </w:pPr>
    </w:p>
    <w:p w:rsidR="00EB4E75" w:rsidRPr="003E6575" w:rsidRDefault="00EB4E75" w:rsidP="00EB4E75">
      <w:pPr>
        <w:numPr>
          <w:ilvl w:val="3"/>
          <w:numId w:val="6"/>
        </w:numPr>
        <w:tabs>
          <w:tab w:val="left" w:pos="360"/>
        </w:tabs>
        <w:spacing w:line="360" w:lineRule="auto"/>
        <w:ind w:left="0" w:firstLine="426"/>
        <w:jc w:val="both"/>
        <w:rPr>
          <w:rFonts w:ascii="Times New Roman" w:hAnsi="Times New Roman"/>
          <w:sz w:val="24"/>
          <w:szCs w:val="24"/>
        </w:rPr>
      </w:pPr>
      <w:r w:rsidRPr="003E6575">
        <w:rPr>
          <w:rFonts w:ascii="Times New Roman" w:hAnsi="Times New Roman"/>
          <w:sz w:val="24"/>
          <w:szCs w:val="24"/>
        </w:rPr>
        <w:t>Uchwały organów szkoły prawomocnie podjęte w ramach ich kompetencji stanowiących oprócz uchwał personalnych podaje się do ogólnej wiadomości w formie pisemnych tekstów uchwał umieszczanych na tablicy ogłoszeń.</w:t>
      </w:r>
    </w:p>
    <w:p w:rsidR="00EB4E75" w:rsidRPr="003E6575" w:rsidRDefault="00EB4E75" w:rsidP="00EB4E75">
      <w:pPr>
        <w:tabs>
          <w:tab w:val="left" w:pos="360"/>
        </w:tabs>
        <w:spacing w:line="360" w:lineRule="auto"/>
        <w:ind w:firstLine="426"/>
        <w:jc w:val="both"/>
        <w:rPr>
          <w:rFonts w:ascii="Times New Roman" w:hAnsi="Times New Roman"/>
          <w:sz w:val="24"/>
          <w:szCs w:val="24"/>
        </w:rPr>
      </w:pPr>
    </w:p>
    <w:p w:rsidR="00EB4E75" w:rsidRPr="003E6575" w:rsidRDefault="00EB4E75" w:rsidP="00EB4E75">
      <w:pPr>
        <w:numPr>
          <w:ilvl w:val="3"/>
          <w:numId w:val="6"/>
        </w:numPr>
        <w:tabs>
          <w:tab w:val="left" w:pos="360"/>
        </w:tabs>
        <w:spacing w:line="360" w:lineRule="auto"/>
        <w:ind w:left="0" w:firstLine="426"/>
        <w:jc w:val="both"/>
        <w:rPr>
          <w:rFonts w:ascii="Times New Roman" w:hAnsi="Times New Roman"/>
          <w:sz w:val="24"/>
          <w:szCs w:val="24"/>
        </w:rPr>
      </w:pPr>
      <w:r w:rsidRPr="003E6575">
        <w:rPr>
          <w:rFonts w:ascii="Times New Roman" w:hAnsi="Times New Roman"/>
          <w:sz w:val="24"/>
          <w:szCs w:val="24"/>
        </w:rPr>
        <w:t>Rodzice i uczniowie przedstawiają swoje wnioski i opinie dyrektorowi szkoły poprzez swoją reprezentację, tj. Radę Rodziców i S.U. w formie pisemnej, a Radzie Pedagogicznej w formie ustnej na jej posiedzeniu.</w:t>
      </w:r>
    </w:p>
    <w:p w:rsidR="00EB4E75" w:rsidRPr="003E6575" w:rsidRDefault="00EB4E75" w:rsidP="00EB4E75">
      <w:pPr>
        <w:tabs>
          <w:tab w:val="left" w:pos="360"/>
        </w:tabs>
        <w:spacing w:line="360" w:lineRule="auto"/>
        <w:ind w:firstLine="426"/>
        <w:jc w:val="both"/>
        <w:rPr>
          <w:rFonts w:ascii="Times New Roman" w:hAnsi="Times New Roman"/>
          <w:sz w:val="24"/>
          <w:szCs w:val="24"/>
        </w:rPr>
      </w:pPr>
    </w:p>
    <w:p w:rsidR="00EB4E75" w:rsidRPr="003E6575" w:rsidRDefault="00EB4E75" w:rsidP="00EB4E75">
      <w:pPr>
        <w:numPr>
          <w:ilvl w:val="3"/>
          <w:numId w:val="6"/>
        </w:numPr>
        <w:tabs>
          <w:tab w:val="left" w:pos="360"/>
        </w:tabs>
        <w:spacing w:line="360" w:lineRule="auto"/>
        <w:ind w:left="0" w:firstLine="426"/>
        <w:jc w:val="both"/>
        <w:rPr>
          <w:rFonts w:ascii="Times New Roman" w:hAnsi="Times New Roman"/>
          <w:sz w:val="24"/>
          <w:szCs w:val="24"/>
        </w:rPr>
      </w:pPr>
      <w:r w:rsidRPr="003E6575">
        <w:rPr>
          <w:rFonts w:ascii="Times New Roman" w:hAnsi="Times New Roman"/>
          <w:sz w:val="24"/>
          <w:szCs w:val="24"/>
        </w:rPr>
        <w:t>Wnioski i opinie rozpatrywane są zgodnie z procedurą rozpatrywania skarg i wniosków.</w:t>
      </w:r>
    </w:p>
    <w:p w:rsidR="00EB4E75" w:rsidRPr="003E6575" w:rsidRDefault="00EB4E75" w:rsidP="00EB4E75">
      <w:pPr>
        <w:tabs>
          <w:tab w:val="left" w:pos="360"/>
        </w:tabs>
        <w:spacing w:line="360" w:lineRule="auto"/>
        <w:ind w:firstLine="426"/>
        <w:jc w:val="both"/>
        <w:rPr>
          <w:rFonts w:ascii="Times New Roman" w:hAnsi="Times New Roman"/>
          <w:sz w:val="24"/>
          <w:szCs w:val="24"/>
        </w:rPr>
      </w:pPr>
    </w:p>
    <w:p w:rsidR="00EB4E75" w:rsidRPr="003E6575" w:rsidRDefault="00EB4E75" w:rsidP="00EB4E75">
      <w:pPr>
        <w:numPr>
          <w:ilvl w:val="3"/>
          <w:numId w:val="6"/>
        </w:numPr>
        <w:tabs>
          <w:tab w:val="left" w:pos="360"/>
        </w:tabs>
        <w:spacing w:line="360" w:lineRule="auto"/>
        <w:ind w:left="0" w:firstLine="426"/>
        <w:jc w:val="both"/>
        <w:rPr>
          <w:rFonts w:ascii="Times New Roman" w:hAnsi="Times New Roman"/>
          <w:sz w:val="24"/>
          <w:szCs w:val="24"/>
        </w:rPr>
      </w:pPr>
      <w:r w:rsidRPr="003E6575">
        <w:rPr>
          <w:rFonts w:ascii="Times New Roman" w:hAnsi="Times New Roman"/>
          <w:sz w:val="24"/>
          <w:szCs w:val="24"/>
        </w:rPr>
        <w:lastRenderedPageBreak/>
        <w:t>Rodzice i nauczyciele współdziałają ze sobą w sprawach wychowania, opieki i kształcenia dzieci według zasad ujętych statucie szkoły.</w:t>
      </w:r>
    </w:p>
    <w:p w:rsidR="00EB4E75" w:rsidRPr="003E6575" w:rsidRDefault="00EB4E75" w:rsidP="00EB4E75">
      <w:pPr>
        <w:tabs>
          <w:tab w:val="left" w:pos="360"/>
        </w:tabs>
        <w:spacing w:line="360" w:lineRule="auto"/>
        <w:ind w:firstLine="426"/>
        <w:jc w:val="both"/>
        <w:rPr>
          <w:rFonts w:ascii="Times New Roman" w:hAnsi="Times New Roman"/>
          <w:sz w:val="24"/>
          <w:szCs w:val="24"/>
        </w:rPr>
      </w:pPr>
    </w:p>
    <w:p w:rsidR="00EB4E75" w:rsidRPr="003E6575" w:rsidRDefault="00EB4E75" w:rsidP="00EB4E75">
      <w:pPr>
        <w:numPr>
          <w:ilvl w:val="3"/>
          <w:numId w:val="6"/>
        </w:numPr>
        <w:tabs>
          <w:tab w:val="left" w:pos="360"/>
        </w:tabs>
        <w:spacing w:line="360" w:lineRule="auto"/>
        <w:ind w:left="0" w:firstLine="426"/>
        <w:jc w:val="both"/>
        <w:rPr>
          <w:rFonts w:ascii="Times New Roman" w:hAnsi="Times New Roman"/>
          <w:sz w:val="24"/>
          <w:szCs w:val="24"/>
        </w:rPr>
      </w:pPr>
      <w:r w:rsidRPr="003E6575">
        <w:rPr>
          <w:rFonts w:ascii="Times New Roman" w:hAnsi="Times New Roman"/>
          <w:sz w:val="24"/>
          <w:szCs w:val="24"/>
        </w:rPr>
        <w:t>Wszelkie sprawy sporne rozwiązywane są wewnątrz szkoły, z zachowaniem drogi służbowej i zasad ujętych w statucie szkoły</w:t>
      </w:r>
      <w:r w:rsidRPr="003E6575">
        <w:rPr>
          <w:rFonts w:ascii="Times New Roman" w:hAnsi="Times New Roman"/>
          <w:color w:val="FF0000"/>
          <w:sz w:val="24"/>
          <w:szCs w:val="24"/>
        </w:rPr>
        <w:t>.</w:t>
      </w:r>
    </w:p>
    <w:p w:rsidR="00EB4E75" w:rsidRPr="003E6575" w:rsidRDefault="00EB4E75" w:rsidP="00EB4E75">
      <w:pPr>
        <w:tabs>
          <w:tab w:val="left" w:pos="360"/>
        </w:tabs>
        <w:spacing w:line="360" w:lineRule="auto"/>
        <w:ind w:left="426"/>
        <w:jc w:val="both"/>
        <w:rPr>
          <w:rFonts w:ascii="Times New Roman" w:hAnsi="Times New Roman"/>
          <w:sz w:val="24"/>
          <w:szCs w:val="24"/>
        </w:rPr>
      </w:pPr>
    </w:p>
    <w:p w:rsidR="00EB4E75" w:rsidRPr="003E6575" w:rsidRDefault="00EB4E75" w:rsidP="00EB4E75">
      <w:pPr>
        <w:tabs>
          <w:tab w:val="left" w:pos="567"/>
        </w:tabs>
        <w:spacing w:line="360" w:lineRule="auto"/>
        <w:ind w:firstLine="426"/>
        <w:jc w:val="both"/>
        <w:rPr>
          <w:rFonts w:ascii="Times New Roman" w:hAnsi="Times New Roman"/>
          <w:sz w:val="24"/>
          <w:szCs w:val="24"/>
        </w:rPr>
      </w:pPr>
      <w:r w:rsidRPr="003E6575">
        <w:rPr>
          <w:rFonts w:ascii="Times New Roman" w:hAnsi="Times New Roman"/>
          <w:b/>
          <w:sz w:val="24"/>
          <w:szCs w:val="24"/>
        </w:rPr>
        <w:t>§ 57.1</w:t>
      </w:r>
      <w:r w:rsidRPr="003E6575">
        <w:rPr>
          <w:rFonts w:ascii="Times New Roman" w:hAnsi="Times New Roman"/>
          <w:sz w:val="24"/>
          <w:szCs w:val="24"/>
        </w:rPr>
        <w:t>. Rodzice i nauczyciele współdziałają ze szkołą w sprawach wychowania i kształcenia dzieci.</w:t>
      </w:r>
    </w:p>
    <w:p w:rsidR="00EB4E75" w:rsidRPr="003E6575" w:rsidRDefault="00EB4E75" w:rsidP="00EB4E75">
      <w:pPr>
        <w:spacing w:line="360" w:lineRule="auto"/>
        <w:ind w:firstLine="426"/>
        <w:rPr>
          <w:rFonts w:ascii="Times New Roman" w:hAnsi="Times New Roman"/>
          <w:sz w:val="24"/>
          <w:szCs w:val="24"/>
        </w:rPr>
      </w:pPr>
    </w:p>
    <w:p w:rsidR="00EB4E75" w:rsidRPr="003E6575" w:rsidRDefault="00EB4E75" w:rsidP="00EB4E75">
      <w:pPr>
        <w:pStyle w:val="DefaultText"/>
        <w:numPr>
          <w:ilvl w:val="0"/>
          <w:numId w:val="20"/>
        </w:numPr>
        <w:tabs>
          <w:tab w:val="clear" w:pos="680"/>
          <w:tab w:val="num" w:pos="284"/>
        </w:tabs>
        <w:spacing w:line="360" w:lineRule="auto"/>
        <w:ind w:hanging="254"/>
        <w:jc w:val="both"/>
        <w:rPr>
          <w:szCs w:val="24"/>
          <w:lang w:val="pl-PL"/>
        </w:rPr>
      </w:pPr>
      <w:r w:rsidRPr="003E6575">
        <w:rPr>
          <w:szCs w:val="24"/>
          <w:lang w:val="pl-PL"/>
        </w:rPr>
        <w:t>Rodzice współpracując ze szkołą mają prawo do:</w:t>
      </w:r>
    </w:p>
    <w:p w:rsidR="00EB4E75" w:rsidRPr="003E6575" w:rsidRDefault="00EB4E75" w:rsidP="00EB4E75">
      <w:pPr>
        <w:pStyle w:val="DefaultText"/>
        <w:spacing w:line="360" w:lineRule="auto"/>
        <w:ind w:left="680"/>
        <w:jc w:val="both"/>
        <w:rPr>
          <w:szCs w:val="24"/>
          <w:lang w:val="pl-PL"/>
        </w:rPr>
      </w:pPr>
    </w:p>
    <w:p w:rsidR="00EB4E75" w:rsidRPr="003E6575" w:rsidRDefault="00EB4E75" w:rsidP="00EB4E75">
      <w:pPr>
        <w:pStyle w:val="DefaultText"/>
        <w:numPr>
          <w:ilvl w:val="1"/>
          <w:numId w:val="20"/>
        </w:numPr>
        <w:tabs>
          <w:tab w:val="clear" w:pos="1304"/>
          <w:tab w:val="num" w:pos="426"/>
        </w:tabs>
        <w:spacing w:line="360" w:lineRule="auto"/>
        <w:ind w:left="0" w:firstLine="0"/>
        <w:jc w:val="both"/>
        <w:rPr>
          <w:szCs w:val="24"/>
          <w:lang w:val="pl-PL"/>
        </w:rPr>
      </w:pPr>
      <w:r w:rsidRPr="003E6575">
        <w:rPr>
          <w:szCs w:val="24"/>
          <w:lang w:val="pl-PL"/>
        </w:rPr>
        <w:t>znajomości statutu szkoły, a wszczególności do znajomości celów i zadań szkoły, programu wychowawczego szkoły;</w:t>
      </w:r>
    </w:p>
    <w:p w:rsidR="00EB4E75" w:rsidRPr="003E6575" w:rsidRDefault="00EB4E75" w:rsidP="00EB4E75">
      <w:pPr>
        <w:pStyle w:val="DefaultText"/>
        <w:spacing w:line="360" w:lineRule="auto"/>
        <w:jc w:val="both"/>
        <w:rPr>
          <w:szCs w:val="24"/>
          <w:lang w:val="pl-PL"/>
        </w:rPr>
      </w:pPr>
    </w:p>
    <w:p w:rsidR="00EB4E75" w:rsidRPr="003E6575" w:rsidRDefault="00EB4E75" w:rsidP="00EB4E75">
      <w:pPr>
        <w:pStyle w:val="DefaultText"/>
        <w:numPr>
          <w:ilvl w:val="1"/>
          <w:numId w:val="20"/>
        </w:numPr>
        <w:tabs>
          <w:tab w:val="clear" w:pos="1304"/>
          <w:tab w:val="num" w:pos="426"/>
        </w:tabs>
        <w:spacing w:line="360" w:lineRule="auto"/>
        <w:ind w:left="0" w:firstLine="0"/>
        <w:jc w:val="both"/>
        <w:rPr>
          <w:szCs w:val="24"/>
          <w:lang w:val="pl-PL"/>
        </w:rPr>
      </w:pPr>
      <w:r w:rsidRPr="003E6575">
        <w:rPr>
          <w:szCs w:val="24"/>
          <w:lang w:val="pl-PL"/>
        </w:rPr>
        <w:t>zgłaszania do Programu Wychowawczo-profilaktycznego swoich propozycji; wnioski i propozycje przekazują za pośrednictwem wychowawcy do przewodniczącego rady pedagogicznej;</w:t>
      </w:r>
    </w:p>
    <w:p w:rsidR="00EB4E75" w:rsidRPr="003E6575" w:rsidRDefault="00EB4E75" w:rsidP="00EB4E75">
      <w:pPr>
        <w:pStyle w:val="DefaultText"/>
        <w:spacing w:line="360" w:lineRule="auto"/>
        <w:jc w:val="both"/>
        <w:rPr>
          <w:szCs w:val="24"/>
          <w:lang w:val="pl-PL"/>
        </w:rPr>
      </w:pPr>
    </w:p>
    <w:p w:rsidR="00EB4E75" w:rsidRPr="003E6575" w:rsidRDefault="00EB4E75" w:rsidP="00EB4E75">
      <w:pPr>
        <w:pStyle w:val="DefaultText"/>
        <w:numPr>
          <w:ilvl w:val="1"/>
          <w:numId w:val="20"/>
        </w:numPr>
        <w:tabs>
          <w:tab w:val="clear" w:pos="1304"/>
          <w:tab w:val="num" w:pos="426"/>
        </w:tabs>
        <w:spacing w:line="360" w:lineRule="auto"/>
        <w:ind w:left="0" w:firstLine="0"/>
        <w:jc w:val="both"/>
        <w:rPr>
          <w:szCs w:val="24"/>
          <w:lang w:val="pl-PL"/>
        </w:rPr>
      </w:pPr>
      <w:r w:rsidRPr="003E6575">
        <w:rPr>
          <w:szCs w:val="24"/>
          <w:lang w:val="pl-PL"/>
        </w:rPr>
        <w:t>współudziału w pracy wychowawczej;</w:t>
      </w:r>
    </w:p>
    <w:p w:rsidR="00EB4E75" w:rsidRPr="003E6575" w:rsidRDefault="00EB4E75" w:rsidP="00EB4E75">
      <w:pPr>
        <w:pStyle w:val="DefaultText"/>
        <w:spacing w:line="360" w:lineRule="auto"/>
        <w:jc w:val="both"/>
        <w:rPr>
          <w:szCs w:val="24"/>
          <w:lang w:val="pl-PL"/>
        </w:rPr>
      </w:pPr>
    </w:p>
    <w:p w:rsidR="00EB4E75" w:rsidRPr="003E6575" w:rsidRDefault="00EB4E75" w:rsidP="00EB4E75">
      <w:pPr>
        <w:pStyle w:val="DefaultText"/>
        <w:numPr>
          <w:ilvl w:val="1"/>
          <w:numId w:val="20"/>
        </w:numPr>
        <w:tabs>
          <w:tab w:val="clear" w:pos="1304"/>
          <w:tab w:val="num" w:pos="426"/>
        </w:tabs>
        <w:spacing w:line="360" w:lineRule="auto"/>
        <w:ind w:left="0" w:firstLine="0"/>
        <w:jc w:val="both"/>
        <w:rPr>
          <w:szCs w:val="24"/>
          <w:lang w:val="pl-PL"/>
        </w:rPr>
      </w:pPr>
      <w:r w:rsidRPr="003E6575">
        <w:rPr>
          <w:szCs w:val="24"/>
          <w:lang w:val="pl-PL"/>
        </w:rPr>
        <w:t>znajomości organizacji pracy szkoły w danym roku szkolnym. Informacje te przekazuje dyrektor szkoły po zebraniu rady pedagogicznej;</w:t>
      </w:r>
    </w:p>
    <w:p w:rsidR="00EB4E75" w:rsidRPr="003E6575" w:rsidRDefault="00EB4E75" w:rsidP="00EB4E75">
      <w:pPr>
        <w:pStyle w:val="DefaultText"/>
        <w:spacing w:line="360" w:lineRule="auto"/>
        <w:jc w:val="both"/>
        <w:rPr>
          <w:szCs w:val="24"/>
          <w:lang w:val="pl-PL"/>
        </w:rPr>
      </w:pPr>
    </w:p>
    <w:p w:rsidR="00EB4E75" w:rsidRPr="003E6575" w:rsidRDefault="00EB4E75" w:rsidP="00EB4E75">
      <w:pPr>
        <w:pStyle w:val="DefaultText"/>
        <w:numPr>
          <w:ilvl w:val="1"/>
          <w:numId w:val="20"/>
        </w:numPr>
        <w:tabs>
          <w:tab w:val="clear" w:pos="1304"/>
          <w:tab w:val="num" w:pos="426"/>
        </w:tabs>
        <w:spacing w:line="360" w:lineRule="auto"/>
        <w:ind w:left="0" w:firstLine="0"/>
        <w:jc w:val="both"/>
        <w:rPr>
          <w:szCs w:val="24"/>
          <w:lang w:val="pl-PL"/>
        </w:rPr>
      </w:pPr>
      <w:r w:rsidRPr="003E6575">
        <w:rPr>
          <w:szCs w:val="24"/>
          <w:lang w:val="pl-PL"/>
        </w:rPr>
        <w:t xml:space="preserve">znajomości przepisów dotyczących oceniania, klasyfikowania i promowania oraz przeprowadzania egzaminów. Przepisy te są omówione na pierwszym zebraniu rodziców </w:t>
      </w:r>
      <w:r w:rsidRPr="003E6575">
        <w:rPr>
          <w:szCs w:val="24"/>
          <w:lang w:val="pl-PL"/>
        </w:rPr>
        <w:br/>
        <w:t>i w przypadkach wymagających ich znajomości;</w:t>
      </w:r>
    </w:p>
    <w:p w:rsidR="00EB4E75" w:rsidRPr="003E6575" w:rsidRDefault="00EB4E75" w:rsidP="00EB4E75">
      <w:pPr>
        <w:pStyle w:val="DefaultText"/>
        <w:spacing w:line="360" w:lineRule="auto"/>
        <w:jc w:val="both"/>
        <w:rPr>
          <w:szCs w:val="24"/>
          <w:lang w:val="pl-PL"/>
        </w:rPr>
      </w:pPr>
    </w:p>
    <w:p w:rsidR="00EB4E75" w:rsidRPr="003E6575" w:rsidRDefault="00EB4E75" w:rsidP="00EB4E75">
      <w:pPr>
        <w:pStyle w:val="DefaultText"/>
        <w:numPr>
          <w:ilvl w:val="1"/>
          <w:numId w:val="20"/>
        </w:numPr>
        <w:tabs>
          <w:tab w:val="clear" w:pos="1304"/>
          <w:tab w:val="num" w:pos="426"/>
        </w:tabs>
        <w:spacing w:line="360" w:lineRule="auto"/>
        <w:ind w:left="0" w:firstLine="0"/>
        <w:jc w:val="both"/>
        <w:rPr>
          <w:szCs w:val="24"/>
          <w:lang w:val="pl-PL"/>
        </w:rPr>
      </w:pPr>
      <w:r w:rsidRPr="003E6575">
        <w:rPr>
          <w:szCs w:val="24"/>
          <w:lang w:val="pl-PL"/>
        </w:rPr>
        <w:t xml:space="preserve">uzyskiwania informacji na temat swojego dziecka - jego zachowania, postępów w nauce </w:t>
      </w:r>
      <w:r w:rsidRPr="003E6575">
        <w:rPr>
          <w:szCs w:val="24"/>
          <w:lang w:val="pl-PL"/>
        </w:rPr>
        <w:br/>
        <w:t>i przyczyn trudności (uzyskiwanie informacji ma miejsce w czasie zebrań rodziców, indywidualnego spotkania się z nauczycielem po uprzednim określeniu terminu i miejsca spotkania, telefonicznie lub pisemnie o frekwencji ucznia);</w:t>
      </w:r>
    </w:p>
    <w:p w:rsidR="00EB4E75" w:rsidRPr="003E6575" w:rsidRDefault="00EB4E75" w:rsidP="00EB4E75">
      <w:pPr>
        <w:pStyle w:val="DefaultText"/>
        <w:spacing w:line="360" w:lineRule="auto"/>
        <w:jc w:val="both"/>
        <w:rPr>
          <w:szCs w:val="24"/>
          <w:lang w:val="pl-PL"/>
        </w:rPr>
      </w:pPr>
    </w:p>
    <w:p w:rsidR="00EB4E75" w:rsidRPr="003E6575" w:rsidRDefault="00EB4E75" w:rsidP="00EB4E75">
      <w:pPr>
        <w:pStyle w:val="DefaultText"/>
        <w:numPr>
          <w:ilvl w:val="1"/>
          <w:numId w:val="20"/>
        </w:numPr>
        <w:tabs>
          <w:tab w:val="clear" w:pos="1304"/>
          <w:tab w:val="num" w:pos="426"/>
        </w:tabs>
        <w:spacing w:line="360" w:lineRule="auto"/>
        <w:ind w:left="0" w:firstLine="0"/>
        <w:jc w:val="both"/>
        <w:rPr>
          <w:szCs w:val="24"/>
          <w:lang w:val="pl-PL"/>
        </w:rPr>
      </w:pPr>
      <w:r w:rsidRPr="003E6575">
        <w:rPr>
          <w:szCs w:val="24"/>
          <w:lang w:val="pl-PL"/>
        </w:rPr>
        <w:lastRenderedPageBreak/>
        <w:t>uzyskiwania porad i informacji w sprawach wychowania i dalszego kształcenia dziecka - porad udziela wychowawca, pedagog szkolny i na ich wniosek Poradnia Psychologiczno- Pedagogiczna;</w:t>
      </w:r>
    </w:p>
    <w:p w:rsidR="00EB4E75" w:rsidRPr="003E6575" w:rsidRDefault="00EB4E75" w:rsidP="00EB4E75">
      <w:pPr>
        <w:pStyle w:val="DefaultText"/>
        <w:spacing w:line="360" w:lineRule="auto"/>
        <w:jc w:val="both"/>
        <w:rPr>
          <w:szCs w:val="24"/>
          <w:lang w:val="pl-PL"/>
        </w:rPr>
      </w:pPr>
    </w:p>
    <w:p w:rsidR="00EB4E75" w:rsidRPr="003E6575" w:rsidRDefault="00EB4E75" w:rsidP="00EB4E75">
      <w:pPr>
        <w:pStyle w:val="DefaultText"/>
        <w:numPr>
          <w:ilvl w:val="1"/>
          <w:numId w:val="20"/>
        </w:numPr>
        <w:tabs>
          <w:tab w:val="clear" w:pos="1304"/>
          <w:tab w:val="num" w:pos="426"/>
        </w:tabs>
        <w:spacing w:line="360" w:lineRule="auto"/>
        <w:ind w:left="0" w:firstLine="0"/>
        <w:jc w:val="both"/>
        <w:rPr>
          <w:szCs w:val="24"/>
          <w:lang w:val="pl-PL"/>
        </w:rPr>
      </w:pPr>
      <w:r w:rsidRPr="003E6575">
        <w:rPr>
          <w:szCs w:val="24"/>
          <w:lang w:val="pl-PL"/>
        </w:rPr>
        <w:t>wyrażania i przekazywania opinii na temat pracy szkoły: Dyrektorowi szkoły, organowi sprawującemu nadzór pedagogiczny za pośrednictwem Rady Rodziców.</w:t>
      </w:r>
    </w:p>
    <w:p w:rsidR="00EB4E75" w:rsidRPr="003E6575" w:rsidRDefault="00EB4E75" w:rsidP="00EB4E75">
      <w:pPr>
        <w:pStyle w:val="DefaultText"/>
        <w:spacing w:line="360" w:lineRule="auto"/>
        <w:ind w:left="900"/>
        <w:jc w:val="both"/>
        <w:rPr>
          <w:szCs w:val="24"/>
          <w:lang w:val="pl-PL"/>
        </w:rPr>
      </w:pPr>
    </w:p>
    <w:p w:rsidR="00EB4E75" w:rsidRPr="003E6575" w:rsidRDefault="00EB4E75" w:rsidP="00EB4E75">
      <w:pPr>
        <w:pStyle w:val="DefaultText"/>
        <w:numPr>
          <w:ilvl w:val="0"/>
          <w:numId w:val="20"/>
        </w:numPr>
        <w:tabs>
          <w:tab w:val="clear" w:pos="680"/>
          <w:tab w:val="num" w:pos="284"/>
        </w:tabs>
        <w:spacing w:line="360" w:lineRule="auto"/>
        <w:ind w:hanging="396"/>
        <w:jc w:val="both"/>
        <w:rPr>
          <w:szCs w:val="24"/>
          <w:lang w:val="pl-PL"/>
        </w:rPr>
      </w:pPr>
      <w:r w:rsidRPr="003E6575">
        <w:rPr>
          <w:szCs w:val="24"/>
          <w:lang w:val="pl-PL"/>
        </w:rPr>
        <w:t>Rodzice mają obowiązek:</w:t>
      </w:r>
    </w:p>
    <w:p w:rsidR="00EB4E75" w:rsidRPr="003E6575" w:rsidRDefault="00EB4E75" w:rsidP="00EB4E75">
      <w:pPr>
        <w:pStyle w:val="DefaultText"/>
        <w:numPr>
          <w:ilvl w:val="1"/>
          <w:numId w:val="20"/>
        </w:numPr>
        <w:tabs>
          <w:tab w:val="clear" w:pos="1304"/>
          <w:tab w:val="num" w:pos="426"/>
          <w:tab w:val="num" w:pos="1503"/>
        </w:tabs>
        <w:spacing w:line="360" w:lineRule="auto"/>
        <w:ind w:left="0" w:firstLine="0"/>
        <w:jc w:val="both"/>
        <w:rPr>
          <w:szCs w:val="24"/>
          <w:lang w:val="pl-PL"/>
        </w:rPr>
      </w:pPr>
      <w:r w:rsidRPr="003E6575">
        <w:rPr>
          <w:szCs w:val="24"/>
          <w:lang w:val="pl-PL"/>
        </w:rPr>
        <w:t>dopełnienia formalności związanych ze zgłoszeniem dziecka do szkoły;</w:t>
      </w:r>
    </w:p>
    <w:p w:rsidR="00EB4E75" w:rsidRPr="003E6575" w:rsidRDefault="00EB4E75" w:rsidP="00EB4E75">
      <w:pPr>
        <w:pStyle w:val="DefaultText"/>
        <w:numPr>
          <w:ilvl w:val="1"/>
          <w:numId w:val="20"/>
        </w:numPr>
        <w:tabs>
          <w:tab w:val="clear" w:pos="1304"/>
          <w:tab w:val="num" w:pos="426"/>
          <w:tab w:val="num" w:pos="1503"/>
        </w:tabs>
        <w:spacing w:line="360" w:lineRule="auto"/>
        <w:ind w:left="0" w:firstLine="0"/>
        <w:jc w:val="both"/>
        <w:rPr>
          <w:szCs w:val="24"/>
          <w:lang w:val="pl-PL"/>
        </w:rPr>
      </w:pPr>
      <w:r w:rsidRPr="003E6575">
        <w:rPr>
          <w:szCs w:val="24"/>
          <w:lang w:val="pl-PL"/>
        </w:rPr>
        <w:t>zapewnienia regularnego uczęszczania dziecka na zajęcia szkolne;</w:t>
      </w:r>
    </w:p>
    <w:p w:rsidR="00EB4E75" w:rsidRPr="003E6575" w:rsidRDefault="00EB4E75" w:rsidP="00EB4E75">
      <w:pPr>
        <w:pStyle w:val="DefaultText"/>
        <w:numPr>
          <w:ilvl w:val="1"/>
          <w:numId w:val="20"/>
        </w:numPr>
        <w:tabs>
          <w:tab w:val="clear" w:pos="1304"/>
          <w:tab w:val="num" w:pos="426"/>
          <w:tab w:val="num" w:pos="1503"/>
        </w:tabs>
        <w:spacing w:line="360" w:lineRule="auto"/>
        <w:ind w:left="0" w:firstLine="0"/>
        <w:jc w:val="both"/>
        <w:rPr>
          <w:szCs w:val="24"/>
          <w:lang w:val="pl-PL"/>
        </w:rPr>
      </w:pPr>
      <w:r w:rsidRPr="003E6575">
        <w:rPr>
          <w:szCs w:val="24"/>
          <w:lang w:val="pl-PL"/>
        </w:rPr>
        <w:t>interesowania się postępami dziecka w nauce, jego frekwencją;</w:t>
      </w:r>
    </w:p>
    <w:p w:rsidR="00EB4E75" w:rsidRPr="003E6575" w:rsidRDefault="00EB4E75" w:rsidP="00EB4E75">
      <w:pPr>
        <w:pStyle w:val="DefaultText"/>
        <w:numPr>
          <w:ilvl w:val="1"/>
          <w:numId w:val="20"/>
        </w:numPr>
        <w:tabs>
          <w:tab w:val="clear" w:pos="1304"/>
          <w:tab w:val="num" w:pos="426"/>
          <w:tab w:val="num" w:pos="1503"/>
        </w:tabs>
        <w:spacing w:line="360" w:lineRule="auto"/>
        <w:ind w:left="0" w:firstLine="0"/>
        <w:jc w:val="both"/>
        <w:rPr>
          <w:szCs w:val="24"/>
          <w:lang w:val="pl-PL"/>
        </w:rPr>
      </w:pPr>
      <w:r w:rsidRPr="003E6575">
        <w:rPr>
          <w:szCs w:val="24"/>
          <w:lang w:val="pl-PL"/>
        </w:rPr>
        <w:t>zaopatrzenia dziecka w podręczniki szkolne i niezbędne pomoce;</w:t>
      </w:r>
    </w:p>
    <w:p w:rsidR="00EB4E75" w:rsidRPr="003E6575" w:rsidRDefault="00EB4E75" w:rsidP="00EB4E75">
      <w:pPr>
        <w:pStyle w:val="DefaultText"/>
        <w:numPr>
          <w:ilvl w:val="1"/>
          <w:numId w:val="20"/>
        </w:numPr>
        <w:tabs>
          <w:tab w:val="clear" w:pos="1304"/>
          <w:tab w:val="num" w:pos="426"/>
          <w:tab w:val="num" w:pos="1503"/>
        </w:tabs>
        <w:spacing w:line="360" w:lineRule="auto"/>
        <w:ind w:left="0" w:firstLine="0"/>
        <w:jc w:val="both"/>
        <w:rPr>
          <w:szCs w:val="24"/>
          <w:lang w:val="pl-PL"/>
        </w:rPr>
      </w:pPr>
      <w:r w:rsidRPr="003E6575">
        <w:rPr>
          <w:szCs w:val="24"/>
          <w:lang w:val="pl-PL"/>
        </w:rPr>
        <w:t>interesowania się pracą domową oraz zapewnienia dziecku warunków, umożliwiających przygotowanie się do zajęć szkolnych;</w:t>
      </w:r>
    </w:p>
    <w:p w:rsidR="00EB4E75" w:rsidRPr="003E6575" w:rsidRDefault="00EB4E75" w:rsidP="00EB4E75">
      <w:pPr>
        <w:pStyle w:val="DefaultText"/>
        <w:numPr>
          <w:ilvl w:val="1"/>
          <w:numId w:val="20"/>
        </w:numPr>
        <w:tabs>
          <w:tab w:val="clear" w:pos="1304"/>
          <w:tab w:val="num" w:pos="426"/>
          <w:tab w:val="num" w:pos="1503"/>
        </w:tabs>
        <w:spacing w:line="360" w:lineRule="auto"/>
        <w:ind w:left="0" w:firstLine="0"/>
        <w:jc w:val="both"/>
        <w:rPr>
          <w:szCs w:val="24"/>
          <w:lang w:val="pl-PL"/>
        </w:rPr>
      </w:pPr>
      <w:r w:rsidRPr="003E6575">
        <w:rPr>
          <w:szCs w:val="24"/>
          <w:lang w:val="pl-PL"/>
        </w:rPr>
        <w:t>przeglądanie zeszytów swoich dzieci, zachęcanie do starannego ich prowadzenia,</w:t>
      </w:r>
    </w:p>
    <w:p w:rsidR="00EB4E75" w:rsidRPr="003E6575" w:rsidRDefault="00EB4E75" w:rsidP="00EB4E75">
      <w:pPr>
        <w:pStyle w:val="DefaultText"/>
        <w:numPr>
          <w:ilvl w:val="1"/>
          <w:numId w:val="20"/>
        </w:numPr>
        <w:tabs>
          <w:tab w:val="clear" w:pos="1304"/>
          <w:tab w:val="num" w:pos="426"/>
          <w:tab w:val="num" w:pos="1503"/>
        </w:tabs>
        <w:spacing w:line="360" w:lineRule="auto"/>
        <w:ind w:left="0" w:firstLine="0"/>
        <w:jc w:val="both"/>
        <w:rPr>
          <w:szCs w:val="24"/>
          <w:lang w:val="pl-PL"/>
        </w:rPr>
      </w:pPr>
      <w:r w:rsidRPr="003E6575">
        <w:rPr>
          <w:szCs w:val="24"/>
          <w:lang w:val="pl-PL"/>
        </w:rPr>
        <w:t>dbania o właściwy strój i higienę osobistą swojego dziecka;</w:t>
      </w:r>
    </w:p>
    <w:p w:rsidR="00EB4E75" w:rsidRPr="003E6575" w:rsidRDefault="00EB4E75" w:rsidP="00EB4E75">
      <w:pPr>
        <w:pStyle w:val="DefaultText"/>
        <w:numPr>
          <w:ilvl w:val="1"/>
          <w:numId w:val="20"/>
        </w:numPr>
        <w:tabs>
          <w:tab w:val="clear" w:pos="1304"/>
          <w:tab w:val="num" w:pos="426"/>
          <w:tab w:val="num" w:pos="1503"/>
        </w:tabs>
        <w:spacing w:line="360" w:lineRule="auto"/>
        <w:ind w:left="0" w:firstLine="0"/>
        <w:jc w:val="both"/>
        <w:rPr>
          <w:szCs w:val="24"/>
          <w:lang w:val="pl-PL"/>
        </w:rPr>
      </w:pPr>
      <w:r w:rsidRPr="003E6575">
        <w:rPr>
          <w:szCs w:val="24"/>
          <w:lang w:val="pl-PL"/>
        </w:rPr>
        <w:t>dbania, aby dziecko spożyło posiłek w domu i w szkole;</w:t>
      </w:r>
    </w:p>
    <w:p w:rsidR="00EB4E75" w:rsidRPr="003E6575" w:rsidRDefault="00EB4E75" w:rsidP="00EB4E75">
      <w:pPr>
        <w:pStyle w:val="DefaultText"/>
        <w:numPr>
          <w:ilvl w:val="1"/>
          <w:numId w:val="20"/>
        </w:numPr>
        <w:tabs>
          <w:tab w:val="clear" w:pos="1304"/>
          <w:tab w:val="num" w:pos="426"/>
          <w:tab w:val="num" w:pos="1503"/>
        </w:tabs>
        <w:spacing w:line="360" w:lineRule="auto"/>
        <w:ind w:left="0" w:firstLine="0"/>
        <w:jc w:val="both"/>
        <w:rPr>
          <w:szCs w:val="24"/>
          <w:lang w:val="pl-PL"/>
        </w:rPr>
      </w:pPr>
      <w:r w:rsidRPr="003E6575">
        <w:rPr>
          <w:szCs w:val="24"/>
          <w:lang w:val="pl-PL"/>
        </w:rPr>
        <w:t>interesowania się zdrowiem dziecka i współpracowania z pielęgniarką szkolną;</w:t>
      </w:r>
    </w:p>
    <w:p w:rsidR="00EB4E75" w:rsidRPr="003E6575" w:rsidRDefault="00EB4E75" w:rsidP="00EB4E75">
      <w:pPr>
        <w:pStyle w:val="DefaultText"/>
        <w:numPr>
          <w:ilvl w:val="1"/>
          <w:numId w:val="20"/>
        </w:numPr>
        <w:tabs>
          <w:tab w:val="clear" w:pos="1304"/>
          <w:tab w:val="num" w:pos="426"/>
          <w:tab w:val="num" w:pos="1080"/>
        </w:tabs>
        <w:spacing w:line="360" w:lineRule="auto"/>
        <w:ind w:left="0" w:firstLine="0"/>
        <w:jc w:val="both"/>
        <w:rPr>
          <w:szCs w:val="24"/>
          <w:lang w:val="pl-PL"/>
        </w:rPr>
      </w:pPr>
      <w:r w:rsidRPr="003E6575">
        <w:rPr>
          <w:szCs w:val="24"/>
          <w:lang w:val="pl-PL"/>
        </w:rPr>
        <w:t>współpracowania z nauczycielami w przezwyciężaniu trudności w nauce dziecka, trudności wychowawczych i rozwijaniu zdolności;</w:t>
      </w:r>
    </w:p>
    <w:p w:rsidR="00EB4E75" w:rsidRPr="003E6575" w:rsidRDefault="00EB4E75" w:rsidP="00EB4E75">
      <w:pPr>
        <w:pStyle w:val="DefaultText"/>
        <w:numPr>
          <w:ilvl w:val="1"/>
          <w:numId w:val="20"/>
        </w:numPr>
        <w:tabs>
          <w:tab w:val="clear" w:pos="1304"/>
          <w:tab w:val="num" w:pos="426"/>
          <w:tab w:val="num" w:pos="1080"/>
        </w:tabs>
        <w:spacing w:line="360" w:lineRule="auto"/>
        <w:ind w:left="0" w:firstLine="0"/>
        <w:jc w:val="both"/>
        <w:rPr>
          <w:szCs w:val="24"/>
          <w:lang w:val="pl-PL"/>
        </w:rPr>
      </w:pPr>
      <w:r w:rsidRPr="003E6575">
        <w:rPr>
          <w:szCs w:val="24"/>
          <w:lang w:val="pl-PL"/>
        </w:rPr>
        <w:t>pokrywania szkód umyślnie spowodowanych przez dziecko;</w:t>
      </w:r>
    </w:p>
    <w:p w:rsidR="00EB4E75" w:rsidRPr="003E6575" w:rsidRDefault="00EB4E75" w:rsidP="00EB4E75">
      <w:pPr>
        <w:pStyle w:val="DefaultText"/>
        <w:numPr>
          <w:ilvl w:val="1"/>
          <w:numId w:val="20"/>
        </w:numPr>
        <w:tabs>
          <w:tab w:val="clear" w:pos="1304"/>
          <w:tab w:val="num" w:pos="426"/>
          <w:tab w:val="num" w:pos="1080"/>
        </w:tabs>
        <w:spacing w:line="360" w:lineRule="auto"/>
        <w:ind w:left="0" w:firstLine="0"/>
        <w:jc w:val="both"/>
        <w:rPr>
          <w:szCs w:val="24"/>
          <w:lang w:val="pl-PL"/>
        </w:rPr>
      </w:pPr>
      <w:r w:rsidRPr="003E6575">
        <w:rPr>
          <w:szCs w:val="24"/>
          <w:lang w:val="pl-PL"/>
        </w:rPr>
        <w:t>uczestniczenia w zebraniach zgodnie z ustalonym na dany rok szkolny harmonogramem zebrań.</w:t>
      </w:r>
    </w:p>
    <w:p w:rsidR="00EB4E75" w:rsidRPr="003E6575" w:rsidRDefault="00EB4E75" w:rsidP="00EB4E75">
      <w:pPr>
        <w:spacing w:line="360" w:lineRule="auto"/>
        <w:jc w:val="both"/>
        <w:rPr>
          <w:rFonts w:ascii="Times New Roman" w:hAnsi="Times New Roman"/>
          <w:sz w:val="24"/>
          <w:szCs w:val="24"/>
        </w:rPr>
      </w:pPr>
      <w:r w:rsidRPr="003E6575">
        <w:rPr>
          <w:rFonts w:ascii="Times New Roman" w:hAnsi="Times New Roman"/>
          <w:b/>
          <w:sz w:val="24"/>
          <w:szCs w:val="24"/>
        </w:rPr>
        <w:t>§ 58. 1.  Rozstrzyganie sporów pomiędzy organami szkoły.</w:t>
      </w:r>
    </w:p>
    <w:p w:rsidR="00EB4E75" w:rsidRPr="003E6575" w:rsidRDefault="00EB4E75" w:rsidP="00EB4E75">
      <w:pPr>
        <w:spacing w:line="360" w:lineRule="auto"/>
        <w:ind w:left="426"/>
        <w:jc w:val="both"/>
        <w:rPr>
          <w:rFonts w:ascii="Times New Roman" w:hAnsi="Times New Roman"/>
          <w:sz w:val="24"/>
          <w:szCs w:val="24"/>
        </w:rPr>
      </w:pPr>
      <w:r w:rsidRPr="003E6575">
        <w:rPr>
          <w:rFonts w:ascii="Times New Roman" w:hAnsi="Times New Roman"/>
          <w:sz w:val="24"/>
          <w:szCs w:val="24"/>
        </w:rPr>
        <w:t xml:space="preserve">W przypadku sporu pomiędzy Radą Pedagogiczną, a Radą Rodziców: </w:t>
      </w:r>
    </w:p>
    <w:p w:rsidR="00EB4E75" w:rsidRPr="003E6575" w:rsidRDefault="00EB4E75" w:rsidP="00EB4E75">
      <w:pPr>
        <w:spacing w:line="360" w:lineRule="auto"/>
        <w:ind w:left="426"/>
        <w:jc w:val="both"/>
        <w:rPr>
          <w:rFonts w:ascii="Times New Roman" w:hAnsi="Times New Roman"/>
          <w:sz w:val="24"/>
          <w:szCs w:val="24"/>
        </w:rPr>
      </w:pPr>
    </w:p>
    <w:p w:rsidR="00EB4E75" w:rsidRPr="003E6575" w:rsidRDefault="00EB4E75" w:rsidP="00EB4E75">
      <w:pPr>
        <w:numPr>
          <w:ilvl w:val="0"/>
          <w:numId w:val="32"/>
        </w:numPr>
        <w:tabs>
          <w:tab w:val="clear" w:pos="1506"/>
          <w:tab w:val="num"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prowadzenie mediacji w sprawie spornej i podejmowanie ostatecznych decyzji należy do dyrektora szkoły;</w:t>
      </w:r>
    </w:p>
    <w:p w:rsidR="00EB4E75" w:rsidRPr="003E6575" w:rsidRDefault="00EB4E75" w:rsidP="00EB4E75">
      <w:pPr>
        <w:spacing w:line="360" w:lineRule="auto"/>
        <w:jc w:val="both"/>
        <w:rPr>
          <w:rFonts w:ascii="Times New Roman" w:hAnsi="Times New Roman"/>
          <w:sz w:val="24"/>
          <w:szCs w:val="24"/>
        </w:rPr>
      </w:pPr>
    </w:p>
    <w:p w:rsidR="00EB4E75" w:rsidRPr="003E6575" w:rsidRDefault="00EB4E75" w:rsidP="00EB4E75">
      <w:pPr>
        <w:numPr>
          <w:ilvl w:val="0"/>
          <w:numId w:val="32"/>
        </w:numPr>
        <w:tabs>
          <w:tab w:val="clear" w:pos="1506"/>
          <w:tab w:val="num"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przed rozstrzygnięciem sporu dyrektor jest zobowiązany zapoznać się ze stanowiskiem każdej ze stron, zachowując bezstronność w ocenie tych stanowisk;</w:t>
      </w:r>
    </w:p>
    <w:p w:rsidR="00EB4E75" w:rsidRPr="003E6575" w:rsidRDefault="00EB4E75" w:rsidP="00EB4E75">
      <w:pPr>
        <w:spacing w:line="360" w:lineRule="auto"/>
        <w:jc w:val="both"/>
        <w:rPr>
          <w:rFonts w:ascii="Times New Roman" w:hAnsi="Times New Roman"/>
          <w:sz w:val="24"/>
          <w:szCs w:val="24"/>
        </w:rPr>
      </w:pPr>
    </w:p>
    <w:p w:rsidR="00EB4E75" w:rsidRPr="003E6575" w:rsidRDefault="00EB4E75" w:rsidP="00EB4E75">
      <w:pPr>
        <w:numPr>
          <w:ilvl w:val="0"/>
          <w:numId w:val="32"/>
        </w:numPr>
        <w:tabs>
          <w:tab w:val="clear" w:pos="1506"/>
          <w:tab w:val="num"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dyrektor szkoły podejmuje działanie na pisemny wniosek któregoś z organów – strony sporu;</w:t>
      </w:r>
    </w:p>
    <w:p w:rsidR="00EB4E75" w:rsidRPr="003E6575" w:rsidRDefault="00EB4E75" w:rsidP="00EB4E75">
      <w:pPr>
        <w:spacing w:line="360" w:lineRule="auto"/>
        <w:jc w:val="both"/>
        <w:rPr>
          <w:rFonts w:ascii="Times New Roman" w:hAnsi="Times New Roman"/>
          <w:sz w:val="24"/>
          <w:szCs w:val="24"/>
        </w:rPr>
      </w:pPr>
    </w:p>
    <w:p w:rsidR="00EB4E75" w:rsidRPr="003E6575" w:rsidRDefault="00EB4E75" w:rsidP="00EB4E75">
      <w:pPr>
        <w:numPr>
          <w:ilvl w:val="0"/>
          <w:numId w:val="32"/>
        </w:numPr>
        <w:tabs>
          <w:tab w:val="clear" w:pos="1506"/>
          <w:tab w:val="num"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o swoim rozstrzygnięciu wraz z uzasadnieniem dyrektor informuje na piśmie zainteresowanych w ciągu 14 dni od złożenia informacji o sporze.</w:t>
      </w:r>
    </w:p>
    <w:p w:rsidR="00EB4E75" w:rsidRPr="003E6575" w:rsidRDefault="00EB4E75" w:rsidP="00EB4E75">
      <w:pPr>
        <w:pStyle w:val="Akapitzlist"/>
        <w:numPr>
          <w:ilvl w:val="0"/>
          <w:numId w:val="22"/>
        </w:numPr>
        <w:spacing w:after="0" w:line="360" w:lineRule="auto"/>
        <w:jc w:val="both"/>
        <w:rPr>
          <w:rFonts w:ascii="Times New Roman" w:hAnsi="Times New Roman"/>
          <w:sz w:val="24"/>
          <w:szCs w:val="24"/>
        </w:rPr>
      </w:pPr>
      <w:r w:rsidRPr="003E6575">
        <w:rPr>
          <w:rFonts w:ascii="Times New Roman" w:hAnsi="Times New Roman"/>
          <w:sz w:val="24"/>
          <w:szCs w:val="24"/>
        </w:rPr>
        <w:t>W przypadku sporu między organami szkoły, w których stroną jest dyrektor, powoływany jest Zespół Mediacyjny. W skład Zespołu Mediacyjnego wchodzi po jednym przedstawicielu organów szkoły, z tym, że dyrektor szkoły wyznacza swojego przedstawiciela do pracy w zespole.</w:t>
      </w:r>
    </w:p>
    <w:p w:rsidR="00EB4E75" w:rsidRPr="003E6575" w:rsidRDefault="00EB4E75" w:rsidP="00EB4E75">
      <w:pPr>
        <w:numPr>
          <w:ilvl w:val="0"/>
          <w:numId w:val="22"/>
        </w:numPr>
        <w:spacing w:line="360" w:lineRule="auto"/>
        <w:ind w:left="0" w:firstLine="426"/>
        <w:jc w:val="both"/>
        <w:rPr>
          <w:rFonts w:ascii="Times New Roman" w:hAnsi="Times New Roman"/>
          <w:sz w:val="24"/>
          <w:szCs w:val="24"/>
        </w:rPr>
      </w:pPr>
      <w:r w:rsidRPr="003E6575">
        <w:rPr>
          <w:rFonts w:ascii="Times New Roman" w:hAnsi="Times New Roman"/>
          <w:sz w:val="24"/>
          <w:szCs w:val="24"/>
        </w:rPr>
        <w:t xml:space="preserve"> Zespół Mediacyjny w pierwszej kolejności powinien prowadzić postępowanie mediacyjne, a w przypadku niemożności rozwiązania sporu, podejmuje decyzję w drodze głosowania.</w:t>
      </w:r>
    </w:p>
    <w:p w:rsidR="00EB4E75" w:rsidRPr="003E6575" w:rsidRDefault="00EB4E75" w:rsidP="00EB4E75">
      <w:pPr>
        <w:numPr>
          <w:ilvl w:val="0"/>
          <w:numId w:val="22"/>
        </w:numPr>
        <w:spacing w:line="360" w:lineRule="auto"/>
        <w:ind w:left="0" w:firstLine="426"/>
        <w:jc w:val="both"/>
        <w:rPr>
          <w:rFonts w:ascii="Times New Roman" w:hAnsi="Times New Roman"/>
          <w:sz w:val="24"/>
          <w:szCs w:val="24"/>
        </w:rPr>
      </w:pPr>
      <w:r w:rsidRPr="003E6575">
        <w:rPr>
          <w:rFonts w:ascii="Times New Roman" w:hAnsi="Times New Roman"/>
          <w:sz w:val="24"/>
          <w:szCs w:val="24"/>
        </w:rPr>
        <w:t xml:space="preserve"> Strony sporu są zobowiązane przyjąć rozstrzygnięcie Zespołu Mediacyjnego jako rozwiązanie ostateczne. Każdej ze stron przysługuje wniesienie zażalenia do organu prowadzącego.</w:t>
      </w:r>
    </w:p>
    <w:p w:rsidR="00EB4E75" w:rsidRPr="003E6575" w:rsidRDefault="00EB4E75" w:rsidP="00EB4E75">
      <w:pPr>
        <w:pStyle w:val="Nagwek2"/>
        <w:spacing w:before="0" w:line="360" w:lineRule="auto"/>
        <w:rPr>
          <w:rFonts w:ascii="Times New Roman" w:hAnsi="Times New Roman"/>
          <w:sz w:val="24"/>
          <w:szCs w:val="24"/>
        </w:rPr>
      </w:pPr>
      <w:bookmarkStart w:id="17" w:name="_Toc498427256"/>
      <w:r w:rsidRPr="003E6575">
        <w:rPr>
          <w:rFonts w:ascii="Times New Roman" w:hAnsi="Times New Roman"/>
          <w:sz w:val="24"/>
          <w:szCs w:val="24"/>
        </w:rPr>
        <w:t>DZIAŁ IV</w:t>
      </w:r>
      <w:bookmarkEnd w:id="17"/>
    </w:p>
    <w:p w:rsidR="00EB4E75" w:rsidRPr="003E6575" w:rsidRDefault="00EB4E75" w:rsidP="00EB4E75">
      <w:pPr>
        <w:pStyle w:val="Nagwek2"/>
        <w:spacing w:before="0" w:line="360" w:lineRule="auto"/>
        <w:rPr>
          <w:rFonts w:ascii="Times New Roman" w:hAnsi="Times New Roman"/>
          <w:b w:val="0"/>
          <w:bCs w:val="0"/>
          <w:color w:val="7030A0"/>
          <w:sz w:val="24"/>
          <w:szCs w:val="24"/>
        </w:rPr>
      </w:pPr>
      <w:bookmarkStart w:id="18" w:name="_Toc498427257"/>
      <w:r w:rsidRPr="003E6575">
        <w:rPr>
          <w:rFonts w:ascii="Times New Roman" w:hAnsi="Times New Roman"/>
          <w:color w:val="7030A0"/>
          <w:sz w:val="24"/>
          <w:szCs w:val="24"/>
        </w:rPr>
        <w:t>Rozdział 1</w:t>
      </w:r>
      <w:r w:rsidRPr="003E6575">
        <w:rPr>
          <w:rFonts w:ascii="Times New Roman" w:hAnsi="Times New Roman"/>
          <w:b w:val="0"/>
          <w:bCs w:val="0"/>
          <w:color w:val="7030A0"/>
          <w:sz w:val="24"/>
          <w:szCs w:val="24"/>
        </w:rPr>
        <w:br/>
      </w:r>
      <w:r w:rsidRPr="003E6575">
        <w:rPr>
          <w:rFonts w:ascii="Times New Roman" w:hAnsi="Times New Roman"/>
          <w:color w:val="7030A0"/>
          <w:sz w:val="24"/>
          <w:szCs w:val="24"/>
        </w:rPr>
        <w:t>Organizacja nauczania</w:t>
      </w:r>
      <w:bookmarkEnd w:id="18"/>
    </w:p>
    <w:p w:rsidR="00EB4E75" w:rsidRPr="003E6575" w:rsidRDefault="00EB4E75" w:rsidP="00EB4E75">
      <w:pPr>
        <w:spacing w:line="360" w:lineRule="auto"/>
        <w:rPr>
          <w:rFonts w:ascii="Times New Roman" w:hAnsi="Times New Roman"/>
          <w:sz w:val="24"/>
          <w:szCs w:val="24"/>
        </w:rPr>
      </w:pPr>
    </w:p>
    <w:p w:rsidR="00EB4E75" w:rsidRDefault="00EB4E75" w:rsidP="00EB4E75">
      <w:pPr>
        <w:tabs>
          <w:tab w:val="num" w:pos="1620"/>
        </w:tabs>
        <w:autoSpaceDE w:val="0"/>
        <w:autoSpaceDN w:val="0"/>
        <w:adjustRightInd w:val="0"/>
        <w:spacing w:line="360" w:lineRule="auto"/>
        <w:jc w:val="both"/>
        <w:rPr>
          <w:rFonts w:ascii="Times New Roman" w:hAnsi="Times New Roman"/>
          <w:b/>
          <w:bCs/>
          <w:sz w:val="24"/>
          <w:szCs w:val="24"/>
        </w:rPr>
      </w:pPr>
      <w:r w:rsidRPr="003E6575">
        <w:rPr>
          <w:rFonts w:ascii="Times New Roman" w:hAnsi="Times New Roman"/>
          <w:b/>
          <w:bCs/>
          <w:sz w:val="24"/>
          <w:szCs w:val="24"/>
        </w:rPr>
        <w:t xml:space="preserve">    § 59. </w:t>
      </w:r>
    </w:p>
    <w:p w:rsidR="00EB4E75" w:rsidRPr="003E6575" w:rsidRDefault="00EB4E75" w:rsidP="00EB4E75">
      <w:pPr>
        <w:tabs>
          <w:tab w:val="num" w:pos="1620"/>
        </w:tabs>
        <w:autoSpaceDE w:val="0"/>
        <w:autoSpaceDN w:val="0"/>
        <w:adjustRightInd w:val="0"/>
        <w:spacing w:line="360" w:lineRule="auto"/>
        <w:jc w:val="both"/>
        <w:rPr>
          <w:rFonts w:ascii="Times New Roman" w:hAnsi="Times New Roman"/>
          <w:bCs/>
          <w:sz w:val="24"/>
          <w:szCs w:val="24"/>
        </w:rPr>
      </w:pPr>
      <w:r w:rsidRPr="003E6575">
        <w:rPr>
          <w:rFonts w:ascii="Times New Roman" w:hAnsi="Times New Roman"/>
          <w:b/>
          <w:bCs/>
          <w:sz w:val="24"/>
          <w:szCs w:val="24"/>
        </w:rPr>
        <w:t xml:space="preserve">1. </w:t>
      </w:r>
      <w:r w:rsidRPr="003E6575">
        <w:rPr>
          <w:rFonts w:ascii="Times New Roman" w:hAnsi="Times New Roman"/>
          <w:bCs/>
          <w:sz w:val="24"/>
          <w:szCs w:val="24"/>
        </w:rPr>
        <w:t>W szkole obowiązuje 5 – dniowy tydzień nauki.</w:t>
      </w:r>
    </w:p>
    <w:p w:rsidR="00EB4E75" w:rsidRPr="003E6575" w:rsidRDefault="00EB4E75" w:rsidP="00EB4E75">
      <w:pPr>
        <w:tabs>
          <w:tab w:val="num" w:pos="1620"/>
        </w:tabs>
        <w:autoSpaceDE w:val="0"/>
        <w:autoSpaceDN w:val="0"/>
        <w:adjustRightInd w:val="0"/>
        <w:spacing w:line="360" w:lineRule="auto"/>
        <w:jc w:val="both"/>
        <w:rPr>
          <w:rFonts w:ascii="Times New Roman" w:hAnsi="Times New Roman"/>
          <w:bCs/>
          <w:sz w:val="24"/>
          <w:szCs w:val="24"/>
        </w:rPr>
      </w:pPr>
    </w:p>
    <w:p w:rsidR="00EB4E75" w:rsidRPr="001B7738" w:rsidRDefault="00EB4E75" w:rsidP="00EB4E75">
      <w:pPr>
        <w:tabs>
          <w:tab w:val="num" w:pos="1620"/>
        </w:tabs>
        <w:autoSpaceDE w:val="0"/>
        <w:autoSpaceDN w:val="0"/>
        <w:adjustRightInd w:val="0"/>
        <w:spacing w:line="360" w:lineRule="auto"/>
        <w:jc w:val="both"/>
        <w:rPr>
          <w:rFonts w:ascii="Times New Roman" w:hAnsi="Times New Roman"/>
          <w:bCs/>
          <w:sz w:val="24"/>
          <w:szCs w:val="24"/>
        </w:rPr>
      </w:pPr>
      <w:r w:rsidRPr="001B7738">
        <w:rPr>
          <w:rFonts w:ascii="Times New Roman" w:hAnsi="Times New Roman"/>
          <w:b/>
          <w:bCs/>
          <w:sz w:val="24"/>
          <w:szCs w:val="24"/>
        </w:rPr>
        <w:t>2.</w:t>
      </w:r>
      <w:r>
        <w:rPr>
          <w:rFonts w:ascii="Times New Roman" w:hAnsi="Times New Roman"/>
          <w:bCs/>
          <w:sz w:val="24"/>
          <w:szCs w:val="24"/>
        </w:rPr>
        <w:t xml:space="preserve"> </w:t>
      </w:r>
      <w:r w:rsidRPr="001B7738">
        <w:rPr>
          <w:rFonts w:ascii="Times New Roman" w:hAnsi="Times New Roman"/>
          <w:bCs/>
          <w:sz w:val="24"/>
          <w:szCs w:val="24"/>
        </w:rPr>
        <w:t xml:space="preserve"> Podstawowymi formami działalności dydaktyczno – wychowawczej są: </w:t>
      </w:r>
    </w:p>
    <w:p w:rsidR="00EB4E75" w:rsidRPr="003E6575" w:rsidRDefault="00EB4E75" w:rsidP="00EB4E75">
      <w:pPr>
        <w:tabs>
          <w:tab w:val="num" w:pos="1620"/>
        </w:tabs>
        <w:autoSpaceDE w:val="0"/>
        <w:autoSpaceDN w:val="0"/>
        <w:adjustRightInd w:val="0"/>
        <w:spacing w:line="360" w:lineRule="auto"/>
        <w:jc w:val="both"/>
        <w:rPr>
          <w:rFonts w:ascii="Times New Roman" w:hAnsi="Times New Roman"/>
          <w:bCs/>
          <w:sz w:val="24"/>
          <w:szCs w:val="24"/>
        </w:rPr>
      </w:pPr>
    </w:p>
    <w:p w:rsidR="00EB4E75" w:rsidRPr="003E6575" w:rsidRDefault="00EB4E75" w:rsidP="00EB4E75">
      <w:pPr>
        <w:numPr>
          <w:ilvl w:val="0"/>
          <w:numId w:val="56"/>
        </w:numPr>
        <w:autoSpaceDE w:val="0"/>
        <w:autoSpaceDN w:val="0"/>
        <w:adjustRightInd w:val="0"/>
        <w:spacing w:line="360" w:lineRule="auto"/>
        <w:ind w:left="426" w:hanging="426"/>
        <w:jc w:val="both"/>
        <w:rPr>
          <w:rFonts w:ascii="Times New Roman" w:hAnsi="Times New Roman"/>
          <w:bCs/>
          <w:sz w:val="24"/>
          <w:szCs w:val="24"/>
        </w:rPr>
      </w:pPr>
      <w:r w:rsidRPr="003E6575">
        <w:rPr>
          <w:rFonts w:ascii="Times New Roman" w:hAnsi="Times New Roman"/>
          <w:bCs/>
          <w:sz w:val="24"/>
          <w:szCs w:val="24"/>
        </w:rPr>
        <w:t xml:space="preserve"> obowiązkowe zajęcia edukacyjne realizowane zgodnie z ramowym planem nauczania;</w:t>
      </w:r>
    </w:p>
    <w:p w:rsidR="00EB4E75" w:rsidRPr="003E6575" w:rsidRDefault="00EB4E75" w:rsidP="00EB4E75">
      <w:pPr>
        <w:autoSpaceDE w:val="0"/>
        <w:autoSpaceDN w:val="0"/>
        <w:adjustRightInd w:val="0"/>
        <w:spacing w:line="360" w:lineRule="auto"/>
        <w:ind w:left="426"/>
        <w:jc w:val="both"/>
        <w:rPr>
          <w:rFonts w:ascii="Times New Roman" w:hAnsi="Times New Roman"/>
          <w:bCs/>
          <w:sz w:val="24"/>
          <w:szCs w:val="24"/>
        </w:rPr>
      </w:pPr>
    </w:p>
    <w:p w:rsidR="00EB4E75" w:rsidRPr="003E6575" w:rsidRDefault="00EB4E75" w:rsidP="00EB4E75">
      <w:pPr>
        <w:numPr>
          <w:ilvl w:val="0"/>
          <w:numId w:val="56"/>
        </w:numPr>
        <w:autoSpaceDE w:val="0"/>
        <w:autoSpaceDN w:val="0"/>
        <w:adjustRightInd w:val="0"/>
        <w:spacing w:line="360" w:lineRule="auto"/>
        <w:ind w:left="426" w:hanging="426"/>
        <w:jc w:val="both"/>
        <w:rPr>
          <w:rFonts w:ascii="Times New Roman" w:hAnsi="Times New Roman"/>
          <w:bCs/>
          <w:sz w:val="24"/>
          <w:szCs w:val="24"/>
        </w:rPr>
      </w:pPr>
      <w:r w:rsidRPr="003E6575">
        <w:rPr>
          <w:rFonts w:ascii="Times New Roman" w:hAnsi="Times New Roman"/>
          <w:bCs/>
          <w:sz w:val="24"/>
          <w:szCs w:val="24"/>
        </w:rPr>
        <w:t xml:space="preserve"> zajęcia rozwijające zainteresowania i uzdolnienia uczniów; </w:t>
      </w:r>
    </w:p>
    <w:p w:rsidR="00EB4E75" w:rsidRPr="003E6575" w:rsidRDefault="00EB4E75" w:rsidP="00EB4E75">
      <w:pPr>
        <w:autoSpaceDE w:val="0"/>
        <w:autoSpaceDN w:val="0"/>
        <w:adjustRightInd w:val="0"/>
        <w:spacing w:line="360" w:lineRule="auto"/>
        <w:ind w:left="426"/>
        <w:jc w:val="both"/>
        <w:rPr>
          <w:rFonts w:ascii="Times New Roman" w:hAnsi="Times New Roman"/>
          <w:bCs/>
          <w:sz w:val="24"/>
          <w:szCs w:val="24"/>
        </w:rPr>
      </w:pPr>
    </w:p>
    <w:p w:rsidR="00EB4E75" w:rsidRPr="003E6575" w:rsidRDefault="00EB4E75" w:rsidP="00EB4E75">
      <w:pPr>
        <w:numPr>
          <w:ilvl w:val="0"/>
          <w:numId w:val="56"/>
        </w:numPr>
        <w:autoSpaceDE w:val="0"/>
        <w:autoSpaceDN w:val="0"/>
        <w:adjustRightInd w:val="0"/>
        <w:spacing w:line="360" w:lineRule="auto"/>
        <w:ind w:left="426" w:hanging="426"/>
        <w:jc w:val="both"/>
        <w:rPr>
          <w:rFonts w:ascii="Times New Roman" w:hAnsi="Times New Roman"/>
          <w:bCs/>
          <w:sz w:val="24"/>
          <w:szCs w:val="24"/>
        </w:rPr>
      </w:pPr>
      <w:r w:rsidRPr="003E6575">
        <w:rPr>
          <w:rFonts w:ascii="Times New Roman" w:hAnsi="Times New Roman"/>
          <w:bCs/>
          <w:sz w:val="24"/>
          <w:szCs w:val="24"/>
        </w:rPr>
        <w:t xml:space="preserve"> zajęcia prowadzone w ramach pomocy psychologiczno-pedagogicznej, w tym:</w:t>
      </w:r>
    </w:p>
    <w:p w:rsidR="00EB4E75" w:rsidRPr="003E6575" w:rsidRDefault="00EB4E75" w:rsidP="00EB4E75">
      <w:pPr>
        <w:numPr>
          <w:ilvl w:val="0"/>
          <w:numId w:val="218"/>
        </w:numPr>
        <w:autoSpaceDE w:val="0"/>
        <w:autoSpaceDN w:val="0"/>
        <w:adjustRightInd w:val="0"/>
        <w:spacing w:line="360" w:lineRule="auto"/>
        <w:jc w:val="both"/>
        <w:rPr>
          <w:rFonts w:ascii="Times New Roman" w:hAnsi="Times New Roman"/>
          <w:bCs/>
          <w:sz w:val="24"/>
          <w:szCs w:val="24"/>
        </w:rPr>
      </w:pPr>
      <w:r w:rsidRPr="003E6575">
        <w:rPr>
          <w:rFonts w:ascii="Times New Roman" w:hAnsi="Times New Roman"/>
          <w:bCs/>
          <w:sz w:val="24"/>
          <w:szCs w:val="24"/>
        </w:rPr>
        <w:t>dydaktyczno –wyrównawcze,</w:t>
      </w:r>
    </w:p>
    <w:p w:rsidR="00EB4E75" w:rsidRPr="003E6575" w:rsidRDefault="00EB4E75" w:rsidP="00EB4E75">
      <w:pPr>
        <w:numPr>
          <w:ilvl w:val="0"/>
          <w:numId w:val="218"/>
        </w:numPr>
        <w:autoSpaceDE w:val="0"/>
        <w:autoSpaceDN w:val="0"/>
        <w:adjustRightInd w:val="0"/>
        <w:spacing w:line="360" w:lineRule="auto"/>
        <w:jc w:val="both"/>
        <w:rPr>
          <w:rFonts w:ascii="Times New Roman" w:hAnsi="Times New Roman"/>
          <w:bCs/>
          <w:sz w:val="24"/>
          <w:szCs w:val="24"/>
        </w:rPr>
      </w:pPr>
      <w:r w:rsidRPr="003E6575">
        <w:rPr>
          <w:rFonts w:ascii="Times New Roman" w:hAnsi="Times New Roman"/>
          <w:bCs/>
          <w:sz w:val="24"/>
          <w:szCs w:val="24"/>
        </w:rPr>
        <w:t xml:space="preserve">zajęcia specjalistyczne dla uczniów wymagających szczególnego wsparcia w  </w:t>
      </w:r>
    </w:p>
    <w:p w:rsidR="00EB4E75" w:rsidRPr="003E6575" w:rsidRDefault="00EB4E75" w:rsidP="00EB4E75">
      <w:pPr>
        <w:autoSpaceDE w:val="0"/>
        <w:autoSpaceDN w:val="0"/>
        <w:adjustRightInd w:val="0"/>
        <w:spacing w:line="360" w:lineRule="auto"/>
        <w:ind w:left="426" w:hanging="426"/>
        <w:jc w:val="both"/>
        <w:rPr>
          <w:rFonts w:ascii="Times New Roman" w:hAnsi="Times New Roman"/>
          <w:bCs/>
          <w:sz w:val="24"/>
          <w:szCs w:val="24"/>
        </w:rPr>
      </w:pPr>
      <w:r w:rsidRPr="003E6575">
        <w:rPr>
          <w:rFonts w:ascii="Times New Roman" w:hAnsi="Times New Roman"/>
          <w:bCs/>
          <w:sz w:val="24"/>
          <w:szCs w:val="24"/>
        </w:rPr>
        <w:t xml:space="preserve">            rozwoju lub pomocy psychologiczno –pedagogicznej;</w:t>
      </w:r>
    </w:p>
    <w:p w:rsidR="00EB4E75" w:rsidRPr="003E6575" w:rsidRDefault="00EB4E75" w:rsidP="00EB4E75">
      <w:pPr>
        <w:autoSpaceDE w:val="0"/>
        <w:autoSpaceDN w:val="0"/>
        <w:adjustRightInd w:val="0"/>
        <w:spacing w:line="360" w:lineRule="auto"/>
        <w:jc w:val="both"/>
        <w:rPr>
          <w:rFonts w:ascii="Times New Roman" w:hAnsi="Times New Roman"/>
          <w:bCs/>
          <w:sz w:val="24"/>
          <w:szCs w:val="24"/>
        </w:rPr>
      </w:pPr>
    </w:p>
    <w:p w:rsidR="00EB4E75" w:rsidRPr="003E6575" w:rsidRDefault="00EB4E75" w:rsidP="00EB4E75">
      <w:pPr>
        <w:numPr>
          <w:ilvl w:val="0"/>
          <w:numId w:val="56"/>
        </w:numPr>
        <w:autoSpaceDE w:val="0"/>
        <w:autoSpaceDN w:val="0"/>
        <w:adjustRightInd w:val="0"/>
        <w:spacing w:line="360" w:lineRule="auto"/>
        <w:ind w:left="426" w:hanging="426"/>
        <w:jc w:val="both"/>
        <w:rPr>
          <w:rFonts w:ascii="Times New Roman" w:hAnsi="Times New Roman"/>
          <w:bCs/>
          <w:sz w:val="24"/>
          <w:szCs w:val="24"/>
        </w:rPr>
      </w:pPr>
      <w:r w:rsidRPr="003E6575">
        <w:rPr>
          <w:rFonts w:ascii="Times New Roman" w:hAnsi="Times New Roman"/>
          <w:bCs/>
          <w:sz w:val="24"/>
          <w:szCs w:val="24"/>
        </w:rPr>
        <w:t xml:space="preserve"> zajęcia rewalidacyjne dla uczniów niepełnosprawnych;</w:t>
      </w:r>
    </w:p>
    <w:p w:rsidR="00EB4E75" w:rsidRPr="003E6575" w:rsidRDefault="00EB4E75" w:rsidP="00EB4E75">
      <w:pPr>
        <w:autoSpaceDE w:val="0"/>
        <w:autoSpaceDN w:val="0"/>
        <w:adjustRightInd w:val="0"/>
        <w:spacing w:line="360" w:lineRule="auto"/>
        <w:ind w:left="426"/>
        <w:jc w:val="both"/>
        <w:rPr>
          <w:rFonts w:ascii="Times New Roman" w:hAnsi="Times New Roman"/>
          <w:bCs/>
          <w:sz w:val="24"/>
          <w:szCs w:val="24"/>
        </w:rPr>
      </w:pPr>
    </w:p>
    <w:p w:rsidR="00EB4E75" w:rsidRPr="003E6575" w:rsidRDefault="00EB4E75" w:rsidP="00EB4E75">
      <w:pPr>
        <w:numPr>
          <w:ilvl w:val="0"/>
          <w:numId w:val="56"/>
        </w:numPr>
        <w:autoSpaceDE w:val="0"/>
        <w:autoSpaceDN w:val="0"/>
        <w:adjustRightInd w:val="0"/>
        <w:spacing w:line="360" w:lineRule="auto"/>
        <w:ind w:left="426" w:hanging="426"/>
        <w:jc w:val="both"/>
        <w:rPr>
          <w:rFonts w:ascii="Times New Roman" w:hAnsi="Times New Roman"/>
          <w:bCs/>
          <w:sz w:val="24"/>
          <w:szCs w:val="24"/>
        </w:rPr>
      </w:pPr>
      <w:r w:rsidRPr="003E6575">
        <w:rPr>
          <w:rFonts w:ascii="Times New Roman" w:hAnsi="Times New Roman"/>
          <w:bCs/>
          <w:sz w:val="24"/>
          <w:szCs w:val="24"/>
        </w:rPr>
        <w:lastRenderedPageBreak/>
        <w:t xml:space="preserve"> zajęcia </w:t>
      </w:r>
      <w:r w:rsidRPr="003E6575">
        <w:rPr>
          <w:rFonts w:ascii="Times New Roman" w:hAnsi="Times New Roman"/>
          <w:sz w:val="24"/>
          <w:szCs w:val="24"/>
        </w:rPr>
        <w:t>edukacyjne, o których mowa w przepisach wydanych na podstawie art. 12 ust. o których mowa w przepisach wydanych na podstawie art. 4 ust. 3 ustawy z dnia stycznia 1993 r. o planowaniu rodziny, ochronie płodu ludzkiego i warunkach dopuszczalności przerywania ciąży (Dz. U. Nr 17, poz. 78, z późn. zm.4)), organizowane w trybie określonym w tych przepisach;</w:t>
      </w:r>
    </w:p>
    <w:p w:rsidR="00EB4E75" w:rsidRPr="003E6575" w:rsidRDefault="00EB4E75" w:rsidP="00EB4E75">
      <w:pPr>
        <w:autoSpaceDE w:val="0"/>
        <w:autoSpaceDN w:val="0"/>
        <w:adjustRightInd w:val="0"/>
        <w:spacing w:line="360" w:lineRule="auto"/>
        <w:ind w:left="426"/>
        <w:jc w:val="both"/>
        <w:rPr>
          <w:rFonts w:ascii="Times New Roman" w:hAnsi="Times New Roman"/>
          <w:bCs/>
          <w:sz w:val="24"/>
          <w:szCs w:val="24"/>
        </w:rPr>
      </w:pPr>
    </w:p>
    <w:p w:rsidR="00EB4E75" w:rsidRPr="003E6575" w:rsidRDefault="00EB4E75" w:rsidP="00EB4E75">
      <w:pPr>
        <w:numPr>
          <w:ilvl w:val="0"/>
          <w:numId w:val="56"/>
        </w:numPr>
        <w:autoSpaceDE w:val="0"/>
        <w:autoSpaceDN w:val="0"/>
        <w:adjustRightInd w:val="0"/>
        <w:spacing w:line="360" w:lineRule="auto"/>
        <w:ind w:left="426" w:hanging="426"/>
        <w:jc w:val="both"/>
        <w:rPr>
          <w:rFonts w:ascii="Times New Roman" w:hAnsi="Times New Roman"/>
          <w:bCs/>
          <w:sz w:val="24"/>
          <w:szCs w:val="24"/>
        </w:rPr>
      </w:pPr>
      <w:r w:rsidRPr="003E6575">
        <w:rPr>
          <w:rFonts w:ascii="Times New Roman" w:hAnsi="Times New Roman"/>
          <w:sz w:val="24"/>
          <w:szCs w:val="24"/>
        </w:rPr>
        <w:t>zajęcia edukacyjne, które organizuje dyrektor szkoły, za zgodą organu prowadzącego szkołę i po zasięgnięciu opinii rady pedagogicznej i rady rodziców;</w:t>
      </w:r>
    </w:p>
    <w:p w:rsidR="00EB4E75" w:rsidRPr="003E6575" w:rsidRDefault="00EB4E75" w:rsidP="00EB4E75">
      <w:pPr>
        <w:autoSpaceDE w:val="0"/>
        <w:autoSpaceDN w:val="0"/>
        <w:adjustRightInd w:val="0"/>
        <w:spacing w:line="360" w:lineRule="auto"/>
        <w:jc w:val="both"/>
        <w:rPr>
          <w:rFonts w:ascii="Times New Roman" w:hAnsi="Times New Roman"/>
          <w:bCs/>
          <w:sz w:val="24"/>
          <w:szCs w:val="24"/>
        </w:rPr>
      </w:pPr>
    </w:p>
    <w:p w:rsidR="00EB4E75" w:rsidRPr="003E6575" w:rsidRDefault="00EB4E75" w:rsidP="00EB4E75">
      <w:pPr>
        <w:numPr>
          <w:ilvl w:val="0"/>
          <w:numId w:val="56"/>
        </w:numPr>
        <w:autoSpaceDE w:val="0"/>
        <w:autoSpaceDN w:val="0"/>
        <w:adjustRightInd w:val="0"/>
        <w:spacing w:line="360" w:lineRule="auto"/>
        <w:ind w:left="426" w:hanging="426"/>
        <w:jc w:val="both"/>
        <w:rPr>
          <w:rFonts w:ascii="Times New Roman" w:hAnsi="Times New Roman"/>
          <w:bCs/>
          <w:sz w:val="24"/>
          <w:szCs w:val="24"/>
        </w:rPr>
      </w:pPr>
      <w:r w:rsidRPr="003E6575">
        <w:rPr>
          <w:rFonts w:ascii="Times New Roman" w:hAnsi="Times New Roman"/>
          <w:sz w:val="24"/>
          <w:szCs w:val="24"/>
        </w:rPr>
        <w:t>dodatkowe zajęcia edukacyjne, do których zalicza się:</w:t>
      </w:r>
    </w:p>
    <w:p w:rsidR="00EB4E75" w:rsidRPr="003E6575" w:rsidRDefault="00EB4E75" w:rsidP="00EB4E75">
      <w:pPr>
        <w:autoSpaceDE w:val="0"/>
        <w:autoSpaceDN w:val="0"/>
        <w:adjustRightInd w:val="0"/>
        <w:spacing w:line="360" w:lineRule="auto"/>
        <w:ind w:left="426"/>
        <w:jc w:val="both"/>
        <w:rPr>
          <w:rFonts w:ascii="Times New Roman" w:hAnsi="Times New Roman"/>
          <w:bCs/>
          <w:sz w:val="24"/>
          <w:szCs w:val="24"/>
        </w:rPr>
      </w:pPr>
    </w:p>
    <w:p w:rsidR="00EB4E75" w:rsidRPr="003E6575" w:rsidRDefault="00EB4E75" w:rsidP="00EB4E75">
      <w:pPr>
        <w:numPr>
          <w:ilvl w:val="0"/>
          <w:numId w:val="217"/>
        </w:numPr>
        <w:autoSpaceDE w:val="0"/>
        <w:autoSpaceDN w:val="0"/>
        <w:adjustRightInd w:val="0"/>
        <w:spacing w:line="360" w:lineRule="auto"/>
        <w:ind w:left="567" w:hanging="283"/>
        <w:jc w:val="both"/>
        <w:rPr>
          <w:rFonts w:ascii="Times New Roman" w:hAnsi="Times New Roman"/>
          <w:sz w:val="24"/>
          <w:szCs w:val="24"/>
        </w:rPr>
      </w:pPr>
      <w:r w:rsidRPr="003E6575">
        <w:rPr>
          <w:rFonts w:ascii="Times New Roman" w:hAnsi="Times New Roman"/>
          <w:sz w:val="24"/>
          <w:szCs w:val="24"/>
        </w:rPr>
        <w:t>zajęcia z języka obcego nowożytnego innego niż język obcy nowożytny nauczany w ramach obowiązkowych zajęć edukacyjnych.</w:t>
      </w:r>
    </w:p>
    <w:p w:rsidR="00EB4E75" w:rsidRPr="003E6575" w:rsidRDefault="00EB4E75" w:rsidP="00EB4E75">
      <w:pPr>
        <w:autoSpaceDE w:val="0"/>
        <w:autoSpaceDN w:val="0"/>
        <w:adjustRightInd w:val="0"/>
        <w:spacing w:line="360" w:lineRule="auto"/>
        <w:ind w:left="567"/>
        <w:jc w:val="both"/>
        <w:rPr>
          <w:rFonts w:ascii="Times New Roman" w:hAnsi="Times New Roman"/>
          <w:sz w:val="24"/>
          <w:szCs w:val="24"/>
        </w:rPr>
      </w:pPr>
    </w:p>
    <w:p w:rsidR="00EB4E75" w:rsidRPr="003E6575" w:rsidRDefault="00EB4E75" w:rsidP="00EB4E75">
      <w:pPr>
        <w:autoSpaceDE w:val="0"/>
        <w:autoSpaceDN w:val="0"/>
        <w:adjustRightInd w:val="0"/>
        <w:spacing w:line="360" w:lineRule="auto"/>
        <w:ind w:left="567" w:hanging="283"/>
        <w:jc w:val="both"/>
        <w:rPr>
          <w:rFonts w:ascii="Times New Roman" w:hAnsi="Times New Roman"/>
          <w:sz w:val="24"/>
          <w:szCs w:val="24"/>
        </w:rPr>
      </w:pPr>
      <w:r w:rsidRPr="003E6575">
        <w:rPr>
          <w:rFonts w:ascii="Times New Roman" w:hAnsi="Times New Roman"/>
          <w:sz w:val="24"/>
          <w:szCs w:val="24"/>
        </w:rPr>
        <w:t>b) zajęcia, dla których nie została ustalona podstawa programowa, lecz program nauczania tych zajęć został włączony do szkolnego zestawu programów nauczania;</w:t>
      </w:r>
    </w:p>
    <w:p w:rsidR="00EB4E75" w:rsidRPr="003E6575" w:rsidRDefault="00EB4E75" w:rsidP="00EB4E75">
      <w:pPr>
        <w:autoSpaceDE w:val="0"/>
        <w:autoSpaceDN w:val="0"/>
        <w:adjustRightInd w:val="0"/>
        <w:spacing w:line="360" w:lineRule="auto"/>
        <w:jc w:val="both"/>
        <w:rPr>
          <w:rFonts w:ascii="Times New Roman" w:hAnsi="Times New Roman"/>
          <w:bCs/>
          <w:sz w:val="24"/>
          <w:szCs w:val="24"/>
        </w:rPr>
      </w:pPr>
    </w:p>
    <w:p w:rsidR="00EB4E75" w:rsidRPr="001B7738" w:rsidRDefault="00EB4E75" w:rsidP="00EB4E75">
      <w:pPr>
        <w:pStyle w:val="Akapitzlist"/>
        <w:numPr>
          <w:ilvl w:val="0"/>
          <w:numId w:val="20"/>
        </w:numPr>
        <w:tabs>
          <w:tab w:val="left" w:pos="426"/>
        </w:tabs>
        <w:autoSpaceDE w:val="0"/>
        <w:autoSpaceDN w:val="0"/>
        <w:adjustRightInd w:val="0"/>
        <w:spacing w:line="360" w:lineRule="auto"/>
        <w:jc w:val="both"/>
        <w:rPr>
          <w:rFonts w:ascii="Times New Roman" w:hAnsi="Times New Roman"/>
          <w:color w:val="000000"/>
          <w:sz w:val="24"/>
          <w:szCs w:val="24"/>
        </w:rPr>
      </w:pPr>
      <w:r w:rsidRPr="001B7738">
        <w:rPr>
          <w:rFonts w:ascii="Times New Roman" w:hAnsi="Times New Roman"/>
          <w:color w:val="000000"/>
          <w:sz w:val="24"/>
          <w:szCs w:val="24"/>
        </w:rPr>
        <w:t xml:space="preserve">Zajęcia w szkole prowadzone są: </w:t>
      </w:r>
    </w:p>
    <w:p w:rsidR="00EB4E75" w:rsidRPr="003E6575" w:rsidRDefault="00EB4E75" w:rsidP="00EB4E75">
      <w:pPr>
        <w:tabs>
          <w:tab w:val="left" w:pos="426"/>
        </w:tabs>
        <w:autoSpaceDE w:val="0"/>
        <w:autoSpaceDN w:val="0"/>
        <w:adjustRightInd w:val="0"/>
        <w:spacing w:line="360" w:lineRule="auto"/>
        <w:jc w:val="both"/>
        <w:rPr>
          <w:rFonts w:ascii="Times New Roman" w:hAnsi="Times New Roman"/>
          <w:color w:val="000000"/>
          <w:sz w:val="24"/>
          <w:szCs w:val="24"/>
        </w:rPr>
      </w:pPr>
    </w:p>
    <w:p w:rsidR="00EB4E75" w:rsidRPr="003E6575" w:rsidRDefault="00EB4E75" w:rsidP="00EB4E75">
      <w:pPr>
        <w:numPr>
          <w:ilvl w:val="0"/>
          <w:numId w:val="54"/>
        </w:numPr>
        <w:tabs>
          <w:tab w:val="clear" w:pos="720"/>
          <w:tab w:val="left" w:pos="426"/>
        </w:tabs>
        <w:autoSpaceDE w:val="0"/>
        <w:autoSpaceDN w:val="0"/>
        <w:adjustRightInd w:val="0"/>
        <w:spacing w:line="360" w:lineRule="auto"/>
        <w:ind w:left="0" w:firstLine="0"/>
        <w:jc w:val="both"/>
        <w:rPr>
          <w:rFonts w:ascii="Times New Roman" w:hAnsi="Times New Roman"/>
          <w:color w:val="000000"/>
          <w:sz w:val="24"/>
          <w:szCs w:val="24"/>
        </w:rPr>
      </w:pPr>
      <w:r w:rsidRPr="003E6575">
        <w:rPr>
          <w:rFonts w:ascii="Times New Roman" w:hAnsi="Times New Roman"/>
          <w:color w:val="000000"/>
          <w:sz w:val="24"/>
          <w:szCs w:val="24"/>
        </w:rPr>
        <w:t>w systemie klasowo - lekcyjnym, godzina lekcyjna trwa 45 min. Dopuszcza się prowadzenie zajęć edukacyjnych w czasie od 30 do 60 minut, zachowując ogólny tygodniowy czas zajęć ustalony w tygodniowym rozkładzie zajęć, o ile będzie to wynikać z założeń prowadzonego eksperymentu lub innowacji pedagogicznej;</w:t>
      </w:r>
    </w:p>
    <w:p w:rsidR="00EB4E75" w:rsidRPr="003E6575" w:rsidRDefault="00EB4E75" w:rsidP="00EB4E75">
      <w:pPr>
        <w:tabs>
          <w:tab w:val="left" w:pos="426"/>
        </w:tabs>
        <w:autoSpaceDE w:val="0"/>
        <w:autoSpaceDN w:val="0"/>
        <w:adjustRightInd w:val="0"/>
        <w:spacing w:line="360" w:lineRule="auto"/>
        <w:jc w:val="both"/>
        <w:rPr>
          <w:rFonts w:ascii="Times New Roman" w:hAnsi="Times New Roman"/>
          <w:color w:val="000000"/>
          <w:sz w:val="24"/>
          <w:szCs w:val="24"/>
        </w:rPr>
      </w:pPr>
    </w:p>
    <w:p w:rsidR="00EB4E75" w:rsidRPr="003E6575" w:rsidRDefault="00EB4E75" w:rsidP="00EB4E75">
      <w:pPr>
        <w:numPr>
          <w:ilvl w:val="0"/>
          <w:numId w:val="54"/>
        </w:numPr>
        <w:tabs>
          <w:tab w:val="clear" w:pos="720"/>
          <w:tab w:val="left"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w grupach tworzonych z poszczególnych oddziałów, z zachowaniem zasad podziału na grupy, opisanych w niniejszym statucie;</w:t>
      </w:r>
    </w:p>
    <w:p w:rsidR="00EB4E75" w:rsidRPr="003E6575" w:rsidRDefault="00EB4E75" w:rsidP="00EB4E75">
      <w:pPr>
        <w:tabs>
          <w:tab w:val="left" w:pos="426"/>
        </w:tabs>
        <w:autoSpaceDE w:val="0"/>
        <w:autoSpaceDN w:val="0"/>
        <w:adjustRightInd w:val="0"/>
        <w:spacing w:line="360" w:lineRule="auto"/>
        <w:jc w:val="both"/>
        <w:rPr>
          <w:rFonts w:ascii="Times New Roman" w:hAnsi="Times New Roman"/>
          <w:sz w:val="24"/>
          <w:szCs w:val="24"/>
        </w:rPr>
      </w:pPr>
    </w:p>
    <w:p w:rsidR="00EB4E75" w:rsidRPr="003E6575" w:rsidRDefault="00EB4E75" w:rsidP="00EB4E75">
      <w:pPr>
        <w:numPr>
          <w:ilvl w:val="0"/>
          <w:numId w:val="54"/>
        </w:numPr>
        <w:tabs>
          <w:tab w:val="clear" w:pos="720"/>
          <w:tab w:val="left"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w strukturach międzyoddziałowych, tworzonych z uczniów z tego samego etapu edukacyjnego: zajęcia z języków obcych,informatyki, religii, etyki, zajęcia WF-u, zajęcia artystyczne, techniczne;</w:t>
      </w:r>
    </w:p>
    <w:p w:rsidR="00EB4E75" w:rsidRPr="003E6575" w:rsidRDefault="00EB4E75" w:rsidP="00EB4E75">
      <w:pPr>
        <w:tabs>
          <w:tab w:val="left" w:pos="426"/>
        </w:tabs>
        <w:autoSpaceDE w:val="0"/>
        <w:autoSpaceDN w:val="0"/>
        <w:adjustRightInd w:val="0"/>
        <w:spacing w:line="360" w:lineRule="auto"/>
        <w:jc w:val="both"/>
        <w:rPr>
          <w:rFonts w:ascii="Times New Roman" w:hAnsi="Times New Roman"/>
          <w:sz w:val="24"/>
          <w:szCs w:val="24"/>
        </w:rPr>
      </w:pPr>
    </w:p>
    <w:p w:rsidR="00EB4E75" w:rsidRPr="003E6575" w:rsidRDefault="00EB4E75" w:rsidP="00EB4E75">
      <w:pPr>
        <w:numPr>
          <w:ilvl w:val="0"/>
          <w:numId w:val="54"/>
        </w:numPr>
        <w:tabs>
          <w:tab w:val="clear" w:pos="720"/>
          <w:tab w:val="left" w:pos="426"/>
        </w:tabs>
        <w:autoSpaceDE w:val="0"/>
        <w:autoSpaceDN w:val="0"/>
        <w:adjustRightInd w:val="0"/>
        <w:spacing w:line="360" w:lineRule="auto"/>
        <w:ind w:left="0" w:firstLine="0"/>
        <w:jc w:val="both"/>
        <w:rPr>
          <w:rFonts w:ascii="Times New Roman" w:hAnsi="Times New Roman"/>
          <w:color w:val="000000"/>
          <w:sz w:val="24"/>
          <w:szCs w:val="24"/>
        </w:rPr>
      </w:pPr>
      <w:r w:rsidRPr="003E6575">
        <w:rPr>
          <w:rFonts w:ascii="Times New Roman" w:hAnsi="Times New Roman"/>
          <w:color w:val="000000"/>
          <w:sz w:val="24"/>
          <w:szCs w:val="24"/>
        </w:rPr>
        <w:t xml:space="preserve">w toku nauczania indywidualnego; </w:t>
      </w:r>
    </w:p>
    <w:p w:rsidR="00EB4E75" w:rsidRPr="003E6575" w:rsidRDefault="00EB4E75" w:rsidP="00EB4E75">
      <w:pPr>
        <w:tabs>
          <w:tab w:val="left" w:pos="426"/>
        </w:tabs>
        <w:autoSpaceDE w:val="0"/>
        <w:autoSpaceDN w:val="0"/>
        <w:adjustRightInd w:val="0"/>
        <w:spacing w:line="360" w:lineRule="auto"/>
        <w:jc w:val="both"/>
        <w:rPr>
          <w:rFonts w:ascii="Times New Roman" w:hAnsi="Times New Roman"/>
          <w:color w:val="000000"/>
          <w:sz w:val="24"/>
          <w:szCs w:val="24"/>
        </w:rPr>
      </w:pPr>
    </w:p>
    <w:p w:rsidR="00EB4E75" w:rsidRPr="003E6575" w:rsidRDefault="00EB4E75" w:rsidP="00EB4E75">
      <w:pPr>
        <w:numPr>
          <w:ilvl w:val="0"/>
          <w:numId w:val="54"/>
        </w:numPr>
        <w:tabs>
          <w:tab w:val="clear" w:pos="720"/>
          <w:tab w:val="left" w:pos="426"/>
        </w:tabs>
        <w:autoSpaceDE w:val="0"/>
        <w:autoSpaceDN w:val="0"/>
        <w:adjustRightInd w:val="0"/>
        <w:spacing w:line="360" w:lineRule="auto"/>
        <w:ind w:left="0" w:firstLine="0"/>
        <w:jc w:val="both"/>
        <w:rPr>
          <w:rFonts w:ascii="Times New Roman" w:hAnsi="Times New Roman"/>
          <w:color w:val="000000"/>
          <w:sz w:val="24"/>
          <w:szCs w:val="24"/>
        </w:rPr>
      </w:pPr>
      <w:r w:rsidRPr="003E6575">
        <w:rPr>
          <w:rFonts w:ascii="Times New Roman" w:hAnsi="Times New Roman"/>
          <w:color w:val="000000"/>
          <w:sz w:val="24"/>
          <w:szCs w:val="24"/>
        </w:rPr>
        <w:lastRenderedPageBreak/>
        <w:t>w formie realizacji indywidualnego toku nauczania lub programu nauczania;</w:t>
      </w:r>
    </w:p>
    <w:p w:rsidR="00EB4E75" w:rsidRPr="003E6575" w:rsidRDefault="00EB4E75" w:rsidP="00EB4E75">
      <w:pPr>
        <w:tabs>
          <w:tab w:val="left" w:pos="426"/>
        </w:tabs>
        <w:autoSpaceDE w:val="0"/>
        <w:autoSpaceDN w:val="0"/>
        <w:adjustRightInd w:val="0"/>
        <w:spacing w:line="360" w:lineRule="auto"/>
        <w:jc w:val="both"/>
        <w:rPr>
          <w:rFonts w:ascii="Times New Roman" w:hAnsi="Times New Roman"/>
          <w:color w:val="000000"/>
          <w:sz w:val="24"/>
          <w:szCs w:val="24"/>
        </w:rPr>
      </w:pPr>
    </w:p>
    <w:p w:rsidR="00EB4E75" w:rsidRPr="003E6575" w:rsidRDefault="00EB4E75" w:rsidP="00EB4E75">
      <w:pPr>
        <w:numPr>
          <w:ilvl w:val="0"/>
          <w:numId w:val="54"/>
        </w:numPr>
        <w:tabs>
          <w:tab w:val="clear" w:pos="720"/>
          <w:tab w:val="left" w:pos="426"/>
        </w:tabs>
        <w:autoSpaceDE w:val="0"/>
        <w:autoSpaceDN w:val="0"/>
        <w:adjustRightInd w:val="0"/>
        <w:spacing w:line="360" w:lineRule="auto"/>
        <w:ind w:left="0" w:firstLine="0"/>
        <w:jc w:val="both"/>
        <w:rPr>
          <w:rFonts w:ascii="Times New Roman" w:hAnsi="Times New Roman"/>
          <w:color w:val="000000"/>
          <w:sz w:val="24"/>
          <w:szCs w:val="24"/>
        </w:rPr>
      </w:pPr>
      <w:r w:rsidRPr="003E6575">
        <w:rPr>
          <w:rFonts w:ascii="Times New Roman" w:hAnsi="Times New Roman"/>
          <w:color w:val="000000"/>
          <w:sz w:val="24"/>
          <w:szCs w:val="24"/>
        </w:rPr>
        <w:t>w formach realizacji obowiązku szkolnego poza szkołą;</w:t>
      </w:r>
    </w:p>
    <w:p w:rsidR="00EB4E75" w:rsidRPr="003E6575" w:rsidRDefault="00EB4E75" w:rsidP="00EB4E75">
      <w:pPr>
        <w:tabs>
          <w:tab w:val="left" w:pos="426"/>
        </w:tabs>
        <w:autoSpaceDE w:val="0"/>
        <w:autoSpaceDN w:val="0"/>
        <w:adjustRightInd w:val="0"/>
        <w:spacing w:line="360" w:lineRule="auto"/>
        <w:jc w:val="both"/>
        <w:rPr>
          <w:rFonts w:ascii="Times New Roman" w:hAnsi="Times New Roman"/>
          <w:color w:val="000000"/>
          <w:sz w:val="24"/>
          <w:szCs w:val="24"/>
        </w:rPr>
      </w:pPr>
    </w:p>
    <w:p w:rsidR="00EB4E75" w:rsidRPr="001B7738" w:rsidRDefault="00EB4E75" w:rsidP="00EB4E75">
      <w:pPr>
        <w:numPr>
          <w:ilvl w:val="0"/>
          <w:numId w:val="54"/>
        </w:numPr>
        <w:tabs>
          <w:tab w:val="clear" w:pos="720"/>
          <w:tab w:val="left" w:pos="426"/>
        </w:tabs>
        <w:autoSpaceDE w:val="0"/>
        <w:autoSpaceDN w:val="0"/>
        <w:adjustRightInd w:val="0"/>
        <w:spacing w:line="360" w:lineRule="auto"/>
        <w:ind w:left="0" w:firstLine="0"/>
        <w:jc w:val="both"/>
        <w:rPr>
          <w:rFonts w:ascii="Times New Roman" w:hAnsi="Times New Roman"/>
          <w:color w:val="000000"/>
          <w:sz w:val="24"/>
          <w:szCs w:val="24"/>
        </w:rPr>
      </w:pPr>
      <w:r w:rsidRPr="003E6575">
        <w:rPr>
          <w:rFonts w:ascii="Times New Roman" w:hAnsi="Times New Roman"/>
          <w:color w:val="000000"/>
          <w:sz w:val="24"/>
          <w:szCs w:val="24"/>
        </w:rPr>
        <w:t>w formie zblokowanych zajęć dla oddziału lub grupy międzyoddziałowej w wymiarze wynikającym z ramowego planu nauczania, ustalonego dla danej klasy w cyklu kształcenia. Dopuszcza się prowadzenie zblokowanych zajęć z: techniki i wychowania fizycznego  (2 godz.);</w:t>
      </w:r>
    </w:p>
    <w:p w:rsidR="00EB4E75" w:rsidRDefault="00EB4E75" w:rsidP="00EB4E75">
      <w:pPr>
        <w:numPr>
          <w:ilvl w:val="0"/>
          <w:numId w:val="54"/>
        </w:numPr>
        <w:tabs>
          <w:tab w:val="clear" w:pos="720"/>
          <w:tab w:val="left" w:pos="426"/>
        </w:tabs>
        <w:autoSpaceDE w:val="0"/>
        <w:autoSpaceDN w:val="0"/>
        <w:adjustRightInd w:val="0"/>
        <w:spacing w:line="360" w:lineRule="auto"/>
        <w:ind w:left="0" w:firstLine="0"/>
        <w:jc w:val="both"/>
        <w:rPr>
          <w:rFonts w:ascii="Times New Roman" w:hAnsi="Times New Roman"/>
          <w:color w:val="000000"/>
          <w:sz w:val="24"/>
          <w:szCs w:val="24"/>
        </w:rPr>
      </w:pPr>
      <w:r w:rsidRPr="003E6575">
        <w:rPr>
          <w:rFonts w:ascii="Times New Roman" w:hAnsi="Times New Roman"/>
          <w:color w:val="000000"/>
          <w:sz w:val="24"/>
          <w:szCs w:val="24"/>
        </w:rPr>
        <w:t xml:space="preserve">w systemie wyjazdowym o strukturze międzyoddziałowej i międzyklasowej: obozy naukowe, wycieczki turystyczne i krajoznawcze, białe i zielone szkoły, wymiany międzynarodowe, obozy szkoleniowo- wypoczynkowe w okresie ferii letnich; </w:t>
      </w:r>
    </w:p>
    <w:p w:rsidR="00EB4E75" w:rsidRPr="008136C3" w:rsidRDefault="00EB4E75" w:rsidP="00EB4E75">
      <w:pPr>
        <w:autoSpaceDE w:val="0"/>
        <w:autoSpaceDN w:val="0"/>
        <w:adjustRightInd w:val="0"/>
        <w:spacing w:line="360" w:lineRule="auto"/>
        <w:jc w:val="both"/>
        <w:rPr>
          <w:rFonts w:ascii="Times New Roman" w:hAnsi="Times New Roman"/>
          <w:color w:val="000000" w:themeColor="text1"/>
          <w:sz w:val="24"/>
          <w:szCs w:val="24"/>
        </w:rPr>
      </w:pPr>
      <w:r w:rsidRPr="008136C3">
        <w:rPr>
          <w:rFonts w:ascii="Times New Roman" w:hAnsi="Times New Roman"/>
          <w:color w:val="000000" w:themeColor="text1"/>
          <w:sz w:val="24"/>
          <w:szCs w:val="24"/>
        </w:rPr>
        <w:t xml:space="preserve">9) </w:t>
      </w:r>
      <w:r w:rsidRPr="008136C3">
        <w:rPr>
          <w:rFonts w:ascii="Times New Roman" w:hAnsi="Times New Roman"/>
          <w:sz w:val="24"/>
          <w:szCs w:val="24"/>
        </w:rPr>
        <w:t xml:space="preserve">Zajęcia zawiesza się w przypadku wystąpienia na danym terenie: </w:t>
      </w:r>
    </w:p>
    <w:p w:rsidR="00EB4E75" w:rsidRDefault="00EB4E75" w:rsidP="00EB4E75">
      <w:pPr>
        <w:pStyle w:val="Standard"/>
        <w:tabs>
          <w:tab w:val="left" w:pos="712"/>
        </w:tabs>
        <w:spacing w:line="360" w:lineRule="auto"/>
        <w:jc w:val="both"/>
      </w:pPr>
      <w:r>
        <w:t xml:space="preserve">a) zagrożenia bezpieczeństwa uczniów w związku z organizacją i przebiegiem imprez ogólnopolskich lub międzynarodowych, </w:t>
      </w:r>
    </w:p>
    <w:p w:rsidR="00EB4E75" w:rsidRDefault="00EB4E75" w:rsidP="00EB4E75">
      <w:pPr>
        <w:pStyle w:val="Standard"/>
        <w:tabs>
          <w:tab w:val="left" w:pos="712"/>
        </w:tabs>
        <w:spacing w:line="360" w:lineRule="auto"/>
        <w:jc w:val="both"/>
      </w:pPr>
      <w:r>
        <w:t xml:space="preserve">b) temperatury zewnętrznej lub w pomieszczeniach, w których są prowadzone zajęcia z uczniami, zagrażającej zdrowiu uczniów, </w:t>
      </w:r>
    </w:p>
    <w:p w:rsidR="00EB4E75" w:rsidRDefault="00EB4E75" w:rsidP="00EB4E75">
      <w:pPr>
        <w:pStyle w:val="Standard"/>
        <w:tabs>
          <w:tab w:val="left" w:pos="712"/>
        </w:tabs>
        <w:spacing w:line="360" w:lineRule="auto"/>
        <w:jc w:val="both"/>
      </w:pPr>
      <w:r>
        <w:t xml:space="preserve">c) zagrożenia związanego z sytuacją epidemiologiczną, </w:t>
      </w:r>
    </w:p>
    <w:p w:rsidR="00EB4E75" w:rsidRDefault="00EB4E75" w:rsidP="00EB4E75">
      <w:pPr>
        <w:pStyle w:val="Standard"/>
        <w:tabs>
          <w:tab w:val="left" w:pos="712"/>
        </w:tabs>
        <w:spacing w:line="360" w:lineRule="auto"/>
        <w:jc w:val="both"/>
      </w:pPr>
      <w:r>
        <w:t>d) nadzwyczajnego zdarzenia zagrażającego bezpieczeństwu lub zdrowiu uczniów innego niż określone w pkt a-c.</w:t>
      </w:r>
    </w:p>
    <w:p w:rsidR="00EB4E75" w:rsidRDefault="00EB4E75" w:rsidP="00EB4E75">
      <w:pPr>
        <w:pStyle w:val="Standard"/>
        <w:tabs>
          <w:tab w:val="left" w:pos="712"/>
        </w:tabs>
        <w:spacing w:line="360" w:lineRule="auto"/>
        <w:jc w:val="both"/>
      </w:pPr>
      <w:r>
        <w:t xml:space="preserve">10) Jeżeli okres zawieszenia zajęć trwa dłużej niż 2 dni, dyrektor ma obowiązek zorganizowania, nie później niż od trzeciego dnia zawieszenia zajęć, kształcenia na odległość, realizowanego: </w:t>
      </w:r>
    </w:p>
    <w:p w:rsidR="00EB4E75" w:rsidRDefault="00EB4E75" w:rsidP="00EB4E75">
      <w:pPr>
        <w:pStyle w:val="Standard"/>
        <w:tabs>
          <w:tab w:val="left" w:pos="712"/>
        </w:tabs>
        <w:spacing w:line="360" w:lineRule="auto"/>
        <w:jc w:val="both"/>
      </w:pPr>
      <w:r>
        <w:t>a) z wykorzystaniem narzędzia informatycznego, lub</w:t>
      </w:r>
    </w:p>
    <w:p w:rsidR="00EB4E75" w:rsidRDefault="00EB4E75" w:rsidP="00EB4E75">
      <w:pPr>
        <w:pStyle w:val="Standard"/>
        <w:tabs>
          <w:tab w:val="left" w:pos="712"/>
        </w:tabs>
        <w:spacing w:line="360" w:lineRule="auto"/>
        <w:jc w:val="both"/>
      </w:pPr>
      <w:r>
        <w:t xml:space="preserve">b) z wykorzystaniem środków komunikacji elektronicznej zapewniających wymianę informacji między nauczycielem, uczniem i rodzicem, lub </w:t>
      </w:r>
    </w:p>
    <w:p w:rsidR="00EB4E75" w:rsidRDefault="00EB4E75" w:rsidP="00EB4E75">
      <w:pPr>
        <w:pStyle w:val="Standard"/>
        <w:tabs>
          <w:tab w:val="left" w:pos="712"/>
        </w:tabs>
        <w:spacing w:line="360" w:lineRule="auto"/>
        <w:jc w:val="both"/>
      </w:pPr>
      <w:r>
        <w:t>c) przez podejmowanie przez ucznia aktywności określonych przez nauczyciela potwierdzających zapoznanie się ze wskazanym materiałem, lub</w:t>
      </w:r>
    </w:p>
    <w:p w:rsidR="00EB4E75" w:rsidRDefault="00EB4E75" w:rsidP="00EB4E75">
      <w:pPr>
        <w:pStyle w:val="Standard"/>
        <w:tabs>
          <w:tab w:val="left" w:pos="712"/>
        </w:tabs>
        <w:spacing w:line="360" w:lineRule="auto"/>
        <w:jc w:val="both"/>
      </w:pPr>
      <w:r>
        <w:t>d) wykonanie określonych działań, lub</w:t>
      </w:r>
    </w:p>
    <w:p w:rsidR="00EB4E75" w:rsidRDefault="00EB4E75" w:rsidP="00EB4E75">
      <w:pPr>
        <w:pStyle w:val="Standard"/>
        <w:tabs>
          <w:tab w:val="left" w:pos="712"/>
        </w:tabs>
        <w:spacing w:line="360" w:lineRule="auto"/>
        <w:jc w:val="both"/>
      </w:pPr>
      <w:r>
        <w:t>e) w inny sposób niż określone w pkt a-c, umożliwiający kontynuowanie procesu kształcenia i wychowania.</w:t>
      </w:r>
    </w:p>
    <w:p w:rsidR="00EB4E75" w:rsidRDefault="00EB4E75" w:rsidP="00EB4E75">
      <w:pPr>
        <w:pStyle w:val="Standard"/>
        <w:tabs>
          <w:tab w:val="left" w:pos="712"/>
        </w:tabs>
        <w:spacing w:line="360" w:lineRule="auto"/>
        <w:jc w:val="both"/>
      </w:pPr>
      <w:r>
        <w:t xml:space="preserve">11) Zasady organizacji kształcenia zdalnego prowadzonego w przypadkach wskazanych pkt.9) </w:t>
      </w:r>
    </w:p>
    <w:p w:rsidR="00EB4E75" w:rsidRDefault="00EB4E75" w:rsidP="00EB4E75">
      <w:pPr>
        <w:pStyle w:val="Standard"/>
        <w:numPr>
          <w:ilvl w:val="0"/>
          <w:numId w:val="54"/>
        </w:numPr>
        <w:suppressAutoHyphens/>
        <w:spacing w:line="360" w:lineRule="auto"/>
        <w:jc w:val="both"/>
        <w:textAlignment w:val="baseline"/>
      </w:pPr>
      <w:r>
        <w:t xml:space="preserve">obowiązującą technologią informacyjno-komunikacyjną wykorzystywaną przez nauczycieli do realizacji  zajęć zdalnych jest platforma edukacyjna </w:t>
      </w:r>
      <w:proofErr w:type="spellStart"/>
      <w:r>
        <w:t>Teams</w:t>
      </w:r>
      <w:proofErr w:type="spellEnd"/>
      <w:r>
        <w:t>,</w:t>
      </w:r>
    </w:p>
    <w:p w:rsidR="00EB4E75" w:rsidRDefault="00EB4E75" w:rsidP="00EB4E75">
      <w:pPr>
        <w:pStyle w:val="Standard"/>
        <w:numPr>
          <w:ilvl w:val="0"/>
          <w:numId w:val="54"/>
        </w:numPr>
        <w:suppressAutoHyphens/>
        <w:spacing w:line="360" w:lineRule="auto"/>
        <w:jc w:val="both"/>
        <w:textAlignment w:val="baseline"/>
      </w:pPr>
      <w:r>
        <w:lastRenderedPageBreak/>
        <w:t xml:space="preserve">w razie potrzeby uczniowie otrzymują materiały niezbędne do realizacji  zajęć zdalnych z wykorzystaniem zakładki – pliki na platformie </w:t>
      </w:r>
      <w:proofErr w:type="spellStart"/>
      <w:r>
        <w:t>Temas</w:t>
      </w:r>
      <w:proofErr w:type="spellEnd"/>
      <w:r>
        <w:t>,</w:t>
      </w:r>
    </w:p>
    <w:p w:rsidR="00EB4E75" w:rsidRDefault="00EB4E75" w:rsidP="00EB4E75">
      <w:pPr>
        <w:pStyle w:val="Standard"/>
        <w:numPr>
          <w:ilvl w:val="0"/>
          <w:numId w:val="54"/>
        </w:numPr>
        <w:suppressAutoHyphens/>
        <w:spacing w:line="360" w:lineRule="auto"/>
        <w:jc w:val="both"/>
        <w:textAlignment w:val="baseline"/>
      </w:pPr>
      <w:r>
        <w:t xml:space="preserve">  bezpieczne uczestnictwo uczniów w  zajęciach zdalnych polega na łączeniu przemiennym kształcenia z użyciem monitorów ekranowych i bez ich użycia, ograniczeniu w razie potrzeby długości trwania zajęć, </w:t>
      </w:r>
    </w:p>
    <w:p w:rsidR="00EB4E75" w:rsidRPr="001B7738" w:rsidRDefault="00EB4E75" w:rsidP="00EB4E75">
      <w:pPr>
        <w:pStyle w:val="Standard"/>
        <w:widowControl w:val="0"/>
        <w:numPr>
          <w:ilvl w:val="0"/>
          <w:numId w:val="54"/>
        </w:numPr>
        <w:suppressAutoHyphens/>
        <w:spacing w:line="360" w:lineRule="auto"/>
        <w:jc w:val="both"/>
        <w:textAlignment w:val="baseline"/>
        <w:rPr>
          <w:sz w:val="20"/>
        </w:rPr>
      </w:pPr>
      <w:r>
        <w:t xml:space="preserve">uczniowie potwierdzają uczestnictwo  w zajęciach w czasie nauczania zdalnego podczas sprawdzania obecności w wybranym przez nauczyciela momencie lekcji. </w:t>
      </w:r>
    </w:p>
    <w:p w:rsidR="00EB4E75" w:rsidRPr="001B7738" w:rsidRDefault="00EB4E75" w:rsidP="00EB4E75">
      <w:pPr>
        <w:pStyle w:val="Akapitzlist"/>
        <w:numPr>
          <w:ilvl w:val="0"/>
          <w:numId w:val="20"/>
        </w:numPr>
        <w:tabs>
          <w:tab w:val="left" w:pos="0"/>
          <w:tab w:val="left" w:pos="284"/>
        </w:tabs>
        <w:spacing w:line="360" w:lineRule="auto"/>
        <w:rPr>
          <w:rFonts w:ascii="Times New Roman" w:hAnsi="Times New Roman"/>
          <w:sz w:val="24"/>
          <w:szCs w:val="24"/>
          <w:lang w:eastAsia="ar-SA"/>
        </w:rPr>
      </w:pPr>
      <w:r w:rsidRPr="001B7738">
        <w:rPr>
          <w:rFonts w:ascii="Times New Roman" w:hAnsi="Times New Roman"/>
          <w:sz w:val="24"/>
          <w:szCs w:val="24"/>
          <w:lang w:eastAsia="ar-SA"/>
        </w:rPr>
        <w:t>Dyrektor Szkoły na wniosek Rady Rodziców i Rady Pedagogicznej może wzbogacić proces dydaktyczny o inne formy zajęć, niewymienione w ust.2.</w:t>
      </w:r>
    </w:p>
    <w:p w:rsidR="00EB4E75" w:rsidRPr="001B7738" w:rsidRDefault="00EB4E75" w:rsidP="00EB4E75">
      <w:pPr>
        <w:pStyle w:val="Akapitzlist"/>
        <w:numPr>
          <w:ilvl w:val="0"/>
          <w:numId w:val="20"/>
        </w:numPr>
        <w:tabs>
          <w:tab w:val="left" w:pos="0"/>
          <w:tab w:val="left" w:pos="284"/>
        </w:tabs>
        <w:spacing w:line="360" w:lineRule="auto"/>
        <w:jc w:val="both"/>
        <w:rPr>
          <w:rFonts w:ascii="Times New Roman" w:hAnsi="Times New Roman"/>
          <w:b/>
          <w:sz w:val="24"/>
          <w:szCs w:val="24"/>
          <w:lang w:eastAsia="ar-SA"/>
        </w:rPr>
      </w:pPr>
      <w:r w:rsidRPr="001B7738">
        <w:rPr>
          <w:rFonts w:ascii="Times New Roman" w:hAnsi="Times New Roman"/>
          <w:b/>
          <w:sz w:val="24"/>
          <w:szCs w:val="24"/>
          <w:lang w:eastAsia="ar-SA"/>
        </w:rPr>
        <w:t xml:space="preserve">Zasady podziału na grupy i tworzenia struktur </w:t>
      </w:r>
      <w:proofErr w:type="spellStart"/>
      <w:r w:rsidRPr="001B7738">
        <w:rPr>
          <w:rFonts w:ascii="Times New Roman" w:hAnsi="Times New Roman"/>
          <w:b/>
          <w:sz w:val="24"/>
          <w:szCs w:val="24"/>
          <w:lang w:eastAsia="ar-SA"/>
        </w:rPr>
        <w:t>międzyddziałowych</w:t>
      </w:r>
      <w:proofErr w:type="spellEnd"/>
      <w:r w:rsidRPr="001B7738">
        <w:rPr>
          <w:rFonts w:ascii="Times New Roman" w:hAnsi="Times New Roman"/>
          <w:b/>
          <w:sz w:val="24"/>
          <w:szCs w:val="24"/>
          <w:lang w:eastAsia="ar-SA"/>
        </w:rPr>
        <w:t xml:space="preserve"> i </w:t>
      </w:r>
      <w:proofErr w:type="spellStart"/>
      <w:r w:rsidRPr="001B7738">
        <w:rPr>
          <w:rFonts w:ascii="Times New Roman" w:hAnsi="Times New Roman"/>
          <w:b/>
          <w:sz w:val="24"/>
          <w:szCs w:val="24"/>
          <w:lang w:eastAsia="ar-SA"/>
        </w:rPr>
        <w:t>międzyklasowych</w:t>
      </w:r>
      <w:proofErr w:type="spellEnd"/>
      <w:r w:rsidRPr="001B7738">
        <w:rPr>
          <w:rFonts w:ascii="Times New Roman" w:hAnsi="Times New Roman"/>
          <w:b/>
          <w:sz w:val="24"/>
          <w:szCs w:val="24"/>
          <w:lang w:eastAsia="ar-SA"/>
        </w:rPr>
        <w:t>:</w:t>
      </w:r>
    </w:p>
    <w:p w:rsidR="00EB4E75" w:rsidRPr="003E6575" w:rsidRDefault="00EB4E75" w:rsidP="00EB4E75">
      <w:pPr>
        <w:numPr>
          <w:ilvl w:val="0"/>
          <w:numId w:val="57"/>
        </w:numPr>
        <w:tabs>
          <w:tab w:val="left" w:pos="284"/>
        </w:tabs>
        <w:spacing w:line="360" w:lineRule="auto"/>
        <w:ind w:left="0" w:firstLine="0"/>
        <w:jc w:val="both"/>
        <w:rPr>
          <w:rFonts w:ascii="Times New Roman" w:hAnsi="Times New Roman"/>
          <w:sz w:val="24"/>
          <w:szCs w:val="24"/>
          <w:lang w:eastAsia="ar-SA"/>
        </w:rPr>
      </w:pPr>
      <w:r w:rsidRPr="003E6575">
        <w:rPr>
          <w:rFonts w:ascii="Times New Roman" w:hAnsi="Times New Roman"/>
          <w:sz w:val="24"/>
          <w:szCs w:val="24"/>
          <w:lang w:eastAsia="ar-SA"/>
        </w:rPr>
        <w:t xml:space="preserve">uczniowie klas IV –VIII </w:t>
      </w:r>
      <w:r w:rsidRPr="003E6575">
        <w:rPr>
          <w:rFonts w:ascii="Times New Roman" w:hAnsi="Times New Roman"/>
          <w:sz w:val="24"/>
          <w:szCs w:val="24"/>
          <w:u w:val="single"/>
          <w:lang w:eastAsia="ar-SA"/>
        </w:rPr>
        <w:t xml:space="preserve">w pierwszych </w:t>
      </w:r>
      <w:r w:rsidRPr="003E6575">
        <w:rPr>
          <w:rFonts w:ascii="Times New Roman" w:hAnsi="Times New Roman"/>
          <w:sz w:val="24"/>
          <w:szCs w:val="24"/>
          <w:lang w:eastAsia="ar-SA"/>
        </w:rPr>
        <w:t>dwóch tygodniach roku szkolnego dokonują wyboru form realizacji 2 godzin wychowania fizycznego z ofert tych zajęć zaproponowanych przez dyrektora szkoły w porozumieniu z organem prowadzącym i zaopiniowaniu przez Radę Pedagogiczną i Radę Rodziców i uwzględnieniu bazy sportowej szkoły, możliwości kadrowych, miejsca zamieszkania uczniów oraz tradycji sportowych danego środowiska lub szkoły;</w:t>
      </w:r>
    </w:p>
    <w:p w:rsidR="00EB4E75" w:rsidRPr="003E6575" w:rsidRDefault="00EB4E75" w:rsidP="00EB4E75">
      <w:pPr>
        <w:spacing w:line="360" w:lineRule="auto"/>
        <w:ind w:left="720"/>
        <w:jc w:val="both"/>
        <w:rPr>
          <w:rFonts w:ascii="Times New Roman" w:hAnsi="Times New Roman"/>
          <w:sz w:val="24"/>
          <w:szCs w:val="24"/>
          <w:lang w:eastAsia="ar-SA"/>
        </w:rPr>
      </w:pPr>
    </w:p>
    <w:p w:rsidR="00EB4E75" w:rsidRPr="003E6575" w:rsidRDefault="00EB4E75" w:rsidP="00EB4E75">
      <w:pPr>
        <w:numPr>
          <w:ilvl w:val="0"/>
          <w:numId w:val="57"/>
        </w:numPr>
        <w:tabs>
          <w:tab w:val="left" w:pos="284"/>
        </w:tabs>
        <w:spacing w:line="360" w:lineRule="auto"/>
        <w:ind w:left="0" w:firstLine="0"/>
        <w:jc w:val="both"/>
        <w:rPr>
          <w:rFonts w:ascii="Times New Roman" w:hAnsi="Times New Roman"/>
          <w:sz w:val="24"/>
          <w:szCs w:val="24"/>
          <w:lang w:eastAsia="ar-SA"/>
        </w:rPr>
      </w:pPr>
      <w:r w:rsidRPr="003E6575">
        <w:rPr>
          <w:rFonts w:ascii="Times New Roman" w:hAnsi="Times New Roman"/>
          <w:sz w:val="24"/>
          <w:szCs w:val="24"/>
          <w:lang w:eastAsia="ar-SA"/>
        </w:rPr>
        <w:t>zajęcia, o których mowa w pkt 3 mogą być realizowane jako zajęcia lekcyjne, pozalekcyjne lub pozaszkolne w formach:</w:t>
      </w:r>
    </w:p>
    <w:p w:rsidR="00EB4E75" w:rsidRPr="003E6575" w:rsidRDefault="00EB4E75" w:rsidP="00EB4E75">
      <w:pPr>
        <w:numPr>
          <w:ilvl w:val="4"/>
          <w:numId w:val="6"/>
        </w:numPr>
        <w:spacing w:line="360" w:lineRule="auto"/>
        <w:ind w:left="1134" w:hanging="425"/>
        <w:jc w:val="both"/>
        <w:rPr>
          <w:rFonts w:ascii="Times New Roman" w:hAnsi="Times New Roman"/>
          <w:sz w:val="24"/>
          <w:szCs w:val="24"/>
          <w:lang w:eastAsia="ar-SA"/>
        </w:rPr>
      </w:pPr>
      <w:r w:rsidRPr="003E6575">
        <w:rPr>
          <w:rFonts w:ascii="Times New Roman" w:hAnsi="Times New Roman"/>
          <w:sz w:val="24"/>
          <w:szCs w:val="24"/>
          <w:lang w:eastAsia="ar-SA"/>
        </w:rPr>
        <w:t>zajęć sportowych;</w:t>
      </w:r>
    </w:p>
    <w:p w:rsidR="00EB4E75" w:rsidRPr="003E6575" w:rsidRDefault="00EB4E75" w:rsidP="00EB4E75">
      <w:pPr>
        <w:numPr>
          <w:ilvl w:val="4"/>
          <w:numId w:val="6"/>
        </w:numPr>
        <w:spacing w:line="360" w:lineRule="auto"/>
        <w:ind w:left="1134" w:hanging="425"/>
        <w:jc w:val="both"/>
        <w:rPr>
          <w:rFonts w:ascii="Times New Roman" w:hAnsi="Times New Roman"/>
          <w:sz w:val="24"/>
          <w:szCs w:val="24"/>
          <w:lang w:eastAsia="ar-SA"/>
        </w:rPr>
      </w:pPr>
      <w:r w:rsidRPr="003E6575">
        <w:rPr>
          <w:rFonts w:ascii="Times New Roman" w:hAnsi="Times New Roman"/>
          <w:sz w:val="24"/>
          <w:szCs w:val="24"/>
          <w:lang w:eastAsia="ar-SA"/>
        </w:rPr>
        <w:t>zajęć rekreacyjno-zdrowotnych;</w:t>
      </w:r>
    </w:p>
    <w:p w:rsidR="00EB4E75" w:rsidRPr="003E6575" w:rsidRDefault="00EB4E75" w:rsidP="00EB4E75">
      <w:pPr>
        <w:numPr>
          <w:ilvl w:val="4"/>
          <w:numId w:val="6"/>
        </w:numPr>
        <w:spacing w:line="360" w:lineRule="auto"/>
        <w:ind w:left="1134" w:hanging="425"/>
        <w:jc w:val="both"/>
        <w:rPr>
          <w:rFonts w:ascii="Times New Roman" w:hAnsi="Times New Roman"/>
          <w:sz w:val="24"/>
          <w:szCs w:val="24"/>
          <w:lang w:eastAsia="ar-SA"/>
        </w:rPr>
      </w:pPr>
      <w:r w:rsidRPr="003E6575">
        <w:rPr>
          <w:rFonts w:ascii="Times New Roman" w:hAnsi="Times New Roman"/>
          <w:sz w:val="24"/>
          <w:szCs w:val="24"/>
          <w:lang w:eastAsia="ar-SA"/>
        </w:rPr>
        <w:t>zajęć tanecznych;</w:t>
      </w:r>
    </w:p>
    <w:p w:rsidR="00EB4E75" w:rsidRPr="003E6575" w:rsidRDefault="00EB4E75" w:rsidP="00EB4E75">
      <w:pPr>
        <w:numPr>
          <w:ilvl w:val="4"/>
          <w:numId w:val="6"/>
        </w:numPr>
        <w:spacing w:line="360" w:lineRule="auto"/>
        <w:ind w:left="1134" w:hanging="425"/>
        <w:jc w:val="both"/>
        <w:rPr>
          <w:rFonts w:ascii="Times New Roman" w:hAnsi="Times New Roman"/>
          <w:sz w:val="24"/>
          <w:szCs w:val="24"/>
          <w:lang w:eastAsia="ar-SA"/>
        </w:rPr>
      </w:pPr>
      <w:r w:rsidRPr="003E6575">
        <w:rPr>
          <w:rFonts w:ascii="Times New Roman" w:hAnsi="Times New Roman"/>
          <w:sz w:val="24"/>
          <w:szCs w:val="24"/>
          <w:lang w:eastAsia="ar-SA"/>
        </w:rPr>
        <w:t>aktywnych form turystyki.</w:t>
      </w:r>
    </w:p>
    <w:p w:rsidR="00EB4E75" w:rsidRPr="003E6575" w:rsidRDefault="00EB4E75" w:rsidP="00EB4E75">
      <w:pPr>
        <w:spacing w:line="360" w:lineRule="auto"/>
        <w:ind w:left="720"/>
        <w:jc w:val="both"/>
        <w:rPr>
          <w:rFonts w:ascii="Times New Roman" w:hAnsi="Times New Roman"/>
          <w:sz w:val="24"/>
          <w:szCs w:val="24"/>
          <w:lang w:eastAsia="ar-SA"/>
        </w:rPr>
      </w:pPr>
    </w:p>
    <w:p w:rsidR="00EB4E75" w:rsidRPr="003E6575" w:rsidRDefault="00EB4E75" w:rsidP="00EB4E75">
      <w:pPr>
        <w:tabs>
          <w:tab w:val="left" w:pos="426"/>
        </w:tabs>
        <w:spacing w:line="360" w:lineRule="auto"/>
        <w:ind w:firstLine="426"/>
        <w:jc w:val="both"/>
        <w:rPr>
          <w:rFonts w:ascii="Times New Roman" w:hAnsi="Times New Roman"/>
          <w:sz w:val="24"/>
          <w:szCs w:val="24"/>
          <w:lang w:eastAsia="ar-SA"/>
        </w:rPr>
      </w:pPr>
      <w:r w:rsidRPr="003E6575">
        <w:rPr>
          <w:rFonts w:ascii="Times New Roman" w:hAnsi="Times New Roman"/>
          <w:b/>
          <w:sz w:val="24"/>
          <w:szCs w:val="24"/>
          <w:lang w:eastAsia="ar-SA"/>
        </w:rPr>
        <w:t>6</w:t>
      </w:r>
      <w:r w:rsidRPr="003E6575">
        <w:rPr>
          <w:rFonts w:ascii="Times New Roman" w:hAnsi="Times New Roman"/>
          <w:sz w:val="24"/>
          <w:szCs w:val="24"/>
          <w:lang w:eastAsia="ar-SA"/>
        </w:rPr>
        <w:t>. Dopuszcza się łączenie dwóch godzin obowiązkowych zajęć wychowania fizycznego        w formie zajęć określonych w ust. 5 pkt 4 z zachowaniem liczby godzin przeznaczonych na te zajęcia w okresie nie dłuższym niż 4 tygodnie</w:t>
      </w:r>
    </w:p>
    <w:p w:rsidR="00EB4E75" w:rsidRPr="003E6575" w:rsidRDefault="00EB4E75" w:rsidP="00EB4E75">
      <w:pPr>
        <w:tabs>
          <w:tab w:val="left" w:pos="426"/>
        </w:tabs>
        <w:spacing w:line="360" w:lineRule="auto"/>
        <w:ind w:firstLine="426"/>
        <w:jc w:val="both"/>
        <w:rPr>
          <w:rFonts w:ascii="Times New Roman" w:hAnsi="Times New Roman"/>
          <w:sz w:val="24"/>
          <w:szCs w:val="24"/>
          <w:lang w:eastAsia="ar-SA"/>
        </w:rPr>
      </w:pPr>
    </w:p>
    <w:p w:rsidR="00EB4E75" w:rsidRPr="003E6575" w:rsidRDefault="00EB4E75" w:rsidP="00EB4E75">
      <w:pPr>
        <w:numPr>
          <w:ilvl w:val="0"/>
          <w:numId w:val="55"/>
        </w:numPr>
        <w:tabs>
          <w:tab w:val="clear" w:pos="0"/>
          <w:tab w:val="num" w:pos="360"/>
          <w:tab w:val="left" w:pos="426"/>
        </w:tabs>
        <w:spacing w:line="360" w:lineRule="auto"/>
        <w:ind w:firstLine="426"/>
        <w:jc w:val="both"/>
        <w:rPr>
          <w:rFonts w:ascii="Times New Roman" w:hAnsi="Times New Roman"/>
          <w:i/>
          <w:sz w:val="24"/>
          <w:szCs w:val="24"/>
          <w:lang w:eastAsia="ar-SA"/>
        </w:rPr>
      </w:pPr>
      <w:r w:rsidRPr="003E6575">
        <w:rPr>
          <w:rFonts w:ascii="Times New Roman" w:hAnsi="Times New Roman"/>
          <w:sz w:val="24"/>
          <w:szCs w:val="24"/>
          <w:lang w:eastAsia="ar-SA"/>
        </w:rPr>
        <w:t>Na zajęciach obowiązkowych z informatyki w klasach IV -VIII, dokonuje się podziału na grupy w oddziałach liczących powyżej 24 uczniów. Liczba uczniów w grupie nie może przekraczać liczby stanowisk komputerowych w pracowni komputerowej;</w:t>
      </w:r>
    </w:p>
    <w:p w:rsidR="00EB4E75" w:rsidRPr="003E6575" w:rsidRDefault="00EB4E75" w:rsidP="00EB4E75">
      <w:pPr>
        <w:tabs>
          <w:tab w:val="left" w:pos="426"/>
        </w:tabs>
        <w:spacing w:line="360" w:lineRule="auto"/>
        <w:ind w:firstLine="426"/>
        <w:jc w:val="both"/>
        <w:rPr>
          <w:rFonts w:ascii="Times New Roman" w:hAnsi="Times New Roman"/>
          <w:i/>
          <w:sz w:val="24"/>
          <w:szCs w:val="24"/>
          <w:lang w:eastAsia="ar-SA"/>
        </w:rPr>
      </w:pPr>
    </w:p>
    <w:p w:rsidR="00EB4E75" w:rsidRPr="003E6575" w:rsidRDefault="00EB4E75" w:rsidP="00EB4E75">
      <w:pPr>
        <w:numPr>
          <w:ilvl w:val="0"/>
          <w:numId w:val="55"/>
        </w:numPr>
        <w:tabs>
          <w:tab w:val="left" w:pos="360"/>
          <w:tab w:val="left" w:pos="426"/>
        </w:tabs>
        <w:spacing w:line="360" w:lineRule="auto"/>
        <w:ind w:firstLine="426"/>
        <w:jc w:val="both"/>
        <w:rPr>
          <w:rFonts w:ascii="Times New Roman" w:hAnsi="Times New Roman"/>
          <w:sz w:val="24"/>
          <w:szCs w:val="24"/>
          <w:lang w:eastAsia="ar-SA"/>
        </w:rPr>
      </w:pPr>
      <w:r w:rsidRPr="003E6575">
        <w:rPr>
          <w:rFonts w:ascii="Times New Roman" w:hAnsi="Times New Roman"/>
          <w:sz w:val="24"/>
          <w:szCs w:val="24"/>
          <w:lang w:eastAsia="ar-SA"/>
        </w:rPr>
        <w:lastRenderedPageBreak/>
        <w:t xml:space="preserve">Na obowiązkowych zajęciach edukacyjnych z języków obcych, w grupach o różnym stopniu zaawansowania znajomości języka, zajęcia prowadzone są w grupach oddziałowych, międzyoddziałowych i międzyklasowych do 24 uczniów. </w:t>
      </w:r>
    </w:p>
    <w:p w:rsidR="00EB4E75" w:rsidRPr="003E6575" w:rsidRDefault="00EB4E75" w:rsidP="00EB4E75">
      <w:pPr>
        <w:tabs>
          <w:tab w:val="num" w:pos="0"/>
          <w:tab w:val="left" w:pos="360"/>
          <w:tab w:val="left" w:pos="426"/>
        </w:tabs>
        <w:spacing w:line="360" w:lineRule="auto"/>
        <w:ind w:firstLine="426"/>
        <w:jc w:val="both"/>
        <w:rPr>
          <w:rFonts w:ascii="Times New Roman" w:hAnsi="Times New Roman"/>
          <w:sz w:val="24"/>
          <w:szCs w:val="24"/>
          <w:lang w:eastAsia="ar-SA"/>
        </w:rPr>
      </w:pPr>
    </w:p>
    <w:p w:rsidR="00EB4E75" w:rsidRPr="003E6575" w:rsidRDefault="00EB4E75" w:rsidP="00EB4E75">
      <w:pPr>
        <w:numPr>
          <w:ilvl w:val="0"/>
          <w:numId w:val="55"/>
        </w:numPr>
        <w:tabs>
          <w:tab w:val="left" w:pos="360"/>
          <w:tab w:val="left" w:pos="426"/>
          <w:tab w:val="left" w:pos="851"/>
        </w:tabs>
        <w:spacing w:line="360" w:lineRule="auto"/>
        <w:ind w:firstLine="426"/>
        <w:jc w:val="both"/>
        <w:rPr>
          <w:rFonts w:ascii="Times New Roman" w:hAnsi="Times New Roman"/>
          <w:sz w:val="24"/>
          <w:szCs w:val="24"/>
          <w:lang w:eastAsia="ar-SA"/>
        </w:rPr>
      </w:pPr>
      <w:r w:rsidRPr="003E6575">
        <w:rPr>
          <w:rFonts w:ascii="Times New Roman" w:hAnsi="Times New Roman"/>
          <w:sz w:val="24"/>
          <w:szCs w:val="24"/>
          <w:lang w:eastAsia="ar-SA"/>
        </w:rPr>
        <w:t>Zajęcia wychowania fizycznego prowadzone są w grupach liczących do 26 uczniów. Dopuszcza się tworzenie grup międzyoddziałowych lub międzyklasowych.</w:t>
      </w:r>
    </w:p>
    <w:p w:rsidR="00EB4E75" w:rsidRPr="003E6575" w:rsidRDefault="00EB4E75" w:rsidP="00EB4E75">
      <w:pPr>
        <w:tabs>
          <w:tab w:val="num" w:pos="0"/>
          <w:tab w:val="left" w:pos="360"/>
          <w:tab w:val="left" w:pos="426"/>
        </w:tabs>
        <w:spacing w:line="360" w:lineRule="auto"/>
        <w:ind w:firstLine="426"/>
        <w:jc w:val="both"/>
        <w:rPr>
          <w:rFonts w:ascii="Times New Roman" w:hAnsi="Times New Roman"/>
          <w:sz w:val="24"/>
          <w:szCs w:val="24"/>
          <w:lang w:eastAsia="ar-SA"/>
        </w:rPr>
      </w:pPr>
    </w:p>
    <w:p w:rsidR="00EB4E75" w:rsidRPr="003E6575" w:rsidRDefault="00EB4E75" w:rsidP="00EB4E75">
      <w:pPr>
        <w:numPr>
          <w:ilvl w:val="0"/>
          <w:numId w:val="55"/>
        </w:numPr>
        <w:tabs>
          <w:tab w:val="left" w:pos="360"/>
          <w:tab w:val="left" w:pos="426"/>
          <w:tab w:val="left" w:pos="851"/>
        </w:tabs>
        <w:spacing w:line="360" w:lineRule="auto"/>
        <w:ind w:firstLine="426"/>
        <w:jc w:val="both"/>
        <w:rPr>
          <w:rFonts w:ascii="Times New Roman" w:hAnsi="Times New Roman"/>
          <w:sz w:val="24"/>
          <w:szCs w:val="24"/>
          <w:lang w:eastAsia="ar-SA"/>
        </w:rPr>
      </w:pPr>
      <w:r w:rsidRPr="003E6575">
        <w:rPr>
          <w:rFonts w:ascii="Times New Roman" w:hAnsi="Times New Roman"/>
          <w:sz w:val="24"/>
          <w:szCs w:val="24"/>
          <w:lang w:eastAsia="ar-SA"/>
        </w:rPr>
        <w:t>Zajęcia wychowania fizycznego mogą być prowadzone łącznie dla dziewcząt i chłopców.</w:t>
      </w:r>
    </w:p>
    <w:p w:rsidR="00EB4E75" w:rsidRPr="003E6575" w:rsidRDefault="00EB4E75" w:rsidP="00EB4E75">
      <w:pPr>
        <w:tabs>
          <w:tab w:val="num" w:pos="0"/>
          <w:tab w:val="left" w:pos="360"/>
          <w:tab w:val="left" w:pos="426"/>
        </w:tabs>
        <w:spacing w:line="360" w:lineRule="auto"/>
        <w:ind w:firstLine="426"/>
        <w:jc w:val="both"/>
        <w:rPr>
          <w:rFonts w:ascii="Times New Roman" w:hAnsi="Times New Roman"/>
          <w:sz w:val="24"/>
          <w:szCs w:val="24"/>
          <w:lang w:eastAsia="ar-SA"/>
        </w:rPr>
      </w:pPr>
    </w:p>
    <w:p w:rsidR="00EB4E75" w:rsidRPr="003E6575" w:rsidRDefault="00EB4E75" w:rsidP="00EB4E75">
      <w:pPr>
        <w:numPr>
          <w:ilvl w:val="0"/>
          <w:numId w:val="55"/>
        </w:numPr>
        <w:tabs>
          <w:tab w:val="left" w:pos="360"/>
          <w:tab w:val="left" w:pos="426"/>
          <w:tab w:val="left" w:pos="851"/>
        </w:tabs>
        <w:spacing w:line="360" w:lineRule="auto"/>
        <w:ind w:firstLine="426"/>
        <w:jc w:val="both"/>
        <w:rPr>
          <w:rFonts w:ascii="Times New Roman" w:hAnsi="Times New Roman"/>
          <w:sz w:val="24"/>
          <w:szCs w:val="24"/>
          <w:lang w:eastAsia="ar-SA"/>
        </w:rPr>
      </w:pPr>
      <w:r w:rsidRPr="003E6575">
        <w:rPr>
          <w:rFonts w:ascii="Times New Roman" w:hAnsi="Times New Roman"/>
          <w:sz w:val="24"/>
          <w:szCs w:val="24"/>
          <w:lang w:eastAsia="ar-SA"/>
        </w:rPr>
        <w:t xml:space="preserve"> Na zajęciach edukacyjnych z zakresu kształcenia ogólnego, jeżeli z programu wynika konieczność prowadzenia ćwiczeń, w tym laboratoryjnych (przyroda, fizyka , chemia, technika) dokonuje się podziału na grupy na nie więcej niż połowie godzin obowiązkowych, jeżeli oddział liczy 31 uczniów i więcej;</w:t>
      </w:r>
    </w:p>
    <w:p w:rsidR="00EB4E75" w:rsidRPr="003E6575" w:rsidRDefault="00EB4E75" w:rsidP="00EB4E75">
      <w:pPr>
        <w:tabs>
          <w:tab w:val="num" w:pos="0"/>
          <w:tab w:val="left" w:pos="360"/>
          <w:tab w:val="left" w:pos="426"/>
        </w:tabs>
        <w:spacing w:line="360" w:lineRule="auto"/>
        <w:ind w:firstLine="426"/>
        <w:jc w:val="both"/>
        <w:rPr>
          <w:rFonts w:ascii="Times New Roman" w:hAnsi="Times New Roman"/>
          <w:sz w:val="24"/>
          <w:szCs w:val="24"/>
          <w:lang w:eastAsia="ar-SA"/>
        </w:rPr>
      </w:pPr>
    </w:p>
    <w:p w:rsidR="00EB4E75" w:rsidRPr="003E6575" w:rsidRDefault="00EB4E75" w:rsidP="00EB4E75">
      <w:pPr>
        <w:numPr>
          <w:ilvl w:val="0"/>
          <w:numId w:val="55"/>
        </w:numPr>
        <w:tabs>
          <w:tab w:val="left" w:pos="360"/>
          <w:tab w:val="left" w:pos="426"/>
          <w:tab w:val="left" w:pos="851"/>
        </w:tabs>
        <w:spacing w:line="360" w:lineRule="auto"/>
        <w:ind w:firstLine="426"/>
        <w:jc w:val="both"/>
        <w:rPr>
          <w:rFonts w:ascii="Times New Roman" w:hAnsi="Times New Roman"/>
          <w:sz w:val="24"/>
          <w:szCs w:val="24"/>
          <w:lang w:eastAsia="ar-SA"/>
        </w:rPr>
      </w:pPr>
      <w:r w:rsidRPr="003E6575">
        <w:rPr>
          <w:rFonts w:ascii="Times New Roman" w:hAnsi="Times New Roman"/>
          <w:sz w:val="24"/>
          <w:szCs w:val="24"/>
          <w:lang w:eastAsia="ar-SA"/>
        </w:rPr>
        <w:t>W szkole może być utworzony oddział integracyjny liczący od 15 do 20 uczniów, w tym od 3 do 5 uczniów niepełnosprawnych.</w:t>
      </w:r>
    </w:p>
    <w:p w:rsidR="00EB4E75" w:rsidRPr="003E6575" w:rsidRDefault="00EB4E75" w:rsidP="00EB4E75">
      <w:pPr>
        <w:tabs>
          <w:tab w:val="left" w:pos="360"/>
          <w:tab w:val="left" w:pos="426"/>
        </w:tabs>
        <w:spacing w:line="360" w:lineRule="auto"/>
        <w:ind w:firstLine="426"/>
        <w:jc w:val="both"/>
        <w:rPr>
          <w:rFonts w:ascii="Times New Roman" w:hAnsi="Times New Roman"/>
          <w:sz w:val="24"/>
          <w:szCs w:val="24"/>
          <w:lang w:eastAsia="ar-SA"/>
        </w:rPr>
      </w:pPr>
    </w:p>
    <w:p w:rsidR="00EB4E75" w:rsidRPr="003E6575" w:rsidRDefault="00EB4E75" w:rsidP="00EB4E75">
      <w:pPr>
        <w:tabs>
          <w:tab w:val="left" w:pos="360"/>
        </w:tabs>
        <w:spacing w:line="360" w:lineRule="auto"/>
        <w:ind w:firstLine="426"/>
        <w:jc w:val="both"/>
        <w:rPr>
          <w:rFonts w:ascii="Times New Roman" w:hAnsi="Times New Roman"/>
          <w:bCs/>
          <w:sz w:val="24"/>
          <w:szCs w:val="24"/>
        </w:rPr>
      </w:pPr>
      <w:r w:rsidRPr="003E6575">
        <w:rPr>
          <w:rFonts w:ascii="Times New Roman" w:hAnsi="Times New Roman"/>
          <w:b/>
          <w:bCs/>
          <w:sz w:val="24"/>
          <w:szCs w:val="24"/>
        </w:rPr>
        <w:t>§ 60.Organizacja nauki religii/etyki i WDŻ-u.</w:t>
      </w:r>
    </w:p>
    <w:p w:rsidR="00EB4E75" w:rsidRPr="003E6575" w:rsidRDefault="00EB4E75" w:rsidP="00EB4E75">
      <w:pPr>
        <w:tabs>
          <w:tab w:val="left" w:pos="360"/>
        </w:tabs>
        <w:spacing w:line="360" w:lineRule="auto"/>
        <w:ind w:firstLine="426"/>
        <w:jc w:val="both"/>
        <w:rPr>
          <w:rFonts w:ascii="Times New Roman" w:hAnsi="Times New Roman"/>
          <w:bCs/>
          <w:sz w:val="24"/>
          <w:szCs w:val="24"/>
        </w:rPr>
      </w:pPr>
    </w:p>
    <w:p w:rsidR="00EB4E75" w:rsidRPr="003E6575" w:rsidRDefault="00EB4E75" w:rsidP="00EB4E75">
      <w:pPr>
        <w:tabs>
          <w:tab w:val="left" w:pos="360"/>
        </w:tabs>
        <w:spacing w:line="360" w:lineRule="auto"/>
        <w:ind w:firstLine="426"/>
        <w:jc w:val="both"/>
        <w:rPr>
          <w:rFonts w:ascii="Times New Roman" w:hAnsi="Times New Roman"/>
          <w:sz w:val="24"/>
          <w:szCs w:val="24"/>
          <w:lang w:eastAsia="ar-SA"/>
        </w:rPr>
      </w:pPr>
      <w:r w:rsidRPr="003E6575">
        <w:rPr>
          <w:rFonts w:ascii="Times New Roman" w:hAnsi="Times New Roman"/>
          <w:bCs/>
          <w:sz w:val="24"/>
          <w:szCs w:val="24"/>
        </w:rPr>
        <w:t xml:space="preserve">1. </w:t>
      </w:r>
      <w:r w:rsidRPr="003E6575">
        <w:rPr>
          <w:rFonts w:ascii="Times New Roman" w:hAnsi="Times New Roman"/>
          <w:sz w:val="24"/>
          <w:szCs w:val="24"/>
          <w:lang w:eastAsia="ar-SA"/>
        </w:rPr>
        <w:t>Uczniom szkoły na życzenie rodziców (prawnych opiekunów) szkoła organizuje naukę religii/etyki zgodnie z odrębnymi przepisami.</w:t>
      </w:r>
    </w:p>
    <w:p w:rsidR="00EB4E75" w:rsidRPr="003E6575" w:rsidRDefault="00EB4E75" w:rsidP="00EB4E75">
      <w:pPr>
        <w:tabs>
          <w:tab w:val="left" w:pos="360"/>
        </w:tabs>
        <w:spacing w:line="360" w:lineRule="auto"/>
        <w:ind w:firstLine="567"/>
        <w:jc w:val="both"/>
        <w:rPr>
          <w:rFonts w:ascii="Times New Roman" w:hAnsi="Times New Roman"/>
          <w:sz w:val="24"/>
          <w:szCs w:val="24"/>
          <w:lang w:eastAsia="ar-SA"/>
        </w:rPr>
      </w:pPr>
    </w:p>
    <w:p w:rsidR="00EB4E75" w:rsidRPr="003E6575" w:rsidRDefault="00EB4E75" w:rsidP="00EB4E75">
      <w:pPr>
        <w:tabs>
          <w:tab w:val="left" w:pos="360"/>
        </w:tabs>
        <w:spacing w:line="360" w:lineRule="auto"/>
        <w:jc w:val="both"/>
        <w:rPr>
          <w:rFonts w:ascii="Times New Roman" w:hAnsi="Times New Roman"/>
          <w:sz w:val="24"/>
          <w:szCs w:val="24"/>
          <w:lang w:eastAsia="ar-SA"/>
        </w:rPr>
      </w:pPr>
      <w:r w:rsidRPr="003E6575">
        <w:rPr>
          <w:rFonts w:ascii="Times New Roman" w:hAnsi="Times New Roman"/>
          <w:sz w:val="24"/>
          <w:szCs w:val="24"/>
          <w:lang w:eastAsia="ar-SA"/>
        </w:rPr>
        <w:t xml:space="preserve">     2. Życzenie, o którym mowa w ust. 1 jest wyrażane w formie pisemnego oświadczenia. Oświadczenie nie musi ponawiane w kolejnym roku szkolnym, może jednak być zmienione. </w:t>
      </w:r>
    </w:p>
    <w:p w:rsidR="00EB4E75" w:rsidRPr="003E6575" w:rsidRDefault="00EB4E75" w:rsidP="00EB4E75">
      <w:pPr>
        <w:tabs>
          <w:tab w:val="left" w:pos="360"/>
        </w:tabs>
        <w:spacing w:line="360" w:lineRule="auto"/>
        <w:ind w:firstLine="567"/>
        <w:jc w:val="both"/>
        <w:rPr>
          <w:rFonts w:ascii="Times New Roman" w:hAnsi="Times New Roman"/>
          <w:sz w:val="24"/>
          <w:szCs w:val="24"/>
          <w:lang w:eastAsia="ar-SA"/>
        </w:rPr>
      </w:pPr>
    </w:p>
    <w:p w:rsidR="00EB4E75" w:rsidRPr="003E6575" w:rsidRDefault="00EB4E75" w:rsidP="00EB4E75">
      <w:pPr>
        <w:tabs>
          <w:tab w:val="left" w:pos="360"/>
        </w:tabs>
        <w:spacing w:line="360" w:lineRule="auto"/>
        <w:ind w:firstLine="567"/>
        <w:jc w:val="both"/>
        <w:rPr>
          <w:rFonts w:ascii="Times New Roman" w:hAnsi="Times New Roman"/>
          <w:sz w:val="24"/>
          <w:szCs w:val="24"/>
          <w:lang w:eastAsia="ar-SA"/>
        </w:rPr>
      </w:pPr>
      <w:r w:rsidRPr="003E6575">
        <w:rPr>
          <w:rFonts w:ascii="Times New Roman" w:hAnsi="Times New Roman"/>
          <w:sz w:val="24"/>
          <w:szCs w:val="24"/>
          <w:lang w:eastAsia="ar-SA"/>
        </w:rPr>
        <w:t>3. W przypadku, gdy na zajęcia religii konkretnego wyznania lub etyki zgłosi się mniej niż 7 uczniów z danego oddziały, zajęcia te mogą być organizowane w formie zajęć międzyoddziałowych lub międzyklasowych, zaś w przypadku, gdy w całej szkole liczba chętnych na te zajęcia będzie mniejsza niż 7 osób, dyrektor szkoły przekazuje deklaracje rodziców do organu prowadzącego. Organ prowadzący organizuje naukę religii lub etyki w formie zajęć międzyszkolnych.</w:t>
      </w:r>
    </w:p>
    <w:p w:rsidR="00EB4E75" w:rsidRPr="003E6575" w:rsidRDefault="00EB4E75" w:rsidP="00EB4E75">
      <w:pPr>
        <w:tabs>
          <w:tab w:val="left" w:pos="360"/>
        </w:tabs>
        <w:spacing w:line="360" w:lineRule="auto"/>
        <w:ind w:firstLine="567"/>
        <w:jc w:val="both"/>
        <w:rPr>
          <w:rFonts w:ascii="Times New Roman" w:hAnsi="Times New Roman"/>
          <w:sz w:val="24"/>
          <w:szCs w:val="24"/>
          <w:lang w:eastAsia="ar-SA"/>
        </w:rPr>
      </w:pPr>
    </w:p>
    <w:p w:rsidR="00EB4E75" w:rsidRPr="003E6575" w:rsidRDefault="00EB4E75" w:rsidP="00EB4E75">
      <w:pPr>
        <w:tabs>
          <w:tab w:val="left" w:pos="360"/>
        </w:tabs>
        <w:spacing w:line="360" w:lineRule="auto"/>
        <w:ind w:firstLine="567"/>
        <w:jc w:val="both"/>
        <w:rPr>
          <w:rFonts w:ascii="Times New Roman" w:hAnsi="Times New Roman"/>
          <w:sz w:val="24"/>
          <w:szCs w:val="24"/>
          <w:lang w:eastAsia="ar-SA"/>
        </w:rPr>
      </w:pPr>
      <w:r w:rsidRPr="003E6575">
        <w:rPr>
          <w:rFonts w:ascii="Times New Roman" w:hAnsi="Times New Roman"/>
          <w:sz w:val="24"/>
          <w:szCs w:val="24"/>
          <w:lang w:eastAsia="ar-SA"/>
        </w:rPr>
        <w:lastRenderedPageBreak/>
        <w:t>4. W sytuacjach, jak w ust. 3, podstawę wpisania ocen z religii lub etyki do arkusza ocen i na świadectwie stanowi zaświadczenie wydane przez katechetę, nauczyciela etyki prowadzących zajęcia w grupach międzyszkolnych.</w:t>
      </w:r>
    </w:p>
    <w:p w:rsidR="00EB4E75" w:rsidRPr="003E6575" w:rsidRDefault="00EB4E75" w:rsidP="00EB4E75">
      <w:pPr>
        <w:tabs>
          <w:tab w:val="left" w:pos="360"/>
        </w:tabs>
        <w:spacing w:line="360" w:lineRule="auto"/>
        <w:ind w:firstLine="567"/>
        <w:jc w:val="both"/>
        <w:rPr>
          <w:rFonts w:ascii="Times New Roman" w:hAnsi="Times New Roman"/>
          <w:sz w:val="24"/>
          <w:szCs w:val="24"/>
          <w:lang w:eastAsia="ar-SA"/>
        </w:rPr>
      </w:pPr>
    </w:p>
    <w:p w:rsidR="00EB4E75" w:rsidRPr="003E6575" w:rsidRDefault="00EB4E75" w:rsidP="00EB4E75">
      <w:pPr>
        <w:tabs>
          <w:tab w:val="left" w:pos="360"/>
        </w:tabs>
        <w:spacing w:line="360" w:lineRule="auto"/>
        <w:ind w:firstLine="567"/>
        <w:jc w:val="both"/>
        <w:rPr>
          <w:rFonts w:ascii="Times New Roman" w:hAnsi="Times New Roman"/>
          <w:sz w:val="24"/>
          <w:szCs w:val="24"/>
          <w:lang w:eastAsia="ar-SA"/>
        </w:rPr>
      </w:pPr>
      <w:r w:rsidRPr="003E6575">
        <w:rPr>
          <w:rFonts w:ascii="Times New Roman" w:hAnsi="Times New Roman"/>
          <w:sz w:val="24"/>
          <w:szCs w:val="24"/>
          <w:lang w:eastAsia="ar-SA"/>
        </w:rPr>
        <w:t xml:space="preserve">5. Udział ucznia w zajęciach religii/etyki jest dobrowolny. Uczeń może uczestniczyć </w:t>
      </w:r>
      <w:r w:rsidRPr="003E6575">
        <w:rPr>
          <w:rFonts w:ascii="Times New Roman" w:hAnsi="Times New Roman"/>
          <w:sz w:val="24"/>
          <w:szCs w:val="24"/>
          <w:lang w:eastAsia="ar-SA"/>
        </w:rPr>
        <w:br/>
        <w:t xml:space="preserve">w dwóch rodzajach zajęć. </w:t>
      </w:r>
    </w:p>
    <w:p w:rsidR="00EB4E75" w:rsidRPr="003E6575" w:rsidRDefault="00EB4E75" w:rsidP="00EB4E75">
      <w:pPr>
        <w:tabs>
          <w:tab w:val="left" w:pos="360"/>
        </w:tabs>
        <w:spacing w:line="360" w:lineRule="auto"/>
        <w:ind w:firstLine="567"/>
        <w:jc w:val="both"/>
        <w:rPr>
          <w:rFonts w:ascii="Times New Roman" w:hAnsi="Times New Roman"/>
          <w:sz w:val="24"/>
          <w:szCs w:val="24"/>
          <w:lang w:eastAsia="ar-SA"/>
        </w:rPr>
      </w:pPr>
    </w:p>
    <w:p w:rsidR="00EB4E75" w:rsidRPr="003E6575" w:rsidRDefault="00EB4E75" w:rsidP="00EB4E75">
      <w:pPr>
        <w:tabs>
          <w:tab w:val="left" w:pos="360"/>
        </w:tabs>
        <w:spacing w:line="360" w:lineRule="auto"/>
        <w:ind w:firstLine="567"/>
        <w:jc w:val="both"/>
        <w:rPr>
          <w:rFonts w:ascii="Times New Roman" w:hAnsi="Times New Roman"/>
          <w:sz w:val="24"/>
          <w:szCs w:val="24"/>
          <w:lang w:eastAsia="ar-SA"/>
        </w:rPr>
      </w:pPr>
      <w:r w:rsidRPr="003E6575">
        <w:rPr>
          <w:rFonts w:ascii="Times New Roman" w:hAnsi="Times New Roman"/>
          <w:sz w:val="24"/>
          <w:szCs w:val="24"/>
          <w:lang w:eastAsia="ar-SA"/>
        </w:rPr>
        <w:t>6. W przypadkach, gdy uczeń uczęszczał na zajęcia religii i etyki, do średniej ocen wlicza się każdą z ocen.</w:t>
      </w:r>
    </w:p>
    <w:p w:rsidR="00EB4E75" w:rsidRPr="003E6575" w:rsidRDefault="00EB4E75" w:rsidP="00EB4E75">
      <w:pPr>
        <w:tabs>
          <w:tab w:val="left" w:pos="360"/>
        </w:tabs>
        <w:spacing w:line="360" w:lineRule="auto"/>
        <w:ind w:firstLine="426"/>
        <w:jc w:val="both"/>
        <w:rPr>
          <w:rFonts w:ascii="Times New Roman" w:hAnsi="Times New Roman"/>
          <w:sz w:val="24"/>
          <w:szCs w:val="24"/>
          <w:lang w:eastAsia="ar-SA"/>
        </w:rPr>
      </w:pPr>
    </w:p>
    <w:p w:rsidR="00EB4E75" w:rsidRPr="003E6575" w:rsidRDefault="00EB4E75" w:rsidP="00EB4E75">
      <w:pPr>
        <w:tabs>
          <w:tab w:val="left" w:pos="360"/>
        </w:tabs>
        <w:spacing w:line="360" w:lineRule="auto"/>
        <w:ind w:firstLine="426"/>
        <w:jc w:val="both"/>
        <w:rPr>
          <w:rFonts w:ascii="Times New Roman" w:hAnsi="Times New Roman"/>
          <w:sz w:val="24"/>
          <w:szCs w:val="24"/>
          <w:lang w:eastAsia="ar-SA"/>
        </w:rPr>
      </w:pPr>
      <w:r w:rsidRPr="003E6575">
        <w:rPr>
          <w:rFonts w:ascii="Times New Roman" w:hAnsi="Times New Roman"/>
          <w:b/>
          <w:bCs/>
          <w:sz w:val="24"/>
          <w:szCs w:val="24"/>
        </w:rPr>
        <w:t>§ 61. 1.</w:t>
      </w:r>
      <w:r w:rsidRPr="003E6575">
        <w:rPr>
          <w:rFonts w:ascii="Times New Roman" w:hAnsi="Times New Roman"/>
          <w:bCs/>
          <w:sz w:val="24"/>
          <w:szCs w:val="24"/>
        </w:rPr>
        <w:t xml:space="preserve"> Uc</w:t>
      </w:r>
      <w:r w:rsidRPr="003E6575">
        <w:rPr>
          <w:rFonts w:ascii="Times New Roman" w:hAnsi="Times New Roman"/>
          <w:sz w:val="24"/>
          <w:szCs w:val="24"/>
          <w:lang w:eastAsia="ar-SA"/>
        </w:rPr>
        <w:t>zniom danego oddziału lub grupie międzyoddziałowej organizuje się zajęcia         z zakresu wiedzy o życiu seksualnym, o zasadach świadomego i odpowiedzialnego rodzicielstwa w wymiarze 14 godzin w każdej klasie, w tym po 5 godzin z podziałem na grupy chłopców i dziewcząt.</w:t>
      </w:r>
    </w:p>
    <w:p w:rsidR="00EB4E75" w:rsidRPr="003E6575" w:rsidRDefault="00EB4E75" w:rsidP="00EB4E75">
      <w:pPr>
        <w:tabs>
          <w:tab w:val="left" w:pos="360"/>
        </w:tabs>
        <w:spacing w:line="360" w:lineRule="auto"/>
        <w:ind w:firstLine="426"/>
        <w:jc w:val="both"/>
        <w:rPr>
          <w:rFonts w:ascii="Times New Roman" w:hAnsi="Times New Roman"/>
          <w:sz w:val="24"/>
          <w:szCs w:val="24"/>
          <w:lang w:eastAsia="ar-SA"/>
        </w:rPr>
      </w:pPr>
    </w:p>
    <w:p w:rsidR="00EB4E75" w:rsidRPr="003E6575" w:rsidRDefault="00EB4E75" w:rsidP="00EB4E75">
      <w:pPr>
        <w:numPr>
          <w:ilvl w:val="0"/>
          <w:numId w:val="58"/>
        </w:numPr>
        <w:tabs>
          <w:tab w:val="num" w:pos="284"/>
        </w:tabs>
        <w:spacing w:line="360" w:lineRule="auto"/>
        <w:ind w:left="0" w:firstLine="426"/>
        <w:jc w:val="both"/>
        <w:rPr>
          <w:rFonts w:ascii="Times New Roman" w:hAnsi="Times New Roman"/>
          <w:sz w:val="24"/>
          <w:szCs w:val="24"/>
          <w:lang w:eastAsia="ar-SA"/>
        </w:rPr>
      </w:pPr>
      <w:r w:rsidRPr="003E6575">
        <w:rPr>
          <w:rFonts w:ascii="Times New Roman" w:hAnsi="Times New Roman"/>
          <w:sz w:val="24"/>
          <w:szCs w:val="24"/>
          <w:lang w:eastAsia="ar-SA"/>
        </w:rPr>
        <w:t>Uczeń szkoły nie bierze udziału w zajęciach, o których mowa w ust.1, jeżeli jego rodzice (prawni opiekunowie) zgłoszą dyrektorowi szkoły w formie pisemnej sprzeciw wobec udziału ucznia w zajęciach.</w:t>
      </w:r>
    </w:p>
    <w:p w:rsidR="00EB4E75" w:rsidRPr="003E6575" w:rsidRDefault="00EB4E75" w:rsidP="00EB4E75">
      <w:pPr>
        <w:spacing w:line="360" w:lineRule="auto"/>
        <w:ind w:firstLine="426"/>
        <w:jc w:val="both"/>
        <w:rPr>
          <w:rFonts w:ascii="Times New Roman" w:hAnsi="Times New Roman"/>
          <w:sz w:val="24"/>
          <w:szCs w:val="24"/>
          <w:lang w:eastAsia="ar-SA"/>
        </w:rPr>
      </w:pPr>
    </w:p>
    <w:p w:rsidR="00EB4E75" w:rsidRPr="003E6575" w:rsidRDefault="00EB4E75" w:rsidP="00EB4E75">
      <w:pPr>
        <w:numPr>
          <w:ilvl w:val="0"/>
          <w:numId w:val="58"/>
        </w:numPr>
        <w:tabs>
          <w:tab w:val="num" w:pos="284"/>
        </w:tabs>
        <w:spacing w:line="360" w:lineRule="auto"/>
        <w:ind w:left="0" w:firstLine="426"/>
        <w:jc w:val="both"/>
        <w:rPr>
          <w:rFonts w:ascii="Times New Roman" w:hAnsi="Times New Roman"/>
          <w:sz w:val="24"/>
          <w:szCs w:val="24"/>
          <w:lang w:eastAsia="ar-SA"/>
        </w:rPr>
      </w:pPr>
      <w:r w:rsidRPr="003E6575">
        <w:rPr>
          <w:rFonts w:ascii="Times New Roman" w:hAnsi="Times New Roman"/>
          <w:sz w:val="24"/>
          <w:szCs w:val="24"/>
          <w:lang w:eastAsia="ar-SA"/>
        </w:rPr>
        <w:t>Zajęcia, o których mowa w ust. 1 nie podlegają ocenie i nie mają wpływu na promocję ucznia do klasy programowo wyższej ani na ukończenie szkoły przez ucznia.</w:t>
      </w:r>
    </w:p>
    <w:p w:rsidR="00EB4E75" w:rsidRPr="003E6575" w:rsidRDefault="00EB4E75" w:rsidP="00EB4E75">
      <w:pPr>
        <w:spacing w:line="360" w:lineRule="auto"/>
        <w:jc w:val="both"/>
        <w:rPr>
          <w:rFonts w:ascii="Times New Roman" w:hAnsi="Times New Roman"/>
          <w:sz w:val="24"/>
          <w:szCs w:val="24"/>
          <w:lang w:eastAsia="ar-SA"/>
        </w:rPr>
      </w:pPr>
    </w:p>
    <w:p w:rsidR="00EB4E75" w:rsidRPr="003E6575" w:rsidRDefault="00EB4E75" w:rsidP="00EB4E75">
      <w:pPr>
        <w:pStyle w:val="Tekstpodstawowy"/>
        <w:spacing w:line="360" w:lineRule="auto"/>
        <w:ind w:firstLine="426"/>
      </w:pPr>
      <w:r w:rsidRPr="003E6575">
        <w:rPr>
          <w:b/>
          <w:bCs/>
        </w:rPr>
        <w:t xml:space="preserve">§ 62. </w:t>
      </w:r>
      <w:r w:rsidRPr="003E6575">
        <w:rPr>
          <w:b/>
        </w:rPr>
        <w:t>1.</w:t>
      </w:r>
      <w:r w:rsidRPr="003E6575">
        <w:t>Zasady zwalniania ucznia na zajęciach wychowania fizycznego:</w:t>
      </w:r>
    </w:p>
    <w:p w:rsidR="00EB4E75" w:rsidRPr="003E6575" w:rsidRDefault="00EB4E75" w:rsidP="00EB4E75">
      <w:pPr>
        <w:pStyle w:val="Tekstpodstawowy"/>
        <w:spacing w:line="360" w:lineRule="auto"/>
        <w:ind w:firstLine="426"/>
      </w:pPr>
    </w:p>
    <w:p w:rsidR="00EB4E75" w:rsidRPr="003E6575" w:rsidRDefault="00EB4E75" w:rsidP="00EB4E75">
      <w:pPr>
        <w:pStyle w:val="Tekstpodstawowy"/>
        <w:numPr>
          <w:ilvl w:val="0"/>
          <w:numId w:val="219"/>
        </w:numPr>
        <w:tabs>
          <w:tab w:val="left" w:pos="426"/>
        </w:tabs>
        <w:spacing w:line="360" w:lineRule="auto"/>
        <w:ind w:left="0" w:firstLine="0"/>
      </w:pPr>
      <w:r w:rsidRPr="003E6575">
        <w:t xml:space="preserve">w przypadku posiadania przez ucznia opinii lekarza o ograniczonych możliwościach wykonywania określonych ćwiczeń fizycznych, Dyrektor Szkoły, na wniosek rodzica ucznia, zwalnia ucznia z wykonywania określonych ćwiczeń fizycznych na lekcjach wychowania fizycznego na czas określony w tej opinii. Uczeń jest obowiązany uczestniczyć w zajęciach wychowania fizycznego. Nauczyciel prowadzący zajęcia z wychowania fizycznego dostosowuje wymagania edukacyjne do możliwości ucznia. Zasady oceniania określają przepisy zawarte w statucie szkoły -Rozdział V – </w:t>
      </w:r>
      <w:r w:rsidRPr="003E6575">
        <w:rPr>
          <w:i/>
        </w:rPr>
        <w:t>Wewnątrzszkolne zasady oceniania.</w:t>
      </w:r>
    </w:p>
    <w:p w:rsidR="00EB4E75" w:rsidRPr="003E6575" w:rsidRDefault="00EB4E75" w:rsidP="00EB4E75">
      <w:pPr>
        <w:pStyle w:val="Tekstpodstawowy"/>
        <w:tabs>
          <w:tab w:val="left" w:pos="426"/>
        </w:tabs>
        <w:spacing w:line="360" w:lineRule="auto"/>
      </w:pPr>
    </w:p>
    <w:p w:rsidR="00EB4E75" w:rsidRPr="003E6575" w:rsidRDefault="00EB4E75" w:rsidP="00EB4E75">
      <w:pPr>
        <w:pStyle w:val="Tekstpodstawowy"/>
        <w:numPr>
          <w:ilvl w:val="0"/>
          <w:numId w:val="219"/>
        </w:numPr>
        <w:tabs>
          <w:tab w:val="left" w:pos="426"/>
        </w:tabs>
        <w:spacing w:line="360" w:lineRule="auto"/>
        <w:ind w:left="0" w:firstLine="0"/>
      </w:pPr>
      <w:r w:rsidRPr="003E6575">
        <w:t xml:space="preserve">w przypadku posiadania przez ucznia opinii lekarza o braku możliwości uczestniczenia ucznia na zajęciach wychowania fizycznego, dyrektor szkoły zwalania ucznia z realizacji zajęć </w:t>
      </w:r>
      <w:r w:rsidRPr="003E6575">
        <w:lastRenderedPageBreak/>
        <w:t>wychowania fizycznego. Uczeń jest obowiązany przebywać na zajęciach pod opieką nauczyciela, chyba, że rodzice ucznia złożą oświadczenie o zapewnieniu dziecku opieki na czas trwania lekcji wychowania fizycznego (zwolnienia z pierwszych i ostatnich lekcji w planie zajęć). W dokumentacji przebiegu nauczania zamiast oceny klasyfikacyjnej wpisuje się „ zwolniony” albo „ zwolniona”.</w:t>
      </w:r>
    </w:p>
    <w:p w:rsidR="00EB4E75" w:rsidRPr="003E6575" w:rsidRDefault="00EB4E75" w:rsidP="00EB4E75">
      <w:pPr>
        <w:pStyle w:val="Tekstpodstawowy"/>
        <w:tabs>
          <w:tab w:val="left" w:pos="426"/>
        </w:tabs>
        <w:spacing w:line="360" w:lineRule="auto"/>
      </w:pPr>
    </w:p>
    <w:p w:rsidR="00EB4E75" w:rsidRPr="003E6575" w:rsidRDefault="00EB4E75" w:rsidP="00EB4E75">
      <w:pPr>
        <w:pStyle w:val="Tekstpodstawowy"/>
        <w:numPr>
          <w:ilvl w:val="0"/>
          <w:numId w:val="219"/>
        </w:numPr>
        <w:tabs>
          <w:tab w:val="left" w:pos="426"/>
        </w:tabs>
        <w:spacing w:line="360" w:lineRule="auto"/>
        <w:ind w:left="0" w:firstLine="0"/>
      </w:pPr>
      <w:r w:rsidRPr="003E6575">
        <w:t>uczeń nabiera prawo do zwolnienia z określonych ćwiczeń fizycznych lub zwolnienia z zajęć wychowania fizycznego po otrzymaniu decyzji Dyrektora Szkoły.</w:t>
      </w:r>
    </w:p>
    <w:p w:rsidR="00EB4E75" w:rsidRPr="003E6575" w:rsidRDefault="00EB4E75" w:rsidP="00EB4E75">
      <w:pPr>
        <w:pStyle w:val="Tekstpodstawowy"/>
        <w:tabs>
          <w:tab w:val="left" w:pos="284"/>
        </w:tabs>
        <w:spacing w:line="360" w:lineRule="auto"/>
      </w:pPr>
    </w:p>
    <w:p w:rsidR="00EB4E75" w:rsidRPr="003E6575" w:rsidRDefault="00EB4E75" w:rsidP="00EB4E75">
      <w:pPr>
        <w:pStyle w:val="Tekstpodstawowy"/>
        <w:spacing w:line="360" w:lineRule="auto"/>
        <w:ind w:firstLine="426"/>
      </w:pPr>
      <w:r w:rsidRPr="003E6575">
        <w:rPr>
          <w:b/>
          <w:bCs/>
        </w:rPr>
        <w:t>§ 63</w:t>
      </w:r>
      <w:r w:rsidRPr="003E6575">
        <w:t>. Dyrektor szkoły na wniosek rodziców ucznia oraz na podstawie opinii poradni psychologiczno-pedagogicznej, w tym poradni specjalistycznej oraz na podstawie orzeczenia o potrzebie kształcenia specjalnego i orzeczenia o potrzebie indywidualnego nauczania zwalania do końca danego etapu edukacyjnego ucznia z wadą słuchu, z głęboką dysleksją rozwojową, z afazją, z niepełnosprawnościami sprzężonymi lub z autyzmem z nauki drugiego języka nowożytnego. W dokumentacji przebiegu nauczania zamiast oceny klasyfikacyjnej wpisuje się „zwolniony” albo „zwolniona”.</w:t>
      </w:r>
    </w:p>
    <w:p w:rsidR="00EB4E75" w:rsidRPr="003E6575" w:rsidRDefault="00EB4E75" w:rsidP="00EB4E75">
      <w:pPr>
        <w:autoSpaceDE w:val="0"/>
        <w:autoSpaceDN w:val="0"/>
        <w:adjustRightInd w:val="0"/>
        <w:spacing w:line="360" w:lineRule="auto"/>
        <w:ind w:firstLine="426"/>
        <w:jc w:val="both"/>
        <w:rPr>
          <w:rFonts w:ascii="Times New Roman" w:hAnsi="Times New Roman"/>
          <w:bCs/>
          <w:sz w:val="24"/>
          <w:szCs w:val="24"/>
        </w:rPr>
      </w:pPr>
    </w:p>
    <w:p w:rsidR="00EB4E75" w:rsidRPr="003E6575" w:rsidRDefault="00EB4E75" w:rsidP="00EB4E75">
      <w:pPr>
        <w:tabs>
          <w:tab w:val="left" w:pos="709"/>
        </w:tabs>
        <w:autoSpaceDE w:val="0"/>
        <w:autoSpaceDN w:val="0"/>
        <w:adjustRightInd w:val="0"/>
        <w:spacing w:line="360" w:lineRule="auto"/>
        <w:ind w:firstLine="426"/>
        <w:jc w:val="both"/>
        <w:rPr>
          <w:rFonts w:ascii="Times New Roman" w:hAnsi="Times New Roman"/>
          <w:bCs/>
          <w:sz w:val="24"/>
          <w:szCs w:val="24"/>
        </w:rPr>
      </w:pPr>
      <w:r w:rsidRPr="003E6575">
        <w:rPr>
          <w:rFonts w:ascii="Times New Roman" w:hAnsi="Times New Roman"/>
          <w:b/>
          <w:bCs/>
          <w:sz w:val="24"/>
          <w:szCs w:val="24"/>
        </w:rPr>
        <w:t>§ 64</w:t>
      </w:r>
      <w:r w:rsidRPr="003E6575">
        <w:rPr>
          <w:rFonts w:ascii="Times New Roman" w:hAnsi="Times New Roman"/>
          <w:bCs/>
          <w:sz w:val="24"/>
          <w:szCs w:val="24"/>
        </w:rPr>
        <w:t>.</w:t>
      </w:r>
      <w:r w:rsidRPr="003E6575">
        <w:rPr>
          <w:rFonts w:ascii="Times New Roman" w:hAnsi="Times New Roman"/>
          <w:sz w:val="24"/>
          <w:szCs w:val="24"/>
        </w:rPr>
        <w:t xml:space="preserve"> Uczniowie ze sprzężonymi niepełnosprawnościami, posiadającymi orzeczenie </w:t>
      </w:r>
      <w:r w:rsidRPr="003E6575">
        <w:rPr>
          <w:rFonts w:ascii="Times New Roman" w:hAnsi="Times New Roman"/>
          <w:sz w:val="24"/>
          <w:szCs w:val="24"/>
        </w:rPr>
        <w:br/>
        <w:t>o potrzebie kształcenia specjalnego, którzy z powodu swojej niepełnosprawności nie potrafią czytać lub pisać, mogą być zwolnieni przez dyrektora komisji okręgowej z obowiązku przystąpienia do egzaminu na wniosek rodziców (prawnych opiekunów) pozytywnie zaopiniowanych przez dyrektora szkoły.</w:t>
      </w:r>
    </w:p>
    <w:p w:rsidR="00EB4E75" w:rsidRPr="003E6575" w:rsidRDefault="00EB4E75" w:rsidP="00EB4E75">
      <w:pPr>
        <w:spacing w:line="360" w:lineRule="auto"/>
        <w:ind w:firstLine="426"/>
        <w:jc w:val="both"/>
        <w:rPr>
          <w:rFonts w:ascii="Times New Roman" w:hAnsi="Times New Roman"/>
          <w:sz w:val="24"/>
          <w:szCs w:val="24"/>
          <w:lang w:eastAsia="ar-SA"/>
        </w:rPr>
      </w:pPr>
    </w:p>
    <w:p w:rsidR="00EB4E75" w:rsidRPr="003E6575" w:rsidRDefault="00EB4E75" w:rsidP="00EB4E75">
      <w:pPr>
        <w:spacing w:line="360" w:lineRule="auto"/>
        <w:ind w:firstLine="426"/>
        <w:jc w:val="both"/>
        <w:rPr>
          <w:rFonts w:ascii="Times New Roman" w:hAnsi="Times New Roman"/>
          <w:sz w:val="24"/>
          <w:szCs w:val="24"/>
        </w:rPr>
      </w:pPr>
      <w:r w:rsidRPr="003E6575">
        <w:rPr>
          <w:rFonts w:ascii="Times New Roman" w:hAnsi="Times New Roman"/>
          <w:b/>
          <w:bCs/>
          <w:sz w:val="24"/>
          <w:szCs w:val="24"/>
        </w:rPr>
        <w:t xml:space="preserve">§ 65. </w:t>
      </w:r>
      <w:r w:rsidRPr="003E6575">
        <w:rPr>
          <w:rFonts w:ascii="Times New Roman" w:hAnsi="Times New Roman"/>
          <w:sz w:val="24"/>
          <w:szCs w:val="24"/>
        </w:rPr>
        <w:t>W szczególnych przypadkach losowych lub zdrowotnych, uniemożliwiających przystąpienie do egzaminu dyrektor komisji okręgowej, na udokumentowany wniosek dyrektora szkoły, może zwolnić ucznia z obowiązku przystąpienia do egzaminu. Dyrektor szkoły składa wniosek w porozumieniu z rodzicami(prawnymi opiekunami) ucznia.</w:t>
      </w:r>
    </w:p>
    <w:p w:rsidR="00EB4E75" w:rsidRPr="003E6575" w:rsidRDefault="00EB4E75" w:rsidP="00EB4E75">
      <w:pPr>
        <w:spacing w:line="360" w:lineRule="auto"/>
        <w:ind w:firstLine="426"/>
        <w:jc w:val="both"/>
        <w:rPr>
          <w:rFonts w:ascii="Times New Roman" w:hAnsi="Times New Roman"/>
          <w:sz w:val="24"/>
          <w:szCs w:val="24"/>
        </w:rPr>
      </w:pPr>
    </w:p>
    <w:p w:rsidR="00EB4E75" w:rsidRPr="003E6575" w:rsidRDefault="00EB4E75" w:rsidP="00EB4E75">
      <w:pPr>
        <w:spacing w:line="360" w:lineRule="auto"/>
        <w:ind w:firstLine="426"/>
        <w:jc w:val="both"/>
        <w:rPr>
          <w:rFonts w:ascii="Times New Roman" w:hAnsi="Times New Roman"/>
          <w:sz w:val="24"/>
          <w:szCs w:val="24"/>
        </w:rPr>
      </w:pPr>
      <w:r w:rsidRPr="003E6575">
        <w:rPr>
          <w:rFonts w:ascii="Times New Roman" w:hAnsi="Times New Roman"/>
          <w:b/>
          <w:bCs/>
          <w:sz w:val="24"/>
          <w:szCs w:val="24"/>
        </w:rPr>
        <w:t>§ 65</w:t>
      </w:r>
      <w:r w:rsidRPr="003E6575">
        <w:rPr>
          <w:rFonts w:ascii="Times New Roman" w:hAnsi="Times New Roman"/>
          <w:bCs/>
          <w:sz w:val="24"/>
          <w:szCs w:val="24"/>
        </w:rPr>
        <w:t xml:space="preserve">. </w:t>
      </w:r>
      <w:r w:rsidRPr="003E6575">
        <w:rPr>
          <w:rFonts w:ascii="Times New Roman" w:hAnsi="Times New Roman"/>
          <w:sz w:val="24"/>
          <w:szCs w:val="24"/>
        </w:rPr>
        <w:t>Dyrektor szkoły, na wniosek rodziców (prawnych opiekunów) ucznia, w drodze decyzji administracyjnej może zezwolić, po spełnieniu wymaganych warunków na spełnianie obowiązku szkolnego poza szkołą.</w:t>
      </w:r>
    </w:p>
    <w:p w:rsidR="00EB4E75" w:rsidRPr="003E6575" w:rsidRDefault="00EB4E75" w:rsidP="00EB4E75">
      <w:pPr>
        <w:spacing w:line="360" w:lineRule="auto"/>
        <w:ind w:firstLine="426"/>
        <w:jc w:val="both"/>
        <w:rPr>
          <w:rFonts w:ascii="Times New Roman" w:hAnsi="Times New Roman"/>
          <w:sz w:val="24"/>
          <w:szCs w:val="24"/>
        </w:rPr>
      </w:pPr>
    </w:p>
    <w:p w:rsidR="00EB4E75" w:rsidRPr="003E6575" w:rsidRDefault="00EB4E75" w:rsidP="00EB4E75">
      <w:pPr>
        <w:spacing w:line="360" w:lineRule="auto"/>
        <w:ind w:firstLine="426"/>
        <w:jc w:val="both"/>
        <w:rPr>
          <w:rFonts w:ascii="Times New Roman" w:hAnsi="Times New Roman"/>
          <w:sz w:val="24"/>
          <w:szCs w:val="24"/>
        </w:rPr>
      </w:pPr>
      <w:r w:rsidRPr="003E6575">
        <w:rPr>
          <w:rFonts w:ascii="Times New Roman" w:hAnsi="Times New Roman"/>
          <w:b/>
          <w:bCs/>
          <w:sz w:val="24"/>
          <w:szCs w:val="24"/>
        </w:rPr>
        <w:t>§ 67</w:t>
      </w:r>
      <w:r w:rsidRPr="003E6575">
        <w:rPr>
          <w:rFonts w:ascii="Times New Roman" w:hAnsi="Times New Roman"/>
          <w:bCs/>
          <w:sz w:val="24"/>
          <w:szCs w:val="24"/>
        </w:rPr>
        <w:t xml:space="preserve">. </w:t>
      </w:r>
      <w:r w:rsidRPr="003E6575">
        <w:rPr>
          <w:rFonts w:ascii="Times New Roman" w:hAnsi="Times New Roman"/>
          <w:sz w:val="24"/>
          <w:szCs w:val="24"/>
        </w:rPr>
        <w:t xml:space="preserve">Szkoła zapewnia uczniom dostęp do Internetu oraz zabezpiecza dostęp uczniom do treści, które mogą stanowić zagrożenie dla ich prawidłowego rozwoju poprzez zabezpieczenie </w:t>
      </w:r>
      <w:r w:rsidRPr="003E6575">
        <w:rPr>
          <w:rFonts w:ascii="Times New Roman" w:hAnsi="Times New Roman"/>
          <w:sz w:val="24"/>
          <w:szCs w:val="24"/>
        </w:rPr>
        <w:lastRenderedPageBreak/>
        <w:t>hasłem szkolnej sieci WiFi, a także instalowanie oprogramowania zabezpieczającego i ciągłą jego aktualizację.</w:t>
      </w:r>
    </w:p>
    <w:p w:rsidR="00EB4E75" w:rsidRPr="003E6575" w:rsidRDefault="00EB4E75" w:rsidP="00EB4E75">
      <w:pPr>
        <w:spacing w:line="360" w:lineRule="auto"/>
        <w:ind w:firstLine="426"/>
        <w:jc w:val="both"/>
        <w:rPr>
          <w:rFonts w:ascii="Times New Roman" w:hAnsi="Times New Roman"/>
          <w:sz w:val="24"/>
          <w:szCs w:val="24"/>
        </w:rPr>
      </w:pPr>
    </w:p>
    <w:p w:rsidR="00EB4E75" w:rsidRPr="003E6575" w:rsidRDefault="00EB4E75" w:rsidP="00EB4E75">
      <w:pPr>
        <w:spacing w:line="360" w:lineRule="auto"/>
        <w:ind w:firstLine="426"/>
        <w:jc w:val="both"/>
        <w:rPr>
          <w:rFonts w:ascii="Times New Roman" w:hAnsi="Times New Roman"/>
          <w:bCs/>
          <w:sz w:val="24"/>
          <w:szCs w:val="24"/>
        </w:rPr>
      </w:pPr>
      <w:r w:rsidRPr="003E6575">
        <w:rPr>
          <w:rFonts w:ascii="Times New Roman" w:hAnsi="Times New Roman"/>
          <w:b/>
          <w:bCs/>
          <w:sz w:val="24"/>
          <w:szCs w:val="24"/>
        </w:rPr>
        <w:t xml:space="preserve">§ 68. </w:t>
      </w:r>
      <w:r w:rsidRPr="003E6575">
        <w:rPr>
          <w:rFonts w:ascii="Times New Roman" w:hAnsi="Times New Roman"/>
          <w:bCs/>
          <w:sz w:val="24"/>
          <w:szCs w:val="24"/>
        </w:rPr>
        <w:t>W szkole obowiązuje pięciodniow tydzień nauki.</w:t>
      </w:r>
    </w:p>
    <w:p w:rsidR="00EB4E75" w:rsidRPr="003E6575" w:rsidRDefault="00EB4E75" w:rsidP="00EB4E75">
      <w:pPr>
        <w:spacing w:line="360" w:lineRule="auto"/>
        <w:ind w:firstLine="426"/>
        <w:jc w:val="both"/>
        <w:rPr>
          <w:rFonts w:ascii="Times New Roman" w:hAnsi="Times New Roman"/>
          <w:bCs/>
          <w:sz w:val="24"/>
          <w:szCs w:val="24"/>
        </w:rPr>
      </w:pPr>
    </w:p>
    <w:p w:rsidR="00EB4E75" w:rsidRPr="003E6575" w:rsidRDefault="00EB4E75" w:rsidP="00EB4E75">
      <w:pPr>
        <w:spacing w:line="360" w:lineRule="auto"/>
        <w:ind w:firstLine="426"/>
        <w:jc w:val="both"/>
        <w:rPr>
          <w:rFonts w:ascii="Times New Roman" w:hAnsi="Times New Roman"/>
          <w:bCs/>
          <w:sz w:val="24"/>
          <w:szCs w:val="24"/>
        </w:rPr>
      </w:pPr>
      <w:r w:rsidRPr="003E6575">
        <w:rPr>
          <w:rFonts w:ascii="Times New Roman" w:hAnsi="Times New Roman"/>
          <w:b/>
          <w:bCs/>
          <w:sz w:val="24"/>
          <w:szCs w:val="24"/>
        </w:rPr>
        <w:t>§ 69</w:t>
      </w:r>
      <w:r w:rsidRPr="003E6575">
        <w:rPr>
          <w:rFonts w:ascii="Times New Roman" w:hAnsi="Times New Roman"/>
          <w:bCs/>
          <w:sz w:val="24"/>
          <w:szCs w:val="24"/>
        </w:rPr>
        <w:t>. Przerwy lekcyjne trwają 5 lub 10 minut, w tym dwie po 15 lub 20 minut w zależności od organizacji zajęć.</w:t>
      </w:r>
    </w:p>
    <w:p w:rsidR="00EB4E75" w:rsidRPr="003E6575" w:rsidRDefault="00EB4E75" w:rsidP="00EB4E75">
      <w:pPr>
        <w:spacing w:line="360" w:lineRule="auto"/>
        <w:ind w:firstLine="426"/>
        <w:jc w:val="both"/>
        <w:rPr>
          <w:rFonts w:ascii="Times New Roman" w:hAnsi="Times New Roman"/>
          <w:bCs/>
          <w:sz w:val="24"/>
          <w:szCs w:val="24"/>
        </w:rPr>
      </w:pPr>
    </w:p>
    <w:p w:rsidR="00EB4E75" w:rsidRPr="003E6575" w:rsidRDefault="00EB4E75" w:rsidP="00EB4E75">
      <w:pPr>
        <w:spacing w:line="360" w:lineRule="auto"/>
        <w:ind w:firstLine="426"/>
        <w:jc w:val="both"/>
        <w:rPr>
          <w:rFonts w:ascii="Times New Roman" w:hAnsi="Times New Roman"/>
          <w:sz w:val="24"/>
          <w:szCs w:val="24"/>
        </w:rPr>
      </w:pPr>
    </w:p>
    <w:p w:rsidR="00EB4E75" w:rsidRPr="003E6575" w:rsidRDefault="00EB4E75" w:rsidP="00EB4E75">
      <w:pPr>
        <w:spacing w:line="360" w:lineRule="auto"/>
        <w:ind w:firstLine="426"/>
        <w:jc w:val="both"/>
        <w:rPr>
          <w:rFonts w:ascii="Times New Roman" w:hAnsi="Times New Roman"/>
          <w:sz w:val="24"/>
          <w:szCs w:val="24"/>
        </w:rPr>
      </w:pPr>
    </w:p>
    <w:p w:rsidR="00EB4E75" w:rsidRPr="003E6575" w:rsidRDefault="00EB4E75" w:rsidP="00EB4E75">
      <w:pPr>
        <w:autoSpaceDE w:val="0"/>
        <w:autoSpaceDN w:val="0"/>
        <w:adjustRightInd w:val="0"/>
        <w:spacing w:line="360" w:lineRule="auto"/>
        <w:ind w:firstLine="426"/>
        <w:jc w:val="both"/>
        <w:rPr>
          <w:rFonts w:ascii="Times New Roman" w:hAnsi="Times New Roman"/>
          <w:bCs/>
          <w:sz w:val="24"/>
          <w:szCs w:val="24"/>
        </w:rPr>
      </w:pPr>
      <w:r w:rsidRPr="003E6575">
        <w:rPr>
          <w:rFonts w:ascii="Times New Roman" w:hAnsi="Times New Roman"/>
          <w:b/>
          <w:bCs/>
          <w:sz w:val="24"/>
          <w:szCs w:val="24"/>
        </w:rPr>
        <w:t xml:space="preserve">§ 70. </w:t>
      </w:r>
      <w:r w:rsidRPr="003E6575">
        <w:rPr>
          <w:rFonts w:ascii="Times New Roman" w:hAnsi="Times New Roman"/>
          <w:bCs/>
          <w:sz w:val="24"/>
          <w:szCs w:val="24"/>
        </w:rPr>
        <w:t>Szkoła prowadzi dokumentację nauczania i działalności wychowawczej i opiekuńczej zgodnie z obowiązującymi przepisami w tym zakresie.</w:t>
      </w:r>
    </w:p>
    <w:p w:rsidR="00EB4E75" w:rsidRPr="003E6575" w:rsidRDefault="00EB4E75" w:rsidP="00EB4E75">
      <w:pPr>
        <w:autoSpaceDE w:val="0"/>
        <w:autoSpaceDN w:val="0"/>
        <w:adjustRightInd w:val="0"/>
        <w:spacing w:line="360" w:lineRule="auto"/>
        <w:jc w:val="both"/>
        <w:rPr>
          <w:rFonts w:ascii="Times New Roman" w:hAnsi="Times New Roman"/>
          <w:strike/>
          <w:sz w:val="24"/>
          <w:szCs w:val="24"/>
        </w:rPr>
      </w:pPr>
    </w:p>
    <w:p w:rsidR="00EB4E75" w:rsidRPr="003E6575" w:rsidRDefault="00EB4E75" w:rsidP="00EB4E75">
      <w:pPr>
        <w:autoSpaceDE w:val="0"/>
        <w:autoSpaceDN w:val="0"/>
        <w:adjustRightInd w:val="0"/>
        <w:spacing w:line="360" w:lineRule="auto"/>
        <w:jc w:val="both"/>
        <w:rPr>
          <w:rFonts w:ascii="Times New Roman" w:hAnsi="Times New Roman"/>
          <w:strike/>
          <w:sz w:val="24"/>
          <w:szCs w:val="24"/>
        </w:rPr>
      </w:pPr>
    </w:p>
    <w:p w:rsidR="00EB4E75" w:rsidRPr="003E6575" w:rsidRDefault="00EB4E75" w:rsidP="00EB4E75">
      <w:pPr>
        <w:pStyle w:val="Nagwek2"/>
        <w:spacing w:before="0" w:line="360" w:lineRule="auto"/>
        <w:rPr>
          <w:rFonts w:ascii="Times New Roman" w:hAnsi="Times New Roman"/>
          <w:color w:val="7030A0"/>
          <w:sz w:val="24"/>
          <w:szCs w:val="24"/>
        </w:rPr>
      </w:pPr>
      <w:bookmarkStart w:id="19" w:name="_Toc498427258"/>
      <w:r w:rsidRPr="003E6575">
        <w:rPr>
          <w:rFonts w:ascii="Times New Roman" w:hAnsi="Times New Roman"/>
          <w:color w:val="7030A0"/>
          <w:sz w:val="24"/>
          <w:szCs w:val="24"/>
        </w:rPr>
        <w:t>Rozdział 2</w:t>
      </w:r>
      <w:r w:rsidRPr="003E6575">
        <w:rPr>
          <w:rFonts w:ascii="Times New Roman" w:hAnsi="Times New Roman"/>
          <w:color w:val="7030A0"/>
          <w:sz w:val="24"/>
          <w:szCs w:val="24"/>
        </w:rPr>
        <w:br/>
        <w:t>Dokumentowanie przebiegu nauczania, wychowania i opieki</w:t>
      </w:r>
      <w:bookmarkEnd w:id="19"/>
    </w:p>
    <w:p w:rsidR="00EB4E75" w:rsidRPr="003E6575" w:rsidRDefault="00EB4E75" w:rsidP="00EB4E75">
      <w:pPr>
        <w:pStyle w:val="Tytu"/>
        <w:spacing w:line="360" w:lineRule="auto"/>
        <w:ind w:firstLine="0"/>
        <w:rPr>
          <w:szCs w:val="24"/>
        </w:rPr>
      </w:pPr>
    </w:p>
    <w:p w:rsidR="00EB4E75" w:rsidRPr="003E6575" w:rsidRDefault="00EB4E75" w:rsidP="00EB4E75">
      <w:pPr>
        <w:pStyle w:val="Bezodstpw"/>
        <w:spacing w:line="360" w:lineRule="auto"/>
        <w:ind w:left="283"/>
        <w:rPr>
          <w:rFonts w:ascii="Times New Roman" w:hAnsi="Times New Roman"/>
          <w:sz w:val="24"/>
          <w:szCs w:val="24"/>
        </w:rPr>
      </w:pPr>
      <w:r w:rsidRPr="003E6575">
        <w:rPr>
          <w:rFonts w:ascii="Times New Roman" w:hAnsi="Times New Roman"/>
          <w:b/>
          <w:sz w:val="24"/>
          <w:szCs w:val="24"/>
        </w:rPr>
        <w:t>§ 71.1</w:t>
      </w:r>
      <w:r w:rsidRPr="003E6575">
        <w:rPr>
          <w:rFonts w:ascii="Times New Roman" w:hAnsi="Times New Roman"/>
          <w:sz w:val="24"/>
          <w:szCs w:val="24"/>
        </w:rPr>
        <w:t xml:space="preserve"> Szkoła prowadzi dokumentację nauczania, działalności wychowawczej i opiekuńczej zgodnie z obowiązującymi przepisami w tym zakresie. </w:t>
      </w:r>
    </w:p>
    <w:p w:rsidR="00EB4E75" w:rsidRPr="003E6575" w:rsidRDefault="00EB4E75" w:rsidP="00EB4E75">
      <w:pPr>
        <w:pStyle w:val="Bezodstpw"/>
        <w:spacing w:line="360" w:lineRule="auto"/>
        <w:ind w:left="283" w:firstLine="2"/>
        <w:rPr>
          <w:rFonts w:ascii="Times New Roman" w:hAnsi="Times New Roman"/>
          <w:sz w:val="24"/>
          <w:szCs w:val="24"/>
        </w:rPr>
      </w:pPr>
      <w:r w:rsidRPr="003E6575">
        <w:rPr>
          <w:rFonts w:ascii="Times New Roman" w:hAnsi="Times New Roman"/>
          <w:sz w:val="24"/>
          <w:szCs w:val="24"/>
        </w:rPr>
        <w:t>W szkole dokumentację przebiegu nauczania prowadzi się jednocześnie w formie elektronicznej i papierowej.</w:t>
      </w:r>
    </w:p>
    <w:p w:rsidR="00EB4E75" w:rsidRPr="003E6575" w:rsidRDefault="00EB4E75" w:rsidP="00EB4E75">
      <w:pPr>
        <w:pStyle w:val="Bezodstpw"/>
        <w:spacing w:line="360" w:lineRule="auto"/>
        <w:jc w:val="both"/>
        <w:rPr>
          <w:rFonts w:ascii="Times New Roman" w:hAnsi="Times New Roman"/>
          <w:sz w:val="24"/>
          <w:szCs w:val="24"/>
        </w:rPr>
      </w:pPr>
    </w:p>
    <w:p w:rsidR="00EB4E75" w:rsidRPr="003E6575" w:rsidRDefault="00EB4E75" w:rsidP="00EB4E75">
      <w:pPr>
        <w:pStyle w:val="Akapitzlist"/>
        <w:numPr>
          <w:ilvl w:val="0"/>
          <w:numId w:val="39"/>
        </w:numPr>
        <w:autoSpaceDE w:val="0"/>
        <w:autoSpaceDN w:val="0"/>
        <w:adjustRightInd w:val="0"/>
        <w:spacing w:after="0" w:line="360" w:lineRule="auto"/>
        <w:jc w:val="both"/>
        <w:rPr>
          <w:rFonts w:ascii="Times New Roman" w:hAnsi="Times New Roman"/>
          <w:bCs/>
          <w:sz w:val="24"/>
          <w:szCs w:val="24"/>
        </w:rPr>
      </w:pPr>
      <w:r w:rsidRPr="003E6575">
        <w:rPr>
          <w:rFonts w:ascii="Times New Roman" w:hAnsi="Times New Roman"/>
          <w:bCs/>
          <w:sz w:val="24"/>
          <w:szCs w:val="24"/>
        </w:rPr>
        <w:t>W szkole prowadzi się dodatkową dokumentację:</w:t>
      </w:r>
    </w:p>
    <w:p w:rsidR="00EB4E75" w:rsidRPr="003E6575" w:rsidRDefault="00EB4E75" w:rsidP="00EB4E75">
      <w:pPr>
        <w:numPr>
          <w:ilvl w:val="1"/>
          <w:numId w:val="299"/>
        </w:numPr>
        <w:autoSpaceDE w:val="0"/>
        <w:autoSpaceDN w:val="0"/>
        <w:adjustRightInd w:val="0"/>
        <w:spacing w:line="360" w:lineRule="auto"/>
        <w:ind w:left="284" w:hanging="284"/>
        <w:jc w:val="both"/>
        <w:rPr>
          <w:rFonts w:ascii="Times New Roman" w:hAnsi="Times New Roman"/>
          <w:bCs/>
          <w:noProof w:val="0"/>
          <w:sz w:val="24"/>
          <w:szCs w:val="24"/>
        </w:rPr>
      </w:pPr>
      <w:r w:rsidRPr="003E6575">
        <w:rPr>
          <w:rFonts w:ascii="Times New Roman" w:hAnsi="Times New Roman"/>
          <w:bCs/>
          <w:noProof w:val="0"/>
          <w:sz w:val="24"/>
          <w:szCs w:val="24"/>
        </w:rPr>
        <w:t xml:space="preserve">Dziennik pomocy </w:t>
      </w:r>
      <w:proofErr w:type="spellStart"/>
      <w:r w:rsidRPr="003E6575">
        <w:rPr>
          <w:rFonts w:ascii="Times New Roman" w:hAnsi="Times New Roman"/>
          <w:bCs/>
          <w:noProof w:val="0"/>
          <w:sz w:val="24"/>
          <w:szCs w:val="24"/>
        </w:rPr>
        <w:t>psychologiczno</w:t>
      </w:r>
      <w:proofErr w:type="spellEnd"/>
      <w:r w:rsidRPr="003E6575">
        <w:rPr>
          <w:rFonts w:ascii="Times New Roman" w:hAnsi="Times New Roman"/>
          <w:bCs/>
          <w:noProof w:val="0"/>
          <w:sz w:val="24"/>
          <w:szCs w:val="24"/>
        </w:rPr>
        <w:t xml:space="preserve"> – pedagogicznej dokumentujący realizację zajęć </w:t>
      </w:r>
      <w:proofErr w:type="spellStart"/>
      <w:r w:rsidRPr="003E6575">
        <w:rPr>
          <w:rFonts w:ascii="Times New Roman" w:hAnsi="Times New Roman"/>
          <w:bCs/>
          <w:noProof w:val="0"/>
          <w:sz w:val="24"/>
          <w:szCs w:val="24"/>
        </w:rPr>
        <w:t>dydaktyczno</w:t>
      </w:r>
      <w:proofErr w:type="spellEnd"/>
      <w:r w:rsidRPr="003E6575">
        <w:rPr>
          <w:rFonts w:ascii="Times New Roman" w:hAnsi="Times New Roman"/>
          <w:bCs/>
          <w:noProof w:val="0"/>
          <w:sz w:val="24"/>
          <w:szCs w:val="24"/>
        </w:rPr>
        <w:t xml:space="preserve"> – wyrównawczych, </w:t>
      </w:r>
      <w:proofErr w:type="spellStart"/>
      <w:r w:rsidRPr="003E6575">
        <w:rPr>
          <w:rFonts w:ascii="Times New Roman" w:hAnsi="Times New Roman"/>
          <w:bCs/>
          <w:noProof w:val="0"/>
          <w:sz w:val="24"/>
          <w:szCs w:val="24"/>
        </w:rPr>
        <w:t>korekcyjno</w:t>
      </w:r>
      <w:proofErr w:type="spellEnd"/>
      <w:r w:rsidRPr="003E6575">
        <w:rPr>
          <w:rFonts w:ascii="Times New Roman" w:hAnsi="Times New Roman"/>
          <w:bCs/>
          <w:noProof w:val="0"/>
          <w:sz w:val="24"/>
          <w:szCs w:val="24"/>
        </w:rPr>
        <w:t xml:space="preserve"> – kompensacyjnych, rewalidacyjnych, logopedycznych, socjoterapeutycznych;</w:t>
      </w:r>
    </w:p>
    <w:p w:rsidR="00EB4E75" w:rsidRPr="003E6575" w:rsidRDefault="00EB4E75" w:rsidP="00EB4E75">
      <w:pPr>
        <w:numPr>
          <w:ilvl w:val="1"/>
          <w:numId w:val="299"/>
        </w:numPr>
        <w:tabs>
          <w:tab w:val="num" w:pos="720"/>
        </w:tabs>
        <w:autoSpaceDE w:val="0"/>
        <w:autoSpaceDN w:val="0"/>
        <w:adjustRightInd w:val="0"/>
        <w:spacing w:line="360" w:lineRule="auto"/>
        <w:ind w:left="284" w:hanging="284"/>
        <w:jc w:val="both"/>
        <w:rPr>
          <w:rFonts w:ascii="Times New Roman" w:hAnsi="Times New Roman"/>
          <w:bCs/>
          <w:noProof w:val="0"/>
          <w:sz w:val="24"/>
          <w:szCs w:val="24"/>
        </w:rPr>
      </w:pPr>
      <w:r w:rsidRPr="003E6575">
        <w:rPr>
          <w:rFonts w:ascii="Times New Roman" w:hAnsi="Times New Roman"/>
          <w:bCs/>
          <w:noProof w:val="0"/>
          <w:sz w:val="24"/>
          <w:szCs w:val="24"/>
        </w:rPr>
        <w:t>Dziennik świetlicy szkolnej;</w:t>
      </w:r>
    </w:p>
    <w:p w:rsidR="00EB4E75" w:rsidRPr="003E6575" w:rsidRDefault="00EB4E75" w:rsidP="00EB4E75">
      <w:pPr>
        <w:numPr>
          <w:ilvl w:val="1"/>
          <w:numId w:val="299"/>
        </w:numPr>
        <w:tabs>
          <w:tab w:val="num" w:pos="720"/>
        </w:tabs>
        <w:autoSpaceDE w:val="0"/>
        <w:autoSpaceDN w:val="0"/>
        <w:adjustRightInd w:val="0"/>
        <w:spacing w:line="360" w:lineRule="auto"/>
        <w:ind w:left="284" w:hanging="284"/>
        <w:jc w:val="both"/>
        <w:rPr>
          <w:rFonts w:ascii="Times New Roman" w:hAnsi="Times New Roman"/>
          <w:bCs/>
          <w:noProof w:val="0"/>
          <w:sz w:val="24"/>
          <w:szCs w:val="24"/>
        </w:rPr>
      </w:pPr>
      <w:r w:rsidRPr="003E6575">
        <w:rPr>
          <w:rFonts w:ascii="Times New Roman" w:hAnsi="Times New Roman"/>
          <w:bCs/>
          <w:noProof w:val="0"/>
          <w:sz w:val="24"/>
          <w:szCs w:val="24"/>
        </w:rPr>
        <w:t>Dziennik pedagoga i psychologa;</w:t>
      </w:r>
    </w:p>
    <w:p w:rsidR="00EB4E75" w:rsidRPr="003E6575" w:rsidRDefault="00EB4E75" w:rsidP="00EB4E75">
      <w:pPr>
        <w:numPr>
          <w:ilvl w:val="1"/>
          <w:numId w:val="299"/>
        </w:numPr>
        <w:tabs>
          <w:tab w:val="num" w:pos="720"/>
        </w:tabs>
        <w:autoSpaceDE w:val="0"/>
        <w:autoSpaceDN w:val="0"/>
        <w:adjustRightInd w:val="0"/>
        <w:spacing w:line="360" w:lineRule="auto"/>
        <w:ind w:left="284" w:hanging="284"/>
        <w:jc w:val="both"/>
        <w:rPr>
          <w:rFonts w:ascii="Times New Roman" w:hAnsi="Times New Roman"/>
          <w:bCs/>
          <w:noProof w:val="0"/>
          <w:sz w:val="24"/>
          <w:szCs w:val="24"/>
        </w:rPr>
      </w:pPr>
      <w:r w:rsidRPr="003E6575">
        <w:rPr>
          <w:rFonts w:ascii="Times New Roman" w:hAnsi="Times New Roman"/>
          <w:bCs/>
          <w:noProof w:val="0"/>
          <w:sz w:val="24"/>
          <w:szCs w:val="24"/>
        </w:rPr>
        <w:t>Dziennik wychowawcy.</w:t>
      </w:r>
    </w:p>
    <w:p w:rsidR="00EB4E75" w:rsidRPr="003E6575" w:rsidRDefault="00EB4E75" w:rsidP="00EB4E75">
      <w:pPr>
        <w:pStyle w:val="Akapitzlist"/>
        <w:numPr>
          <w:ilvl w:val="0"/>
          <w:numId w:val="301"/>
        </w:numPr>
        <w:autoSpaceDE w:val="0"/>
        <w:autoSpaceDN w:val="0"/>
        <w:adjustRightInd w:val="0"/>
        <w:spacing w:after="0" w:line="360" w:lineRule="auto"/>
        <w:ind w:left="0" w:firstLine="284"/>
        <w:jc w:val="both"/>
        <w:rPr>
          <w:rFonts w:ascii="Times New Roman" w:hAnsi="Times New Roman"/>
          <w:bCs/>
          <w:sz w:val="24"/>
          <w:szCs w:val="24"/>
        </w:rPr>
      </w:pPr>
      <w:r w:rsidRPr="003E6575">
        <w:rPr>
          <w:rFonts w:ascii="Times New Roman" w:hAnsi="Times New Roman"/>
          <w:bCs/>
          <w:sz w:val="24"/>
          <w:szCs w:val="24"/>
        </w:rPr>
        <w:t xml:space="preserve">Dziennik zajęć dodatkowych, pozalekcyjnych prowadzi każdy nauczyciel zatrudniony </w:t>
      </w:r>
    </w:p>
    <w:p w:rsidR="00EB4E75" w:rsidRPr="003E6575" w:rsidRDefault="00EB4E75" w:rsidP="00EB4E75">
      <w:pPr>
        <w:pStyle w:val="Akapitzlist"/>
        <w:autoSpaceDE w:val="0"/>
        <w:autoSpaceDN w:val="0"/>
        <w:adjustRightInd w:val="0"/>
        <w:spacing w:after="0" w:line="360" w:lineRule="auto"/>
        <w:ind w:left="284" w:firstLine="425"/>
        <w:jc w:val="both"/>
        <w:rPr>
          <w:rFonts w:ascii="Times New Roman" w:hAnsi="Times New Roman"/>
          <w:bCs/>
          <w:sz w:val="24"/>
          <w:szCs w:val="24"/>
        </w:rPr>
      </w:pPr>
      <w:r w:rsidRPr="003E6575">
        <w:rPr>
          <w:rFonts w:ascii="Times New Roman" w:hAnsi="Times New Roman"/>
          <w:bCs/>
          <w:sz w:val="24"/>
          <w:szCs w:val="24"/>
        </w:rPr>
        <w:t>w szkole.</w:t>
      </w:r>
    </w:p>
    <w:p w:rsidR="00EB4E75" w:rsidRPr="003E6575" w:rsidRDefault="00EB4E75" w:rsidP="00EB4E75">
      <w:pPr>
        <w:pStyle w:val="Akapitzlist"/>
        <w:numPr>
          <w:ilvl w:val="0"/>
          <w:numId w:val="301"/>
        </w:numPr>
        <w:autoSpaceDE w:val="0"/>
        <w:autoSpaceDN w:val="0"/>
        <w:adjustRightInd w:val="0"/>
        <w:spacing w:after="0" w:line="360" w:lineRule="auto"/>
        <w:ind w:left="0" w:firstLine="284"/>
        <w:jc w:val="both"/>
        <w:rPr>
          <w:rFonts w:ascii="Times New Roman" w:hAnsi="Times New Roman"/>
          <w:bCs/>
          <w:sz w:val="24"/>
          <w:szCs w:val="24"/>
        </w:rPr>
      </w:pPr>
      <w:r w:rsidRPr="003E6575">
        <w:rPr>
          <w:rFonts w:ascii="Times New Roman" w:hAnsi="Times New Roman"/>
          <w:bCs/>
          <w:sz w:val="24"/>
          <w:szCs w:val="24"/>
        </w:rPr>
        <w:t xml:space="preserve">Dziennik zajęć dodatkowych, pozalekcyjnych, dziennik pomocy </w:t>
      </w:r>
      <w:proofErr w:type="spellStart"/>
      <w:r w:rsidRPr="003E6575">
        <w:rPr>
          <w:rFonts w:ascii="Times New Roman" w:hAnsi="Times New Roman"/>
          <w:bCs/>
          <w:sz w:val="24"/>
          <w:szCs w:val="24"/>
        </w:rPr>
        <w:t>psychologiczno</w:t>
      </w:r>
      <w:proofErr w:type="spellEnd"/>
      <w:r w:rsidRPr="003E6575">
        <w:rPr>
          <w:rFonts w:ascii="Times New Roman" w:hAnsi="Times New Roman"/>
          <w:bCs/>
          <w:sz w:val="24"/>
          <w:szCs w:val="24"/>
        </w:rPr>
        <w:t xml:space="preserve"> – pedagogicznej, dziennik pedagoga, dziennik psychologa, dziennik świetlicy oraz dziennik wychowawcy są własnością szkoły. </w:t>
      </w:r>
    </w:p>
    <w:p w:rsidR="00EB4E75" w:rsidRPr="003E6575" w:rsidRDefault="00EB4E75" w:rsidP="00EB4E75">
      <w:pPr>
        <w:pStyle w:val="Akapitzlist"/>
        <w:numPr>
          <w:ilvl w:val="0"/>
          <w:numId w:val="301"/>
        </w:numPr>
        <w:spacing w:after="0" w:line="360" w:lineRule="auto"/>
        <w:rPr>
          <w:rFonts w:ascii="Times New Roman" w:hAnsi="Times New Roman"/>
          <w:bCs/>
          <w:sz w:val="24"/>
          <w:szCs w:val="24"/>
        </w:rPr>
      </w:pPr>
      <w:r w:rsidRPr="003E6575">
        <w:rPr>
          <w:rFonts w:ascii="Times New Roman" w:hAnsi="Times New Roman"/>
          <w:bCs/>
          <w:sz w:val="24"/>
          <w:szCs w:val="24"/>
        </w:rPr>
        <w:lastRenderedPageBreak/>
        <w:t>Zasady funkcjonowania dziennika elektronicznego określa „Regulamin funkcjonowania dziennika elektronicznego w Szkole Podstawowej im. 15. Pułku Ułanów Poznańskich w Krośnie”.</w:t>
      </w:r>
    </w:p>
    <w:p w:rsidR="00EB4E75" w:rsidRPr="003E6575" w:rsidRDefault="00EB4E75" w:rsidP="00EB4E75">
      <w:pPr>
        <w:pStyle w:val="Akapitzlist"/>
        <w:autoSpaceDE w:val="0"/>
        <w:autoSpaceDN w:val="0"/>
        <w:adjustRightInd w:val="0"/>
        <w:spacing w:after="0" w:line="360" w:lineRule="auto"/>
        <w:ind w:left="284"/>
        <w:jc w:val="both"/>
        <w:rPr>
          <w:rFonts w:ascii="Times New Roman" w:hAnsi="Times New Roman"/>
          <w:bCs/>
          <w:sz w:val="24"/>
          <w:szCs w:val="24"/>
        </w:rPr>
      </w:pPr>
    </w:p>
    <w:p w:rsidR="00EB4E75" w:rsidRPr="003E6575" w:rsidRDefault="00EB4E75" w:rsidP="00EB4E75">
      <w:pPr>
        <w:pStyle w:val="Nagwek2"/>
        <w:spacing w:before="0" w:line="360" w:lineRule="auto"/>
        <w:rPr>
          <w:rFonts w:ascii="Times New Roman" w:hAnsi="Times New Roman"/>
          <w:color w:val="7030A0"/>
          <w:sz w:val="24"/>
          <w:szCs w:val="24"/>
        </w:rPr>
      </w:pPr>
    </w:p>
    <w:p w:rsidR="00EB4E75" w:rsidRPr="003E6575" w:rsidRDefault="00EB4E75" w:rsidP="00EB4E75">
      <w:pPr>
        <w:pStyle w:val="Nagwek2"/>
        <w:spacing w:before="0" w:line="360" w:lineRule="auto"/>
        <w:rPr>
          <w:rFonts w:ascii="Times New Roman" w:hAnsi="Times New Roman"/>
          <w:b w:val="0"/>
          <w:bCs w:val="0"/>
          <w:color w:val="7030A0"/>
          <w:sz w:val="24"/>
          <w:szCs w:val="24"/>
        </w:rPr>
      </w:pPr>
      <w:bookmarkStart w:id="20" w:name="_Toc498427259"/>
      <w:r w:rsidRPr="003E6575">
        <w:rPr>
          <w:rFonts w:ascii="Times New Roman" w:hAnsi="Times New Roman"/>
          <w:color w:val="7030A0"/>
          <w:sz w:val="24"/>
          <w:szCs w:val="24"/>
        </w:rPr>
        <w:t>Rozdział 3</w:t>
      </w:r>
      <w:r w:rsidRPr="003E6575">
        <w:rPr>
          <w:rFonts w:ascii="Times New Roman" w:hAnsi="Times New Roman"/>
          <w:b w:val="0"/>
          <w:bCs w:val="0"/>
          <w:color w:val="7030A0"/>
          <w:sz w:val="24"/>
          <w:szCs w:val="24"/>
        </w:rPr>
        <w:br/>
      </w:r>
      <w:r w:rsidRPr="003E6575">
        <w:rPr>
          <w:rFonts w:ascii="Times New Roman" w:hAnsi="Times New Roman"/>
          <w:color w:val="7030A0"/>
          <w:sz w:val="24"/>
          <w:szCs w:val="24"/>
        </w:rPr>
        <w:t>Organizacja wychowania i opieki</w:t>
      </w:r>
      <w:bookmarkEnd w:id="20"/>
    </w:p>
    <w:p w:rsidR="00EB4E75" w:rsidRPr="003E6575" w:rsidRDefault="00EB4E75" w:rsidP="00EB4E75">
      <w:pPr>
        <w:spacing w:line="360" w:lineRule="auto"/>
        <w:rPr>
          <w:rFonts w:ascii="Times New Roman" w:hAnsi="Times New Roman"/>
          <w:sz w:val="24"/>
          <w:szCs w:val="24"/>
        </w:rPr>
      </w:pPr>
    </w:p>
    <w:p w:rsidR="00EB4E75" w:rsidRPr="003E6575" w:rsidRDefault="00EB4E75" w:rsidP="00EB4E75">
      <w:pPr>
        <w:autoSpaceDE w:val="0"/>
        <w:autoSpaceDN w:val="0"/>
        <w:adjustRightInd w:val="0"/>
        <w:spacing w:line="360" w:lineRule="auto"/>
        <w:jc w:val="both"/>
        <w:rPr>
          <w:rFonts w:ascii="Times New Roman" w:hAnsi="Times New Roman"/>
          <w:b/>
          <w:bCs/>
          <w:sz w:val="24"/>
          <w:szCs w:val="24"/>
        </w:rPr>
      </w:pPr>
      <w:r w:rsidRPr="003E6575">
        <w:rPr>
          <w:rFonts w:ascii="Times New Roman" w:hAnsi="Times New Roman"/>
          <w:b/>
          <w:bCs/>
          <w:sz w:val="24"/>
          <w:szCs w:val="24"/>
        </w:rPr>
        <w:t>§ 73</w:t>
      </w:r>
      <w:r w:rsidRPr="003E6575">
        <w:rPr>
          <w:rFonts w:ascii="Times New Roman" w:hAnsi="Times New Roman"/>
          <w:bCs/>
          <w:sz w:val="24"/>
          <w:szCs w:val="24"/>
        </w:rPr>
        <w:t>.</w:t>
      </w:r>
      <w:r w:rsidRPr="003E6575">
        <w:rPr>
          <w:rFonts w:ascii="Times New Roman" w:hAnsi="Times New Roman"/>
          <w:b/>
          <w:bCs/>
          <w:sz w:val="24"/>
          <w:szCs w:val="24"/>
        </w:rPr>
        <w:t xml:space="preserve"> Szkolny system wychowania.</w:t>
      </w:r>
    </w:p>
    <w:p w:rsidR="00EB4E75" w:rsidRPr="003E6575" w:rsidRDefault="00EB4E75" w:rsidP="00EB4E75">
      <w:pPr>
        <w:autoSpaceDE w:val="0"/>
        <w:autoSpaceDN w:val="0"/>
        <w:adjustRightInd w:val="0"/>
        <w:spacing w:line="360" w:lineRule="auto"/>
        <w:rPr>
          <w:rFonts w:ascii="Times New Roman" w:hAnsi="Times New Roman"/>
          <w:b/>
          <w:bCs/>
          <w:sz w:val="24"/>
          <w:szCs w:val="24"/>
        </w:rPr>
      </w:pPr>
    </w:p>
    <w:p w:rsidR="00EB4E75" w:rsidRPr="003E6575" w:rsidRDefault="00EB4E75" w:rsidP="00EB4E75">
      <w:pPr>
        <w:autoSpaceDE w:val="0"/>
        <w:autoSpaceDN w:val="0"/>
        <w:adjustRightInd w:val="0"/>
        <w:spacing w:line="360" w:lineRule="auto"/>
        <w:ind w:firstLine="284"/>
        <w:jc w:val="both"/>
        <w:rPr>
          <w:rFonts w:ascii="Times New Roman" w:hAnsi="Times New Roman"/>
          <w:i/>
          <w:iCs/>
          <w:sz w:val="24"/>
          <w:szCs w:val="24"/>
        </w:rPr>
      </w:pPr>
      <w:r w:rsidRPr="003E6575">
        <w:rPr>
          <w:rFonts w:ascii="Times New Roman" w:hAnsi="Times New Roman"/>
          <w:b/>
          <w:bCs/>
          <w:sz w:val="24"/>
          <w:szCs w:val="24"/>
        </w:rPr>
        <w:t xml:space="preserve">1. </w:t>
      </w:r>
      <w:r w:rsidRPr="003E6575">
        <w:rPr>
          <w:rFonts w:ascii="Times New Roman" w:hAnsi="Times New Roman"/>
          <w:sz w:val="24"/>
          <w:szCs w:val="24"/>
        </w:rPr>
        <w:t xml:space="preserve">Na początku każdego roku szkolnego Rada Pedagogiczna opracowuje i zatwierdza szczegółowy Plan pracy wychowawczo-profilaktycznej na dany rok szkolny z uwzględnieniem aktualnych potrzeb i </w:t>
      </w:r>
      <w:r w:rsidRPr="003E6575">
        <w:rPr>
          <w:rFonts w:ascii="Times New Roman" w:hAnsi="Times New Roman"/>
          <w:i/>
          <w:iCs/>
          <w:sz w:val="24"/>
          <w:szCs w:val="24"/>
        </w:rPr>
        <w:t xml:space="preserve">Szkolnego Programu Wychowawczo-profilaktycznego. </w:t>
      </w:r>
    </w:p>
    <w:p w:rsidR="00EB4E75" w:rsidRPr="003E6575" w:rsidRDefault="00EB4E75" w:rsidP="00EB4E75">
      <w:pPr>
        <w:autoSpaceDE w:val="0"/>
        <w:autoSpaceDN w:val="0"/>
        <w:adjustRightInd w:val="0"/>
        <w:spacing w:line="360" w:lineRule="auto"/>
        <w:ind w:firstLine="284"/>
        <w:jc w:val="both"/>
        <w:rPr>
          <w:rFonts w:ascii="Times New Roman" w:hAnsi="Times New Roman"/>
          <w:b/>
          <w:bCs/>
          <w:sz w:val="24"/>
          <w:szCs w:val="24"/>
        </w:rPr>
      </w:pPr>
    </w:p>
    <w:p w:rsidR="00EB4E75" w:rsidRPr="003E6575" w:rsidRDefault="00EB4E75" w:rsidP="00EB4E75">
      <w:pPr>
        <w:autoSpaceDE w:val="0"/>
        <w:autoSpaceDN w:val="0"/>
        <w:adjustRightInd w:val="0"/>
        <w:spacing w:line="360" w:lineRule="auto"/>
        <w:ind w:firstLine="284"/>
        <w:jc w:val="both"/>
        <w:rPr>
          <w:rFonts w:ascii="Times New Roman" w:hAnsi="Times New Roman"/>
          <w:sz w:val="24"/>
          <w:szCs w:val="24"/>
        </w:rPr>
      </w:pPr>
      <w:r w:rsidRPr="003E6575">
        <w:rPr>
          <w:rFonts w:ascii="Times New Roman" w:hAnsi="Times New Roman"/>
          <w:b/>
          <w:bCs/>
          <w:sz w:val="24"/>
          <w:szCs w:val="24"/>
        </w:rPr>
        <w:t xml:space="preserve">2. </w:t>
      </w:r>
      <w:r w:rsidRPr="003E6575">
        <w:rPr>
          <w:rFonts w:ascii="Times New Roman" w:hAnsi="Times New Roman"/>
          <w:sz w:val="24"/>
          <w:szCs w:val="24"/>
        </w:rPr>
        <w:t xml:space="preserve">Działania wychowawcze Szkoły mają charakter systemowy i podejmują je wszyscy nauczyciele zatrudnieni w Szkole wspomagani przez dyrekcję oraz pozostałych pracowników Szkoły. </w:t>
      </w:r>
      <w:r w:rsidRPr="003E6575">
        <w:rPr>
          <w:rFonts w:ascii="Times New Roman" w:hAnsi="Times New Roman"/>
          <w:i/>
          <w:iCs/>
          <w:sz w:val="24"/>
          <w:szCs w:val="24"/>
        </w:rPr>
        <w:t>Program Wychowawczo-profilaktyczny</w:t>
      </w:r>
      <w:r w:rsidRPr="003E6575">
        <w:rPr>
          <w:rFonts w:ascii="Times New Roman" w:hAnsi="Times New Roman"/>
          <w:sz w:val="24"/>
          <w:szCs w:val="24"/>
        </w:rPr>
        <w:t xml:space="preserve"> Szkoły jest całościowy i obejmuje rozwój ucznia w wymiarze: intelektualnym, emocjonalnym, społecznym i zdrowotnym. </w:t>
      </w:r>
    </w:p>
    <w:p w:rsidR="00EB4E75" w:rsidRPr="003E6575" w:rsidRDefault="00EB4E75" w:rsidP="00EB4E75">
      <w:pPr>
        <w:autoSpaceDE w:val="0"/>
        <w:autoSpaceDN w:val="0"/>
        <w:adjustRightInd w:val="0"/>
        <w:spacing w:line="360" w:lineRule="auto"/>
        <w:jc w:val="both"/>
        <w:rPr>
          <w:rFonts w:ascii="Times New Roman" w:hAnsi="Times New Roman"/>
          <w:sz w:val="24"/>
          <w:szCs w:val="24"/>
        </w:rPr>
      </w:pPr>
    </w:p>
    <w:p w:rsidR="00EB4E75" w:rsidRPr="003E6575" w:rsidRDefault="00EB4E75" w:rsidP="00EB4E75">
      <w:pPr>
        <w:autoSpaceDE w:val="0"/>
        <w:autoSpaceDN w:val="0"/>
        <w:adjustRightInd w:val="0"/>
        <w:spacing w:line="360" w:lineRule="auto"/>
        <w:ind w:firstLine="284"/>
        <w:jc w:val="both"/>
        <w:rPr>
          <w:rFonts w:ascii="Times New Roman" w:hAnsi="Times New Roman"/>
          <w:b/>
          <w:bCs/>
          <w:sz w:val="24"/>
          <w:szCs w:val="24"/>
        </w:rPr>
      </w:pPr>
      <w:r w:rsidRPr="003E6575">
        <w:rPr>
          <w:rFonts w:ascii="Times New Roman" w:hAnsi="Times New Roman"/>
          <w:b/>
          <w:bCs/>
          <w:sz w:val="24"/>
          <w:szCs w:val="24"/>
        </w:rPr>
        <w:t xml:space="preserve">4. </w:t>
      </w:r>
      <w:r w:rsidRPr="003E6575">
        <w:rPr>
          <w:rFonts w:ascii="Times New Roman" w:hAnsi="Times New Roman"/>
          <w:sz w:val="24"/>
          <w:szCs w:val="24"/>
        </w:rPr>
        <w:t xml:space="preserve">Podjęte działania wychowawcze i profilaktyczne w bezpiecznym i przyjaznym środowisku szkolnym mają na celu przygotować ucznia do: </w:t>
      </w:r>
    </w:p>
    <w:p w:rsidR="00EB4E75" w:rsidRPr="003E6575" w:rsidRDefault="00EB4E75" w:rsidP="00EB4E75">
      <w:pPr>
        <w:numPr>
          <w:ilvl w:val="0"/>
          <w:numId w:val="183"/>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pracy nad sobą;</w:t>
      </w:r>
    </w:p>
    <w:p w:rsidR="00EB4E75" w:rsidRPr="003E6575" w:rsidRDefault="00EB4E75" w:rsidP="00EB4E75">
      <w:pPr>
        <w:numPr>
          <w:ilvl w:val="0"/>
          <w:numId w:val="183"/>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bycia użytecznym członkiem społeczeństwa; </w:t>
      </w:r>
    </w:p>
    <w:p w:rsidR="00EB4E75" w:rsidRPr="003E6575" w:rsidRDefault="00EB4E75" w:rsidP="00EB4E75">
      <w:pPr>
        <w:numPr>
          <w:ilvl w:val="0"/>
          <w:numId w:val="183"/>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bycia osobą wyróżniającą się takimi cechami, jak: odpowiedzialność, samodzielność,  odwaga, kultura osobista, uczciwość, dobroć, patriotyzm, pracowitość, poszanowanie  godności i innych, wrażliwość na krzywdę ludzką, szacunek dla starszych, tolerancja; </w:t>
      </w:r>
    </w:p>
    <w:p w:rsidR="00EB4E75" w:rsidRPr="003E6575" w:rsidRDefault="00EB4E75" w:rsidP="00EB4E75">
      <w:pPr>
        <w:tabs>
          <w:tab w:val="left" w:pos="426"/>
        </w:tabs>
        <w:autoSpaceDE w:val="0"/>
        <w:autoSpaceDN w:val="0"/>
        <w:adjustRightInd w:val="0"/>
        <w:spacing w:line="360" w:lineRule="auto"/>
        <w:jc w:val="both"/>
        <w:rPr>
          <w:rFonts w:ascii="Times New Roman" w:hAnsi="Times New Roman"/>
          <w:sz w:val="24"/>
          <w:szCs w:val="24"/>
        </w:rPr>
      </w:pPr>
      <w:r w:rsidRPr="003E6575">
        <w:rPr>
          <w:rFonts w:ascii="Times New Roman" w:hAnsi="Times New Roman"/>
          <w:sz w:val="24"/>
          <w:szCs w:val="24"/>
        </w:rPr>
        <w:t xml:space="preserve"> 4)  rozwoju samorządności; </w:t>
      </w:r>
    </w:p>
    <w:p w:rsidR="00EB4E75" w:rsidRPr="003E6575" w:rsidRDefault="00EB4E75" w:rsidP="00EB4E75">
      <w:pPr>
        <w:tabs>
          <w:tab w:val="left" w:pos="426"/>
        </w:tabs>
        <w:autoSpaceDE w:val="0"/>
        <w:autoSpaceDN w:val="0"/>
        <w:adjustRightInd w:val="0"/>
        <w:spacing w:line="360" w:lineRule="auto"/>
        <w:jc w:val="both"/>
        <w:rPr>
          <w:rFonts w:ascii="Times New Roman" w:hAnsi="Times New Roman"/>
          <w:sz w:val="24"/>
          <w:szCs w:val="24"/>
        </w:rPr>
      </w:pPr>
      <w:r w:rsidRPr="003E6575">
        <w:rPr>
          <w:rFonts w:ascii="Times New Roman" w:hAnsi="Times New Roman"/>
          <w:sz w:val="24"/>
          <w:szCs w:val="24"/>
        </w:rPr>
        <w:t xml:space="preserve">5)  dbałości o wypracowane tradycje: klasy, szkoły i środowiska; </w:t>
      </w:r>
    </w:p>
    <w:p w:rsidR="00EB4E75" w:rsidRPr="003E6575" w:rsidRDefault="00EB4E75" w:rsidP="00EB4E75">
      <w:pPr>
        <w:tabs>
          <w:tab w:val="left" w:pos="426"/>
        </w:tabs>
        <w:autoSpaceDE w:val="0"/>
        <w:autoSpaceDN w:val="0"/>
        <w:adjustRightInd w:val="0"/>
        <w:spacing w:line="360" w:lineRule="auto"/>
        <w:jc w:val="both"/>
        <w:rPr>
          <w:rFonts w:ascii="Times New Roman" w:hAnsi="Times New Roman"/>
          <w:sz w:val="24"/>
          <w:szCs w:val="24"/>
        </w:rPr>
      </w:pPr>
      <w:r w:rsidRPr="003E6575">
        <w:rPr>
          <w:rFonts w:ascii="Times New Roman" w:hAnsi="Times New Roman"/>
          <w:sz w:val="24"/>
          <w:szCs w:val="24"/>
        </w:rPr>
        <w:t xml:space="preserve">6)  budowania poczucia przynależności i więzi ze Szkołą; </w:t>
      </w:r>
    </w:p>
    <w:p w:rsidR="00EB4E75" w:rsidRPr="003E6575" w:rsidRDefault="00EB4E75" w:rsidP="00EB4E75">
      <w:pPr>
        <w:tabs>
          <w:tab w:val="left" w:pos="426"/>
        </w:tabs>
        <w:autoSpaceDE w:val="0"/>
        <w:autoSpaceDN w:val="0"/>
        <w:adjustRightInd w:val="0"/>
        <w:spacing w:line="360" w:lineRule="auto"/>
        <w:jc w:val="both"/>
        <w:rPr>
          <w:rFonts w:ascii="Times New Roman" w:hAnsi="Times New Roman"/>
          <w:sz w:val="24"/>
          <w:szCs w:val="24"/>
        </w:rPr>
      </w:pPr>
      <w:r w:rsidRPr="003E6575">
        <w:rPr>
          <w:rFonts w:ascii="Times New Roman" w:hAnsi="Times New Roman"/>
          <w:sz w:val="24"/>
          <w:szCs w:val="24"/>
        </w:rPr>
        <w:t xml:space="preserve">7)  tworzenia środowiska szkolnego, w którym obowiązują jasne i jednoznaczne reguły  </w:t>
      </w:r>
    </w:p>
    <w:p w:rsidR="00EB4E75" w:rsidRPr="003E6575" w:rsidRDefault="00EB4E75" w:rsidP="00EB4E75">
      <w:pPr>
        <w:tabs>
          <w:tab w:val="left" w:pos="426"/>
        </w:tabs>
        <w:autoSpaceDE w:val="0"/>
        <w:autoSpaceDN w:val="0"/>
        <w:adjustRightInd w:val="0"/>
        <w:spacing w:line="360" w:lineRule="auto"/>
        <w:jc w:val="both"/>
        <w:rPr>
          <w:rFonts w:ascii="Times New Roman" w:hAnsi="Times New Roman"/>
          <w:sz w:val="24"/>
          <w:szCs w:val="24"/>
        </w:rPr>
      </w:pPr>
      <w:r w:rsidRPr="003E6575">
        <w:rPr>
          <w:rFonts w:ascii="Times New Roman" w:hAnsi="Times New Roman"/>
          <w:sz w:val="24"/>
          <w:szCs w:val="24"/>
        </w:rPr>
        <w:t xml:space="preserve">   gry akceptowane i respektowane przez wszystkich członków społeczności szkolnej. </w:t>
      </w:r>
    </w:p>
    <w:p w:rsidR="00EB4E75" w:rsidRPr="003E6575" w:rsidRDefault="00EB4E75" w:rsidP="00EB4E75">
      <w:pPr>
        <w:tabs>
          <w:tab w:val="left" w:pos="426"/>
        </w:tabs>
        <w:autoSpaceDE w:val="0"/>
        <w:autoSpaceDN w:val="0"/>
        <w:adjustRightInd w:val="0"/>
        <w:spacing w:line="360" w:lineRule="auto"/>
        <w:jc w:val="both"/>
        <w:rPr>
          <w:rFonts w:ascii="Times New Roman" w:hAnsi="Times New Roman"/>
          <w:sz w:val="24"/>
          <w:szCs w:val="24"/>
        </w:rPr>
      </w:pPr>
    </w:p>
    <w:p w:rsidR="00EB4E75" w:rsidRPr="003E6575" w:rsidRDefault="00EB4E75" w:rsidP="00EB4E75">
      <w:pPr>
        <w:autoSpaceDE w:val="0"/>
        <w:autoSpaceDN w:val="0"/>
        <w:adjustRightInd w:val="0"/>
        <w:spacing w:line="360" w:lineRule="auto"/>
        <w:ind w:firstLine="284"/>
        <w:jc w:val="both"/>
        <w:rPr>
          <w:rFonts w:ascii="Times New Roman" w:hAnsi="Times New Roman"/>
          <w:sz w:val="24"/>
          <w:szCs w:val="24"/>
        </w:rPr>
      </w:pPr>
      <w:r w:rsidRPr="003E6575">
        <w:rPr>
          <w:rFonts w:ascii="Times New Roman" w:hAnsi="Times New Roman"/>
          <w:b/>
          <w:bCs/>
          <w:sz w:val="24"/>
          <w:szCs w:val="24"/>
        </w:rPr>
        <w:t xml:space="preserve">5. </w:t>
      </w:r>
      <w:r w:rsidRPr="003E6575">
        <w:rPr>
          <w:rFonts w:ascii="Times New Roman" w:hAnsi="Times New Roman"/>
          <w:sz w:val="24"/>
          <w:szCs w:val="24"/>
        </w:rPr>
        <w:t>Uczeń jest podstawowym podmiotem w systemie wychowawczym Szkoły. Preferuje się następujące postawy będące kanonem zachowań ucznia. Uczeń:</w:t>
      </w:r>
    </w:p>
    <w:p w:rsidR="00EB4E75" w:rsidRPr="003E6575" w:rsidRDefault="00EB4E75" w:rsidP="00EB4E75">
      <w:pPr>
        <w:autoSpaceDE w:val="0"/>
        <w:autoSpaceDN w:val="0"/>
        <w:adjustRightInd w:val="0"/>
        <w:spacing w:line="360" w:lineRule="auto"/>
        <w:ind w:firstLine="284"/>
        <w:jc w:val="both"/>
        <w:rPr>
          <w:rFonts w:ascii="Times New Roman" w:hAnsi="Times New Roman"/>
          <w:b/>
          <w:bCs/>
          <w:sz w:val="24"/>
          <w:szCs w:val="24"/>
        </w:rPr>
      </w:pPr>
    </w:p>
    <w:p w:rsidR="00EB4E75" w:rsidRPr="003E6575" w:rsidRDefault="00EB4E75" w:rsidP="00EB4E75">
      <w:pPr>
        <w:numPr>
          <w:ilvl w:val="0"/>
          <w:numId w:val="59"/>
        </w:numPr>
        <w:tabs>
          <w:tab w:val="clear" w:pos="1980"/>
          <w:tab w:val="num" w:pos="0"/>
          <w:tab w:val="left" w:pos="284"/>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zna i akceptuje działania wychowawcze szkoły;</w:t>
      </w:r>
    </w:p>
    <w:p w:rsidR="00EB4E75" w:rsidRPr="003E6575" w:rsidRDefault="00EB4E75" w:rsidP="00EB4E75">
      <w:pPr>
        <w:numPr>
          <w:ilvl w:val="0"/>
          <w:numId w:val="59"/>
        </w:numPr>
        <w:tabs>
          <w:tab w:val="clear" w:pos="1980"/>
          <w:tab w:val="num" w:pos="0"/>
          <w:tab w:val="left" w:pos="284"/>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szanuje oraz akceptuje siebie i innych;</w:t>
      </w:r>
    </w:p>
    <w:p w:rsidR="00EB4E75" w:rsidRPr="003E6575" w:rsidRDefault="00EB4E75" w:rsidP="00EB4E75">
      <w:pPr>
        <w:numPr>
          <w:ilvl w:val="0"/>
          <w:numId w:val="59"/>
        </w:numPr>
        <w:tabs>
          <w:tab w:val="clear" w:pos="1980"/>
          <w:tab w:val="num" w:pos="0"/>
          <w:tab w:val="left" w:pos="284"/>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umie prawidłowo funkcjonować w rodzinie, klasie, społeczności szkolnej, lokalnej, demokratycznym państwie oraz świecie;</w:t>
      </w:r>
    </w:p>
    <w:p w:rsidR="00EB4E75" w:rsidRPr="003E6575" w:rsidRDefault="00EB4E75" w:rsidP="00EB4E75">
      <w:pPr>
        <w:numPr>
          <w:ilvl w:val="0"/>
          <w:numId w:val="59"/>
        </w:numPr>
        <w:tabs>
          <w:tab w:val="clear" w:pos="1980"/>
          <w:tab w:val="num" w:pos="0"/>
          <w:tab w:val="left" w:pos="284"/>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zna i respektuje obowiązki wynikające z tytułu bycia: uczniem, dzieckiem, kolegą, członkiem społeczeństwa, polakiem i europejczykiem;</w:t>
      </w:r>
    </w:p>
    <w:p w:rsidR="00EB4E75" w:rsidRPr="003E6575" w:rsidRDefault="00EB4E75" w:rsidP="00EB4E75">
      <w:pPr>
        <w:numPr>
          <w:ilvl w:val="0"/>
          <w:numId w:val="59"/>
        </w:numPr>
        <w:tabs>
          <w:tab w:val="clear" w:pos="1980"/>
          <w:tab w:val="num" w:pos="0"/>
          <w:tab w:val="left" w:pos="284"/>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posiada wiedzę i umiejętności potrzebne dla samodzielnego poszukiwania ważnych dla siebie wartości, określania celów i dokonywania wyborów;</w:t>
      </w:r>
    </w:p>
    <w:p w:rsidR="00EB4E75" w:rsidRPr="003E6575" w:rsidRDefault="00EB4E75" w:rsidP="00EB4E75">
      <w:pPr>
        <w:numPr>
          <w:ilvl w:val="0"/>
          <w:numId w:val="59"/>
        </w:numPr>
        <w:tabs>
          <w:tab w:val="clear" w:pos="1980"/>
          <w:tab w:val="num" w:pos="0"/>
          <w:tab w:val="left" w:pos="284"/>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jest zdolny do autorefleksji, nieustannie nad sobą pracuje, </w:t>
      </w:r>
    </w:p>
    <w:p w:rsidR="00EB4E75" w:rsidRPr="003E6575" w:rsidRDefault="00EB4E75" w:rsidP="00EB4E75">
      <w:pPr>
        <w:numPr>
          <w:ilvl w:val="0"/>
          <w:numId w:val="59"/>
        </w:numPr>
        <w:tabs>
          <w:tab w:val="clear" w:pos="1980"/>
          <w:tab w:val="num" w:pos="0"/>
          <w:tab w:val="left" w:pos="284"/>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zna, rozumie i realizuje w życiu: </w:t>
      </w:r>
    </w:p>
    <w:p w:rsidR="00EB4E75" w:rsidRPr="003E6575" w:rsidRDefault="00EB4E75" w:rsidP="00EB4E75">
      <w:pPr>
        <w:numPr>
          <w:ilvl w:val="1"/>
          <w:numId w:val="59"/>
        </w:numPr>
        <w:tabs>
          <w:tab w:val="clear" w:pos="1515"/>
          <w:tab w:val="num" w:pos="0"/>
          <w:tab w:val="left" w:pos="284"/>
          <w:tab w:val="num" w:pos="993"/>
        </w:tabs>
        <w:autoSpaceDE w:val="0"/>
        <w:autoSpaceDN w:val="0"/>
        <w:adjustRightInd w:val="0"/>
        <w:spacing w:line="360" w:lineRule="auto"/>
        <w:ind w:left="0" w:firstLine="709"/>
        <w:jc w:val="both"/>
        <w:rPr>
          <w:rFonts w:ascii="Times New Roman" w:hAnsi="Times New Roman"/>
          <w:sz w:val="24"/>
          <w:szCs w:val="24"/>
        </w:rPr>
      </w:pPr>
      <w:r w:rsidRPr="003E6575">
        <w:rPr>
          <w:rFonts w:ascii="Times New Roman" w:hAnsi="Times New Roman"/>
          <w:sz w:val="24"/>
          <w:szCs w:val="24"/>
        </w:rPr>
        <w:t>zasady kultury bycia,</w:t>
      </w:r>
    </w:p>
    <w:p w:rsidR="00EB4E75" w:rsidRPr="003E6575" w:rsidRDefault="00EB4E75" w:rsidP="00EB4E75">
      <w:pPr>
        <w:numPr>
          <w:ilvl w:val="1"/>
          <w:numId w:val="59"/>
        </w:numPr>
        <w:tabs>
          <w:tab w:val="clear" w:pos="1515"/>
          <w:tab w:val="num" w:pos="0"/>
          <w:tab w:val="left" w:pos="284"/>
          <w:tab w:val="num" w:pos="993"/>
        </w:tabs>
        <w:autoSpaceDE w:val="0"/>
        <w:autoSpaceDN w:val="0"/>
        <w:adjustRightInd w:val="0"/>
        <w:spacing w:line="360" w:lineRule="auto"/>
        <w:ind w:left="0" w:firstLine="709"/>
        <w:jc w:val="both"/>
        <w:rPr>
          <w:rFonts w:ascii="Times New Roman" w:hAnsi="Times New Roman"/>
          <w:sz w:val="24"/>
          <w:szCs w:val="24"/>
        </w:rPr>
      </w:pPr>
      <w:r w:rsidRPr="003E6575">
        <w:rPr>
          <w:rFonts w:ascii="Times New Roman" w:hAnsi="Times New Roman"/>
          <w:sz w:val="24"/>
          <w:szCs w:val="24"/>
        </w:rPr>
        <w:t>zasady skutecznego komunikowania się,</w:t>
      </w:r>
    </w:p>
    <w:p w:rsidR="00EB4E75" w:rsidRPr="003E6575" w:rsidRDefault="00EB4E75" w:rsidP="00EB4E75">
      <w:pPr>
        <w:numPr>
          <w:ilvl w:val="1"/>
          <w:numId w:val="59"/>
        </w:numPr>
        <w:tabs>
          <w:tab w:val="clear" w:pos="1515"/>
          <w:tab w:val="num" w:pos="0"/>
          <w:tab w:val="left" w:pos="284"/>
          <w:tab w:val="num" w:pos="993"/>
        </w:tabs>
        <w:autoSpaceDE w:val="0"/>
        <w:autoSpaceDN w:val="0"/>
        <w:adjustRightInd w:val="0"/>
        <w:spacing w:line="360" w:lineRule="auto"/>
        <w:ind w:left="0" w:firstLine="709"/>
        <w:jc w:val="both"/>
        <w:rPr>
          <w:rFonts w:ascii="Times New Roman" w:hAnsi="Times New Roman"/>
          <w:sz w:val="24"/>
          <w:szCs w:val="24"/>
        </w:rPr>
      </w:pPr>
      <w:r w:rsidRPr="003E6575">
        <w:rPr>
          <w:rFonts w:ascii="Times New Roman" w:hAnsi="Times New Roman"/>
          <w:sz w:val="24"/>
          <w:szCs w:val="24"/>
        </w:rPr>
        <w:t>zasady bezpieczeństwa oraz higieny życia i pracy,</w:t>
      </w:r>
    </w:p>
    <w:p w:rsidR="00EB4E75" w:rsidRPr="003E6575" w:rsidRDefault="00EB4E75" w:rsidP="00EB4E75">
      <w:pPr>
        <w:numPr>
          <w:ilvl w:val="1"/>
          <w:numId w:val="59"/>
        </w:numPr>
        <w:tabs>
          <w:tab w:val="clear" w:pos="1515"/>
          <w:tab w:val="num" w:pos="0"/>
          <w:tab w:val="left" w:pos="284"/>
          <w:tab w:val="num" w:pos="993"/>
        </w:tabs>
        <w:autoSpaceDE w:val="0"/>
        <w:autoSpaceDN w:val="0"/>
        <w:adjustRightInd w:val="0"/>
        <w:spacing w:line="360" w:lineRule="auto"/>
        <w:ind w:left="0" w:firstLine="709"/>
        <w:jc w:val="both"/>
        <w:rPr>
          <w:rFonts w:ascii="Times New Roman" w:hAnsi="Times New Roman"/>
          <w:sz w:val="24"/>
          <w:szCs w:val="24"/>
        </w:rPr>
      </w:pPr>
      <w:r w:rsidRPr="003E6575">
        <w:rPr>
          <w:rFonts w:ascii="Times New Roman" w:hAnsi="Times New Roman"/>
          <w:sz w:val="24"/>
          <w:szCs w:val="24"/>
        </w:rPr>
        <w:t xml:space="preserve">akceptowany społecznie system wartości </w:t>
      </w:r>
    </w:p>
    <w:p w:rsidR="00EB4E75" w:rsidRPr="003E6575" w:rsidRDefault="00EB4E75" w:rsidP="00EB4E75">
      <w:pPr>
        <w:numPr>
          <w:ilvl w:val="0"/>
          <w:numId w:val="59"/>
        </w:numPr>
        <w:tabs>
          <w:tab w:val="clear" w:pos="1980"/>
          <w:tab w:val="num" w:pos="0"/>
          <w:tab w:val="left" w:pos="284"/>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chce i umie dążyć do realizacji własnych zamierzeń:</w:t>
      </w:r>
    </w:p>
    <w:p w:rsidR="00EB4E75" w:rsidRPr="003E6575" w:rsidRDefault="00EB4E75" w:rsidP="00EB4E75">
      <w:pPr>
        <w:numPr>
          <w:ilvl w:val="0"/>
          <w:numId w:val="59"/>
        </w:numPr>
        <w:tabs>
          <w:tab w:val="clear" w:pos="1980"/>
          <w:tab w:val="num" w:pos="0"/>
          <w:tab w:val="left" w:pos="284"/>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umie diagnozować zagrożenia w realizacji celów życiowych;</w:t>
      </w:r>
    </w:p>
    <w:p w:rsidR="00EB4E75" w:rsidRPr="003E6575" w:rsidRDefault="00EB4E75" w:rsidP="00EB4E75">
      <w:pPr>
        <w:numPr>
          <w:ilvl w:val="0"/>
          <w:numId w:val="59"/>
        </w:numPr>
        <w:tabs>
          <w:tab w:val="clear" w:pos="1980"/>
          <w:tab w:val="num" w:pos="0"/>
          <w:tab w:val="left" w:pos="284"/>
          <w:tab w:val="left"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 jest otwarty na zdobywanie wiedzy. </w:t>
      </w:r>
    </w:p>
    <w:p w:rsidR="00EB4E75" w:rsidRPr="003E6575" w:rsidRDefault="00EB4E75" w:rsidP="00EB4E75">
      <w:pPr>
        <w:autoSpaceDE w:val="0"/>
        <w:autoSpaceDN w:val="0"/>
        <w:adjustRightInd w:val="0"/>
        <w:spacing w:line="360" w:lineRule="auto"/>
        <w:jc w:val="both"/>
        <w:rPr>
          <w:rFonts w:ascii="Times New Roman" w:hAnsi="Times New Roman"/>
          <w:sz w:val="24"/>
          <w:szCs w:val="24"/>
        </w:rPr>
      </w:pPr>
    </w:p>
    <w:p w:rsidR="00EB4E75" w:rsidRPr="003E6575" w:rsidRDefault="00EB4E75" w:rsidP="00EB4E75">
      <w:pPr>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b/>
          <w:bCs/>
          <w:sz w:val="24"/>
          <w:szCs w:val="24"/>
        </w:rPr>
        <w:t xml:space="preserve">6. </w:t>
      </w:r>
      <w:r w:rsidRPr="003E6575">
        <w:rPr>
          <w:rFonts w:ascii="Times New Roman" w:hAnsi="Times New Roman"/>
          <w:sz w:val="24"/>
          <w:szCs w:val="24"/>
        </w:rPr>
        <w:t>W oparciu o Program wychowawczo-profilaktyczny zespoły wychowawców (wychowawcy klas) opracowują klasowe programy na dany rok szkolny. Program wychowawczo-profilaktyczny w klasie powinien uwzględniać następujące zagadnienia:</w:t>
      </w:r>
    </w:p>
    <w:p w:rsidR="00EB4E75" w:rsidRPr="003E6575" w:rsidRDefault="00EB4E75" w:rsidP="00EB4E75">
      <w:pPr>
        <w:tabs>
          <w:tab w:val="left" w:pos="0"/>
          <w:tab w:val="left" w:pos="426"/>
        </w:tabs>
        <w:autoSpaceDE w:val="0"/>
        <w:autoSpaceDN w:val="0"/>
        <w:adjustRightInd w:val="0"/>
        <w:spacing w:line="360" w:lineRule="auto"/>
        <w:jc w:val="both"/>
        <w:rPr>
          <w:rFonts w:ascii="Times New Roman" w:hAnsi="Times New Roman"/>
          <w:sz w:val="24"/>
          <w:szCs w:val="24"/>
        </w:rPr>
      </w:pPr>
      <w:r w:rsidRPr="003E6575">
        <w:rPr>
          <w:rFonts w:ascii="Times New Roman" w:hAnsi="Times New Roman"/>
          <w:sz w:val="24"/>
          <w:szCs w:val="24"/>
        </w:rPr>
        <w:t xml:space="preserve">1) poznanie ucznia, jego potrzeb i możliwości; </w:t>
      </w:r>
    </w:p>
    <w:p w:rsidR="00EB4E75" w:rsidRPr="003E6575" w:rsidRDefault="00EB4E75" w:rsidP="00EB4E75">
      <w:pPr>
        <w:tabs>
          <w:tab w:val="left" w:pos="0"/>
          <w:tab w:val="left" w:pos="426"/>
        </w:tabs>
        <w:autoSpaceDE w:val="0"/>
        <w:autoSpaceDN w:val="0"/>
        <w:adjustRightInd w:val="0"/>
        <w:spacing w:line="360" w:lineRule="auto"/>
        <w:jc w:val="both"/>
        <w:rPr>
          <w:rFonts w:ascii="Times New Roman" w:hAnsi="Times New Roman"/>
          <w:sz w:val="24"/>
          <w:szCs w:val="24"/>
        </w:rPr>
      </w:pPr>
      <w:r w:rsidRPr="003E6575">
        <w:rPr>
          <w:rFonts w:ascii="Times New Roman" w:hAnsi="Times New Roman"/>
          <w:sz w:val="24"/>
          <w:szCs w:val="24"/>
        </w:rPr>
        <w:t xml:space="preserve">2) przygotowanie ucznia do poznania własnej osoby; </w:t>
      </w:r>
    </w:p>
    <w:p w:rsidR="00EB4E75" w:rsidRPr="003E6575" w:rsidRDefault="00EB4E75" w:rsidP="00EB4E75">
      <w:pPr>
        <w:tabs>
          <w:tab w:val="left" w:pos="0"/>
          <w:tab w:val="left" w:pos="426"/>
        </w:tabs>
        <w:autoSpaceDE w:val="0"/>
        <w:autoSpaceDN w:val="0"/>
        <w:adjustRightInd w:val="0"/>
        <w:spacing w:line="360" w:lineRule="auto"/>
        <w:jc w:val="both"/>
        <w:rPr>
          <w:rFonts w:ascii="Times New Roman" w:hAnsi="Times New Roman"/>
          <w:sz w:val="24"/>
          <w:szCs w:val="24"/>
        </w:rPr>
      </w:pPr>
      <w:r w:rsidRPr="003E6575">
        <w:rPr>
          <w:rFonts w:ascii="Times New Roman" w:hAnsi="Times New Roman"/>
          <w:sz w:val="24"/>
          <w:szCs w:val="24"/>
        </w:rPr>
        <w:t xml:space="preserve">3) wdrażanie uczniów do pracy nad własnym rozwojem; </w:t>
      </w:r>
    </w:p>
    <w:p w:rsidR="00EB4E75" w:rsidRPr="003E6575" w:rsidRDefault="00EB4E75" w:rsidP="00EB4E75">
      <w:pPr>
        <w:tabs>
          <w:tab w:val="left" w:pos="0"/>
          <w:tab w:val="left" w:pos="426"/>
        </w:tabs>
        <w:autoSpaceDE w:val="0"/>
        <w:autoSpaceDN w:val="0"/>
        <w:adjustRightInd w:val="0"/>
        <w:spacing w:line="360" w:lineRule="auto"/>
        <w:jc w:val="both"/>
        <w:rPr>
          <w:rFonts w:ascii="Times New Roman" w:hAnsi="Times New Roman"/>
          <w:sz w:val="24"/>
          <w:szCs w:val="24"/>
        </w:rPr>
      </w:pPr>
      <w:r w:rsidRPr="003E6575">
        <w:rPr>
          <w:rFonts w:ascii="Times New Roman" w:hAnsi="Times New Roman"/>
          <w:sz w:val="24"/>
          <w:szCs w:val="24"/>
        </w:rPr>
        <w:t>4) pomoc w tworzeniu systemu wartości;</w:t>
      </w:r>
    </w:p>
    <w:p w:rsidR="00EB4E75" w:rsidRPr="003E6575" w:rsidRDefault="00EB4E75" w:rsidP="00EB4E75">
      <w:pPr>
        <w:tabs>
          <w:tab w:val="left" w:pos="0"/>
          <w:tab w:val="left" w:pos="426"/>
        </w:tabs>
        <w:autoSpaceDE w:val="0"/>
        <w:autoSpaceDN w:val="0"/>
        <w:adjustRightInd w:val="0"/>
        <w:spacing w:line="360" w:lineRule="auto"/>
        <w:jc w:val="both"/>
        <w:rPr>
          <w:rFonts w:ascii="Times New Roman" w:hAnsi="Times New Roman"/>
          <w:sz w:val="24"/>
          <w:szCs w:val="24"/>
        </w:rPr>
      </w:pPr>
      <w:r w:rsidRPr="003E6575">
        <w:rPr>
          <w:rFonts w:ascii="Times New Roman" w:hAnsi="Times New Roman"/>
          <w:sz w:val="24"/>
          <w:szCs w:val="24"/>
        </w:rPr>
        <w:t xml:space="preserve">5) strategie działań, których celem jest budowanie satysfakcjonujących relacji w klasie: </w:t>
      </w:r>
    </w:p>
    <w:p w:rsidR="00EB4E75" w:rsidRPr="003E6575" w:rsidRDefault="00EB4E75" w:rsidP="00EB4E75">
      <w:pPr>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sz w:val="24"/>
          <w:szCs w:val="24"/>
        </w:rPr>
        <w:t>a)  adaptacja,</w:t>
      </w:r>
    </w:p>
    <w:p w:rsidR="00EB4E75" w:rsidRPr="003E6575" w:rsidRDefault="00EB4E75" w:rsidP="00EB4E75">
      <w:pPr>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sz w:val="24"/>
          <w:szCs w:val="24"/>
        </w:rPr>
        <w:t xml:space="preserve">b)  integracja, </w:t>
      </w:r>
    </w:p>
    <w:p w:rsidR="00EB4E75" w:rsidRPr="003E6575" w:rsidRDefault="00EB4E75" w:rsidP="00EB4E75">
      <w:pPr>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sz w:val="24"/>
          <w:szCs w:val="24"/>
        </w:rPr>
        <w:t xml:space="preserve">c)  przydział ról w klasie, </w:t>
      </w:r>
    </w:p>
    <w:p w:rsidR="00EB4E75" w:rsidRPr="003E6575" w:rsidRDefault="00EB4E75" w:rsidP="00EB4E75">
      <w:pPr>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sz w:val="24"/>
          <w:szCs w:val="24"/>
        </w:rPr>
        <w:t xml:space="preserve">d)  wewnątrzklasowy system norm postępowania, </w:t>
      </w:r>
    </w:p>
    <w:p w:rsidR="00EB4E75" w:rsidRPr="003E6575" w:rsidRDefault="00EB4E75" w:rsidP="00EB4E75">
      <w:pPr>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sz w:val="24"/>
          <w:szCs w:val="24"/>
        </w:rPr>
        <w:t xml:space="preserve">e)  określenie praw i obowiązków w klasie, szkole, </w:t>
      </w:r>
    </w:p>
    <w:p w:rsidR="00EB4E75" w:rsidRPr="003E6575" w:rsidRDefault="00EB4E75" w:rsidP="00EB4E75">
      <w:pPr>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sz w:val="24"/>
          <w:szCs w:val="24"/>
        </w:rPr>
        <w:t xml:space="preserve">f)  kronika klasowa, strona internetowa itp. </w:t>
      </w:r>
    </w:p>
    <w:p w:rsidR="00EB4E75" w:rsidRPr="003E6575" w:rsidRDefault="00EB4E75" w:rsidP="00EB4E75">
      <w:pPr>
        <w:tabs>
          <w:tab w:val="left" w:pos="426"/>
        </w:tabs>
        <w:autoSpaceDE w:val="0"/>
        <w:autoSpaceDN w:val="0"/>
        <w:adjustRightInd w:val="0"/>
        <w:spacing w:line="360" w:lineRule="auto"/>
        <w:jc w:val="both"/>
        <w:rPr>
          <w:rFonts w:ascii="Times New Roman" w:hAnsi="Times New Roman"/>
          <w:sz w:val="24"/>
          <w:szCs w:val="24"/>
        </w:rPr>
      </w:pPr>
      <w:r w:rsidRPr="003E6575">
        <w:rPr>
          <w:rFonts w:ascii="Times New Roman" w:hAnsi="Times New Roman"/>
          <w:sz w:val="24"/>
          <w:szCs w:val="24"/>
        </w:rPr>
        <w:t xml:space="preserve">6) budowanie wizerunku klasy i więzi pomiędzy wychowankami: </w:t>
      </w:r>
    </w:p>
    <w:p w:rsidR="00EB4E75" w:rsidRPr="003E6575" w:rsidRDefault="00EB4E75" w:rsidP="00EB4E75">
      <w:pPr>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sz w:val="24"/>
          <w:szCs w:val="24"/>
        </w:rPr>
        <w:lastRenderedPageBreak/>
        <w:t xml:space="preserve">a)  wspólne uroczystości klasowe, szkolne, obozy naukowe, sportowe, </w:t>
      </w:r>
    </w:p>
    <w:p w:rsidR="00EB4E75" w:rsidRPr="003E6575" w:rsidRDefault="00EB4E75" w:rsidP="00EB4E75">
      <w:pPr>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sz w:val="24"/>
          <w:szCs w:val="24"/>
        </w:rPr>
        <w:t xml:space="preserve">b)  edukacja zdrowotna, regionalna, kulturalna, </w:t>
      </w:r>
    </w:p>
    <w:p w:rsidR="00EB4E75" w:rsidRPr="003E6575" w:rsidRDefault="00EB4E75" w:rsidP="00EB4E75">
      <w:pPr>
        <w:autoSpaceDE w:val="0"/>
        <w:autoSpaceDN w:val="0"/>
        <w:adjustRightInd w:val="0"/>
        <w:spacing w:line="360" w:lineRule="auto"/>
        <w:ind w:left="851" w:hanging="284"/>
        <w:jc w:val="both"/>
        <w:rPr>
          <w:rFonts w:ascii="Times New Roman" w:hAnsi="Times New Roman"/>
          <w:sz w:val="24"/>
          <w:szCs w:val="24"/>
        </w:rPr>
      </w:pPr>
      <w:r w:rsidRPr="003E6575">
        <w:rPr>
          <w:rFonts w:ascii="Times New Roman" w:hAnsi="Times New Roman"/>
          <w:sz w:val="24"/>
          <w:szCs w:val="24"/>
        </w:rPr>
        <w:t>c) kierowanie zespołem klasowym na zasadzie włączania do udziału w podejmowaniu decyzji rodziców i uczniów,</w:t>
      </w:r>
    </w:p>
    <w:p w:rsidR="00EB4E75" w:rsidRPr="003E6575" w:rsidRDefault="00EB4E75" w:rsidP="00EB4E75">
      <w:pPr>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sz w:val="24"/>
          <w:szCs w:val="24"/>
        </w:rPr>
        <w:t xml:space="preserve">d)  wspólne narady wychowawcze, </w:t>
      </w:r>
    </w:p>
    <w:p w:rsidR="00EB4E75" w:rsidRPr="003E6575" w:rsidRDefault="00EB4E75" w:rsidP="00EB4E75">
      <w:pPr>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sz w:val="24"/>
          <w:szCs w:val="24"/>
        </w:rPr>
        <w:t xml:space="preserve">e)  tematyka godzin wychowawczych z uwzględnieniem zainteresowań klasy, </w:t>
      </w:r>
    </w:p>
    <w:p w:rsidR="00EB4E75" w:rsidRPr="003E6575" w:rsidRDefault="00EB4E75" w:rsidP="00EB4E75">
      <w:pPr>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sz w:val="24"/>
          <w:szCs w:val="24"/>
        </w:rPr>
        <w:t xml:space="preserve">f)  aktywny udział klasy w pracach na rzecz Szkoły i środowiska, </w:t>
      </w:r>
    </w:p>
    <w:p w:rsidR="00EB4E75" w:rsidRPr="003E6575" w:rsidRDefault="00EB4E75" w:rsidP="00EB4E75">
      <w:pPr>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sz w:val="24"/>
          <w:szCs w:val="24"/>
        </w:rPr>
        <w:t>g)  szukanie, pielęgnowanie i rozwijanie tzw. „mocnych stron klasy” .</w:t>
      </w:r>
    </w:p>
    <w:p w:rsidR="00EB4E75" w:rsidRPr="003E6575" w:rsidRDefault="00EB4E75" w:rsidP="00EB4E75">
      <w:pPr>
        <w:autoSpaceDE w:val="0"/>
        <w:autoSpaceDN w:val="0"/>
        <w:adjustRightInd w:val="0"/>
        <w:spacing w:line="360" w:lineRule="auto"/>
        <w:jc w:val="both"/>
        <w:rPr>
          <w:rFonts w:ascii="Times New Roman" w:hAnsi="Times New Roman"/>
          <w:sz w:val="24"/>
          <w:szCs w:val="24"/>
        </w:rPr>
      </w:pPr>
      <w:r w:rsidRPr="003E6575">
        <w:rPr>
          <w:rFonts w:ascii="Times New Roman" w:hAnsi="Times New Roman"/>
          <w:sz w:val="24"/>
          <w:szCs w:val="24"/>
        </w:rPr>
        <w:t xml:space="preserve">7) strategie działań, których celem jest wychowanie obywatelskie i patriotyczne. </w:t>
      </w:r>
    </w:p>
    <w:p w:rsidR="00EB4E75" w:rsidRPr="003E6575" w:rsidRDefault="00EB4E75" w:rsidP="00EB4E75">
      <w:pPr>
        <w:autoSpaceDE w:val="0"/>
        <w:autoSpaceDN w:val="0"/>
        <w:adjustRightInd w:val="0"/>
        <w:spacing w:line="360" w:lineRule="auto"/>
        <w:jc w:val="both"/>
        <w:rPr>
          <w:rFonts w:ascii="Times New Roman" w:hAnsi="Times New Roman"/>
          <w:sz w:val="24"/>
          <w:szCs w:val="24"/>
        </w:rPr>
      </w:pPr>
      <w:r w:rsidRPr="003E6575">
        <w:rPr>
          <w:rFonts w:ascii="Times New Roman" w:hAnsi="Times New Roman"/>
          <w:sz w:val="24"/>
          <w:szCs w:val="24"/>
        </w:rPr>
        <w:t xml:space="preserve">8) promowanie wartości kulturalnych, obyczajowych, środowiskowych i związanych z  ochroną zdrowia. </w:t>
      </w:r>
    </w:p>
    <w:p w:rsidR="00EB4E75" w:rsidRPr="003E6575" w:rsidRDefault="00EB4E75" w:rsidP="00EB4E75">
      <w:pPr>
        <w:autoSpaceDE w:val="0"/>
        <w:autoSpaceDN w:val="0"/>
        <w:adjustRightInd w:val="0"/>
        <w:spacing w:line="360" w:lineRule="auto"/>
        <w:jc w:val="both"/>
        <w:rPr>
          <w:rFonts w:ascii="Times New Roman" w:hAnsi="Times New Roman"/>
          <w:b/>
          <w:sz w:val="24"/>
          <w:szCs w:val="24"/>
        </w:rPr>
      </w:pPr>
    </w:p>
    <w:p w:rsidR="00EB4E75" w:rsidRPr="003E6575" w:rsidRDefault="00EB4E75" w:rsidP="00EB4E75">
      <w:pPr>
        <w:autoSpaceDE w:val="0"/>
        <w:autoSpaceDN w:val="0"/>
        <w:adjustRightInd w:val="0"/>
        <w:spacing w:line="360" w:lineRule="auto"/>
        <w:ind w:firstLine="567"/>
        <w:jc w:val="both"/>
        <w:rPr>
          <w:rFonts w:ascii="Times New Roman" w:hAnsi="Times New Roman"/>
          <w:b/>
          <w:bCs/>
          <w:color w:val="000000"/>
          <w:sz w:val="24"/>
          <w:szCs w:val="24"/>
        </w:rPr>
      </w:pPr>
    </w:p>
    <w:p w:rsidR="00EB4E75" w:rsidRPr="003E6575" w:rsidRDefault="00EB4E75" w:rsidP="00EB4E75">
      <w:pPr>
        <w:autoSpaceDE w:val="0"/>
        <w:autoSpaceDN w:val="0"/>
        <w:adjustRightInd w:val="0"/>
        <w:spacing w:line="360" w:lineRule="auto"/>
        <w:ind w:firstLine="567"/>
        <w:jc w:val="both"/>
        <w:rPr>
          <w:rFonts w:ascii="Times New Roman" w:hAnsi="Times New Roman"/>
          <w:b/>
          <w:bCs/>
          <w:color w:val="000000"/>
          <w:sz w:val="24"/>
          <w:szCs w:val="24"/>
        </w:rPr>
      </w:pPr>
    </w:p>
    <w:p w:rsidR="00EB4E75" w:rsidRPr="003E6575" w:rsidRDefault="00EB4E75" w:rsidP="00EB4E75">
      <w:pPr>
        <w:autoSpaceDE w:val="0"/>
        <w:autoSpaceDN w:val="0"/>
        <w:adjustRightInd w:val="0"/>
        <w:spacing w:line="360" w:lineRule="auto"/>
        <w:ind w:firstLine="567"/>
        <w:jc w:val="both"/>
        <w:rPr>
          <w:rFonts w:ascii="Times New Roman" w:hAnsi="Times New Roman"/>
          <w:b/>
          <w:bCs/>
          <w:color w:val="000000"/>
          <w:sz w:val="24"/>
          <w:szCs w:val="24"/>
        </w:rPr>
      </w:pPr>
    </w:p>
    <w:p w:rsidR="00EB4E75" w:rsidRPr="003E6575" w:rsidRDefault="00EB4E75" w:rsidP="00EB4E75">
      <w:pPr>
        <w:autoSpaceDE w:val="0"/>
        <w:autoSpaceDN w:val="0"/>
        <w:adjustRightInd w:val="0"/>
        <w:spacing w:line="360" w:lineRule="auto"/>
        <w:ind w:firstLine="567"/>
        <w:jc w:val="both"/>
        <w:rPr>
          <w:rFonts w:ascii="Times New Roman" w:hAnsi="Times New Roman"/>
          <w:b/>
          <w:bCs/>
          <w:color w:val="000000"/>
          <w:sz w:val="24"/>
          <w:szCs w:val="24"/>
        </w:rPr>
      </w:pPr>
    </w:p>
    <w:p w:rsidR="00EB4E75" w:rsidRPr="003E6575" w:rsidRDefault="00EB4E75" w:rsidP="00EB4E75">
      <w:pPr>
        <w:autoSpaceDE w:val="0"/>
        <w:autoSpaceDN w:val="0"/>
        <w:adjustRightInd w:val="0"/>
        <w:spacing w:line="360" w:lineRule="auto"/>
        <w:ind w:firstLine="567"/>
        <w:jc w:val="both"/>
        <w:rPr>
          <w:rFonts w:ascii="Times New Roman" w:hAnsi="Times New Roman"/>
          <w:b/>
          <w:color w:val="000000"/>
          <w:sz w:val="24"/>
          <w:szCs w:val="24"/>
        </w:rPr>
      </w:pPr>
      <w:r w:rsidRPr="003E6575">
        <w:rPr>
          <w:rFonts w:ascii="Times New Roman" w:hAnsi="Times New Roman"/>
          <w:b/>
          <w:bCs/>
          <w:color w:val="000000"/>
          <w:sz w:val="24"/>
          <w:szCs w:val="24"/>
        </w:rPr>
        <w:t>§ 74.</w:t>
      </w:r>
      <w:r w:rsidRPr="003E6575">
        <w:rPr>
          <w:rFonts w:ascii="Times New Roman" w:hAnsi="Times New Roman"/>
          <w:b/>
          <w:color w:val="000000"/>
          <w:sz w:val="24"/>
          <w:szCs w:val="24"/>
        </w:rPr>
        <w:t>Wolontariat w szkole</w:t>
      </w:r>
    </w:p>
    <w:p w:rsidR="00EB4E75" w:rsidRPr="003E6575" w:rsidRDefault="00EB4E75" w:rsidP="00EB4E75">
      <w:pPr>
        <w:autoSpaceDE w:val="0"/>
        <w:autoSpaceDN w:val="0"/>
        <w:adjustRightInd w:val="0"/>
        <w:spacing w:line="360" w:lineRule="auto"/>
        <w:jc w:val="both"/>
        <w:rPr>
          <w:rFonts w:ascii="Times New Roman" w:hAnsi="Times New Roman"/>
          <w:b/>
          <w:bCs/>
          <w:color w:val="00000A"/>
          <w:sz w:val="24"/>
          <w:szCs w:val="24"/>
        </w:rPr>
      </w:pPr>
    </w:p>
    <w:p w:rsidR="00EB4E75" w:rsidRPr="003E6575" w:rsidRDefault="00EB4E75" w:rsidP="00EB4E75">
      <w:pPr>
        <w:numPr>
          <w:ilvl w:val="0"/>
          <w:numId w:val="266"/>
        </w:numPr>
        <w:tabs>
          <w:tab w:val="left" w:pos="567"/>
        </w:tabs>
        <w:autoSpaceDE w:val="0"/>
        <w:autoSpaceDN w:val="0"/>
        <w:adjustRightInd w:val="0"/>
        <w:spacing w:line="360" w:lineRule="auto"/>
        <w:ind w:left="284" w:firstLine="0"/>
        <w:jc w:val="both"/>
        <w:rPr>
          <w:rFonts w:ascii="Times New Roman" w:hAnsi="Times New Roman"/>
          <w:bCs/>
          <w:color w:val="00000A"/>
          <w:sz w:val="24"/>
          <w:szCs w:val="24"/>
        </w:rPr>
      </w:pPr>
      <w:r w:rsidRPr="003E6575">
        <w:rPr>
          <w:rFonts w:ascii="Times New Roman" w:hAnsi="Times New Roman"/>
          <w:bCs/>
          <w:color w:val="00000A"/>
          <w:sz w:val="24"/>
          <w:szCs w:val="24"/>
        </w:rPr>
        <w:t>W szkole funkcjonuje Szkolny Klub Wolontariatu.</w:t>
      </w:r>
    </w:p>
    <w:p w:rsidR="00EB4E75" w:rsidRPr="003E6575" w:rsidRDefault="00EB4E75" w:rsidP="00EB4E75">
      <w:pPr>
        <w:tabs>
          <w:tab w:val="left" w:pos="567"/>
        </w:tabs>
        <w:autoSpaceDE w:val="0"/>
        <w:autoSpaceDN w:val="0"/>
        <w:adjustRightInd w:val="0"/>
        <w:spacing w:line="360" w:lineRule="auto"/>
        <w:ind w:left="284"/>
        <w:jc w:val="both"/>
        <w:rPr>
          <w:rFonts w:ascii="Times New Roman" w:hAnsi="Times New Roman"/>
          <w:bCs/>
          <w:color w:val="00000A"/>
          <w:sz w:val="24"/>
          <w:szCs w:val="24"/>
        </w:rPr>
      </w:pPr>
    </w:p>
    <w:p w:rsidR="00EB4E75" w:rsidRPr="003E6575" w:rsidRDefault="00EB4E75" w:rsidP="00EB4E75">
      <w:pPr>
        <w:numPr>
          <w:ilvl w:val="0"/>
          <w:numId w:val="266"/>
        </w:numPr>
        <w:tabs>
          <w:tab w:val="left" w:pos="567"/>
        </w:tabs>
        <w:autoSpaceDE w:val="0"/>
        <w:autoSpaceDN w:val="0"/>
        <w:adjustRightInd w:val="0"/>
        <w:spacing w:line="360" w:lineRule="auto"/>
        <w:ind w:left="0" w:firstLine="284"/>
        <w:jc w:val="both"/>
        <w:rPr>
          <w:rFonts w:ascii="Times New Roman" w:hAnsi="Times New Roman"/>
          <w:bCs/>
          <w:color w:val="00000A"/>
          <w:sz w:val="24"/>
          <w:szCs w:val="24"/>
        </w:rPr>
      </w:pPr>
      <w:r w:rsidRPr="003E6575">
        <w:rPr>
          <w:rFonts w:ascii="Times New Roman" w:hAnsi="Times New Roman"/>
          <w:color w:val="00000A"/>
          <w:sz w:val="24"/>
          <w:szCs w:val="24"/>
        </w:rPr>
        <w:t>Szkolny Klub Wolontariusza ma za zadanie organizować i świadczyć pomoc najbardziej potrzebującym, reagowaćczynnie na potrzeby środowiska, inicjować działaniaw środowisku szkolnym i lokalnym, wspomagać różnego typu inicjatywy charytatywne i kulturalne.</w:t>
      </w:r>
    </w:p>
    <w:p w:rsidR="00EB4E75" w:rsidRPr="003E6575" w:rsidRDefault="00EB4E75" w:rsidP="00EB4E75">
      <w:pPr>
        <w:spacing w:line="360" w:lineRule="auto"/>
        <w:ind w:left="708"/>
        <w:jc w:val="both"/>
        <w:rPr>
          <w:rFonts w:ascii="Times New Roman" w:hAnsi="Times New Roman"/>
          <w:bCs/>
          <w:color w:val="00000A"/>
          <w:sz w:val="24"/>
          <w:szCs w:val="24"/>
        </w:rPr>
      </w:pPr>
    </w:p>
    <w:p w:rsidR="00EB4E75" w:rsidRPr="003E6575" w:rsidRDefault="00EB4E75" w:rsidP="00EB4E75">
      <w:pPr>
        <w:numPr>
          <w:ilvl w:val="0"/>
          <w:numId w:val="266"/>
        </w:numPr>
        <w:tabs>
          <w:tab w:val="left" w:pos="567"/>
        </w:tabs>
        <w:autoSpaceDE w:val="0"/>
        <w:autoSpaceDN w:val="0"/>
        <w:adjustRightInd w:val="0"/>
        <w:spacing w:line="360" w:lineRule="auto"/>
        <w:ind w:left="0" w:firstLine="284"/>
        <w:jc w:val="both"/>
        <w:rPr>
          <w:rFonts w:ascii="Times New Roman" w:hAnsi="Times New Roman"/>
          <w:bCs/>
          <w:color w:val="00000A"/>
          <w:sz w:val="24"/>
          <w:szCs w:val="24"/>
        </w:rPr>
      </w:pPr>
      <w:r w:rsidRPr="003E6575">
        <w:rPr>
          <w:rFonts w:ascii="Times New Roman" w:hAnsi="Times New Roman"/>
          <w:bCs/>
          <w:color w:val="00000A"/>
          <w:sz w:val="24"/>
          <w:szCs w:val="24"/>
        </w:rPr>
        <w:t>Członkiem Klubu może być każdy uczeń, który ukończył 13 lat i przedłożył pisemną zgodę rodzica / opiekuna ustawowego na działalność w klubie. Do klubu mogą być wpisani uczniowie przed ukończeniem 13 roku życia, za zgodą rodziców/ ustawowych opiekunów, którzy mogą prowadzić działania pomocowe poza szkołą tylko pod nadzorem nauczyciela – koordynatora.</w:t>
      </w:r>
    </w:p>
    <w:p w:rsidR="00EB4E75" w:rsidRPr="003E6575" w:rsidRDefault="00EB4E75" w:rsidP="00EB4E75">
      <w:pPr>
        <w:tabs>
          <w:tab w:val="left" w:pos="567"/>
        </w:tabs>
        <w:autoSpaceDE w:val="0"/>
        <w:autoSpaceDN w:val="0"/>
        <w:adjustRightInd w:val="0"/>
        <w:spacing w:line="360" w:lineRule="auto"/>
        <w:jc w:val="both"/>
        <w:rPr>
          <w:rFonts w:ascii="Times New Roman" w:hAnsi="Times New Roman"/>
          <w:bCs/>
          <w:color w:val="00000A"/>
          <w:sz w:val="24"/>
          <w:szCs w:val="24"/>
        </w:rPr>
      </w:pPr>
    </w:p>
    <w:p w:rsidR="00EB4E75" w:rsidRPr="003E6575" w:rsidRDefault="00EB4E75" w:rsidP="00EB4E75">
      <w:pPr>
        <w:numPr>
          <w:ilvl w:val="0"/>
          <w:numId w:val="266"/>
        </w:numPr>
        <w:tabs>
          <w:tab w:val="left" w:pos="567"/>
        </w:tabs>
        <w:autoSpaceDE w:val="0"/>
        <w:autoSpaceDN w:val="0"/>
        <w:adjustRightInd w:val="0"/>
        <w:spacing w:line="360" w:lineRule="auto"/>
        <w:ind w:hanging="730"/>
        <w:jc w:val="both"/>
        <w:rPr>
          <w:rFonts w:ascii="Times New Roman" w:hAnsi="Times New Roman"/>
          <w:bCs/>
          <w:color w:val="00000A"/>
          <w:sz w:val="24"/>
          <w:szCs w:val="24"/>
        </w:rPr>
      </w:pPr>
      <w:r w:rsidRPr="003E6575">
        <w:rPr>
          <w:rFonts w:ascii="Times New Roman" w:hAnsi="Times New Roman"/>
          <w:bCs/>
          <w:color w:val="00000A"/>
          <w:sz w:val="24"/>
          <w:szCs w:val="24"/>
        </w:rPr>
        <w:t>Cele działania Szkolnego Klubu Wolontariatu:</w:t>
      </w:r>
    </w:p>
    <w:p w:rsidR="00EB4E75" w:rsidRPr="003E6575" w:rsidRDefault="00EB4E75" w:rsidP="00EB4E75">
      <w:pPr>
        <w:tabs>
          <w:tab w:val="left" w:pos="567"/>
        </w:tabs>
        <w:autoSpaceDE w:val="0"/>
        <w:autoSpaceDN w:val="0"/>
        <w:adjustRightInd w:val="0"/>
        <w:spacing w:line="360" w:lineRule="auto"/>
        <w:ind w:left="284"/>
        <w:jc w:val="both"/>
        <w:rPr>
          <w:rFonts w:ascii="Times New Roman" w:hAnsi="Times New Roman"/>
          <w:bCs/>
          <w:color w:val="00000A"/>
          <w:sz w:val="24"/>
          <w:szCs w:val="24"/>
        </w:rPr>
      </w:pPr>
    </w:p>
    <w:p w:rsidR="00EB4E75" w:rsidRPr="003E6575" w:rsidRDefault="00EB4E75" w:rsidP="00EB4E75">
      <w:pPr>
        <w:numPr>
          <w:ilvl w:val="0"/>
          <w:numId w:val="267"/>
        </w:numPr>
        <w:tabs>
          <w:tab w:val="left" w:pos="284"/>
        </w:tabs>
        <w:autoSpaceDE w:val="0"/>
        <w:autoSpaceDN w:val="0"/>
        <w:adjustRightInd w:val="0"/>
        <w:spacing w:line="360" w:lineRule="auto"/>
        <w:ind w:left="0" w:firstLine="0"/>
        <w:jc w:val="both"/>
        <w:rPr>
          <w:rFonts w:ascii="Times New Roman" w:hAnsi="Times New Roman"/>
          <w:bCs/>
          <w:color w:val="00000A"/>
          <w:sz w:val="24"/>
          <w:szCs w:val="24"/>
        </w:rPr>
      </w:pPr>
      <w:r w:rsidRPr="003E6575">
        <w:rPr>
          <w:rFonts w:ascii="Times New Roman" w:hAnsi="Times New Roman"/>
          <w:bCs/>
          <w:color w:val="00000A"/>
          <w:sz w:val="24"/>
          <w:szCs w:val="24"/>
        </w:rPr>
        <w:t>zapoznawanie uczniów z ideą wolontariatu;</w:t>
      </w:r>
    </w:p>
    <w:p w:rsidR="00EB4E75" w:rsidRPr="003E6575" w:rsidRDefault="00EB4E75" w:rsidP="00EB4E75">
      <w:pPr>
        <w:tabs>
          <w:tab w:val="left" w:pos="284"/>
        </w:tabs>
        <w:autoSpaceDE w:val="0"/>
        <w:autoSpaceDN w:val="0"/>
        <w:adjustRightInd w:val="0"/>
        <w:spacing w:line="360" w:lineRule="auto"/>
        <w:jc w:val="both"/>
        <w:rPr>
          <w:rFonts w:ascii="Times New Roman" w:hAnsi="Times New Roman"/>
          <w:bCs/>
          <w:color w:val="00000A"/>
          <w:sz w:val="24"/>
          <w:szCs w:val="24"/>
        </w:rPr>
      </w:pPr>
    </w:p>
    <w:p w:rsidR="00EB4E75" w:rsidRPr="003E6575" w:rsidRDefault="00EB4E75" w:rsidP="00EB4E75">
      <w:pPr>
        <w:numPr>
          <w:ilvl w:val="0"/>
          <w:numId w:val="267"/>
        </w:numPr>
        <w:tabs>
          <w:tab w:val="left" w:pos="284"/>
        </w:tabs>
        <w:autoSpaceDE w:val="0"/>
        <w:autoSpaceDN w:val="0"/>
        <w:adjustRightInd w:val="0"/>
        <w:spacing w:line="360" w:lineRule="auto"/>
        <w:ind w:left="0" w:firstLine="0"/>
        <w:jc w:val="both"/>
        <w:rPr>
          <w:rFonts w:ascii="Times New Roman" w:hAnsi="Times New Roman"/>
          <w:bCs/>
          <w:color w:val="00000A"/>
          <w:sz w:val="24"/>
          <w:szCs w:val="24"/>
        </w:rPr>
      </w:pPr>
      <w:r w:rsidRPr="003E6575">
        <w:rPr>
          <w:rFonts w:ascii="Times New Roman" w:hAnsi="Times New Roman"/>
          <w:bCs/>
          <w:color w:val="00000A"/>
          <w:sz w:val="24"/>
          <w:szCs w:val="24"/>
        </w:rPr>
        <w:lastRenderedPageBreak/>
        <w:t>angażowanie uczniów w świadomą, dobrowolną i nieodpłatną pomoc innym;</w:t>
      </w:r>
    </w:p>
    <w:p w:rsidR="00EB4E75" w:rsidRPr="003E6575" w:rsidRDefault="00EB4E75" w:rsidP="00EB4E75">
      <w:pPr>
        <w:tabs>
          <w:tab w:val="left" w:pos="284"/>
        </w:tabs>
        <w:autoSpaceDE w:val="0"/>
        <w:autoSpaceDN w:val="0"/>
        <w:adjustRightInd w:val="0"/>
        <w:spacing w:line="360" w:lineRule="auto"/>
        <w:jc w:val="both"/>
        <w:rPr>
          <w:rFonts w:ascii="Times New Roman" w:hAnsi="Times New Roman"/>
          <w:bCs/>
          <w:color w:val="00000A"/>
          <w:sz w:val="24"/>
          <w:szCs w:val="24"/>
        </w:rPr>
      </w:pPr>
    </w:p>
    <w:p w:rsidR="00EB4E75" w:rsidRPr="003E6575" w:rsidRDefault="00EB4E75" w:rsidP="00EB4E75">
      <w:pPr>
        <w:numPr>
          <w:ilvl w:val="0"/>
          <w:numId w:val="267"/>
        </w:numPr>
        <w:tabs>
          <w:tab w:val="left" w:pos="284"/>
        </w:tabs>
        <w:autoSpaceDE w:val="0"/>
        <w:autoSpaceDN w:val="0"/>
        <w:adjustRightInd w:val="0"/>
        <w:spacing w:line="360" w:lineRule="auto"/>
        <w:ind w:left="0" w:firstLine="0"/>
        <w:jc w:val="both"/>
        <w:rPr>
          <w:rFonts w:ascii="Times New Roman" w:hAnsi="Times New Roman"/>
          <w:bCs/>
          <w:color w:val="00000A"/>
          <w:sz w:val="24"/>
          <w:szCs w:val="24"/>
        </w:rPr>
      </w:pPr>
      <w:r w:rsidRPr="003E6575">
        <w:rPr>
          <w:rFonts w:ascii="Times New Roman" w:hAnsi="Times New Roman"/>
          <w:bCs/>
          <w:color w:val="00000A"/>
          <w:sz w:val="24"/>
          <w:szCs w:val="24"/>
        </w:rPr>
        <w:t>promowanie wśród dzieci i młodzieży postaw: wrażliwości na potrzeby innych, empatii, życzliwości, otwartości i bezinteresowności w podejmowanych działaniach;</w:t>
      </w:r>
    </w:p>
    <w:p w:rsidR="00EB4E75" w:rsidRPr="003E6575" w:rsidRDefault="00EB4E75" w:rsidP="00EB4E75">
      <w:pPr>
        <w:tabs>
          <w:tab w:val="left" w:pos="284"/>
        </w:tabs>
        <w:autoSpaceDE w:val="0"/>
        <w:autoSpaceDN w:val="0"/>
        <w:adjustRightInd w:val="0"/>
        <w:spacing w:line="360" w:lineRule="auto"/>
        <w:rPr>
          <w:rFonts w:ascii="Times New Roman" w:hAnsi="Times New Roman"/>
          <w:bCs/>
          <w:color w:val="00000A"/>
          <w:sz w:val="24"/>
          <w:szCs w:val="24"/>
        </w:rPr>
      </w:pPr>
    </w:p>
    <w:p w:rsidR="00EB4E75" w:rsidRPr="003E6575" w:rsidRDefault="00EB4E75" w:rsidP="00EB4E75">
      <w:pPr>
        <w:numPr>
          <w:ilvl w:val="0"/>
          <w:numId w:val="267"/>
        </w:numPr>
        <w:tabs>
          <w:tab w:val="left" w:pos="0"/>
          <w:tab w:val="left" w:pos="284"/>
        </w:tabs>
        <w:autoSpaceDE w:val="0"/>
        <w:autoSpaceDN w:val="0"/>
        <w:adjustRightInd w:val="0"/>
        <w:spacing w:line="360" w:lineRule="auto"/>
        <w:ind w:left="0" w:firstLine="0"/>
        <w:jc w:val="both"/>
        <w:rPr>
          <w:rFonts w:ascii="Times New Roman" w:hAnsi="Times New Roman"/>
          <w:bCs/>
          <w:color w:val="00000A"/>
          <w:sz w:val="24"/>
          <w:szCs w:val="24"/>
        </w:rPr>
      </w:pPr>
      <w:r w:rsidRPr="003E6575">
        <w:rPr>
          <w:rFonts w:ascii="Times New Roman" w:hAnsi="Times New Roman"/>
          <w:bCs/>
          <w:color w:val="00000A"/>
          <w:sz w:val="24"/>
          <w:szCs w:val="24"/>
        </w:rPr>
        <w:t>organizowanie aktywnego działania w obszarze pomocy koleżeńskiej, społecznej, kulturalnej na terenie szkoły i w środowisku rodzinnym oraz lokalnym;</w:t>
      </w:r>
    </w:p>
    <w:p w:rsidR="00EB4E75" w:rsidRPr="003E6575" w:rsidRDefault="00EB4E75" w:rsidP="00EB4E75">
      <w:pPr>
        <w:tabs>
          <w:tab w:val="left" w:pos="284"/>
        </w:tabs>
        <w:autoSpaceDE w:val="0"/>
        <w:autoSpaceDN w:val="0"/>
        <w:adjustRightInd w:val="0"/>
        <w:spacing w:line="360" w:lineRule="auto"/>
        <w:jc w:val="both"/>
        <w:rPr>
          <w:rFonts w:ascii="Times New Roman" w:hAnsi="Times New Roman"/>
          <w:bCs/>
          <w:color w:val="00000A"/>
          <w:sz w:val="24"/>
          <w:szCs w:val="24"/>
        </w:rPr>
      </w:pPr>
    </w:p>
    <w:p w:rsidR="00EB4E75" w:rsidRPr="003E6575" w:rsidRDefault="00EB4E75" w:rsidP="00EB4E75">
      <w:pPr>
        <w:numPr>
          <w:ilvl w:val="0"/>
          <w:numId w:val="267"/>
        </w:numPr>
        <w:tabs>
          <w:tab w:val="left" w:pos="0"/>
          <w:tab w:val="left" w:pos="284"/>
        </w:tabs>
        <w:autoSpaceDE w:val="0"/>
        <w:autoSpaceDN w:val="0"/>
        <w:adjustRightInd w:val="0"/>
        <w:spacing w:line="360" w:lineRule="auto"/>
        <w:ind w:left="0" w:firstLine="0"/>
        <w:jc w:val="both"/>
        <w:rPr>
          <w:rFonts w:ascii="Times New Roman" w:hAnsi="Times New Roman"/>
          <w:bCs/>
          <w:color w:val="00000A"/>
          <w:sz w:val="24"/>
          <w:szCs w:val="24"/>
        </w:rPr>
      </w:pPr>
      <w:r w:rsidRPr="003E6575">
        <w:rPr>
          <w:rFonts w:ascii="Times New Roman" w:hAnsi="Times New Roman"/>
          <w:color w:val="00000A"/>
          <w:sz w:val="24"/>
          <w:szCs w:val="24"/>
        </w:rPr>
        <w:t>tworzenie przestrzeni dla służby wolontarystycznej poprzez organizowanie konkretnych sposobów pomocy i tworzenie zespołów wolontariuszy do ich realizacji;</w:t>
      </w:r>
    </w:p>
    <w:p w:rsidR="00EB4E75" w:rsidRPr="003E6575" w:rsidRDefault="00EB4E75" w:rsidP="00EB4E75">
      <w:pPr>
        <w:tabs>
          <w:tab w:val="left" w:pos="284"/>
        </w:tabs>
        <w:autoSpaceDE w:val="0"/>
        <w:autoSpaceDN w:val="0"/>
        <w:adjustRightInd w:val="0"/>
        <w:spacing w:line="360" w:lineRule="auto"/>
        <w:jc w:val="both"/>
        <w:rPr>
          <w:rFonts w:ascii="Times New Roman" w:hAnsi="Times New Roman"/>
          <w:bCs/>
          <w:color w:val="00000A"/>
          <w:sz w:val="24"/>
          <w:szCs w:val="24"/>
        </w:rPr>
      </w:pPr>
    </w:p>
    <w:p w:rsidR="00EB4E75" w:rsidRPr="003E6575" w:rsidRDefault="00EB4E75" w:rsidP="00EB4E75">
      <w:pPr>
        <w:numPr>
          <w:ilvl w:val="0"/>
          <w:numId w:val="267"/>
        </w:numPr>
        <w:tabs>
          <w:tab w:val="left" w:pos="0"/>
          <w:tab w:val="left" w:pos="426"/>
        </w:tabs>
        <w:autoSpaceDE w:val="0"/>
        <w:autoSpaceDN w:val="0"/>
        <w:adjustRightInd w:val="0"/>
        <w:spacing w:line="360" w:lineRule="auto"/>
        <w:ind w:left="0" w:firstLine="0"/>
        <w:jc w:val="both"/>
        <w:rPr>
          <w:rFonts w:ascii="Times New Roman" w:hAnsi="Times New Roman"/>
          <w:bCs/>
          <w:color w:val="00000A"/>
          <w:sz w:val="24"/>
          <w:szCs w:val="24"/>
        </w:rPr>
      </w:pPr>
      <w:r w:rsidRPr="003E6575">
        <w:rPr>
          <w:rFonts w:ascii="Times New Roman" w:hAnsi="Times New Roman"/>
          <w:color w:val="00000A"/>
          <w:sz w:val="24"/>
          <w:szCs w:val="24"/>
        </w:rPr>
        <w:t>pośredniczenie we włączaniu dzieci i młodzieży do działań o charakterze wolontarystycznym w działania pozaszkolne, promowanie i komunikowanie o akcjach prowadzonych w środowisku lokalnym, akcjach ogólnopolskich i podejmowanych przez inne organizacje;</w:t>
      </w:r>
    </w:p>
    <w:p w:rsidR="00EB4E75" w:rsidRPr="003E6575" w:rsidRDefault="00EB4E75" w:rsidP="00EB4E75">
      <w:pPr>
        <w:tabs>
          <w:tab w:val="left" w:pos="284"/>
        </w:tabs>
        <w:autoSpaceDE w:val="0"/>
        <w:autoSpaceDN w:val="0"/>
        <w:adjustRightInd w:val="0"/>
        <w:spacing w:line="360" w:lineRule="auto"/>
        <w:rPr>
          <w:rFonts w:ascii="Times New Roman" w:hAnsi="Times New Roman"/>
          <w:bCs/>
          <w:color w:val="00000A"/>
          <w:sz w:val="24"/>
          <w:szCs w:val="24"/>
        </w:rPr>
      </w:pPr>
    </w:p>
    <w:p w:rsidR="00EB4E75" w:rsidRPr="003E6575" w:rsidRDefault="00EB4E75" w:rsidP="00EB4E75">
      <w:pPr>
        <w:numPr>
          <w:ilvl w:val="0"/>
          <w:numId w:val="267"/>
        </w:numPr>
        <w:tabs>
          <w:tab w:val="left" w:pos="0"/>
          <w:tab w:val="left" w:pos="284"/>
        </w:tabs>
        <w:autoSpaceDE w:val="0"/>
        <w:autoSpaceDN w:val="0"/>
        <w:adjustRightInd w:val="0"/>
        <w:spacing w:line="360" w:lineRule="auto"/>
        <w:ind w:left="0" w:firstLine="0"/>
        <w:jc w:val="left"/>
        <w:rPr>
          <w:rFonts w:ascii="Times New Roman" w:hAnsi="Times New Roman"/>
          <w:bCs/>
          <w:color w:val="00000A"/>
          <w:sz w:val="24"/>
          <w:szCs w:val="24"/>
        </w:rPr>
      </w:pPr>
      <w:r w:rsidRPr="003E6575">
        <w:rPr>
          <w:rFonts w:ascii="Times New Roman" w:hAnsi="Times New Roman"/>
          <w:color w:val="00000A"/>
          <w:sz w:val="24"/>
          <w:szCs w:val="24"/>
        </w:rPr>
        <w:t>wpieranie ciekawych inicjatyw młodzieży szkolnej;</w:t>
      </w:r>
    </w:p>
    <w:p w:rsidR="00EB4E75" w:rsidRPr="003E6575" w:rsidRDefault="00EB4E75" w:rsidP="00EB4E75">
      <w:pPr>
        <w:tabs>
          <w:tab w:val="left" w:pos="284"/>
        </w:tabs>
        <w:autoSpaceDE w:val="0"/>
        <w:autoSpaceDN w:val="0"/>
        <w:adjustRightInd w:val="0"/>
        <w:spacing w:line="360" w:lineRule="auto"/>
        <w:rPr>
          <w:rFonts w:ascii="Times New Roman" w:hAnsi="Times New Roman"/>
          <w:bCs/>
          <w:color w:val="00000A"/>
          <w:sz w:val="24"/>
          <w:szCs w:val="24"/>
        </w:rPr>
      </w:pPr>
    </w:p>
    <w:p w:rsidR="00EB4E75" w:rsidRPr="003E6575" w:rsidRDefault="00EB4E75" w:rsidP="00EB4E75">
      <w:pPr>
        <w:numPr>
          <w:ilvl w:val="0"/>
          <w:numId w:val="267"/>
        </w:numPr>
        <w:tabs>
          <w:tab w:val="left" w:pos="0"/>
          <w:tab w:val="left" w:pos="284"/>
        </w:tabs>
        <w:autoSpaceDE w:val="0"/>
        <w:autoSpaceDN w:val="0"/>
        <w:adjustRightInd w:val="0"/>
        <w:spacing w:line="360" w:lineRule="auto"/>
        <w:ind w:left="0" w:firstLine="0"/>
        <w:jc w:val="left"/>
        <w:rPr>
          <w:rFonts w:ascii="Times New Roman" w:hAnsi="Times New Roman"/>
          <w:bCs/>
          <w:color w:val="00000A"/>
          <w:sz w:val="24"/>
          <w:szCs w:val="24"/>
        </w:rPr>
      </w:pPr>
      <w:r w:rsidRPr="003E6575">
        <w:rPr>
          <w:rFonts w:ascii="Times New Roman" w:hAnsi="Times New Roman"/>
          <w:bCs/>
          <w:color w:val="00000A"/>
          <w:sz w:val="24"/>
          <w:szCs w:val="24"/>
        </w:rPr>
        <w:t>promowanie idei wolontariatu;</w:t>
      </w:r>
    </w:p>
    <w:p w:rsidR="00EB4E75" w:rsidRPr="003E6575" w:rsidRDefault="00EB4E75" w:rsidP="00EB4E75">
      <w:pPr>
        <w:tabs>
          <w:tab w:val="left" w:pos="284"/>
        </w:tabs>
        <w:autoSpaceDE w:val="0"/>
        <w:autoSpaceDN w:val="0"/>
        <w:adjustRightInd w:val="0"/>
        <w:spacing w:line="360" w:lineRule="auto"/>
        <w:rPr>
          <w:rFonts w:ascii="Times New Roman" w:hAnsi="Times New Roman"/>
          <w:bCs/>
          <w:color w:val="00000A"/>
          <w:sz w:val="24"/>
          <w:szCs w:val="24"/>
        </w:rPr>
      </w:pPr>
    </w:p>
    <w:p w:rsidR="00EB4E75" w:rsidRPr="003E6575" w:rsidRDefault="00EB4E75" w:rsidP="00EB4E75">
      <w:pPr>
        <w:numPr>
          <w:ilvl w:val="0"/>
          <w:numId w:val="267"/>
        </w:numPr>
        <w:tabs>
          <w:tab w:val="left" w:pos="0"/>
          <w:tab w:val="left" w:pos="284"/>
        </w:tabs>
        <w:autoSpaceDE w:val="0"/>
        <w:autoSpaceDN w:val="0"/>
        <w:adjustRightInd w:val="0"/>
        <w:spacing w:line="360" w:lineRule="auto"/>
        <w:ind w:left="0" w:firstLine="0"/>
        <w:jc w:val="both"/>
        <w:rPr>
          <w:rFonts w:ascii="Times New Roman" w:hAnsi="Times New Roman"/>
          <w:bCs/>
          <w:color w:val="00000A"/>
          <w:sz w:val="24"/>
          <w:szCs w:val="24"/>
        </w:rPr>
      </w:pPr>
      <w:r w:rsidRPr="003E6575">
        <w:rPr>
          <w:rFonts w:ascii="Times New Roman" w:hAnsi="Times New Roman"/>
          <w:bCs/>
          <w:color w:val="00000A"/>
          <w:sz w:val="24"/>
          <w:szCs w:val="24"/>
        </w:rPr>
        <w:t>p</w:t>
      </w:r>
      <w:r w:rsidRPr="003E6575">
        <w:rPr>
          <w:rFonts w:ascii="Times New Roman" w:hAnsi="Times New Roman"/>
          <w:color w:val="00000A"/>
          <w:sz w:val="24"/>
          <w:szCs w:val="24"/>
        </w:rPr>
        <w:t>rowadzenie warsztatów, szkoleń i cyklicznych spotkań wolontariuszy i chętnych do przystąpienia do Klubu lub chętnych do włączenia się do akcji niesienia pomocy;</w:t>
      </w:r>
    </w:p>
    <w:p w:rsidR="00EB4E75" w:rsidRPr="003E6575" w:rsidRDefault="00EB4E75" w:rsidP="00EB4E75">
      <w:pPr>
        <w:tabs>
          <w:tab w:val="left" w:pos="284"/>
        </w:tabs>
        <w:autoSpaceDE w:val="0"/>
        <w:autoSpaceDN w:val="0"/>
        <w:adjustRightInd w:val="0"/>
        <w:spacing w:line="360" w:lineRule="auto"/>
        <w:rPr>
          <w:rFonts w:ascii="Times New Roman" w:hAnsi="Times New Roman"/>
          <w:bCs/>
          <w:color w:val="00000A"/>
          <w:sz w:val="24"/>
          <w:szCs w:val="24"/>
        </w:rPr>
      </w:pPr>
    </w:p>
    <w:p w:rsidR="00EB4E75" w:rsidRPr="003E6575" w:rsidRDefault="00EB4E75" w:rsidP="00EB4E75">
      <w:pPr>
        <w:numPr>
          <w:ilvl w:val="0"/>
          <w:numId w:val="267"/>
        </w:numPr>
        <w:tabs>
          <w:tab w:val="left" w:pos="0"/>
          <w:tab w:val="left" w:pos="284"/>
        </w:tabs>
        <w:autoSpaceDE w:val="0"/>
        <w:autoSpaceDN w:val="0"/>
        <w:adjustRightInd w:val="0"/>
        <w:spacing w:line="360" w:lineRule="auto"/>
        <w:ind w:left="0" w:hanging="142"/>
        <w:jc w:val="left"/>
        <w:rPr>
          <w:rFonts w:ascii="Times New Roman" w:hAnsi="Times New Roman"/>
          <w:bCs/>
          <w:color w:val="00000A"/>
          <w:sz w:val="24"/>
          <w:szCs w:val="24"/>
        </w:rPr>
      </w:pPr>
      <w:r w:rsidRPr="003E6575">
        <w:rPr>
          <w:rFonts w:ascii="Times New Roman" w:hAnsi="Times New Roman"/>
          <w:color w:val="00000A"/>
          <w:sz w:val="24"/>
          <w:szCs w:val="24"/>
        </w:rPr>
        <w:t>angażowanie się w miarę potrzeb do pomocy w jednorazowych imprezach o charakterze charytatywnym.</w:t>
      </w:r>
    </w:p>
    <w:p w:rsidR="00EB4E75" w:rsidRPr="003E6575" w:rsidRDefault="00EB4E75" w:rsidP="00EB4E75">
      <w:pPr>
        <w:tabs>
          <w:tab w:val="left" w:pos="426"/>
        </w:tabs>
        <w:autoSpaceDE w:val="0"/>
        <w:autoSpaceDN w:val="0"/>
        <w:adjustRightInd w:val="0"/>
        <w:spacing w:line="360" w:lineRule="auto"/>
        <w:rPr>
          <w:rFonts w:ascii="Times New Roman" w:hAnsi="Times New Roman"/>
          <w:bCs/>
          <w:color w:val="00000A"/>
          <w:sz w:val="24"/>
          <w:szCs w:val="24"/>
        </w:rPr>
      </w:pPr>
    </w:p>
    <w:p w:rsidR="00EB4E75" w:rsidRPr="003E6575" w:rsidRDefault="00EB4E75" w:rsidP="00EB4E75">
      <w:pPr>
        <w:numPr>
          <w:ilvl w:val="0"/>
          <w:numId w:val="266"/>
        </w:numPr>
        <w:tabs>
          <w:tab w:val="left" w:pos="709"/>
        </w:tabs>
        <w:autoSpaceDE w:val="0"/>
        <w:autoSpaceDN w:val="0"/>
        <w:adjustRightInd w:val="0"/>
        <w:spacing w:line="360" w:lineRule="auto"/>
        <w:ind w:left="0" w:firstLine="284"/>
        <w:jc w:val="left"/>
        <w:rPr>
          <w:rFonts w:ascii="Times New Roman" w:hAnsi="Times New Roman"/>
          <w:b/>
          <w:bCs/>
          <w:color w:val="00000A"/>
          <w:sz w:val="24"/>
          <w:szCs w:val="24"/>
        </w:rPr>
      </w:pPr>
      <w:r w:rsidRPr="003E6575">
        <w:rPr>
          <w:rFonts w:ascii="Times New Roman" w:hAnsi="Times New Roman"/>
          <w:b/>
          <w:bCs/>
          <w:color w:val="00000A"/>
          <w:sz w:val="24"/>
          <w:szCs w:val="24"/>
        </w:rPr>
        <w:t xml:space="preserve">Wolontariusze: </w:t>
      </w:r>
    </w:p>
    <w:p w:rsidR="00EB4E75" w:rsidRPr="003E6575" w:rsidRDefault="00EB4E75" w:rsidP="00EB4E75">
      <w:pPr>
        <w:tabs>
          <w:tab w:val="left" w:pos="709"/>
        </w:tabs>
        <w:autoSpaceDE w:val="0"/>
        <w:autoSpaceDN w:val="0"/>
        <w:adjustRightInd w:val="0"/>
        <w:spacing w:line="360" w:lineRule="auto"/>
        <w:ind w:left="284"/>
        <w:rPr>
          <w:rFonts w:ascii="Times New Roman" w:hAnsi="Times New Roman"/>
          <w:bCs/>
          <w:color w:val="00000A"/>
          <w:sz w:val="24"/>
          <w:szCs w:val="24"/>
        </w:rPr>
      </w:pPr>
    </w:p>
    <w:p w:rsidR="00EB4E75" w:rsidRPr="003E6575" w:rsidRDefault="00EB4E75" w:rsidP="00EB4E75">
      <w:pPr>
        <w:numPr>
          <w:ilvl w:val="0"/>
          <w:numId w:val="268"/>
        </w:numPr>
        <w:tabs>
          <w:tab w:val="left" w:pos="0"/>
          <w:tab w:val="left" w:pos="426"/>
        </w:tabs>
        <w:autoSpaceDE w:val="0"/>
        <w:autoSpaceDN w:val="0"/>
        <w:adjustRightInd w:val="0"/>
        <w:spacing w:line="360" w:lineRule="auto"/>
        <w:ind w:left="0" w:firstLine="0"/>
        <w:jc w:val="left"/>
        <w:rPr>
          <w:rFonts w:ascii="Times New Roman" w:hAnsi="Times New Roman"/>
          <w:bCs/>
          <w:color w:val="00000A"/>
          <w:sz w:val="24"/>
          <w:szCs w:val="24"/>
        </w:rPr>
      </w:pPr>
      <w:r w:rsidRPr="003E6575">
        <w:rPr>
          <w:rFonts w:ascii="Times New Roman" w:hAnsi="Times New Roman"/>
          <w:color w:val="00000A"/>
          <w:sz w:val="24"/>
          <w:szCs w:val="24"/>
        </w:rPr>
        <w:t>wolontariusz, to osoba pracująca na zasadzie wolontariatu;</w:t>
      </w:r>
    </w:p>
    <w:p w:rsidR="00EB4E75" w:rsidRPr="003E6575" w:rsidRDefault="00EB4E75" w:rsidP="00EB4E75">
      <w:pPr>
        <w:tabs>
          <w:tab w:val="left" w:pos="0"/>
        </w:tabs>
        <w:autoSpaceDE w:val="0"/>
        <w:autoSpaceDN w:val="0"/>
        <w:adjustRightInd w:val="0"/>
        <w:spacing w:line="360" w:lineRule="auto"/>
        <w:ind w:left="284"/>
        <w:rPr>
          <w:rFonts w:ascii="Times New Roman" w:hAnsi="Times New Roman"/>
          <w:bCs/>
          <w:color w:val="00000A"/>
          <w:sz w:val="24"/>
          <w:szCs w:val="24"/>
        </w:rPr>
      </w:pPr>
    </w:p>
    <w:p w:rsidR="00EB4E75" w:rsidRPr="003E6575" w:rsidRDefault="00EB4E75" w:rsidP="00EB4E75">
      <w:pPr>
        <w:numPr>
          <w:ilvl w:val="0"/>
          <w:numId w:val="268"/>
        </w:numPr>
        <w:tabs>
          <w:tab w:val="left" w:pos="0"/>
          <w:tab w:val="left" w:pos="284"/>
        </w:tabs>
        <w:autoSpaceDE w:val="0"/>
        <w:autoSpaceDN w:val="0"/>
        <w:adjustRightInd w:val="0"/>
        <w:spacing w:line="360" w:lineRule="auto"/>
        <w:ind w:left="0" w:firstLine="0"/>
        <w:jc w:val="left"/>
        <w:rPr>
          <w:rFonts w:ascii="Times New Roman" w:hAnsi="Times New Roman"/>
          <w:bCs/>
          <w:color w:val="00000A"/>
          <w:sz w:val="24"/>
          <w:szCs w:val="24"/>
        </w:rPr>
      </w:pPr>
      <w:r w:rsidRPr="003E6575">
        <w:rPr>
          <w:rFonts w:ascii="Times New Roman" w:hAnsi="Times New Roman"/>
          <w:color w:val="00000A"/>
          <w:sz w:val="24"/>
          <w:szCs w:val="24"/>
        </w:rPr>
        <w:t>wolontariuszem może być każdy uczeń, który na ochotnika i bezinteresownie niesie pomoc, tam, gdzie jest ona potrzebna;</w:t>
      </w:r>
    </w:p>
    <w:p w:rsidR="00EB4E75" w:rsidRPr="003E6575" w:rsidRDefault="00EB4E75" w:rsidP="00EB4E75">
      <w:pPr>
        <w:tabs>
          <w:tab w:val="left" w:pos="0"/>
        </w:tabs>
        <w:autoSpaceDE w:val="0"/>
        <w:autoSpaceDN w:val="0"/>
        <w:adjustRightInd w:val="0"/>
        <w:spacing w:line="360" w:lineRule="auto"/>
        <w:rPr>
          <w:rFonts w:ascii="Times New Roman" w:hAnsi="Times New Roman"/>
          <w:bCs/>
          <w:color w:val="00000A"/>
          <w:sz w:val="24"/>
          <w:szCs w:val="24"/>
        </w:rPr>
      </w:pPr>
    </w:p>
    <w:p w:rsidR="00EB4E75" w:rsidRPr="003E6575" w:rsidRDefault="00EB4E75" w:rsidP="00EB4E75">
      <w:pPr>
        <w:numPr>
          <w:ilvl w:val="0"/>
          <w:numId w:val="268"/>
        </w:numPr>
        <w:tabs>
          <w:tab w:val="left" w:pos="0"/>
          <w:tab w:val="left" w:pos="284"/>
        </w:tabs>
        <w:autoSpaceDE w:val="0"/>
        <w:autoSpaceDN w:val="0"/>
        <w:adjustRightInd w:val="0"/>
        <w:spacing w:line="360" w:lineRule="auto"/>
        <w:ind w:left="0" w:firstLine="0"/>
        <w:jc w:val="left"/>
        <w:rPr>
          <w:rFonts w:ascii="Times New Roman" w:hAnsi="Times New Roman"/>
          <w:bCs/>
          <w:color w:val="00000A"/>
          <w:sz w:val="24"/>
          <w:szCs w:val="24"/>
        </w:rPr>
      </w:pPr>
      <w:r w:rsidRPr="003E6575">
        <w:rPr>
          <w:rFonts w:ascii="Times New Roman" w:hAnsi="Times New Roman"/>
          <w:color w:val="00000A"/>
          <w:sz w:val="24"/>
          <w:szCs w:val="24"/>
        </w:rPr>
        <w:lastRenderedPageBreak/>
        <w:t>warunkiem wstąpienia do Klubu Wolontariatu jest złożenie w formie pisemnej deklaracji, do której obowiązkowo jest załączana pisemna zgoda rodziców (prawnych opiekunów);</w:t>
      </w:r>
    </w:p>
    <w:p w:rsidR="00EB4E75" w:rsidRPr="003E6575" w:rsidRDefault="00EB4E75" w:rsidP="00EB4E75">
      <w:pPr>
        <w:tabs>
          <w:tab w:val="left" w:pos="0"/>
          <w:tab w:val="left" w:pos="284"/>
        </w:tabs>
        <w:autoSpaceDE w:val="0"/>
        <w:autoSpaceDN w:val="0"/>
        <w:adjustRightInd w:val="0"/>
        <w:spacing w:line="360" w:lineRule="auto"/>
        <w:rPr>
          <w:rFonts w:ascii="Times New Roman" w:hAnsi="Times New Roman"/>
          <w:bCs/>
          <w:color w:val="00000A"/>
          <w:sz w:val="24"/>
          <w:szCs w:val="24"/>
        </w:rPr>
      </w:pPr>
    </w:p>
    <w:p w:rsidR="00EB4E75" w:rsidRPr="003E6575" w:rsidRDefault="00EB4E75" w:rsidP="00EB4E75">
      <w:pPr>
        <w:numPr>
          <w:ilvl w:val="0"/>
          <w:numId w:val="268"/>
        </w:numPr>
        <w:tabs>
          <w:tab w:val="left" w:pos="0"/>
          <w:tab w:val="left" w:pos="284"/>
        </w:tabs>
        <w:autoSpaceDE w:val="0"/>
        <w:autoSpaceDN w:val="0"/>
        <w:adjustRightInd w:val="0"/>
        <w:spacing w:line="360" w:lineRule="auto"/>
        <w:ind w:left="0" w:firstLine="0"/>
        <w:jc w:val="both"/>
        <w:rPr>
          <w:rFonts w:ascii="Times New Roman" w:hAnsi="Times New Roman"/>
          <w:bCs/>
          <w:color w:val="00000A"/>
          <w:sz w:val="24"/>
          <w:szCs w:val="24"/>
        </w:rPr>
      </w:pPr>
      <w:r w:rsidRPr="003E6575">
        <w:rPr>
          <w:rFonts w:ascii="Times New Roman" w:hAnsi="Times New Roman"/>
          <w:color w:val="00000A"/>
          <w:sz w:val="24"/>
          <w:szCs w:val="24"/>
        </w:rPr>
        <w:t>po wstąpieniu do Klubu wolontariatu uczestnik podpisuje zobowiązanie przestrzegania zasad wolontariatu i regulaminu, obowiązującego w szkole;</w:t>
      </w:r>
    </w:p>
    <w:p w:rsidR="00EB4E75" w:rsidRPr="003E6575" w:rsidRDefault="00EB4E75" w:rsidP="00EB4E75">
      <w:pPr>
        <w:tabs>
          <w:tab w:val="left" w:pos="0"/>
          <w:tab w:val="left" w:pos="284"/>
        </w:tabs>
        <w:autoSpaceDE w:val="0"/>
        <w:autoSpaceDN w:val="0"/>
        <w:adjustRightInd w:val="0"/>
        <w:spacing w:line="360" w:lineRule="auto"/>
        <w:jc w:val="both"/>
        <w:rPr>
          <w:rFonts w:ascii="Times New Roman" w:hAnsi="Times New Roman"/>
          <w:bCs/>
          <w:color w:val="00000A"/>
          <w:sz w:val="24"/>
          <w:szCs w:val="24"/>
        </w:rPr>
      </w:pPr>
    </w:p>
    <w:p w:rsidR="00EB4E75" w:rsidRPr="003E6575" w:rsidRDefault="00EB4E75" w:rsidP="00EB4E75">
      <w:pPr>
        <w:numPr>
          <w:ilvl w:val="0"/>
          <w:numId w:val="268"/>
        </w:numPr>
        <w:tabs>
          <w:tab w:val="left" w:pos="0"/>
          <w:tab w:val="left" w:pos="284"/>
        </w:tabs>
        <w:autoSpaceDE w:val="0"/>
        <w:autoSpaceDN w:val="0"/>
        <w:adjustRightInd w:val="0"/>
        <w:spacing w:line="360" w:lineRule="auto"/>
        <w:ind w:left="0" w:firstLine="0"/>
        <w:jc w:val="both"/>
        <w:rPr>
          <w:rFonts w:ascii="Times New Roman" w:hAnsi="Times New Roman"/>
          <w:bCs/>
          <w:color w:val="00000A"/>
          <w:sz w:val="24"/>
          <w:szCs w:val="24"/>
        </w:rPr>
      </w:pPr>
      <w:r w:rsidRPr="003E6575">
        <w:rPr>
          <w:rFonts w:ascii="Times New Roman" w:hAnsi="Times New Roman"/>
          <w:bCs/>
          <w:color w:val="00000A"/>
          <w:sz w:val="24"/>
          <w:szCs w:val="24"/>
        </w:rPr>
        <w:t xml:space="preserve">członkowie klubu mogą podejmować pracę wolontarystyczną </w:t>
      </w:r>
      <w:r w:rsidRPr="003E6575">
        <w:rPr>
          <w:rFonts w:ascii="Times New Roman" w:hAnsi="Times New Roman"/>
          <w:color w:val="00000A"/>
          <w:sz w:val="24"/>
          <w:szCs w:val="24"/>
        </w:rPr>
        <w:t>w wymiarze, który nie utrudni im nauki i pozwoli wywiązywać się z obowiązków domowych;</w:t>
      </w:r>
    </w:p>
    <w:p w:rsidR="00EB4E75" w:rsidRPr="003E6575" w:rsidRDefault="00EB4E75" w:rsidP="00EB4E75">
      <w:pPr>
        <w:spacing w:line="360" w:lineRule="auto"/>
        <w:ind w:left="708"/>
        <w:jc w:val="both"/>
        <w:rPr>
          <w:rFonts w:ascii="Times New Roman" w:hAnsi="Times New Roman"/>
          <w:bCs/>
          <w:color w:val="00000A"/>
          <w:sz w:val="24"/>
          <w:szCs w:val="24"/>
        </w:rPr>
      </w:pPr>
    </w:p>
    <w:p w:rsidR="00EB4E75" w:rsidRPr="003E6575" w:rsidRDefault="00EB4E75" w:rsidP="00EB4E75">
      <w:pPr>
        <w:numPr>
          <w:ilvl w:val="0"/>
          <w:numId w:val="268"/>
        </w:numPr>
        <w:tabs>
          <w:tab w:val="left" w:pos="0"/>
          <w:tab w:val="left" w:pos="284"/>
        </w:tabs>
        <w:autoSpaceDE w:val="0"/>
        <w:autoSpaceDN w:val="0"/>
        <w:adjustRightInd w:val="0"/>
        <w:spacing w:line="360" w:lineRule="auto"/>
        <w:ind w:left="0" w:firstLine="0"/>
        <w:jc w:val="both"/>
        <w:rPr>
          <w:rFonts w:ascii="Times New Roman" w:hAnsi="Times New Roman"/>
          <w:bCs/>
          <w:color w:val="00000A"/>
          <w:sz w:val="24"/>
          <w:szCs w:val="24"/>
        </w:rPr>
      </w:pPr>
      <w:r w:rsidRPr="003E6575">
        <w:rPr>
          <w:rFonts w:ascii="Times New Roman" w:hAnsi="Times New Roman"/>
          <w:color w:val="00000A"/>
          <w:sz w:val="24"/>
          <w:szCs w:val="24"/>
        </w:rPr>
        <w:t>członek Klubu kieruje się bezinteresownością, życzliwością, chęcią niesienia pomocy, troską oinnych;</w:t>
      </w:r>
    </w:p>
    <w:p w:rsidR="00EB4E75" w:rsidRPr="003E6575" w:rsidRDefault="00EB4E75" w:rsidP="00EB4E75">
      <w:pPr>
        <w:spacing w:line="360" w:lineRule="auto"/>
        <w:ind w:left="708"/>
        <w:jc w:val="both"/>
        <w:rPr>
          <w:rFonts w:ascii="Times New Roman" w:hAnsi="Times New Roman"/>
          <w:bCs/>
          <w:color w:val="00000A"/>
          <w:sz w:val="24"/>
          <w:szCs w:val="24"/>
        </w:rPr>
      </w:pPr>
    </w:p>
    <w:p w:rsidR="00EB4E75" w:rsidRPr="003E6575" w:rsidRDefault="00EB4E75" w:rsidP="00EB4E75">
      <w:pPr>
        <w:numPr>
          <w:ilvl w:val="0"/>
          <w:numId w:val="268"/>
        </w:numPr>
        <w:tabs>
          <w:tab w:val="left" w:pos="0"/>
          <w:tab w:val="left" w:pos="284"/>
        </w:tabs>
        <w:autoSpaceDE w:val="0"/>
        <w:autoSpaceDN w:val="0"/>
        <w:adjustRightInd w:val="0"/>
        <w:spacing w:line="360" w:lineRule="auto"/>
        <w:jc w:val="both"/>
        <w:rPr>
          <w:rFonts w:ascii="Times New Roman" w:hAnsi="Times New Roman"/>
          <w:bCs/>
          <w:color w:val="00000A"/>
          <w:sz w:val="24"/>
          <w:szCs w:val="24"/>
        </w:rPr>
      </w:pPr>
      <w:r w:rsidRPr="003E6575">
        <w:rPr>
          <w:rFonts w:ascii="Times New Roman" w:hAnsi="Times New Roman"/>
          <w:color w:val="00000A"/>
          <w:sz w:val="24"/>
          <w:szCs w:val="24"/>
        </w:rPr>
        <w:t>członek klubu wywiązuje się sumiennie z podjętych przez siebie zobowiązań;</w:t>
      </w:r>
    </w:p>
    <w:p w:rsidR="00EB4E75" w:rsidRPr="003E6575" w:rsidRDefault="00EB4E75" w:rsidP="00EB4E75">
      <w:pPr>
        <w:spacing w:line="360" w:lineRule="auto"/>
        <w:ind w:left="708"/>
        <w:jc w:val="both"/>
        <w:rPr>
          <w:rFonts w:ascii="Times New Roman" w:hAnsi="Times New Roman"/>
          <w:bCs/>
          <w:color w:val="00000A"/>
          <w:sz w:val="24"/>
          <w:szCs w:val="24"/>
        </w:rPr>
      </w:pPr>
    </w:p>
    <w:p w:rsidR="00EB4E75" w:rsidRPr="003E6575" w:rsidRDefault="00EB4E75" w:rsidP="00EB4E75">
      <w:pPr>
        <w:numPr>
          <w:ilvl w:val="0"/>
          <w:numId w:val="268"/>
        </w:numPr>
        <w:tabs>
          <w:tab w:val="left" w:pos="0"/>
          <w:tab w:val="left" w:pos="284"/>
        </w:tabs>
        <w:autoSpaceDE w:val="0"/>
        <w:autoSpaceDN w:val="0"/>
        <w:adjustRightInd w:val="0"/>
        <w:spacing w:line="360" w:lineRule="auto"/>
        <w:ind w:left="0" w:firstLine="0"/>
        <w:jc w:val="both"/>
        <w:rPr>
          <w:rFonts w:ascii="Times New Roman" w:hAnsi="Times New Roman"/>
          <w:bCs/>
          <w:i/>
          <w:color w:val="00000A"/>
          <w:sz w:val="24"/>
          <w:szCs w:val="24"/>
        </w:rPr>
      </w:pPr>
      <w:r w:rsidRPr="003E6575">
        <w:rPr>
          <w:rFonts w:ascii="Times New Roman" w:hAnsi="Times New Roman"/>
          <w:bCs/>
          <w:color w:val="00000A"/>
          <w:sz w:val="24"/>
          <w:szCs w:val="24"/>
        </w:rPr>
        <w:t>każdy członek Klubu systematycznie wpisuje do „Dzienniczka Wolontariusza” /„</w:t>
      </w:r>
      <w:r w:rsidRPr="003E6575">
        <w:rPr>
          <w:rFonts w:ascii="Times New Roman" w:hAnsi="Times New Roman"/>
          <w:bCs/>
          <w:i/>
          <w:color w:val="00000A"/>
          <w:sz w:val="24"/>
          <w:szCs w:val="24"/>
        </w:rPr>
        <w:t>Dzienniczka Ucznia”/ „Dzienniczka Klasowego</w:t>
      </w:r>
      <w:r w:rsidRPr="003E6575">
        <w:rPr>
          <w:rFonts w:ascii="Times New Roman" w:hAnsi="Times New Roman"/>
          <w:bCs/>
          <w:color w:val="00000A"/>
          <w:sz w:val="24"/>
          <w:szCs w:val="24"/>
        </w:rPr>
        <w:t>” wykonane prace. Wpisów mogą dokonywać także koordynatorzy oraz osoba lub przedstawiciel instytucji, na rzecz której wolontariusz działa;</w:t>
      </w:r>
    </w:p>
    <w:p w:rsidR="00EB4E75" w:rsidRPr="003E6575" w:rsidRDefault="00EB4E75" w:rsidP="00EB4E75">
      <w:pPr>
        <w:spacing w:line="360" w:lineRule="auto"/>
        <w:ind w:left="708"/>
        <w:jc w:val="both"/>
        <w:rPr>
          <w:rFonts w:ascii="Times New Roman" w:hAnsi="Times New Roman"/>
          <w:bCs/>
          <w:i/>
          <w:color w:val="00000A"/>
          <w:sz w:val="24"/>
          <w:szCs w:val="24"/>
        </w:rPr>
      </w:pPr>
    </w:p>
    <w:p w:rsidR="00EB4E75" w:rsidRPr="003E6575" w:rsidRDefault="00EB4E75" w:rsidP="00EB4E75">
      <w:pPr>
        <w:numPr>
          <w:ilvl w:val="0"/>
          <w:numId w:val="268"/>
        </w:numPr>
        <w:tabs>
          <w:tab w:val="left" w:pos="0"/>
          <w:tab w:val="left" w:pos="284"/>
        </w:tabs>
        <w:autoSpaceDE w:val="0"/>
        <w:autoSpaceDN w:val="0"/>
        <w:adjustRightInd w:val="0"/>
        <w:spacing w:line="360" w:lineRule="auto"/>
        <w:ind w:left="0" w:firstLine="0"/>
        <w:jc w:val="both"/>
        <w:rPr>
          <w:rFonts w:ascii="Times New Roman" w:hAnsi="Times New Roman"/>
          <w:bCs/>
          <w:i/>
          <w:color w:val="00000A"/>
          <w:sz w:val="24"/>
          <w:szCs w:val="24"/>
        </w:rPr>
      </w:pPr>
      <w:r w:rsidRPr="003E6575">
        <w:rPr>
          <w:rFonts w:ascii="Times New Roman" w:hAnsi="Times New Roman"/>
          <w:bCs/>
          <w:color w:val="00000A"/>
          <w:sz w:val="24"/>
          <w:szCs w:val="24"/>
        </w:rPr>
        <w:t>c</w:t>
      </w:r>
      <w:r w:rsidRPr="003E6575">
        <w:rPr>
          <w:rFonts w:ascii="Times New Roman" w:hAnsi="Times New Roman"/>
          <w:color w:val="00000A"/>
          <w:sz w:val="24"/>
          <w:szCs w:val="24"/>
        </w:rPr>
        <w:t>złonek Klubu systematycznie uczestniczy w pracy Klubu, a także w spotkaniach i warsztatach dla wolontariuszy;</w:t>
      </w:r>
    </w:p>
    <w:p w:rsidR="00EB4E75" w:rsidRPr="003E6575" w:rsidRDefault="00EB4E75" w:rsidP="00EB4E75">
      <w:pPr>
        <w:spacing w:line="360" w:lineRule="auto"/>
        <w:ind w:left="708"/>
        <w:rPr>
          <w:rFonts w:ascii="Times New Roman" w:hAnsi="Times New Roman"/>
          <w:bCs/>
          <w:i/>
          <w:color w:val="00000A"/>
          <w:sz w:val="24"/>
          <w:szCs w:val="24"/>
        </w:rPr>
      </w:pPr>
    </w:p>
    <w:p w:rsidR="00EB4E75" w:rsidRPr="003E6575" w:rsidRDefault="00EB4E75" w:rsidP="00EB4E75">
      <w:pPr>
        <w:numPr>
          <w:ilvl w:val="0"/>
          <w:numId w:val="268"/>
        </w:numPr>
        <w:tabs>
          <w:tab w:val="left" w:pos="0"/>
          <w:tab w:val="left" w:pos="426"/>
        </w:tabs>
        <w:autoSpaceDE w:val="0"/>
        <w:autoSpaceDN w:val="0"/>
        <w:adjustRightInd w:val="0"/>
        <w:spacing w:line="360" w:lineRule="auto"/>
        <w:ind w:left="0" w:firstLine="0"/>
        <w:jc w:val="both"/>
        <w:rPr>
          <w:rFonts w:ascii="Times New Roman" w:hAnsi="Times New Roman"/>
          <w:bCs/>
          <w:i/>
          <w:color w:val="00000A"/>
          <w:sz w:val="24"/>
          <w:szCs w:val="24"/>
        </w:rPr>
      </w:pPr>
      <w:r w:rsidRPr="003E6575">
        <w:rPr>
          <w:rFonts w:ascii="Times New Roman" w:hAnsi="Times New Roman"/>
          <w:color w:val="00000A"/>
          <w:sz w:val="24"/>
          <w:szCs w:val="24"/>
        </w:rPr>
        <w:t>każdy członek Klubu stara się aktywnie włączyć w działalność Klubu oraz wykorzystując swojezdolności i doświadczenie zgłaszać własne propozycje i inicjatywy;</w:t>
      </w:r>
    </w:p>
    <w:p w:rsidR="00EB4E75" w:rsidRPr="003E6575" w:rsidRDefault="00EB4E75" w:rsidP="00EB4E75">
      <w:pPr>
        <w:spacing w:line="360" w:lineRule="auto"/>
        <w:ind w:left="708"/>
        <w:rPr>
          <w:rFonts w:ascii="Times New Roman" w:hAnsi="Times New Roman"/>
          <w:bCs/>
          <w:i/>
          <w:color w:val="00000A"/>
          <w:sz w:val="24"/>
          <w:szCs w:val="24"/>
        </w:rPr>
      </w:pPr>
    </w:p>
    <w:p w:rsidR="00EB4E75" w:rsidRPr="003E6575" w:rsidRDefault="00EB4E75" w:rsidP="00EB4E75">
      <w:pPr>
        <w:numPr>
          <w:ilvl w:val="0"/>
          <w:numId w:val="268"/>
        </w:numPr>
        <w:tabs>
          <w:tab w:val="left" w:pos="0"/>
          <w:tab w:val="left" w:pos="426"/>
        </w:tabs>
        <w:autoSpaceDE w:val="0"/>
        <w:autoSpaceDN w:val="0"/>
        <w:adjustRightInd w:val="0"/>
        <w:spacing w:line="360" w:lineRule="auto"/>
        <w:ind w:left="0" w:firstLine="0"/>
        <w:jc w:val="both"/>
        <w:rPr>
          <w:rFonts w:ascii="Times New Roman" w:hAnsi="Times New Roman"/>
          <w:bCs/>
          <w:i/>
          <w:color w:val="00000A"/>
          <w:sz w:val="24"/>
          <w:szCs w:val="24"/>
        </w:rPr>
      </w:pPr>
      <w:r w:rsidRPr="003E6575">
        <w:rPr>
          <w:rFonts w:ascii="Times New Roman" w:hAnsi="Times New Roman"/>
          <w:bCs/>
          <w:color w:val="00000A"/>
          <w:sz w:val="24"/>
          <w:szCs w:val="24"/>
        </w:rPr>
        <w:t>k</w:t>
      </w:r>
      <w:r w:rsidRPr="003E6575">
        <w:rPr>
          <w:rFonts w:ascii="Times New Roman" w:hAnsi="Times New Roman"/>
          <w:color w:val="00000A"/>
          <w:sz w:val="24"/>
          <w:szCs w:val="24"/>
        </w:rPr>
        <w:t>ażdy członek Klubu swoim postępowaniem stara się promować ideę wolontariatu, godniereprezentować swoją szkołę oraz być przykładem dla innych;</w:t>
      </w:r>
    </w:p>
    <w:p w:rsidR="00EB4E75" w:rsidRPr="003E6575" w:rsidRDefault="00EB4E75" w:rsidP="00EB4E75">
      <w:pPr>
        <w:spacing w:line="360" w:lineRule="auto"/>
        <w:ind w:left="708"/>
        <w:rPr>
          <w:rFonts w:ascii="Times New Roman" w:hAnsi="Times New Roman"/>
          <w:bCs/>
          <w:i/>
          <w:color w:val="00000A"/>
          <w:sz w:val="24"/>
          <w:szCs w:val="24"/>
        </w:rPr>
      </w:pPr>
    </w:p>
    <w:p w:rsidR="00EB4E75" w:rsidRPr="003E6575" w:rsidRDefault="00EB4E75" w:rsidP="00EB4E75">
      <w:pPr>
        <w:numPr>
          <w:ilvl w:val="0"/>
          <w:numId w:val="268"/>
        </w:numPr>
        <w:tabs>
          <w:tab w:val="left" w:pos="0"/>
          <w:tab w:val="left" w:pos="426"/>
        </w:tabs>
        <w:autoSpaceDE w:val="0"/>
        <w:autoSpaceDN w:val="0"/>
        <w:adjustRightInd w:val="0"/>
        <w:spacing w:line="360" w:lineRule="auto"/>
        <w:ind w:left="0" w:firstLine="0"/>
        <w:jc w:val="both"/>
        <w:rPr>
          <w:rFonts w:ascii="Times New Roman" w:hAnsi="Times New Roman"/>
          <w:bCs/>
          <w:i/>
          <w:color w:val="00000A"/>
          <w:sz w:val="24"/>
          <w:szCs w:val="24"/>
        </w:rPr>
      </w:pPr>
      <w:r w:rsidRPr="003E6575">
        <w:rPr>
          <w:rFonts w:ascii="Times New Roman" w:hAnsi="Times New Roman"/>
          <w:bCs/>
          <w:color w:val="00000A"/>
          <w:sz w:val="24"/>
          <w:szCs w:val="24"/>
        </w:rPr>
        <w:t>k</w:t>
      </w:r>
      <w:r w:rsidRPr="003E6575">
        <w:rPr>
          <w:rFonts w:ascii="Times New Roman" w:hAnsi="Times New Roman"/>
          <w:color w:val="00000A"/>
          <w:sz w:val="24"/>
          <w:szCs w:val="24"/>
        </w:rPr>
        <w:t>ażdy członek Klubu jest zobowiązany przestrzegać zasad zawartych w Kodeksie Etycznym oraz Regulaminie Klubu;</w:t>
      </w:r>
    </w:p>
    <w:p w:rsidR="00EB4E75" w:rsidRPr="003E6575" w:rsidRDefault="00EB4E75" w:rsidP="00EB4E75">
      <w:pPr>
        <w:spacing w:line="360" w:lineRule="auto"/>
        <w:ind w:left="708"/>
        <w:jc w:val="both"/>
        <w:rPr>
          <w:rFonts w:ascii="Times New Roman" w:hAnsi="Times New Roman"/>
          <w:bCs/>
          <w:i/>
          <w:color w:val="00000A"/>
          <w:sz w:val="24"/>
          <w:szCs w:val="24"/>
        </w:rPr>
      </w:pPr>
    </w:p>
    <w:p w:rsidR="00EB4E75" w:rsidRPr="003E6575" w:rsidRDefault="00EB4E75" w:rsidP="00EB4E75">
      <w:pPr>
        <w:numPr>
          <w:ilvl w:val="0"/>
          <w:numId w:val="268"/>
        </w:numPr>
        <w:tabs>
          <w:tab w:val="left" w:pos="0"/>
          <w:tab w:val="left" w:pos="426"/>
        </w:tabs>
        <w:autoSpaceDE w:val="0"/>
        <w:autoSpaceDN w:val="0"/>
        <w:adjustRightInd w:val="0"/>
        <w:spacing w:line="360" w:lineRule="auto"/>
        <w:ind w:left="0" w:firstLine="0"/>
        <w:jc w:val="both"/>
        <w:rPr>
          <w:rFonts w:ascii="Times New Roman" w:hAnsi="Times New Roman"/>
          <w:bCs/>
          <w:i/>
          <w:color w:val="00000A"/>
          <w:sz w:val="24"/>
          <w:szCs w:val="24"/>
        </w:rPr>
      </w:pPr>
      <w:r w:rsidRPr="003E6575">
        <w:rPr>
          <w:rFonts w:ascii="Times New Roman" w:hAnsi="Times New Roman"/>
          <w:bCs/>
          <w:color w:val="00000A"/>
          <w:sz w:val="24"/>
          <w:szCs w:val="24"/>
        </w:rPr>
        <w:t>w</w:t>
      </w:r>
      <w:r w:rsidRPr="003E6575">
        <w:rPr>
          <w:rFonts w:ascii="Times New Roman" w:hAnsi="Times New Roman"/>
          <w:color w:val="00000A"/>
          <w:sz w:val="24"/>
          <w:szCs w:val="24"/>
        </w:rPr>
        <w:t>olontariusz może zostać skreślony z listy wolontariuszy za nieprzestrzeganie RegulaminuSzkolnego Klubu Wolontariusza. O skreśleniu z listy decyduje opiekun Szkolnego Klubu Wolontariusza, po zasięgnięciu opinii zarządu Klubu.</w:t>
      </w:r>
    </w:p>
    <w:p w:rsidR="00EB4E75" w:rsidRPr="003E6575" w:rsidRDefault="00EB4E75" w:rsidP="00EB4E75">
      <w:pPr>
        <w:pStyle w:val="Akapitzlist"/>
        <w:spacing w:after="0" w:line="360" w:lineRule="auto"/>
        <w:rPr>
          <w:rFonts w:ascii="Times New Roman" w:hAnsi="Times New Roman"/>
          <w:bCs/>
          <w:i/>
          <w:color w:val="00000A"/>
          <w:sz w:val="24"/>
          <w:szCs w:val="24"/>
        </w:rPr>
      </w:pPr>
    </w:p>
    <w:p w:rsidR="00EB4E75" w:rsidRPr="003E6575" w:rsidRDefault="00EB4E75" w:rsidP="00EB4E75">
      <w:pPr>
        <w:numPr>
          <w:ilvl w:val="0"/>
          <w:numId w:val="266"/>
        </w:numPr>
        <w:tabs>
          <w:tab w:val="left" w:pos="709"/>
        </w:tabs>
        <w:autoSpaceDE w:val="0"/>
        <w:autoSpaceDN w:val="0"/>
        <w:adjustRightInd w:val="0"/>
        <w:spacing w:line="360" w:lineRule="auto"/>
        <w:ind w:left="0" w:firstLine="284"/>
        <w:jc w:val="both"/>
        <w:rPr>
          <w:rFonts w:ascii="Times New Roman" w:hAnsi="Times New Roman"/>
          <w:b/>
          <w:bCs/>
          <w:color w:val="00000A"/>
          <w:sz w:val="24"/>
          <w:szCs w:val="24"/>
        </w:rPr>
      </w:pPr>
      <w:r w:rsidRPr="003E6575">
        <w:rPr>
          <w:rFonts w:ascii="Times New Roman" w:hAnsi="Times New Roman"/>
          <w:b/>
          <w:bCs/>
          <w:color w:val="00000A"/>
          <w:sz w:val="24"/>
          <w:szCs w:val="24"/>
        </w:rPr>
        <w:t>Struktura organizacyjna Klubu Wolontariusza.</w:t>
      </w:r>
    </w:p>
    <w:p w:rsidR="00EB4E75" w:rsidRPr="003E6575" w:rsidRDefault="00EB4E75" w:rsidP="00EB4E75">
      <w:pPr>
        <w:tabs>
          <w:tab w:val="left" w:pos="709"/>
        </w:tabs>
        <w:autoSpaceDE w:val="0"/>
        <w:autoSpaceDN w:val="0"/>
        <w:adjustRightInd w:val="0"/>
        <w:spacing w:line="360" w:lineRule="auto"/>
        <w:ind w:left="284"/>
        <w:jc w:val="both"/>
        <w:rPr>
          <w:rFonts w:ascii="Times New Roman" w:hAnsi="Times New Roman"/>
          <w:bCs/>
          <w:color w:val="00000A"/>
          <w:sz w:val="24"/>
          <w:szCs w:val="24"/>
        </w:rPr>
      </w:pPr>
    </w:p>
    <w:p w:rsidR="00EB4E75" w:rsidRPr="003E6575" w:rsidRDefault="00EB4E75" w:rsidP="00EB4E75">
      <w:pPr>
        <w:numPr>
          <w:ilvl w:val="0"/>
          <w:numId w:val="269"/>
        </w:numPr>
        <w:tabs>
          <w:tab w:val="left" w:pos="284"/>
        </w:tabs>
        <w:autoSpaceDE w:val="0"/>
        <w:autoSpaceDN w:val="0"/>
        <w:adjustRightInd w:val="0"/>
        <w:spacing w:line="360" w:lineRule="auto"/>
        <w:ind w:left="0" w:firstLine="0"/>
        <w:jc w:val="both"/>
        <w:rPr>
          <w:rFonts w:ascii="Times New Roman" w:hAnsi="Times New Roman"/>
          <w:bCs/>
          <w:color w:val="00000A"/>
          <w:sz w:val="24"/>
          <w:szCs w:val="24"/>
        </w:rPr>
      </w:pPr>
      <w:r w:rsidRPr="003E6575">
        <w:rPr>
          <w:rFonts w:ascii="Times New Roman" w:hAnsi="Times New Roman"/>
          <w:bCs/>
          <w:color w:val="00000A"/>
          <w:sz w:val="24"/>
          <w:szCs w:val="24"/>
        </w:rPr>
        <w:t>Klubem Wolontariusza opiekuje się nauczyciel – koordynator, który zgłosił akces do opieki nad tym klubem i uzyskał akceptację dyrektora szkoły;</w:t>
      </w:r>
    </w:p>
    <w:p w:rsidR="00EB4E75" w:rsidRPr="003E6575" w:rsidRDefault="00EB4E75" w:rsidP="00EB4E75">
      <w:pPr>
        <w:tabs>
          <w:tab w:val="left" w:pos="284"/>
        </w:tabs>
        <w:autoSpaceDE w:val="0"/>
        <w:autoSpaceDN w:val="0"/>
        <w:adjustRightInd w:val="0"/>
        <w:spacing w:line="360" w:lineRule="auto"/>
        <w:jc w:val="both"/>
        <w:rPr>
          <w:rFonts w:ascii="Times New Roman" w:hAnsi="Times New Roman"/>
          <w:bCs/>
          <w:color w:val="00000A"/>
          <w:sz w:val="24"/>
          <w:szCs w:val="24"/>
        </w:rPr>
      </w:pPr>
    </w:p>
    <w:p w:rsidR="00EB4E75" w:rsidRPr="003E6575" w:rsidRDefault="00EB4E75" w:rsidP="00EB4E75">
      <w:pPr>
        <w:numPr>
          <w:ilvl w:val="0"/>
          <w:numId w:val="269"/>
        </w:numPr>
        <w:tabs>
          <w:tab w:val="left" w:pos="0"/>
          <w:tab w:val="left" w:pos="284"/>
        </w:tabs>
        <w:autoSpaceDE w:val="0"/>
        <w:autoSpaceDN w:val="0"/>
        <w:adjustRightInd w:val="0"/>
        <w:spacing w:line="360" w:lineRule="auto"/>
        <w:ind w:left="0" w:firstLine="0"/>
        <w:jc w:val="both"/>
        <w:rPr>
          <w:rFonts w:ascii="Times New Roman" w:hAnsi="Times New Roman"/>
          <w:bCs/>
          <w:color w:val="00000A"/>
          <w:sz w:val="24"/>
          <w:szCs w:val="24"/>
        </w:rPr>
      </w:pPr>
      <w:r w:rsidRPr="003E6575">
        <w:rPr>
          <w:rFonts w:ascii="Times New Roman" w:hAnsi="Times New Roman"/>
          <w:bCs/>
          <w:color w:val="00000A"/>
          <w:sz w:val="24"/>
          <w:szCs w:val="24"/>
        </w:rPr>
        <w:t>Opiekun Klubu ma prawo angażować do koordynowania lub sprawowania opieki w czasie zaplanowanych akcji pozostałych chętnych pracowników pedagogicznych lub deklarujących pomoc – rodziców;</w:t>
      </w:r>
    </w:p>
    <w:p w:rsidR="00EB4E75" w:rsidRPr="003E6575" w:rsidRDefault="00EB4E75" w:rsidP="00EB4E75">
      <w:pPr>
        <w:spacing w:line="360" w:lineRule="auto"/>
        <w:rPr>
          <w:rFonts w:ascii="Times New Roman" w:hAnsi="Times New Roman"/>
          <w:bCs/>
          <w:color w:val="00000A"/>
          <w:sz w:val="24"/>
          <w:szCs w:val="24"/>
        </w:rPr>
      </w:pPr>
    </w:p>
    <w:p w:rsidR="00EB4E75" w:rsidRPr="003E6575" w:rsidRDefault="00EB4E75" w:rsidP="00EB4E75">
      <w:pPr>
        <w:numPr>
          <w:ilvl w:val="0"/>
          <w:numId w:val="269"/>
        </w:numPr>
        <w:tabs>
          <w:tab w:val="left" w:pos="0"/>
          <w:tab w:val="left" w:pos="284"/>
        </w:tabs>
        <w:autoSpaceDE w:val="0"/>
        <w:autoSpaceDN w:val="0"/>
        <w:adjustRightInd w:val="0"/>
        <w:spacing w:line="360" w:lineRule="auto"/>
        <w:ind w:left="0" w:firstLine="0"/>
        <w:jc w:val="both"/>
        <w:rPr>
          <w:rFonts w:ascii="Times New Roman" w:hAnsi="Times New Roman"/>
          <w:bCs/>
          <w:color w:val="00000A"/>
          <w:sz w:val="24"/>
          <w:szCs w:val="24"/>
        </w:rPr>
      </w:pPr>
      <w:r w:rsidRPr="003E6575">
        <w:rPr>
          <w:rFonts w:ascii="Times New Roman" w:hAnsi="Times New Roman"/>
          <w:bCs/>
          <w:color w:val="00000A"/>
          <w:sz w:val="24"/>
          <w:szCs w:val="24"/>
        </w:rPr>
        <w:t>Na walnym zebraniu członków klubu w głosowaniu jawnym wybiera się spośród członków -zarząd klubu, składający się z pojedynczych osób reprezentujących odpowiednie poziomy klasowe;</w:t>
      </w:r>
    </w:p>
    <w:p w:rsidR="00EB4E75" w:rsidRPr="003E6575" w:rsidRDefault="00EB4E75" w:rsidP="00EB4E75">
      <w:pPr>
        <w:spacing w:line="360" w:lineRule="auto"/>
        <w:jc w:val="both"/>
        <w:rPr>
          <w:rFonts w:ascii="Times New Roman" w:hAnsi="Times New Roman"/>
          <w:bCs/>
          <w:color w:val="00000A"/>
          <w:sz w:val="24"/>
          <w:szCs w:val="24"/>
        </w:rPr>
      </w:pPr>
    </w:p>
    <w:p w:rsidR="00EB4E75" w:rsidRPr="003E6575" w:rsidRDefault="00EB4E75" w:rsidP="00EB4E75">
      <w:pPr>
        <w:numPr>
          <w:ilvl w:val="0"/>
          <w:numId w:val="269"/>
        </w:numPr>
        <w:tabs>
          <w:tab w:val="left" w:pos="0"/>
          <w:tab w:val="left" w:pos="284"/>
        </w:tabs>
        <w:autoSpaceDE w:val="0"/>
        <w:autoSpaceDN w:val="0"/>
        <w:adjustRightInd w:val="0"/>
        <w:spacing w:line="360" w:lineRule="auto"/>
        <w:ind w:left="0" w:firstLine="0"/>
        <w:jc w:val="both"/>
        <w:rPr>
          <w:rFonts w:ascii="Times New Roman" w:hAnsi="Times New Roman"/>
          <w:bCs/>
          <w:color w:val="00000A"/>
          <w:sz w:val="24"/>
          <w:szCs w:val="24"/>
        </w:rPr>
      </w:pPr>
      <w:r w:rsidRPr="003E6575">
        <w:rPr>
          <w:rFonts w:ascii="Times New Roman" w:hAnsi="Times New Roman"/>
          <w:bCs/>
          <w:color w:val="00000A"/>
          <w:sz w:val="24"/>
          <w:szCs w:val="24"/>
        </w:rPr>
        <w:t>Wybory do zarządu przeprowadza się we wrześniu każdego roku szkolnego;</w:t>
      </w:r>
    </w:p>
    <w:p w:rsidR="00EB4E75" w:rsidRPr="003E6575" w:rsidRDefault="00EB4E75" w:rsidP="00EB4E75">
      <w:pPr>
        <w:spacing w:line="360" w:lineRule="auto"/>
        <w:jc w:val="both"/>
        <w:rPr>
          <w:rFonts w:ascii="Times New Roman" w:hAnsi="Times New Roman"/>
          <w:bCs/>
          <w:color w:val="00000A"/>
          <w:sz w:val="24"/>
          <w:szCs w:val="24"/>
        </w:rPr>
      </w:pPr>
    </w:p>
    <w:p w:rsidR="00EB4E75" w:rsidRPr="003E6575" w:rsidRDefault="00EB4E75" w:rsidP="00EB4E75">
      <w:pPr>
        <w:numPr>
          <w:ilvl w:val="0"/>
          <w:numId w:val="269"/>
        </w:numPr>
        <w:tabs>
          <w:tab w:val="left" w:pos="0"/>
          <w:tab w:val="left" w:pos="284"/>
        </w:tabs>
        <w:autoSpaceDE w:val="0"/>
        <w:autoSpaceDN w:val="0"/>
        <w:adjustRightInd w:val="0"/>
        <w:spacing w:line="360" w:lineRule="auto"/>
        <w:ind w:left="0" w:firstLine="0"/>
        <w:jc w:val="both"/>
        <w:rPr>
          <w:rFonts w:ascii="Times New Roman" w:hAnsi="Times New Roman"/>
          <w:bCs/>
          <w:color w:val="00000A"/>
          <w:sz w:val="24"/>
          <w:szCs w:val="24"/>
        </w:rPr>
      </w:pPr>
      <w:r w:rsidRPr="003E6575">
        <w:rPr>
          <w:rFonts w:ascii="Times New Roman" w:hAnsi="Times New Roman"/>
          <w:bCs/>
          <w:color w:val="00000A"/>
          <w:sz w:val="24"/>
          <w:szCs w:val="24"/>
        </w:rPr>
        <w:t>Do każdej akcji charytatywnej wyznacza się spośród członków wolontariusza-koordynatora.</w:t>
      </w:r>
    </w:p>
    <w:p w:rsidR="00EB4E75" w:rsidRPr="003E6575" w:rsidRDefault="00EB4E75" w:rsidP="00EB4E75">
      <w:pPr>
        <w:spacing w:line="360" w:lineRule="auto"/>
        <w:jc w:val="both"/>
        <w:rPr>
          <w:rFonts w:ascii="Times New Roman" w:hAnsi="Times New Roman"/>
          <w:bCs/>
          <w:color w:val="00000A"/>
          <w:sz w:val="24"/>
          <w:szCs w:val="24"/>
        </w:rPr>
      </w:pPr>
    </w:p>
    <w:p w:rsidR="00EB4E75" w:rsidRPr="003E6575" w:rsidRDefault="00EB4E75" w:rsidP="00EB4E75">
      <w:pPr>
        <w:numPr>
          <w:ilvl w:val="0"/>
          <w:numId w:val="269"/>
        </w:numPr>
        <w:tabs>
          <w:tab w:val="left" w:pos="0"/>
          <w:tab w:val="left" w:pos="284"/>
        </w:tabs>
        <w:autoSpaceDE w:val="0"/>
        <w:autoSpaceDN w:val="0"/>
        <w:adjustRightInd w:val="0"/>
        <w:spacing w:line="360" w:lineRule="auto"/>
        <w:ind w:left="0" w:firstLine="0"/>
        <w:jc w:val="both"/>
        <w:rPr>
          <w:rFonts w:ascii="Times New Roman" w:hAnsi="Times New Roman"/>
          <w:bCs/>
          <w:color w:val="00000A"/>
          <w:sz w:val="24"/>
          <w:szCs w:val="24"/>
        </w:rPr>
      </w:pPr>
      <w:r w:rsidRPr="003E6575">
        <w:rPr>
          <w:rFonts w:ascii="Times New Roman" w:hAnsi="Times New Roman"/>
          <w:bCs/>
          <w:color w:val="00000A"/>
          <w:sz w:val="24"/>
          <w:szCs w:val="24"/>
        </w:rPr>
        <w:t>Na koniec każdego okresu odbywa się walne zebranie w celu podsumowania działalności, przedłożenia wniosków, dokonania oceny efektywności prowadzonych akcji, wskazanie obszarów dalszej działalności;</w:t>
      </w:r>
    </w:p>
    <w:p w:rsidR="00EB4E75" w:rsidRPr="003E6575" w:rsidRDefault="00EB4E75" w:rsidP="00EB4E75">
      <w:pPr>
        <w:spacing w:line="360" w:lineRule="auto"/>
        <w:jc w:val="both"/>
        <w:rPr>
          <w:rFonts w:ascii="Times New Roman" w:hAnsi="Times New Roman"/>
          <w:bCs/>
          <w:color w:val="00000A"/>
          <w:sz w:val="24"/>
          <w:szCs w:val="24"/>
        </w:rPr>
      </w:pPr>
    </w:p>
    <w:p w:rsidR="00EB4E75" w:rsidRPr="003E6575" w:rsidRDefault="00EB4E75" w:rsidP="00EB4E75">
      <w:pPr>
        <w:numPr>
          <w:ilvl w:val="0"/>
          <w:numId w:val="269"/>
        </w:numPr>
        <w:tabs>
          <w:tab w:val="left" w:pos="0"/>
          <w:tab w:val="left" w:pos="284"/>
        </w:tabs>
        <w:autoSpaceDE w:val="0"/>
        <w:autoSpaceDN w:val="0"/>
        <w:adjustRightInd w:val="0"/>
        <w:spacing w:line="360" w:lineRule="auto"/>
        <w:ind w:left="0" w:firstLine="0"/>
        <w:jc w:val="both"/>
        <w:rPr>
          <w:rFonts w:ascii="Times New Roman" w:hAnsi="Times New Roman"/>
          <w:bCs/>
          <w:color w:val="00000A"/>
          <w:sz w:val="24"/>
          <w:szCs w:val="24"/>
        </w:rPr>
      </w:pPr>
      <w:r w:rsidRPr="003E6575">
        <w:rPr>
          <w:rFonts w:ascii="Times New Roman" w:hAnsi="Times New Roman"/>
          <w:bCs/>
          <w:color w:val="00000A"/>
          <w:sz w:val="24"/>
          <w:szCs w:val="24"/>
        </w:rPr>
        <w:t xml:space="preserve">Klub Wolontariusza prowadzi Dziennik aktywności. Wpisów do Dziennika aktywności mogą dokonywać wychowawcy klas w przypadku, gdy pomoc realizowana była przez pojedynczych uczniów na rzecz kolegi lub koleżanki np. pomoc w nauce. </w:t>
      </w:r>
    </w:p>
    <w:p w:rsidR="00EB4E75" w:rsidRPr="003E6575" w:rsidRDefault="00EB4E75" w:rsidP="00EB4E75">
      <w:pPr>
        <w:tabs>
          <w:tab w:val="left" w:pos="709"/>
        </w:tabs>
        <w:autoSpaceDE w:val="0"/>
        <w:autoSpaceDN w:val="0"/>
        <w:adjustRightInd w:val="0"/>
        <w:spacing w:line="360" w:lineRule="auto"/>
        <w:rPr>
          <w:rFonts w:ascii="Times New Roman" w:hAnsi="Times New Roman"/>
          <w:bCs/>
          <w:color w:val="00000A"/>
          <w:sz w:val="24"/>
          <w:szCs w:val="24"/>
        </w:rPr>
      </w:pPr>
    </w:p>
    <w:p w:rsidR="00EB4E75" w:rsidRPr="003E6575" w:rsidRDefault="00EB4E75" w:rsidP="00EB4E75">
      <w:pPr>
        <w:numPr>
          <w:ilvl w:val="0"/>
          <w:numId w:val="266"/>
        </w:numPr>
        <w:tabs>
          <w:tab w:val="left" w:pos="567"/>
        </w:tabs>
        <w:autoSpaceDE w:val="0"/>
        <w:autoSpaceDN w:val="0"/>
        <w:adjustRightInd w:val="0"/>
        <w:spacing w:line="360" w:lineRule="auto"/>
        <w:ind w:left="0" w:firstLine="284"/>
        <w:jc w:val="left"/>
        <w:rPr>
          <w:rFonts w:ascii="Times New Roman" w:hAnsi="Times New Roman"/>
          <w:bCs/>
          <w:color w:val="00000A"/>
          <w:sz w:val="24"/>
          <w:szCs w:val="24"/>
        </w:rPr>
      </w:pPr>
      <w:r w:rsidRPr="003E6575">
        <w:rPr>
          <w:rFonts w:ascii="Times New Roman" w:hAnsi="Times New Roman"/>
          <w:b/>
          <w:bCs/>
          <w:color w:val="00000A"/>
          <w:sz w:val="24"/>
          <w:szCs w:val="24"/>
        </w:rPr>
        <w:t>1</w:t>
      </w:r>
      <w:r w:rsidRPr="003E6575">
        <w:rPr>
          <w:rFonts w:ascii="Times New Roman" w:hAnsi="Times New Roman"/>
          <w:bCs/>
          <w:color w:val="00000A"/>
          <w:sz w:val="24"/>
          <w:szCs w:val="24"/>
        </w:rPr>
        <w:t xml:space="preserve">. </w:t>
      </w:r>
      <w:r w:rsidRPr="003E6575">
        <w:rPr>
          <w:rFonts w:ascii="Times New Roman" w:hAnsi="Times New Roman"/>
          <w:b/>
          <w:bCs/>
          <w:color w:val="00000A"/>
          <w:sz w:val="24"/>
          <w:szCs w:val="24"/>
        </w:rPr>
        <w:t>Formy działalności:</w:t>
      </w:r>
    </w:p>
    <w:p w:rsidR="00EB4E75" w:rsidRPr="003E6575" w:rsidRDefault="00EB4E75" w:rsidP="00EB4E75">
      <w:pPr>
        <w:tabs>
          <w:tab w:val="left" w:pos="709"/>
        </w:tabs>
        <w:autoSpaceDE w:val="0"/>
        <w:autoSpaceDN w:val="0"/>
        <w:adjustRightInd w:val="0"/>
        <w:spacing w:line="360" w:lineRule="auto"/>
        <w:ind w:left="284"/>
        <w:rPr>
          <w:rFonts w:ascii="Times New Roman" w:hAnsi="Times New Roman"/>
          <w:bCs/>
          <w:color w:val="00000A"/>
          <w:sz w:val="24"/>
          <w:szCs w:val="24"/>
        </w:rPr>
      </w:pPr>
    </w:p>
    <w:p w:rsidR="00EB4E75" w:rsidRPr="003E6575" w:rsidRDefault="00EB4E75" w:rsidP="00EB4E75">
      <w:pPr>
        <w:numPr>
          <w:ilvl w:val="0"/>
          <w:numId w:val="270"/>
        </w:numPr>
        <w:tabs>
          <w:tab w:val="left" w:pos="284"/>
        </w:tabs>
        <w:autoSpaceDE w:val="0"/>
        <w:autoSpaceDN w:val="0"/>
        <w:adjustRightInd w:val="0"/>
        <w:spacing w:line="360" w:lineRule="auto"/>
        <w:ind w:left="993" w:hanging="993"/>
        <w:jc w:val="left"/>
        <w:rPr>
          <w:rFonts w:ascii="Times New Roman" w:hAnsi="Times New Roman"/>
          <w:bCs/>
          <w:color w:val="00000A"/>
          <w:sz w:val="24"/>
          <w:szCs w:val="24"/>
        </w:rPr>
      </w:pPr>
      <w:r w:rsidRPr="003E6575">
        <w:rPr>
          <w:rFonts w:ascii="Times New Roman" w:hAnsi="Times New Roman"/>
          <w:bCs/>
          <w:color w:val="00000A"/>
          <w:sz w:val="24"/>
          <w:szCs w:val="24"/>
        </w:rPr>
        <w:t>działania na rzecz środowiska szkolnego;</w:t>
      </w:r>
    </w:p>
    <w:p w:rsidR="00EB4E75" w:rsidRPr="003E6575" w:rsidRDefault="00EB4E75" w:rsidP="00EB4E75">
      <w:pPr>
        <w:numPr>
          <w:ilvl w:val="0"/>
          <w:numId w:val="270"/>
        </w:numPr>
        <w:tabs>
          <w:tab w:val="left" w:pos="284"/>
        </w:tabs>
        <w:autoSpaceDE w:val="0"/>
        <w:autoSpaceDN w:val="0"/>
        <w:adjustRightInd w:val="0"/>
        <w:spacing w:line="360" w:lineRule="auto"/>
        <w:ind w:left="993" w:hanging="993"/>
        <w:jc w:val="left"/>
        <w:rPr>
          <w:rFonts w:ascii="Times New Roman" w:hAnsi="Times New Roman"/>
          <w:bCs/>
          <w:color w:val="00000A"/>
          <w:sz w:val="24"/>
          <w:szCs w:val="24"/>
        </w:rPr>
      </w:pPr>
      <w:r w:rsidRPr="003E6575">
        <w:rPr>
          <w:rFonts w:ascii="Times New Roman" w:hAnsi="Times New Roman"/>
          <w:bCs/>
          <w:color w:val="00000A"/>
          <w:sz w:val="24"/>
          <w:szCs w:val="24"/>
        </w:rPr>
        <w:t>działania na rzecz środowiska lokalnego;</w:t>
      </w:r>
    </w:p>
    <w:p w:rsidR="00EB4E75" w:rsidRPr="003E6575" w:rsidRDefault="00EB4E75" w:rsidP="00EB4E75">
      <w:pPr>
        <w:numPr>
          <w:ilvl w:val="0"/>
          <w:numId w:val="270"/>
        </w:numPr>
        <w:tabs>
          <w:tab w:val="left" w:pos="284"/>
        </w:tabs>
        <w:autoSpaceDE w:val="0"/>
        <w:autoSpaceDN w:val="0"/>
        <w:adjustRightInd w:val="0"/>
        <w:spacing w:line="360" w:lineRule="auto"/>
        <w:ind w:left="993" w:hanging="993"/>
        <w:jc w:val="left"/>
        <w:rPr>
          <w:rFonts w:ascii="Times New Roman" w:hAnsi="Times New Roman"/>
          <w:bCs/>
          <w:color w:val="00000A"/>
          <w:sz w:val="24"/>
          <w:szCs w:val="24"/>
        </w:rPr>
      </w:pPr>
      <w:r w:rsidRPr="003E6575">
        <w:rPr>
          <w:rFonts w:ascii="Times New Roman" w:hAnsi="Times New Roman"/>
          <w:bCs/>
          <w:color w:val="00000A"/>
          <w:sz w:val="24"/>
          <w:szCs w:val="24"/>
        </w:rPr>
        <w:t xml:space="preserve">udział w akcjach ogólnopolskich; za zgodą dyrektora szkoły. </w:t>
      </w:r>
    </w:p>
    <w:p w:rsidR="00EB4E75" w:rsidRPr="003E6575" w:rsidRDefault="00EB4E75" w:rsidP="00EB4E75">
      <w:pPr>
        <w:tabs>
          <w:tab w:val="left" w:pos="284"/>
        </w:tabs>
        <w:autoSpaceDE w:val="0"/>
        <w:autoSpaceDN w:val="0"/>
        <w:adjustRightInd w:val="0"/>
        <w:spacing w:line="360" w:lineRule="auto"/>
        <w:rPr>
          <w:rFonts w:ascii="Times New Roman" w:hAnsi="Times New Roman"/>
          <w:bCs/>
          <w:color w:val="00000A"/>
          <w:sz w:val="24"/>
          <w:szCs w:val="24"/>
        </w:rPr>
      </w:pPr>
    </w:p>
    <w:p w:rsidR="00EB4E75" w:rsidRPr="003E6575" w:rsidRDefault="00EB4E75" w:rsidP="00EB4E75">
      <w:pPr>
        <w:numPr>
          <w:ilvl w:val="0"/>
          <w:numId w:val="266"/>
        </w:numPr>
        <w:tabs>
          <w:tab w:val="left" w:pos="284"/>
        </w:tabs>
        <w:autoSpaceDE w:val="0"/>
        <w:autoSpaceDN w:val="0"/>
        <w:adjustRightInd w:val="0"/>
        <w:spacing w:line="360" w:lineRule="auto"/>
        <w:ind w:left="567" w:hanging="283"/>
        <w:jc w:val="both"/>
        <w:rPr>
          <w:rFonts w:ascii="Times New Roman" w:hAnsi="Times New Roman"/>
          <w:bCs/>
          <w:color w:val="00000A"/>
          <w:sz w:val="24"/>
          <w:szCs w:val="24"/>
        </w:rPr>
      </w:pPr>
      <w:r w:rsidRPr="003E6575">
        <w:rPr>
          <w:rFonts w:ascii="Times New Roman" w:hAnsi="Times New Roman"/>
          <w:bCs/>
          <w:color w:val="00000A"/>
          <w:sz w:val="24"/>
          <w:szCs w:val="24"/>
        </w:rPr>
        <w:t>Na każdy rok szkolny koordynator klubu wspólnie z członkami opracowuje plan pracy.</w:t>
      </w:r>
    </w:p>
    <w:p w:rsidR="00EB4E75" w:rsidRPr="003E6575" w:rsidRDefault="00EB4E75" w:rsidP="00EB4E75">
      <w:pPr>
        <w:tabs>
          <w:tab w:val="left" w:pos="284"/>
        </w:tabs>
        <w:autoSpaceDE w:val="0"/>
        <w:autoSpaceDN w:val="0"/>
        <w:adjustRightInd w:val="0"/>
        <w:spacing w:line="360" w:lineRule="auto"/>
        <w:ind w:left="567"/>
        <w:jc w:val="both"/>
        <w:rPr>
          <w:rFonts w:ascii="Times New Roman" w:hAnsi="Times New Roman"/>
          <w:bCs/>
          <w:color w:val="00000A"/>
          <w:sz w:val="24"/>
          <w:szCs w:val="24"/>
        </w:rPr>
      </w:pPr>
    </w:p>
    <w:p w:rsidR="00EB4E75" w:rsidRPr="003E6575" w:rsidRDefault="00EB4E75" w:rsidP="00EB4E75">
      <w:pPr>
        <w:numPr>
          <w:ilvl w:val="0"/>
          <w:numId w:val="266"/>
        </w:numPr>
        <w:tabs>
          <w:tab w:val="left" w:pos="284"/>
        </w:tabs>
        <w:autoSpaceDE w:val="0"/>
        <w:autoSpaceDN w:val="0"/>
        <w:adjustRightInd w:val="0"/>
        <w:spacing w:line="360" w:lineRule="auto"/>
        <w:ind w:left="0" w:firstLine="284"/>
        <w:jc w:val="both"/>
        <w:rPr>
          <w:rFonts w:ascii="Times New Roman" w:hAnsi="Times New Roman"/>
          <w:bCs/>
          <w:color w:val="00000A"/>
          <w:sz w:val="24"/>
          <w:szCs w:val="24"/>
        </w:rPr>
      </w:pPr>
      <w:r w:rsidRPr="003E6575">
        <w:rPr>
          <w:rFonts w:ascii="Times New Roman" w:hAnsi="Times New Roman"/>
          <w:bCs/>
          <w:color w:val="00000A"/>
          <w:sz w:val="24"/>
          <w:szCs w:val="24"/>
        </w:rPr>
        <w:lastRenderedPageBreak/>
        <w:t>Plan pracy oraz inne dokumenty regulujące działalność klubu podawane są do publicznej wiadomości na tablicy w holu na pierwszym piętrze i w zakładce na stronie www.spkrosno.eu</w:t>
      </w:r>
    </w:p>
    <w:p w:rsidR="00EB4E75" w:rsidRPr="003E6575" w:rsidRDefault="00EB4E75" w:rsidP="00EB4E75">
      <w:pPr>
        <w:tabs>
          <w:tab w:val="left" w:pos="284"/>
        </w:tabs>
        <w:autoSpaceDE w:val="0"/>
        <w:autoSpaceDN w:val="0"/>
        <w:adjustRightInd w:val="0"/>
        <w:spacing w:line="360" w:lineRule="auto"/>
        <w:rPr>
          <w:rFonts w:ascii="Times New Roman" w:hAnsi="Times New Roman"/>
          <w:bCs/>
          <w:color w:val="00000A"/>
          <w:sz w:val="24"/>
          <w:szCs w:val="24"/>
        </w:rPr>
      </w:pPr>
    </w:p>
    <w:p w:rsidR="00EB4E75" w:rsidRPr="003E6575" w:rsidRDefault="00EB4E75" w:rsidP="00EB4E75">
      <w:pPr>
        <w:numPr>
          <w:ilvl w:val="0"/>
          <w:numId w:val="266"/>
        </w:numPr>
        <w:tabs>
          <w:tab w:val="left" w:pos="709"/>
        </w:tabs>
        <w:autoSpaceDE w:val="0"/>
        <w:autoSpaceDN w:val="0"/>
        <w:adjustRightInd w:val="0"/>
        <w:spacing w:line="360" w:lineRule="auto"/>
        <w:ind w:left="0" w:firstLine="284"/>
        <w:jc w:val="left"/>
        <w:rPr>
          <w:rFonts w:ascii="Times New Roman" w:hAnsi="Times New Roman"/>
          <w:bCs/>
          <w:color w:val="00000A"/>
          <w:sz w:val="24"/>
          <w:szCs w:val="24"/>
        </w:rPr>
      </w:pPr>
      <w:r w:rsidRPr="003E6575">
        <w:rPr>
          <w:rFonts w:ascii="Times New Roman" w:hAnsi="Times New Roman"/>
          <w:bCs/>
          <w:color w:val="00000A"/>
          <w:sz w:val="24"/>
          <w:szCs w:val="24"/>
        </w:rPr>
        <w:t xml:space="preserve">Regulacje świadczeń wolontariuszy i zasady ich bezpieczeństwa: </w:t>
      </w:r>
    </w:p>
    <w:p w:rsidR="00EB4E75" w:rsidRPr="003E6575" w:rsidRDefault="00EB4E75" w:rsidP="00EB4E75">
      <w:pPr>
        <w:autoSpaceDE w:val="0"/>
        <w:autoSpaceDN w:val="0"/>
        <w:adjustRightInd w:val="0"/>
        <w:spacing w:line="360" w:lineRule="auto"/>
        <w:rPr>
          <w:rFonts w:ascii="Times New Roman" w:hAnsi="Times New Roman"/>
          <w:bCs/>
          <w:color w:val="00000A"/>
          <w:sz w:val="24"/>
          <w:szCs w:val="24"/>
        </w:rPr>
      </w:pPr>
    </w:p>
    <w:p w:rsidR="00EB4E75" w:rsidRPr="003E6575" w:rsidRDefault="00EB4E75" w:rsidP="00EB4E75">
      <w:pPr>
        <w:numPr>
          <w:ilvl w:val="0"/>
          <w:numId w:val="271"/>
        </w:numPr>
        <w:tabs>
          <w:tab w:val="left" w:pos="284"/>
        </w:tabs>
        <w:autoSpaceDE w:val="0"/>
        <w:autoSpaceDN w:val="0"/>
        <w:adjustRightInd w:val="0"/>
        <w:spacing w:line="360" w:lineRule="auto"/>
        <w:ind w:left="0" w:firstLine="0"/>
        <w:jc w:val="both"/>
        <w:rPr>
          <w:rFonts w:ascii="Times New Roman" w:hAnsi="Times New Roman"/>
          <w:bCs/>
          <w:color w:val="00000A"/>
          <w:sz w:val="24"/>
          <w:szCs w:val="24"/>
        </w:rPr>
      </w:pPr>
      <w:r w:rsidRPr="003E6575">
        <w:rPr>
          <w:rFonts w:ascii="Times New Roman" w:hAnsi="Times New Roman"/>
          <w:bCs/>
          <w:color w:val="00000A"/>
          <w:sz w:val="24"/>
          <w:szCs w:val="24"/>
        </w:rPr>
        <w:t>Świadczenia wolontariuszy są wykonywane w zakresie, w sposób i w czasie określonych w porozumieniu z korzystającym. Porozumienie powinno zawierać postanowienie o możliwości jego rozwiązania;</w:t>
      </w:r>
    </w:p>
    <w:p w:rsidR="00EB4E75" w:rsidRPr="003E6575" w:rsidRDefault="00EB4E75" w:rsidP="00EB4E75">
      <w:pPr>
        <w:tabs>
          <w:tab w:val="left" w:pos="284"/>
        </w:tabs>
        <w:autoSpaceDE w:val="0"/>
        <w:autoSpaceDN w:val="0"/>
        <w:adjustRightInd w:val="0"/>
        <w:spacing w:line="360" w:lineRule="auto"/>
        <w:jc w:val="both"/>
        <w:rPr>
          <w:rFonts w:ascii="Times New Roman" w:hAnsi="Times New Roman"/>
          <w:bCs/>
          <w:color w:val="00000A"/>
          <w:sz w:val="24"/>
          <w:szCs w:val="24"/>
        </w:rPr>
      </w:pPr>
    </w:p>
    <w:p w:rsidR="00EB4E75" w:rsidRPr="003E6575" w:rsidRDefault="00EB4E75" w:rsidP="00EB4E75">
      <w:pPr>
        <w:numPr>
          <w:ilvl w:val="0"/>
          <w:numId w:val="271"/>
        </w:numPr>
        <w:tabs>
          <w:tab w:val="left" w:pos="284"/>
        </w:tabs>
        <w:autoSpaceDE w:val="0"/>
        <w:autoSpaceDN w:val="0"/>
        <w:adjustRightInd w:val="0"/>
        <w:spacing w:line="360" w:lineRule="auto"/>
        <w:ind w:left="0" w:firstLine="0"/>
        <w:jc w:val="both"/>
        <w:rPr>
          <w:rFonts w:ascii="Times New Roman" w:hAnsi="Times New Roman"/>
          <w:bCs/>
          <w:color w:val="00000A"/>
          <w:sz w:val="24"/>
          <w:szCs w:val="24"/>
        </w:rPr>
      </w:pPr>
      <w:r w:rsidRPr="003E6575">
        <w:rPr>
          <w:rFonts w:ascii="Times New Roman" w:hAnsi="Times New Roman"/>
          <w:bCs/>
          <w:color w:val="00000A"/>
          <w:sz w:val="24"/>
          <w:szCs w:val="24"/>
        </w:rPr>
        <w:t>Na żądanie wolontariusza lub dyrektora szkoły korzystający jest obowiązany potwierdzić na piśmie treść porozumienia, o którym mowa w ust. 8 pkt 1, a także wydać pisemne zaświadczenie o wykonaniu świadczeń przez wolontariusza, w tym o zakresie wykonywanych świadczeń;</w:t>
      </w:r>
    </w:p>
    <w:p w:rsidR="00EB4E75" w:rsidRPr="003E6575" w:rsidRDefault="00EB4E75" w:rsidP="00EB4E75">
      <w:pPr>
        <w:spacing w:line="360" w:lineRule="auto"/>
        <w:jc w:val="both"/>
        <w:rPr>
          <w:rFonts w:ascii="Times New Roman" w:hAnsi="Times New Roman"/>
          <w:bCs/>
          <w:color w:val="00000A"/>
          <w:sz w:val="24"/>
          <w:szCs w:val="24"/>
        </w:rPr>
      </w:pPr>
    </w:p>
    <w:p w:rsidR="00EB4E75" w:rsidRPr="003E6575" w:rsidRDefault="00EB4E75" w:rsidP="00EB4E75">
      <w:pPr>
        <w:numPr>
          <w:ilvl w:val="0"/>
          <w:numId w:val="271"/>
        </w:numPr>
        <w:tabs>
          <w:tab w:val="left" w:pos="284"/>
        </w:tabs>
        <w:autoSpaceDE w:val="0"/>
        <w:autoSpaceDN w:val="0"/>
        <w:adjustRightInd w:val="0"/>
        <w:spacing w:line="360" w:lineRule="auto"/>
        <w:ind w:left="0" w:firstLine="0"/>
        <w:jc w:val="both"/>
        <w:rPr>
          <w:rFonts w:ascii="Times New Roman" w:hAnsi="Times New Roman"/>
          <w:bCs/>
          <w:color w:val="00000A"/>
          <w:sz w:val="24"/>
          <w:szCs w:val="24"/>
        </w:rPr>
      </w:pPr>
      <w:r w:rsidRPr="003E6575">
        <w:rPr>
          <w:rFonts w:ascii="Times New Roman" w:hAnsi="Times New Roman"/>
          <w:bCs/>
          <w:color w:val="00000A"/>
          <w:sz w:val="24"/>
          <w:szCs w:val="24"/>
        </w:rPr>
        <w:t xml:space="preserve"> Na prośbę wolontariusza korzystający może przedłożyć pisemną opinię o wykonaniu świadczeń przez wolontariusza lub dokonać wpisu w Dzienniczku Wolontariusza;</w:t>
      </w:r>
    </w:p>
    <w:p w:rsidR="00EB4E75" w:rsidRPr="003E6575" w:rsidRDefault="00EB4E75" w:rsidP="00EB4E75">
      <w:pPr>
        <w:spacing w:line="360" w:lineRule="auto"/>
        <w:rPr>
          <w:rFonts w:ascii="Times New Roman" w:hAnsi="Times New Roman"/>
          <w:bCs/>
          <w:color w:val="00000A"/>
          <w:sz w:val="24"/>
          <w:szCs w:val="24"/>
        </w:rPr>
      </w:pPr>
    </w:p>
    <w:p w:rsidR="00EB4E75" w:rsidRPr="003E6575" w:rsidRDefault="00EB4E75" w:rsidP="00EB4E75">
      <w:pPr>
        <w:numPr>
          <w:ilvl w:val="0"/>
          <w:numId w:val="271"/>
        </w:numPr>
        <w:tabs>
          <w:tab w:val="left" w:pos="284"/>
        </w:tabs>
        <w:autoSpaceDE w:val="0"/>
        <w:autoSpaceDN w:val="0"/>
        <w:adjustRightInd w:val="0"/>
        <w:spacing w:line="360" w:lineRule="auto"/>
        <w:ind w:left="0" w:firstLine="0"/>
        <w:jc w:val="both"/>
        <w:rPr>
          <w:rFonts w:ascii="Times New Roman" w:hAnsi="Times New Roman"/>
          <w:bCs/>
          <w:color w:val="00000A"/>
          <w:sz w:val="24"/>
          <w:szCs w:val="24"/>
        </w:rPr>
      </w:pPr>
      <w:r w:rsidRPr="003E6575">
        <w:rPr>
          <w:rFonts w:ascii="Times New Roman" w:hAnsi="Times New Roman"/>
          <w:bCs/>
          <w:color w:val="00000A"/>
          <w:sz w:val="24"/>
          <w:szCs w:val="24"/>
        </w:rPr>
        <w:t xml:space="preserve"> Jeżeli świadczenie wolontariusza wykonywane jest przez okres dłuższy niż 30 dni, porozumienie powinno być sporządzone na piśmie. Porozumienie w imieniu wolontariusza podpisuje dyrektor szkoły. W przypadku, gdy działania w ramach wolontariatu wykonywane są na terenie szkoły lub poza szkołą pod nadzorem nauczyciela można odstąpić od sporządzenia porozumienia; </w:t>
      </w:r>
    </w:p>
    <w:p w:rsidR="00EB4E75" w:rsidRPr="003E6575" w:rsidRDefault="00EB4E75" w:rsidP="00EB4E75">
      <w:pPr>
        <w:tabs>
          <w:tab w:val="left" w:pos="284"/>
        </w:tabs>
        <w:autoSpaceDE w:val="0"/>
        <w:autoSpaceDN w:val="0"/>
        <w:adjustRightInd w:val="0"/>
        <w:spacing w:line="360" w:lineRule="auto"/>
        <w:jc w:val="both"/>
        <w:rPr>
          <w:rFonts w:ascii="Times New Roman" w:hAnsi="Times New Roman"/>
          <w:bCs/>
          <w:color w:val="00000A"/>
          <w:sz w:val="24"/>
          <w:szCs w:val="24"/>
        </w:rPr>
      </w:pPr>
    </w:p>
    <w:p w:rsidR="00EB4E75" w:rsidRPr="003E6575" w:rsidRDefault="00EB4E75" w:rsidP="00EB4E75">
      <w:pPr>
        <w:numPr>
          <w:ilvl w:val="0"/>
          <w:numId w:val="271"/>
        </w:numPr>
        <w:tabs>
          <w:tab w:val="left" w:pos="284"/>
        </w:tabs>
        <w:autoSpaceDE w:val="0"/>
        <w:autoSpaceDN w:val="0"/>
        <w:adjustRightInd w:val="0"/>
        <w:spacing w:line="360" w:lineRule="auto"/>
        <w:ind w:left="0" w:firstLine="0"/>
        <w:jc w:val="both"/>
        <w:rPr>
          <w:rFonts w:ascii="Times New Roman" w:hAnsi="Times New Roman"/>
          <w:bCs/>
          <w:color w:val="00000A"/>
          <w:sz w:val="24"/>
          <w:szCs w:val="24"/>
        </w:rPr>
      </w:pPr>
      <w:r w:rsidRPr="003E6575">
        <w:rPr>
          <w:rFonts w:ascii="Times New Roman" w:hAnsi="Times New Roman"/>
          <w:bCs/>
          <w:color w:val="00000A"/>
          <w:sz w:val="24"/>
          <w:szCs w:val="24"/>
        </w:rPr>
        <w:t>Do porozumień zawieranych między korzystającym a wolontariuszem w zakresie nieuregulowanym ustawą z dnia 24 kwietnia 2003 roku o działalności pożytku publicznego i o wolontariacie stosuje się przepisy ustawy z dnia 23 kwietnia 1964 r. – Kodeks cywilny;</w:t>
      </w:r>
    </w:p>
    <w:p w:rsidR="00EB4E75" w:rsidRPr="003E6575" w:rsidRDefault="00EB4E75" w:rsidP="00EB4E75">
      <w:pPr>
        <w:spacing w:line="360" w:lineRule="auto"/>
        <w:rPr>
          <w:rFonts w:ascii="Times New Roman" w:hAnsi="Times New Roman"/>
          <w:bCs/>
          <w:color w:val="00000A"/>
          <w:sz w:val="24"/>
          <w:szCs w:val="24"/>
        </w:rPr>
      </w:pPr>
    </w:p>
    <w:p w:rsidR="00EB4E75" w:rsidRPr="003E6575" w:rsidRDefault="00EB4E75" w:rsidP="00EB4E75">
      <w:pPr>
        <w:numPr>
          <w:ilvl w:val="0"/>
          <w:numId w:val="271"/>
        </w:numPr>
        <w:tabs>
          <w:tab w:val="left" w:pos="284"/>
        </w:tabs>
        <w:autoSpaceDE w:val="0"/>
        <w:autoSpaceDN w:val="0"/>
        <w:adjustRightInd w:val="0"/>
        <w:spacing w:line="360" w:lineRule="auto"/>
        <w:ind w:left="0" w:firstLine="0"/>
        <w:jc w:val="both"/>
        <w:rPr>
          <w:rFonts w:ascii="Times New Roman" w:hAnsi="Times New Roman"/>
          <w:bCs/>
          <w:color w:val="00000A"/>
          <w:sz w:val="24"/>
          <w:szCs w:val="24"/>
        </w:rPr>
      </w:pPr>
      <w:r w:rsidRPr="003E6575">
        <w:rPr>
          <w:rFonts w:ascii="Times New Roman" w:hAnsi="Times New Roman"/>
          <w:bCs/>
          <w:color w:val="00000A"/>
          <w:sz w:val="24"/>
          <w:szCs w:val="24"/>
        </w:rPr>
        <w:t>Korzystający może zapewnić wolontariuszowi ubezpieczenie od odpowiedzialności cywilnej, w zakresie wykonywanych świadczeń;</w:t>
      </w:r>
    </w:p>
    <w:p w:rsidR="00EB4E75" w:rsidRPr="003E6575" w:rsidRDefault="00EB4E75" w:rsidP="00EB4E75">
      <w:pPr>
        <w:spacing w:line="360" w:lineRule="auto"/>
        <w:rPr>
          <w:rFonts w:ascii="Times New Roman" w:hAnsi="Times New Roman"/>
          <w:bCs/>
          <w:color w:val="00000A"/>
          <w:sz w:val="24"/>
          <w:szCs w:val="24"/>
        </w:rPr>
      </w:pPr>
    </w:p>
    <w:p w:rsidR="00EB4E75" w:rsidRPr="003E6575" w:rsidRDefault="00EB4E75" w:rsidP="00EB4E75">
      <w:pPr>
        <w:numPr>
          <w:ilvl w:val="0"/>
          <w:numId w:val="271"/>
        </w:numPr>
        <w:tabs>
          <w:tab w:val="left" w:pos="284"/>
        </w:tabs>
        <w:autoSpaceDE w:val="0"/>
        <w:autoSpaceDN w:val="0"/>
        <w:adjustRightInd w:val="0"/>
        <w:spacing w:line="360" w:lineRule="auto"/>
        <w:ind w:left="0" w:firstLine="0"/>
        <w:jc w:val="both"/>
        <w:rPr>
          <w:rFonts w:ascii="Times New Roman" w:hAnsi="Times New Roman"/>
          <w:bCs/>
          <w:color w:val="00000A"/>
          <w:sz w:val="24"/>
          <w:szCs w:val="24"/>
        </w:rPr>
      </w:pPr>
      <w:r w:rsidRPr="003E6575">
        <w:rPr>
          <w:rFonts w:ascii="Times New Roman" w:hAnsi="Times New Roman"/>
          <w:bCs/>
          <w:color w:val="00000A"/>
          <w:sz w:val="24"/>
          <w:szCs w:val="24"/>
        </w:rPr>
        <w:t>Wolontariusz ma prawo do informacji o przysługujących jemu prawach i ciążących obowiązkach, a także o ryzyku dla zdrowia i bezpieczeństwa związanym z wykonywanymi świadczeniami oraz o zasadach ochrony przed zagrożeniami;</w:t>
      </w:r>
    </w:p>
    <w:p w:rsidR="00EB4E75" w:rsidRPr="003E6575" w:rsidRDefault="00EB4E75" w:rsidP="00EB4E75">
      <w:pPr>
        <w:spacing w:line="360" w:lineRule="auto"/>
        <w:rPr>
          <w:rFonts w:ascii="Times New Roman" w:hAnsi="Times New Roman"/>
          <w:bCs/>
          <w:color w:val="00000A"/>
          <w:sz w:val="24"/>
          <w:szCs w:val="24"/>
        </w:rPr>
      </w:pPr>
    </w:p>
    <w:p w:rsidR="00EB4E75" w:rsidRPr="003E6575" w:rsidRDefault="00EB4E75" w:rsidP="00EB4E75">
      <w:pPr>
        <w:numPr>
          <w:ilvl w:val="0"/>
          <w:numId w:val="271"/>
        </w:numPr>
        <w:tabs>
          <w:tab w:val="left" w:pos="284"/>
        </w:tabs>
        <w:autoSpaceDE w:val="0"/>
        <w:autoSpaceDN w:val="0"/>
        <w:adjustRightInd w:val="0"/>
        <w:spacing w:line="360" w:lineRule="auto"/>
        <w:ind w:left="0" w:firstLine="0"/>
        <w:jc w:val="both"/>
        <w:rPr>
          <w:rFonts w:ascii="Times New Roman" w:hAnsi="Times New Roman"/>
          <w:bCs/>
          <w:color w:val="00000A"/>
          <w:sz w:val="24"/>
          <w:szCs w:val="24"/>
        </w:rPr>
      </w:pPr>
      <w:r w:rsidRPr="003E6575">
        <w:rPr>
          <w:rFonts w:ascii="Times New Roman" w:hAnsi="Times New Roman"/>
          <w:bCs/>
          <w:color w:val="00000A"/>
          <w:sz w:val="24"/>
          <w:szCs w:val="24"/>
        </w:rPr>
        <w:t>Korzystający zapewnia wolontariuszowi bezpieczne i higieniczne warunki wykonywania przez niego świadczeń, w tym – w zależności od rodzaju świadczeń i zagrożeń związanych z ich wykonywaniem – odpowiednie środki ochrony indywidualnej. W przypadku świadczenia wolontariatu na rzecz szkoły obowiązek ten ciąży na dyrektorze szkoły, a w przypadku, gdy wolontariat organizowany jest poza szkołą odpowiedzialność ponosi opiekun prowadzący uczniów na działania;</w:t>
      </w:r>
    </w:p>
    <w:p w:rsidR="00EB4E75" w:rsidRPr="003E6575" w:rsidRDefault="00EB4E75" w:rsidP="00EB4E75">
      <w:pPr>
        <w:spacing w:line="360" w:lineRule="auto"/>
        <w:rPr>
          <w:rFonts w:ascii="Times New Roman" w:hAnsi="Times New Roman"/>
          <w:bCs/>
          <w:color w:val="00000A"/>
          <w:sz w:val="24"/>
          <w:szCs w:val="24"/>
        </w:rPr>
      </w:pPr>
    </w:p>
    <w:p w:rsidR="00EB4E75" w:rsidRPr="003E6575" w:rsidRDefault="00EB4E75" w:rsidP="00EB4E75">
      <w:pPr>
        <w:numPr>
          <w:ilvl w:val="0"/>
          <w:numId w:val="271"/>
        </w:numPr>
        <w:tabs>
          <w:tab w:val="left" w:pos="284"/>
        </w:tabs>
        <w:autoSpaceDE w:val="0"/>
        <w:autoSpaceDN w:val="0"/>
        <w:adjustRightInd w:val="0"/>
        <w:spacing w:line="360" w:lineRule="auto"/>
        <w:ind w:left="0" w:firstLine="0"/>
        <w:jc w:val="both"/>
        <w:rPr>
          <w:rFonts w:ascii="Times New Roman" w:hAnsi="Times New Roman"/>
          <w:bCs/>
          <w:color w:val="00000A"/>
          <w:sz w:val="24"/>
          <w:szCs w:val="24"/>
        </w:rPr>
      </w:pPr>
      <w:r w:rsidRPr="003E6575">
        <w:rPr>
          <w:rFonts w:ascii="Times New Roman" w:hAnsi="Times New Roman"/>
          <w:bCs/>
          <w:color w:val="00000A"/>
          <w:sz w:val="24"/>
          <w:szCs w:val="24"/>
        </w:rPr>
        <w:t xml:space="preserve">Wolontariuszowi, który wykonuje świadczenia przez okres nie dłuższy niż 30 dni, korzystający zobowiązany jest zapewnić ubezpieczenie od następstw nieszczęśliwych wypadków. </w:t>
      </w:r>
    </w:p>
    <w:p w:rsidR="00EB4E75" w:rsidRPr="003E6575" w:rsidRDefault="00EB4E75" w:rsidP="00EB4E75">
      <w:pPr>
        <w:spacing w:line="360" w:lineRule="auto"/>
        <w:rPr>
          <w:rFonts w:ascii="Times New Roman" w:hAnsi="Times New Roman"/>
          <w:bCs/>
          <w:color w:val="00000A"/>
          <w:sz w:val="24"/>
          <w:szCs w:val="24"/>
        </w:rPr>
      </w:pPr>
    </w:p>
    <w:p w:rsidR="00EB4E75" w:rsidRPr="003E6575" w:rsidRDefault="00EB4E75" w:rsidP="00EB4E75">
      <w:pPr>
        <w:numPr>
          <w:ilvl w:val="0"/>
          <w:numId w:val="271"/>
        </w:numPr>
        <w:tabs>
          <w:tab w:val="left" w:pos="426"/>
        </w:tabs>
        <w:autoSpaceDE w:val="0"/>
        <w:autoSpaceDN w:val="0"/>
        <w:adjustRightInd w:val="0"/>
        <w:spacing w:line="360" w:lineRule="auto"/>
        <w:ind w:left="0" w:firstLine="0"/>
        <w:jc w:val="both"/>
        <w:rPr>
          <w:rFonts w:ascii="Times New Roman" w:hAnsi="Times New Roman"/>
          <w:bCs/>
          <w:color w:val="00000A"/>
          <w:sz w:val="24"/>
          <w:szCs w:val="24"/>
        </w:rPr>
      </w:pPr>
      <w:r w:rsidRPr="003E6575">
        <w:rPr>
          <w:rFonts w:ascii="Times New Roman" w:hAnsi="Times New Roman"/>
          <w:bCs/>
          <w:color w:val="00000A"/>
          <w:sz w:val="24"/>
          <w:szCs w:val="24"/>
        </w:rPr>
        <w:t>Korzystający może pokrywać koszty szkoleń wolontariuszy w zakresie wykonywanych przez nich świadczeń określonych w porozumieniu, o którym mowa w ust. 8 pkt. 4.;</w:t>
      </w:r>
    </w:p>
    <w:p w:rsidR="00EB4E75" w:rsidRPr="003E6575" w:rsidRDefault="00EB4E75" w:rsidP="00EB4E75">
      <w:pPr>
        <w:spacing w:line="360" w:lineRule="auto"/>
        <w:rPr>
          <w:rFonts w:ascii="Times New Roman" w:hAnsi="Times New Roman"/>
          <w:bCs/>
          <w:color w:val="00000A"/>
          <w:sz w:val="24"/>
          <w:szCs w:val="24"/>
        </w:rPr>
      </w:pPr>
    </w:p>
    <w:p w:rsidR="00EB4E75" w:rsidRPr="003E6575" w:rsidRDefault="00EB4E75" w:rsidP="00EB4E75">
      <w:pPr>
        <w:numPr>
          <w:ilvl w:val="0"/>
          <w:numId w:val="271"/>
        </w:numPr>
        <w:tabs>
          <w:tab w:val="left" w:pos="426"/>
        </w:tabs>
        <w:autoSpaceDE w:val="0"/>
        <w:autoSpaceDN w:val="0"/>
        <w:adjustRightInd w:val="0"/>
        <w:spacing w:line="360" w:lineRule="auto"/>
        <w:ind w:left="0" w:firstLine="0"/>
        <w:jc w:val="both"/>
        <w:rPr>
          <w:rFonts w:ascii="Times New Roman" w:hAnsi="Times New Roman"/>
          <w:bCs/>
          <w:color w:val="00000A"/>
          <w:sz w:val="24"/>
          <w:szCs w:val="24"/>
        </w:rPr>
      </w:pPr>
      <w:r w:rsidRPr="003E6575">
        <w:rPr>
          <w:rFonts w:ascii="Times New Roman" w:hAnsi="Times New Roman"/>
          <w:bCs/>
          <w:color w:val="00000A"/>
          <w:sz w:val="24"/>
          <w:szCs w:val="24"/>
        </w:rPr>
        <w:t>W wyjątkowych sytuacjach szkoła może przyjąć na siebie obowiązek prowadzenia spraw formalnych oraz koszty ubezpieczenia.</w:t>
      </w:r>
    </w:p>
    <w:p w:rsidR="00EB4E75" w:rsidRPr="003E6575" w:rsidRDefault="00EB4E75" w:rsidP="00EB4E75">
      <w:pPr>
        <w:spacing w:line="360" w:lineRule="auto"/>
        <w:rPr>
          <w:rFonts w:ascii="Times New Roman" w:hAnsi="Times New Roman"/>
          <w:bCs/>
          <w:color w:val="00000A"/>
          <w:sz w:val="24"/>
          <w:szCs w:val="24"/>
        </w:rPr>
      </w:pPr>
    </w:p>
    <w:p w:rsidR="00EB4E75" w:rsidRPr="003E6575" w:rsidRDefault="00EB4E75" w:rsidP="00EB4E75">
      <w:pPr>
        <w:numPr>
          <w:ilvl w:val="0"/>
          <w:numId w:val="271"/>
        </w:numPr>
        <w:tabs>
          <w:tab w:val="left" w:pos="426"/>
        </w:tabs>
        <w:autoSpaceDE w:val="0"/>
        <w:autoSpaceDN w:val="0"/>
        <w:adjustRightInd w:val="0"/>
        <w:spacing w:line="360" w:lineRule="auto"/>
        <w:ind w:left="0" w:firstLine="0"/>
        <w:jc w:val="both"/>
        <w:rPr>
          <w:rFonts w:ascii="Times New Roman" w:hAnsi="Times New Roman"/>
          <w:bCs/>
          <w:color w:val="00000A"/>
          <w:sz w:val="24"/>
          <w:szCs w:val="24"/>
        </w:rPr>
      </w:pPr>
      <w:r w:rsidRPr="003E6575">
        <w:rPr>
          <w:rFonts w:ascii="Times New Roman" w:eastAsia="Times New Roman" w:hAnsi="Times New Roman"/>
          <w:sz w:val="24"/>
          <w:szCs w:val="24"/>
          <w:lang w:eastAsia="pl-PL"/>
        </w:rPr>
        <w:t>W przypadku, gdy wolontariusz podejmuje się działań poza godzinami szkolnymi, bez uzgodnienia z opiekunem Szkolnego Klubu Wolontariatu szkoła nie ponosi odpowiedzialności.</w:t>
      </w:r>
    </w:p>
    <w:p w:rsidR="00EB4E75" w:rsidRPr="003E6575" w:rsidRDefault="00EB4E75" w:rsidP="00EB4E75">
      <w:pPr>
        <w:spacing w:line="360" w:lineRule="auto"/>
        <w:rPr>
          <w:rFonts w:ascii="Times New Roman" w:hAnsi="Times New Roman"/>
          <w:bCs/>
          <w:color w:val="00000A"/>
          <w:sz w:val="24"/>
          <w:szCs w:val="24"/>
        </w:rPr>
      </w:pPr>
    </w:p>
    <w:p w:rsidR="00EB4E75" w:rsidRPr="003E6575" w:rsidRDefault="00EB4E75" w:rsidP="00EB4E75">
      <w:pPr>
        <w:numPr>
          <w:ilvl w:val="0"/>
          <w:numId w:val="266"/>
        </w:numPr>
        <w:tabs>
          <w:tab w:val="left" w:pos="567"/>
        </w:tabs>
        <w:autoSpaceDE w:val="0"/>
        <w:autoSpaceDN w:val="0"/>
        <w:adjustRightInd w:val="0"/>
        <w:spacing w:line="360" w:lineRule="auto"/>
        <w:ind w:left="851" w:hanging="425"/>
        <w:jc w:val="both"/>
        <w:rPr>
          <w:rFonts w:ascii="Times New Roman" w:hAnsi="Times New Roman"/>
          <w:b/>
          <w:bCs/>
          <w:color w:val="00000A"/>
          <w:sz w:val="24"/>
          <w:szCs w:val="24"/>
        </w:rPr>
      </w:pPr>
      <w:r w:rsidRPr="003E6575">
        <w:rPr>
          <w:rFonts w:ascii="Times New Roman" w:hAnsi="Times New Roman"/>
          <w:b/>
          <w:bCs/>
          <w:color w:val="00000A"/>
          <w:sz w:val="24"/>
          <w:szCs w:val="24"/>
        </w:rPr>
        <w:t>Nagradzanie wolontariuszy</w:t>
      </w:r>
    </w:p>
    <w:p w:rsidR="00EB4E75" w:rsidRPr="003E6575" w:rsidRDefault="00EB4E75" w:rsidP="00EB4E75">
      <w:pPr>
        <w:tabs>
          <w:tab w:val="left" w:pos="567"/>
        </w:tabs>
        <w:autoSpaceDE w:val="0"/>
        <w:autoSpaceDN w:val="0"/>
        <w:adjustRightInd w:val="0"/>
        <w:spacing w:line="360" w:lineRule="auto"/>
        <w:ind w:left="851"/>
        <w:jc w:val="both"/>
        <w:rPr>
          <w:rFonts w:ascii="Times New Roman" w:hAnsi="Times New Roman"/>
          <w:b/>
          <w:bCs/>
          <w:color w:val="00000A"/>
          <w:sz w:val="24"/>
          <w:szCs w:val="24"/>
        </w:rPr>
      </w:pPr>
    </w:p>
    <w:p w:rsidR="00EB4E75" w:rsidRPr="003E6575" w:rsidRDefault="00EB4E75" w:rsidP="00EB4E75">
      <w:pPr>
        <w:numPr>
          <w:ilvl w:val="0"/>
          <w:numId w:val="272"/>
        </w:numPr>
        <w:tabs>
          <w:tab w:val="left" w:pos="284"/>
          <w:tab w:val="left" w:pos="426"/>
        </w:tabs>
        <w:autoSpaceDE w:val="0"/>
        <w:autoSpaceDN w:val="0"/>
        <w:adjustRightInd w:val="0"/>
        <w:spacing w:line="360" w:lineRule="auto"/>
        <w:ind w:left="0" w:firstLine="0"/>
        <w:jc w:val="both"/>
        <w:rPr>
          <w:rFonts w:ascii="Times New Roman" w:hAnsi="Times New Roman"/>
          <w:color w:val="00000A"/>
          <w:sz w:val="24"/>
          <w:szCs w:val="24"/>
        </w:rPr>
      </w:pPr>
      <w:r w:rsidRPr="003E6575">
        <w:rPr>
          <w:rFonts w:ascii="Times New Roman" w:hAnsi="Times New Roman"/>
          <w:color w:val="00000A"/>
          <w:sz w:val="24"/>
          <w:szCs w:val="24"/>
        </w:rPr>
        <w:t>Nagradzanie wolontariuszy ma charakter motywujący, podkreślający uznanie dla jego działalności. Wychowawca klasy uwzględnia zaangażowanie ucznia w działalność wolontarystyczną i społeczną na rzecz szkoły przy ocenianiu zachowania ucznia</w:t>
      </w:r>
    </w:p>
    <w:p w:rsidR="00EB4E75" w:rsidRPr="003E6575" w:rsidRDefault="00EB4E75" w:rsidP="00EB4E75">
      <w:pPr>
        <w:numPr>
          <w:ilvl w:val="0"/>
          <w:numId w:val="272"/>
        </w:numPr>
        <w:tabs>
          <w:tab w:val="left" w:pos="284"/>
        </w:tabs>
        <w:autoSpaceDE w:val="0"/>
        <w:autoSpaceDN w:val="0"/>
        <w:adjustRightInd w:val="0"/>
        <w:spacing w:line="360" w:lineRule="auto"/>
        <w:ind w:left="284" w:hanging="284"/>
        <w:jc w:val="both"/>
        <w:rPr>
          <w:rFonts w:ascii="Times New Roman" w:hAnsi="Times New Roman"/>
          <w:color w:val="00000A"/>
          <w:sz w:val="24"/>
          <w:szCs w:val="24"/>
        </w:rPr>
      </w:pPr>
      <w:r w:rsidRPr="003E6575">
        <w:rPr>
          <w:rFonts w:ascii="Times New Roman" w:hAnsi="Times New Roman"/>
          <w:color w:val="00000A"/>
          <w:sz w:val="24"/>
          <w:szCs w:val="24"/>
        </w:rPr>
        <w:t>Formy nagradzania:</w:t>
      </w:r>
    </w:p>
    <w:p w:rsidR="00EB4E75" w:rsidRPr="003E6575" w:rsidRDefault="00EB4E75" w:rsidP="00EB4E75">
      <w:pPr>
        <w:numPr>
          <w:ilvl w:val="0"/>
          <w:numId w:val="273"/>
        </w:numPr>
        <w:spacing w:line="360" w:lineRule="auto"/>
        <w:ind w:left="1276" w:hanging="425"/>
        <w:jc w:val="left"/>
        <w:rPr>
          <w:rFonts w:ascii="Times New Roman" w:hAnsi="Times New Roman"/>
          <w:color w:val="00000A"/>
          <w:sz w:val="24"/>
          <w:szCs w:val="24"/>
        </w:rPr>
      </w:pPr>
      <w:r w:rsidRPr="003E6575">
        <w:rPr>
          <w:rFonts w:ascii="Times New Roman" w:hAnsi="Times New Roman"/>
          <w:color w:val="00000A"/>
          <w:sz w:val="24"/>
          <w:szCs w:val="24"/>
        </w:rPr>
        <w:t>pochwała dyrektora na szkolnym apelu,</w:t>
      </w:r>
    </w:p>
    <w:p w:rsidR="00EB4E75" w:rsidRPr="003E6575" w:rsidRDefault="00EB4E75" w:rsidP="00EB4E75">
      <w:pPr>
        <w:numPr>
          <w:ilvl w:val="0"/>
          <w:numId w:val="273"/>
        </w:numPr>
        <w:spacing w:line="360" w:lineRule="auto"/>
        <w:ind w:left="1276" w:hanging="425"/>
        <w:jc w:val="left"/>
        <w:rPr>
          <w:rFonts w:ascii="Times New Roman" w:hAnsi="Times New Roman"/>
          <w:color w:val="00000A"/>
          <w:sz w:val="24"/>
          <w:szCs w:val="24"/>
        </w:rPr>
      </w:pPr>
      <w:r w:rsidRPr="003E6575">
        <w:rPr>
          <w:rFonts w:ascii="Times New Roman" w:hAnsi="Times New Roman"/>
          <w:color w:val="00000A"/>
          <w:sz w:val="24"/>
          <w:szCs w:val="24"/>
        </w:rPr>
        <w:t>przyznanie dyplomu,</w:t>
      </w:r>
    </w:p>
    <w:p w:rsidR="00EB4E75" w:rsidRPr="003E6575" w:rsidRDefault="00EB4E75" w:rsidP="00EB4E75">
      <w:pPr>
        <w:numPr>
          <w:ilvl w:val="0"/>
          <w:numId w:val="273"/>
        </w:numPr>
        <w:spacing w:line="360" w:lineRule="auto"/>
        <w:ind w:left="1276" w:hanging="425"/>
        <w:jc w:val="left"/>
        <w:rPr>
          <w:rFonts w:ascii="Times New Roman" w:hAnsi="Times New Roman"/>
          <w:color w:val="00000A"/>
          <w:sz w:val="24"/>
          <w:szCs w:val="24"/>
        </w:rPr>
      </w:pPr>
      <w:r w:rsidRPr="003E6575">
        <w:rPr>
          <w:rFonts w:ascii="Times New Roman" w:hAnsi="Times New Roman"/>
          <w:color w:val="00000A"/>
          <w:sz w:val="24"/>
          <w:szCs w:val="24"/>
        </w:rPr>
        <w:t>wyrażenie słownego uznania wobec zespołu klasowego,</w:t>
      </w:r>
    </w:p>
    <w:p w:rsidR="00EB4E75" w:rsidRPr="003E6575" w:rsidRDefault="00EB4E75" w:rsidP="00EB4E75">
      <w:pPr>
        <w:numPr>
          <w:ilvl w:val="0"/>
          <w:numId w:val="273"/>
        </w:numPr>
        <w:spacing w:line="360" w:lineRule="auto"/>
        <w:ind w:left="1276" w:hanging="425"/>
        <w:jc w:val="left"/>
        <w:rPr>
          <w:rFonts w:ascii="Times New Roman" w:hAnsi="Times New Roman"/>
          <w:color w:val="00000A"/>
          <w:sz w:val="24"/>
          <w:szCs w:val="24"/>
        </w:rPr>
      </w:pPr>
      <w:r w:rsidRPr="003E6575">
        <w:rPr>
          <w:rFonts w:ascii="Times New Roman" w:hAnsi="Times New Roman"/>
          <w:color w:val="00000A"/>
          <w:sz w:val="24"/>
          <w:szCs w:val="24"/>
        </w:rPr>
        <w:t>pisemne podziękowanie do rodziców,</w:t>
      </w:r>
    </w:p>
    <w:p w:rsidR="00EB4E75" w:rsidRPr="003E6575" w:rsidRDefault="00EB4E75" w:rsidP="00EB4E75">
      <w:pPr>
        <w:numPr>
          <w:ilvl w:val="0"/>
          <w:numId w:val="273"/>
        </w:numPr>
        <w:tabs>
          <w:tab w:val="left" w:pos="1276"/>
        </w:tabs>
        <w:spacing w:line="360" w:lineRule="auto"/>
        <w:ind w:left="709" w:firstLine="142"/>
        <w:jc w:val="left"/>
        <w:rPr>
          <w:rFonts w:ascii="Times New Roman" w:hAnsi="Times New Roman"/>
          <w:color w:val="00000A"/>
          <w:sz w:val="24"/>
          <w:szCs w:val="24"/>
        </w:rPr>
      </w:pPr>
      <w:r w:rsidRPr="003E6575">
        <w:rPr>
          <w:rFonts w:ascii="Times New Roman" w:hAnsi="Times New Roman"/>
          <w:color w:val="00000A"/>
          <w:sz w:val="24"/>
          <w:szCs w:val="24"/>
        </w:rPr>
        <w:t xml:space="preserve">wpisanie informacji o działalności społecznej w ramach wolontariatu na świadectwie ukończenia szkoły. Wpis na świadectwie uzyskuje uczeń, który przez trzy </w:t>
      </w:r>
      <w:r w:rsidRPr="003E6575">
        <w:rPr>
          <w:rFonts w:ascii="Times New Roman" w:hAnsi="Times New Roman"/>
          <w:color w:val="00000A"/>
          <w:sz w:val="24"/>
          <w:szCs w:val="24"/>
        </w:rPr>
        <w:lastRenderedPageBreak/>
        <w:t>lata nauki brał udział w co najmniej trzech akcjach pozaszkolnych oraz systematycznie w każdym roku szkolnym uczestniczył w co najmniej czterech działaniach szkolnych.</w:t>
      </w:r>
    </w:p>
    <w:p w:rsidR="00EB4E75" w:rsidRPr="003E6575" w:rsidRDefault="00EB4E75" w:rsidP="00EB4E75">
      <w:pPr>
        <w:numPr>
          <w:ilvl w:val="0"/>
          <w:numId w:val="266"/>
        </w:numPr>
        <w:tabs>
          <w:tab w:val="left" w:pos="284"/>
          <w:tab w:val="left" w:pos="426"/>
        </w:tabs>
        <w:autoSpaceDE w:val="0"/>
        <w:autoSpaceDN w:val="0"/>
        <w:adjustRightInd w:val="0"/>
        <w:spacing w:line="360" w:lineRule="auto"/>
        <w:jc w:val="both"/>
        <w:rPr>
          <w:rFonts w:ascii="Times New Roman" w:hAnsi="Times New Roman"/>
          <w:color w:val="00000A"/>
          <w:sz w:val="24"/>
          <w:szCs w:val="24"/>
        </w:rPr>
      </w:pPr>
      <w:r w:rsidRPr="003E6575">
        <w:rPr>
          <w:rFonts w:ascii="Times New Roman" w:hAnsi="Times New Roman"/>
          <w:color w:val="00000A"/>
          <w:sz w:val="24"/>
          <w:szCs w:val="24"/>
        </w:rPr>
        <w:t xml:space="preserve"> Szczegółową organizacje wolontariatu w szkole określa </w:t>
      </w:r>
      <w:r w:rsidRPr="003E6575">
        <w:rPr>
          <w:rFonts w:ascii="Times New Roman" w:hAnsi="Times New Roman"/>
          <w:i/>
          <w:color w:val="00000A"/>
          <w:sz w:val="24"/>
          <w:szCs w:val="24"/>
        </w:rPr>
        <w:t>Regulamin Wolontariatu.</w:t>
      </w:r>
    </w:p>
    <w:p w:rsidR="00EB4E75" w:rsidRPr="003E6575" w:rsidRDefault="00EB4E75" w:rsidP="00EB4E75">
      <w:pPr>
        <w:pStyle w:val="Akapitzlist"/>
        <w:numPr>
          <w:ilvl w:val="0"/>
          <w:numId w:val="266"/>
        </w:numPr>
        <w:tabs>
          <w:tab w:val="left" w:pos="284"/>
          <w:tab w:val="left" w:pos="426"/>
          <w:tab w:val="left" w:pos="1134"/>
        </w:tabs>
        <w:autoSpaceDE w:val="0"/>
        <w:autoSpaceDN w:val="0"/>
        <w:adjustRightInd w:val="0"/>
        <w:spacing w:after="0" w:line="360" w:lineRule="auto"/>
        <w:jc w:val="both"/>
        <w:rPr>
          <w:rFonts w:ascii="Times New Roman" w:hAnsi="Times New Roman"/>
          <w:color w:val="00000A"/>
          <w:sz w:val="24"/>
          <w:szCs w:val="24"/>
        </w:rPr>
      </w:pPr>
      <w:r w:rsidRPr="003E6575">
        <w:rPr>
          <w:rFonts w:ascii="Times New Roman" w:hAnsi="Times New Roman"/>
          <w:color w:val="00000A"/>
          <w:sz w:val="24"/>
          <w:szCs w:val="24"/>
        </w:rPr>
        <w:t xml:space="preserve">Każdy uczeń, który nie przystąpił do klubu wolontariusza może podejmować działania pomocowe zgodnie z Regulaminem Wolontariatu. </w:t>
      </w:r>
    </w:p>
    <w:p w:rsidR="00EB4E75" w:rsidRPr="003E6575" w:rsidRDefault="00EB4E75" w:rsidP="00EB4E75">
      <w:pPr>
        <w:pStyle w:val="Akapitzlist"/>
        <w:numPr>
          <w:ilvl w:val="0"/>
          <w:numId w:val="266"/>
        </w:numPr>
        <w:tabs>
          <w:tab w:val="left" w:pos="284"/>
          <w:tab w:val="left" w:pos="426"/>
          <w:tab w:val="left" w:pos="1134"/>
        </w:tabs>
        <w:autoSpaceDE w:val="0"/>
        <w:autoSpaceDN w:val="0"/>
        <w:adjustRightInd w:val="0"/>
        <w:spacing w:after="0" w:line="360" w:lineRule="auto"/>
        <w:rPr>
          <w:rFonts w:ascii="Times New Roman" w:hAnsi="Times New Roman"/>
          <w:color w:val="00000A"/>
          <w:sz w:val="24"/>
          <w:szCs w:val="24"/>
        </w:rPr>
      </w:pPr>
      <w:r w:rsidRPr="003E6575">
        <w:rPr>
          <w:rFonts w:ascii="Times New Roman" w:hAnsi="Times New Roman"/>
          <w:color w:val="00000A"/>
          <w:sz w:val="24"/>
          <w:szCs w:val="24"/>
        </w:rPr>
        <w:t xml:space="preserve">W szkole uroczyście obchodzony jest w dniu 5 grudnia każdego roku szkolnego Światowy Dzień Wolontariusza. </w:t>
      </w:r>
    </w:p>
    <w:p w:rsidR="00EB4E75" w:rsidRPr="003E6575" w:rsidRDefault="00EB4E75" w:rsidP="00EB4E75">
      <w:pPr>
        <w:autoSpaceDE w:val="0"/>
        <w:autoSpaceDN w:val="0"/>
        <w:adjustRightInd w:val="0"/>
        <w:spacing w:line="360" w:lineRule="auto"/>
        <w:jc w:val="left"/>
        <w:rPr>
          <w:rFonts w:ascii="Times New Roman" w:hAnsi="Times New Roman"/>
          <w:color w:val="000000"/>
          <w:sz w:val="24"/>
          <w:szCs w:val="24"/>
        </w:rPr>
      </w:pPr>
    </w:p>
    <w:p w:rsidR="00EB4E75" w:rsidRPr="003E6575" w:rsidRDefault="00EB4E75" w:rsidP="00EB4E75">
      <w:pPr>
        <w:autoSpaceDE w:val="0"/>
        <w:autoSpaceDN w:val="0"/>
        <w:adjustRightInd w:val="0"/>
        <w:spacing w:line="360" w:lineRule="auto"/>
        <w:ind w:firstLine="567"/>
        <w:jc w:val="both"/>
        <w:rPr>
          <w:rFonts w:ascii="Times New Roman" w:hAnsi="Times New Roman"/>
          <w:b/>
          <w:color w:val="000000"/>
          <w:sz w:val="24"/>
          <w:szCs w:val="24"/>
        </w:rPr>
      </w:pPr>
    </w:p>
    <w:p w:rsidR="00EB4E75" w:rsidRPr="003E6575" w:rsidRDefault="00EB4E75" w:rsidP="00EB4E75">
      <w:pPr>
        <w:autoSpaceDE w:val="0"/>
        <w:autoSpaceDN w:val="0"/>
        <w:adjustRightInd w:val="0"/>
        <w:spacing w:line="360" w:lineRule="auto"/>
        <w:ind w:firstLine="567"/>
        <w:jc w:val="both"/>
        <w:rPr>
          <w:rFonts w:ascii="Times New Roman" w:hAnsi="Times New Roman"/>
          <w:color w:val="000000"/>
          <w:sz w:val="24"/>
          <w:szCs w:val="24"/>
        </w:rPr>
      </w:pPr>
      <w:r w:rsidRPr="003E6575">
        <w:rPr>
          <w:rFonts w:ascii="Times New Roman" w:hAnsi="Times New Roman"/>
          <w:b/>
          <w:bCs/>
          <w:color w:val="000000"/>
          <w:sz w:val="24"/>
          <w:szCs w:val="24"/>
        </w:rPr>
        <w:t>§ 75.</w:t>
      </w:r>
      <w:r w:rsidRPr="003E6575">
        <w:rPr>
          <w:rFonts w:ascii="Times New Roman" w:hAnsi="Times New Roman"/>
          <w:b/>
          <w:color w:val="000000"/>
          <w:sz w:val="24"/>
          <w:szCs w:val="24"/>
        </w:rPr>
        <w:t>System doradztwa zawodowego</w:t>
      </w:r>
    </w:p>
    <w:p w:rsidR="00EB4E75" w:rsidRPr="003E6575" w:rsidRDefault="00EB4E75" w:rsidP="00EB4E75">
      <w:pPr>
        <w:autoSpaceDE w:val="0"/>
        <w:autoSpaceDN w:val="0"/>
        <w:adjustRightInd w:val="0"/>
        <w:spacing w:line="360" w:lineRule="auto"/>
        <w:ind w:firstLine="567"/>
        <w:jc w:val="both"/>
        <w:rPr>
          <w:rFonts w:ascii="Times New Roman" w:hAnsi="Times New Roman"/>
          <w:color w:val="000000"/>
          <w:sz w:val="24"/>
          <w:szCs w:val="24"/>
        </w:rPr>
      </w:pPr>
    </w:p>
    <w:p w:rsidR="00EB4E75" w:rsidRPr="003E6575" w:rsidRDefault="00EB4E75" w:rsidP="00EB4E75">
      <w:pPr>
        <w:spacing w:line="360" w:lineRule="auto"/>
        <w:jc w:val="left"/>
        <w:rPr>
          <w:rFonts w:ascii="Times New Roman" w:hAnsi="Times New Roman"/>
          <w:b/>
          <w:sz w:val="24"/>
          <w:szCs w:val="24"/>
          <w:lang w:eastAsia="pl-PL"/>
        </w:rPr>
      </w:pPr>
      <w:r w:rsidRPr="003E6575">
        <w:rPr>
          <w:rFonts w:ascii="Times New Roman" w:hAnsi="Times New Roman"/>
          <w:b/>
          <w:sz w:val="24"/>
          <w:szCs w:val="24"/>
          <w:lang w:eastAsia="pl-PL"/>
        </w:rPr>
        <w:t xml:space="preserve"> 1. Założenia programowe</w:t>
      </w:r>
    </w:p>
    <w:p w:rsidR="00EB4E75" w:rsidRPr="003E6575" w:rsidRDefault="00EB4E75" w:rsidP="00EB4E75">
      <w:pPr>
        <w:spacing w:line="360" w:lineRule="auto"/>
        <w:ind w:left="-5" w:right="2" w:hanging="10"/>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 xml:space="preserve">Wewnątrzszkolny System Doradztwa Zawodowego ma na celu koordynację działań podejmowanych w szkole w celu przygotowania uczniów do wyboru kierunku kształcenia i zawodu. </w:t>
      </w:r>
    </w:p>
    <w:p w:rsidR="00EB4E75" w:rsidRPr="003E6575" w:rsidRDefault="00EB4E75" w:rsidP="00EB4E75">
      <w:pPr>
        <w:spacing w:line="360" w:lineRule="auto"/>
        <w:ind w:left="-5" w:right="2" w:hanging="10"/>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 xml:space="preserve">Podejmowane działania mają pomóc uczniom w rozpoznawaniu zainteresowań i zdolności, zdobywaniu informacji o zawodach i pogłębianiu wiedzy na temat otaczającej ich rzeczywistości społecznej. W przyszłości ma to ułatwić młodemu człowiekowi podejmowanie bardzo ważnych wyborów edukacyjnych i zawodowych, tak aby te wybory były dokonywane świadomie, zgodnie z predyspozycjami i zainteresowaniami. </w:t>
      </w:r>
    </w:p>
    <w:p w:rsidR="00EB4E75" w:rsidRPr="003E6575" w:rsidRDefault="00EB4E75" w:rsidP="00EB4E75">
      <w:pPr>
        <w:spacing w:line="360" w:lineRule="auto"/>
        <w:ind w:left="-5" w:right="2" w:hanging="10"/>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 xml:space="preserve">Planowanie własnej drogi edukacyjno – zawodowej jest procesem długotrwałym. Już na poziomie szkoły podstawowej należy wdrażać uczniom poczucie odpowiedzialności za własną przyszłość, uczyć myślenia perspektywicznego i umiejętności planowania, a w klasach VII – VIII i w klasach II -III gimnazjalnych należy organizować zajęcia związane  z wyborem kształcenia i kariery zawodowej. </w:t>
      </w:r>
    </w:p>
    <w:p w:rsidR="00EB4E75" w:rsidRPr="003E6575" w:rsidRDefault="00EB4E75" w:rsidP="00EB4E75">
      <w:pPr>
        <w:spacing w:line="360" w:lineRule="auto"/>
        <w:ind w:left="-5" w:right="2" w:hanging="10"/>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Decyzja dotycząca wyboru przyszłej szkoły ponadpodstawowej i zawodu, żeby była trafną, wymaga pomocy ze strony wielu osób i instytucji, między innymi szkoły i rodziców.</w:t>
      </w:r>
    </w:p>
    <w:p w:rsidR="00EB4E75" w:rsidRPr="003E6575" w:rsidRDefault="00EB4E75" w:rsidP="00EB4E75">
      <w:pPr>
        <w:spacing w:line="360" w:lineRule="auto"/>
        <w:ind w:left="-5" w:right="2" w:hanging="10"/>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Planowane zadania i treści przekazywane na lekcjach wychowawczych oraz w edukacjach przedmiotowych w klasach I – VI mają za zadanie rozbudzać ciekawość poznawczą dzieci oraz motywację do nauki, kształtować umiejętności i postawy do naturalnej w tym wieku aktywności dzieci, umożliwiać poznawanie interesujących dzieci zawodów, kształtować gotowość do wyborów edukacyjnych np. drugiego języka, rodzaju zajęć technicznych, wyboru kółek zainteresowań, wyboru lektur i czasopism.</w:t>
      </w:r>
    </w:p>
    <w:p w:rsidR="00EB4E75" w:rsidRPr="003E6575" w:rsidRDefault="00EB4E75" w:rsidP="00EB4E75">
      <w:pPr>
        <w:spacing w:line="360" w:lineRule="auto"/>
        <w:ind w:left="-5" w:right="2" w:hanging="10"/>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lastRenderedPageBreak/>
        <w:t xml:space="preserve">System określa zadania osób uczestniczących w jego realizacji, czas i miejsce realizacji, oczekiwane efekty i metody pracy. </w:t>
      </w:r>
    </w:p>
    <w:p w:rsidR="00EB4E75" w:rsidRPr="003E6575" w:rsidRDefault="00EB4E75" w:rsidP="00EB4E75">
      <w:pPr>
        <w:spacing w:line="360" w:lineRule="auto"/>
        <w:ind w:left="-5" w:right="2" w:hanging="10"/>
        <w:jc w:val="both"/>
        <w:rPr>
          <w:rFonts w:ascii="Times New Roman" w:eastAsia="Times New Roman" w:hAnsi="Times New Roman"/>
          <w:color w:val="000000"/>
          <w:sz w:val="24"/>
          <w:szCs w:val="24"/>
          <w:lang w:eastAsia="pl-PL"/>
        </w:rPr>
      </w:pPr>
    </w:p>
    <w:p w:rsidR="00EB4E75" w:rsidRPr="003E6575" w:rsidRDefault="00EB4E75" w:rsidP="00EB4E75">
      <w:pPr>
        <w:spacing w:line="360" w:lineRule="auto"/>
        <w:jc w:val="left"/>
        <w:rPr>
          <w:rFonts w:ascii="Times New Roman" w:hAnsi="Times New Roman"/>
          <w:b/>
          <w:sz w:val="24"/>
          <w:szCs w:val="24"/>
          <w:lang w:eastAsia="pl-PL"/>
        </w:rPr>
      </w:pPr>
      <w:r w:rsidRPr="003E6575">
        <w:rPr>
          <w:rFonts w:ascii="Times New Roman" w:hAnsi="Times New Roman"/>
          <w:b/>
          <w:sz w:val="24"/>
          <w:szCs w:val="24"/>
          <w:lang w:eastAsia="pl-PL"/>
        </w:rPr>
        <w:t xml:space="preserve">    1. Cel główny </w:t>
      </w:r>
    </w:p>
    <w:p w:rsidR="00EB4E75" w:rsidRPr="003E6575" w:rsidRDefault="00EB4E75" w:rsidP="00EB4E75">
      <w:pPr>
        <w:spacing w:line="360" w:lineRule="auto"/>
        <w:ind w:left="370" w:hanging="10"/>
        <w:jc w:val="both"/>
        <w:rPr>
          <w:rFonts w:ascii="Times New Roman" w:eastAsia="Times New Roman" w:hAnsi="Times New Roman"/>
          <w:color w:val="000000"/>
          <w:sz w:val="24"/>
          <w:szCs w:val="24"/>
          <w:lang w:eastAsia="pl-PL"/>
        </w:rPr>
      </w:pPr>
    </w:p>
    <w:p w:rsidR="00EB4E75" w:rsidRPr="003E6575" w:rsidRDefault="00EB4E75" w:rsidP="00EB4E75">
      <w:pPr>
        <w:spacing w:line="360" w:lineRule="auto"/>
        <w:ind w:left="-5" w:right="2" w:hanging="10"/>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 xml:space="preserve">Pomoc w rozpoznawaniu indywidualnych możliwości, zainteresowań, uzdolnień i predyspozycji uczniów ważnych przy dokonywaniu w przyszłości wyborów edukacyjnych i zawodowych. </w:t>
      </w:r>
    </w:p>
    <w:p w:rsidR="00EB4E75" w:rsidRPr="003E6575" w:rsidRDefault="00EB4E75" w:rsidP="00EB4E75">
      <w:pPr>
        <w:spacing w:line="360" w:lineRule="auto"/>
        <w:ind w:left="-5" w:right="2" w:hanging="10"/>
        <w:jc w:val="both"/>
        <w:rPr>
          <w:rFonts w:ascii="Times New Roman" w:eastAsia="Times New Roman" w:hAnsi="Times New Roman"/>
          <w:color w:val="000000"/>
          <w:sz w:val="24"/>
          <w:szCs w:val="24"/>
          <w:lang w:eastAsia="pl-PL"/>
        </w:rPr>
      </w:pPr>
    </w:p>
    <w:p w:rsidR="00EB4E75" w:rsidRPr="003E6575" w:rsidRDefault="00EB4E75" w:rsidP="00EB4E75">
      <w:pPr>
        <w:numPr>
          <w:ilvl w:val="0"/>
          <w:numId w:val="281"/>
        </w:numPr>
        <w:tabs>
          <w:tab w:val="left" w:pos="284"/>
          <w:tab w:val="left" w:pos="426"/>
        </w:tabs>
        <w:spacing w:line="360" w:lineRule="auto"/>
        <w:ind w:hanging="5180"/>
        <w:contextualSpacing/>
        <w:jc w:val="both"/>
        <w:rPr>
          <w:rFonts w:ascii="Times New Roman" w:eastAsia="Times New Roman" w:hAnsi="Times New Roman"/>
          <w:color w:val="000000"/>
          <w:sz w:val="24"/>
          <w:szCs w:val="24"/>
          <w:lang w:eastAsia="pl-PL"/>
        </w:rPr>
      </w:pPr>
      <w:r w:rsidRPr="003E6575">
        <w:rPr>
          <w:rFonts w:ascii="Times New Roman" w:eastAsia="Times New Roman" w:hAnsi="Times New Roman"/>
          <w:b/>
          <w:color w:val="000000"/>
          <w:sz w:val="24"/>
          <w:szCs w:val="24"/>
          <w:lang w:eastAsia="pl-PL"/>
        </w:rPr>
        <w:t xml:space="preserve">Cele szczegółowe: </w:t>
      </w:r>
    </w:p>
    <w:p w:rsidR="00EB4E75" w:rsidRPr="003E6575" w:rsidRDefault="00EB4E75" w:rsidP="00EB4E75">
      <w:pPr>
        <w:spacing w:line="360" w:lineRule="auto"/>
        <w:contextualSpacing/>
        <w:jc w:val="both"/>
        <w:rPr>
          <w:rFonts w:ascii="Times New Roman" w:eastAsia="Times New Roman" w:hAnsi="Times New Roman"/>
          <w:color w:val="000000"/>
          <w:sz w:val="24"/>
          <w:szCs w:val="24"/>
          <w:lang w:eastAsia="pl-PL"/>
        </w:rPr>
      </w:pPr>
    </w:p>
    <w:p w:rsidR="00EB4E75" w:rsidRPr="003E6575" w:rsidRDefault="00EB4E75" w:rsidP="00EB4E75">
      <w:pPr>
        <w:numPr>
          <w:ilvl w:val="0"/>
          <w:numId w:val="282"/>
        </w:numPr>
        <w:tabs>
          <w:tab w:val="left" w:pos="284"/>
        </w:tabs>
        <w:spacing w:line="360" w:lineRule="auto"/>
        <w:ind w:left="0" w:firstLine="0"/>
        <w:contextualSpacing/>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w klasach I – IV szkoły podstawowej:</w:t>
      </w:r>
    </w:p>
    <w:p w:rsidR="00EB4E75" w:rsidRPr="003E6575" w:rsidRDefault="00EB4E75" w:rsidP="00EB4E75">
      <w:pPr>
        <w:numPr>
          <w:ilvl w:val="0"/>
          <w:numId w:val="283"/>
        </w:numPr>
        <w:spacing w:line="360" w:lineRule="auto"/>
        <w:contextualSpacing/>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wyjaśnienie znaczenia pracy w życiu człowieka,</w:t>
      </w:r>
    </w:p>
    <w:p w:rsidR="00EB4E75" w:rsidRPr="003E6575" w:rsidRDefault="00EB4E75" w:rsidP="00EB4E75">
      <w:pPr>
        <w:numPr>
          <w:ilvl w:val="0"/>
          <w:numId w:val="283"/>
        </w:numPr>
        <w:spacing w:line="360" w:lineRule="auto"/>
        <w:contextualSpacing/>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zapoznanie uczniów z różnorodnością zawodów, jakie człowiek może wykonywać,</w:t>
      </w:r>
    </w:p>
    <w:p w:rsidR="00EB4E75" w:rsidRPr="003E6575" w:rsidRDefault="00EB4E75" w:rsidP="00EB4E75">
      <w:pPr>
        <w:numPr>
          <w:ilvl w:val="0"/>
          <w:numId w:val="283"/>
        </w:numPr>
        <w:spacing w:line="360" w:lineRule="auto"/>
        <w:contextualSpacing/>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uruchomienie kreatywności uczniów na temat swojej przyszłości,</w:t>
      </w:r>
    </w:p>
    <w:p w:rsidR="00EB4E75" w:rsidRPr="003E6575" w:rsidRDefault="00EB4E75" w:rsidP="00EB4E75">
      <w:pPr>
        <w:numPr>
          <w:ilvl w:val="0"/>
          <w:numId w:val="283"/>
        </w:numPr>
        <w:spacing w:line="360" w:lineRule="auto"/>
        <w:contextualSpacing/>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zapoznanie uczniów ze znaczeniem własnych zainteresowań i predyspozycji w wyborze właściwego zawodu,</w:t>
      </w:r>
    </w:p>
    <w:p w:rsidR="00EB4E75" w:rsidRPr="003E6575" w:rsidRDefault="00EB4E75" w:rsidP="00EB4E75">
      <w:pPr>
        <w:numPr>
          <w:ilvl w:val="0"/>
          <w:numId w:val="283"/>
        </w:numPr>
        <w:spacing w:line="360" w:lineRule="auto"/>
        <w:contextualSpacing/>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poszukiwanie przez uczniów odpowiedzi na pytanie: jakie są moje możliwości, uzdolnienia, umiejętności, cechy osobowości, stan zdrowia?</w:t>
      </w:r>
    </w:p>
    <w:p w:rsidR="00EB4E75" w:rsidRPr="003E6575" w:rsidRDefault="00EB4E75" w:rsidP="00EB4E75">
      <w:pPr>
        <w:numPr>
          <w:ilvl w:val="0"/>
          <w:numId w:val="283"/>
        </w:numPr>
        <w:spacing w:line="360" w:lineRule="auto"/>
        <w:contextualSpacing/>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rozwijanie umiejętności oceny swoich możliwości.</w:t>
      </w:r>
    </w:p>
    <w:p w:rsidR="00EB4E75" w:rsidRPr="003E6575" w:rsidRDefault="00EB4E75" w:rsidP="00EB4E75">
      <w:pPr>
        <w:spacing w:line="360" w:lineRule="auto"/>
        <w:contextualSpacing/>
        <w:jc w:val="both"/>
        <w:rPr>
          <w:rFonts w:ascii="Times New Roman" w:eastAsia="Times New Roman" w:hAnsi="Times New Roman"/>
          <w:color w:val="000000"/>
          <w:sz w:val="24"/>
          <w:szCs w:val="24"/>
          <w:lang w:eastAsia="pl-PL"/>
        </w:rPr>
      </w:pPr>
    </w:p>
    <w:p w:rsidR="00EB4E75" w:rsidRPr="003E6575" w:rsidRDefault="00EB4E75" w:rsidP="00EB4E75">
      <w:pPr>
        <w:numPr>
          <w:ilvl w:val="0"/>
          <w:numId w:val="282"/>
        </w:numPr>
        <w:tabs>
          <w:tab w:val="left" w:pos="284"/>
        </w:tabs>
        <w:spacing w:line="360" w:lineRule="auto"/>
        <w:ind w:left="0" w:firstLine="0"/>
        <w:contextualSpacing/>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w klasach VI -VIII szkoły podstawowej i klasach II -III gimnazjalnych:</w:t>
      </w:r>
    </w:p>
    <w:p w:rsidR="00EB4E75" w:rsidRPr="003E6575" w:rsidRDefault="00EB4E75" w:rsidP="00EB4E75">
      <w:pPr>
        <w:spacing w:line="360" w:lineRule="auto"/>
        <w:ind w:left="567"/>
        <w:contextualSpacing/>
        <w:jc w:val="both"/>
        <w:rPr>
          <w:rFonts w:ascii="Times New Roman" w:eastAsia="Times New Roman" w:hAnsi="Times New Roman"/>
          <w:color w:val="000000"/>
          <w:sz w:val="24"/>
          <w:szCs w:val="24"/>
          <w:lang w:eastAsia="pl-PL"/>
        </w:rPr>
      </w:pPr>
    </w:p>
    <w:p w:rsidR="00EB4E75" w:rsidRPr="003E6575" w:rsidRDefault="00EB4E75" w:rsidP="00EB4E75">
      <w:pPr>
        <w:numPr>
          <w:ilvl w:val="0"/>
          <w:numId w:val="284"/>
        </w:numPr>
        <w:spacing w:line="360" w:lineRule="auto"/>
        <w:contextualSpacing/>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odkrywanie i rozwijanie świadomości zawodowej uczniów, planowanie drogi edukacyjno-zawodowej na każdym etapie edukacji,</w:t>
      </w:r>
    </w:p>
    <w:p w:rsidR="00EB4E75" w:rsidRPr="003E6575" w:rsidRDefault="00EB4E75" w:rsidP="00EB4E75">
      <w:pPr>
        <w:numPr>
          <w:ilvl w:val="0"/>
          <w:numId w:val="284"/>
        </w:numPr>
        <w:spacing w:line="360" w:lineRule="auto"/>
        <w:contextualSpacing/>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motywowanie uczniów do podejmowania dyskusji i refleksji nad wyborem przyszłej szkoły i zawodu.</w:t>
      </w:r>
    </w:p>
    <w:p w:rsidR="00EB4E75" w:rsidRPr="003E6575" w:rsidRDefault="00EB4E75" w:rsidP="00EB4E75">
      <w:pPr>
        <w:numPr>
          <w:ilvl w:val="0"/>
          <w:numId w:val="284"/>
        </w:numPr>
        <w:spacing w:line="360" w:lineRule="auto"/>
        <w:contextualSpacing/>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rozbudzanie aspiracji zawodowych i motywowanie do działania,</w:t>
      </w:r>
    </w:p>
    <w:p w:rsidR="00EB4E75" w:rsidRPr="003E6575" w:rsidRDefault="00EB4E75" w:rsidP="00EB4E75">
      <w:pPr>
        <w:numPr>
          <w:ilvl w:val="0"/>
          <w:numId w:val="284"/>
        </w:numPr>
        <w:spacing w:line="360" w:lineRule="auto"/>
        <w:contextualSpacing/>
        <w:jc w:val="both"/>
        <w:rPr>
          <w:rFonts w:ascii="Times New Roman" w:eastAsia="Times New Roman" w:hAnsi="Times New Roman"/>
          <w:color w:val="000000"/>
          <w:sz w:val="24"/>
          <w:szCs w:val="24"/>
          <w:lang w:eastAsia="pl-PL"/>
        </w:rPr>
      </w:pPr>
      <w:r w:rsidRPr="003E6575">
        <w:rPr>
          <w:rFonts w:ascii="Times New Roman" w:eastAsia="Times New Roman" w:hAnsi="Times New Roman"/>
          <w:sz w:val="24"/>
          <w:szCs w:val="24"/>
          <w:lang w:eastAsia="pl-PL"/>
        </w:rPr>
        <w:t>wdrażanie uczniów do samopoznania,</w:t>
      </w:r>
    </w:p>
    <w:p w:rsidR="00EB4E75" w:rsidRPr="003E6575" w:rsidRDefault="00EB4E75" w:rsidP="00EB4E75">
      <w:pPr>
        <w:numPr>
          <w:ilvl w:val="0"/>
          <w:numId w:val="284"/>
        </w:numPr>
        <w:spacing w:line="360" w:lineRule="auto"/>
        <w:contextualSpacing/>
        <w:jc w:val="both"/>
        <w:rPr>
          <w:rFonts w:ascii="Times New Roman" w:eastAsia="Times New Roman" w:hAnsi="Times New Roman"/>
          <w:color w:val="000000"/>
          <w:sz w:val="24"/>
          <w:szCs w:val="24"/>
          <w:lang w:eastAsia="pl-PL"/>
        </w:rPr>
      </w:pPr>
      <w:r w:rsidRPr="003E6575">
        <w:rPr>
          <w:rFonts w:ascii="Times New Roman" w:eastAsia="Times New Roman" w:hAnsi="Times New Roman"/>
          <w:sz w:val="24"/>
          <w:szCs w:val="24"/>
          <w:lang w:eastAsia="pl-PL"/>
        </w:rPr>
        <w:t>wyzwalanie wewnętrznego potencjału uczniów,</w:t>
      </w:r>
    </w:p>
    <w:p w:rsidR="00EB4E75" w:rsidRPr="003E6575" w:rsidRDefault="00EB4E75" w:rsidP="00EB4E75">
      <w:pPr>
        <w:numPr>
          <w:ilvl w:val="0"/>
          <w:numId w:val="284"/>
        </w:numPr>
        <w:spacing w:line="360" w:lineRule="auto"/>
        <w:contextualSpacing/>
        <w:jc w:val="both"/>
        <w:rPr>
          <w:rFonts w:ascii="Times New Roman" w:eastAsia="Times New Roman" w:hAnsi="Times New Roman"/>
          <w:color w:val="000000"/>
          <w:sz w:val="24"/>
          <w:szCs w:val="24"/>
          <w:lang w:eastAsia="pl-PL"/>
        </w:rPr>
      </w:pPr>
      <w:r w:rsidRPr="003E6575">
        <w:rPr>
          <w:rFonts w:ascii="Times New Roman" w:eastAsia="Times New Roman" w:hAnsi="Times New Roman"/>
          <w:sz w:val="24"/>
          <w:szCs w:val="24"/>
          <w:lang w:eastAsia="pl-PL"/>
        </w:rPr>
        <w:t>kształcenie umiejętności analizy swoich mocnych i słabych stron,</w:t>
      </w:r>
    </w:p>
    <w:p w:rsidR="00EB4E75" w:rsidRPr="003E6575" w:rsidRDefault="00EB4E75" w:rsidP="00EB4E75">
      <w:pPr>
        <w:numPr>
          <w:ilvl w:val="0"/>
          <w:numId w:val="284"/>
        </w:numPr>
        <w:spacing w:line="360" w:lineRule="auto"/>
        <w:contextualSpacing/>
        <w:jc w:val="both"/>
        <w:rPr>
          <w:rFonts w:ascii="Times New Roman" w:eastAsia="Times New Roman" w:hAnsi="Times New Roman"/>
          <w:color w:val="000000"/>
          <w:sz w:val="24"/>
          <w:szCs w:val="24"/>
          <w:lang w:eastAsia="pl-PL"/>
        </w:rPr>
      </w:pPr>
      <w:r w:rsidRPr="003E6575">
        <w:rPr>
          <w:rFonts w:ascii="Times New Roman" w:eastAsia="Times New Roman" w:hAnsi="Times New Roman"/>
          <w:sz w:val="24"/>
          <w:szCs w:val="24"/>
          <w:lang w:eastAsia="pl-PL"/>
        </w:rPr>
        <w:t>rozwijanie umiejętności pracy zespołowej i współdziałania w grupie,</w:t>
      </w:r>
    </w:p>
    <w:p w:rsidR="00EB4E75" w:rsidRPr="003E6575" w:rsidRDefault="00EB4E75" w:rsidP="00EB4E75">
      <w:pPr>
        <w:numPr>
          <w:ilvl w:val="0"/>
          <w:numId w:val="284"/>
        </w:numPr>
        <w:spacing w:line="360" w:lineRule="auto"/>
        <w:contextualSpacing/>
        <w:jc w:val="both"/>
        <w:rPr>
          <w:rFonts w:ascii="Times New Roman" w:eastAsia="Times New Roman" w:hAnsi="Times New Roman"/>
          <w:color w:val="000000"/>
          <w:sz w:val="24"/>
          <w:szCs w:val="24"/>
          <w:lang w:eastAsia="pl-PL"/>
        </w:rPr>
      </w:pPr>
      <w:r w:rsidRPr="003E6575">
        <w:rPr>
          <w:rFonts w:ascii="Times New Roman" w:eastAsia="Times New Roman" w:hAnsi="Times New Roman"/>
          <w:sz w:val="24"/>
          <w:szCs w:val="24"/>
          <w:lang w:eastAsia="pl-PL"/>
        </w:rPr>
        <w:t>wyrabianie szacunku dla samego siebie,</w:t>
      </w:r>
    </w:p>
    <w:p w:rsidR="00EB4E75" w:rsidRPr="003E6575" w:rsidRDefault="00EB4E75" w:rsidP="00EB4E75">
      <w:pPr>
        <w:numPr>
          <w:ilvl w:val="0"/>
          <w:numId w:val="284"/>
        </w:numPr>
        <w:spacing w:line="360" w:lineRule="auto"/>
        <w:contextualSpacing/>
        <w:jc w:val="both"/>
        <w:rPr>
          <w:rFonts w:ascii="Times New Roman" w:eastAsia="Times New Roman" w:hAnsi="Times New Roman"/>
          <w:color w:val="000000"/>
          <w:sz w:val="24"/>
          <w:szCs w:val="24"/>
          <w:lang w:eastAsia="pl-PL"/>
        </w:rPr>
      </w:pPr>
      <w:r w:rsidRPr="003E6575">
        <w:rPr>
          <w:rFonts w:ascii="Times New Roman" w:eastAsia="Times New Roman" w:hAnsi="Times New Roman"/>
          <w:sz w:val="24"/>
          <w:szCs w:val="24"/>
          <w:lang w:eastAsia="pl-PL"/>
        </w:rPr>
        <w:lastRenderedPageBreak/>
        <w:t>poznanie możliwych form zatrudnienia,</w:t>
      </w:r>
    </w:p>
    <w:p w:rsidR="00EB4E75" w:rsidRPr="003E6575" w:rsidRDefault="00EB4E75" w:rsidP="00EB4E75">
      <w:pPr>
        <w:numPr>
          <w:ilvl w:val="0"/>
          <w:numId w:val="284"/>
        </w:numPr>
        <w:spacing w:line="360" w:lineRule="auto"/>
        <w:contextualSpacing/>
        <w:jc w:val="both"/>
        <w:rPr>
          <w:rFonts w:ascii="Times New Roman" w:eastAsia="Times New Roman" w:hAnsi="Times New Roman"/>
          <w:color w:val="000000"/>
          <w:sz w:val="24"/>
          <w:szCs w:val="24"/>
          <w:lang w:eastAsia="pl-PL"/>
        </w:rPr>
      </w:pPr>
      <w:r w:rsidRPr="003E6575">
        <w:rPr>
          <w:rFonts w:ascii="Times New Roman" w:eastAsia="Times New Roman" w:hAnsi="Times New Roman"/>
          <w:sz w:val="24"/>
          <w:szCs w:val="24"/>
          <w:lang w:eastAsia="pl-PL"/>
        </w:rPr>
        <w:t>poznanie lokalnego rynku pracy,</w:t>
      </w:r>
    </w:p>
    <w:p w:rsidR="00EB4E75" w:rsidRPr="003E6575" w:rsidRDefault="00EB4E75" w:rsidP="00EB4E75">
      <w:pPr>
        <w:numPr>
          <w:ilvl w:val="0"/>
          <w:numId w:val="284"/>
        </w:numPr>
        <w:spacing w:line="360" w:lineRule="auto"/>
        <w:contextualSpacing/>
        <w:jc w:val="both"/>
        <w:rPr>
          <w:rFonts w:ascii="Times New Roman" w:eastAsia="Times New Roman" w:hAnsi="Times New Roman"/>
          <w:color w:val="000000"/>
          <w:sz w:val="24"/>
          <w:szCs w:val="24"/>
          <w:lang w:eastAsia="pl-PL"/>
        </w:rPr>
      </w:pPr>
      <w:r w:rsidRPr="003E6575">
        <w:rPr>
          <w:rFonts w:ascii="Times New Roman" w:eastAsia="Times New Roman" w:hAnsi="Times New Roman"/>
          <w:sz w:val="24"/>
          <w:szCs w:val="24"/>
          <w:lang w:eastAsia="pl-PL"/>
        </w:rPr>
        <w:t>poznanie możliwości dalszego kształcenia i doskonalenia zawodowego,</w:t>
      </w:r>
    </w:p>
    <w:p w:rsidR="00EB4E75" w:rsidRPr="003E6575" w:rsidRDefault="00EB4E75" w:rsidP="00EB4E75">
      <w:pPr>
        <w:numPr>
          <w:ilvl w:val="0"/>
          <w:numId w:val="284"/>
        </w:numPr>
        <w:spacing w:line="360" w:lineRule="auto"/>
        <w:contextualSpacing/>
        <w:jc w:val="both"/>
        <w:rPr>
          <w:rFonts w:ascii="Times New Roman" w:eastAsia="Times New Roman" w:hAnsi="Times New Roman"/>
          <w:color w:val="000000"/>
          <w:sz w:val="24"/>
          <w:szCs w:val="24"/>
          <w:lang w:eastAsia="pl-PL"/>
        </w:rPr>
      </w:pPr>
      <w:r w:rsidRPr="003E6575">
        <w:rPr>
          <w:rFonts w:ascii="Times New Roman" w:eastAsia="Times New Roman" w:hAnsi="Times New Roman"/>
          <w:sz w:val="24"/>
          <w:szCs w:val="24"/>
          <w:lang w:eastAsia="pl-PL"/>
        </w:rPr>
        <w:t>poznawanie struktury i warunków przyjęć do szkół ponadpodstawowych,</w:t>
      </w:r>
    </w:p>
    <w:p w:rsidR="00EB4E75" w:rsidRPr="003E6575" w:rsidRDefault="00EB4E75" w:rsidP="00EB4E75">
      <w:pPr>
        <w:numPr>
          <w:ilvl w:val="0"/>
          <w:numId w:val="284"/>
        </w:numPr>
        <w:spacing w:line="360" w:lineRule="auto"/>
        <w:contextualSpacing/>
        <w:jc w:val="both"/>
        <w:rPr>
          <w:rFonts w:ascii="Times New Roman" w:eastAsia="Times New Roman" w:hAnsi="Times New Roman"/>
          <w:color w:val="000000"/>
          <w:sz w:val="24"/>
          <w:szCs w:val="24"/>
          <w:lang w:eastAsia="pl-PL"/>
        </w:rPr>
      </w:pPr>
      <w:r w:rsidRPr="003E6575">
        <w:rPr>
          <w:rFonts w:ascii="Times New Roman" w:eastAsia="Times New Roman" w:hAnsi="Times New Roman"/>
          <w:sz w:val="24"/>
          <w:szCs w:val="24"/>
          <w:lang w:eastAsia="pl-PL"/>
        </w:rPr>
        <w:t>diagnoza preferencji i zainteresowań zawodowych,</w:t>
      </w:r>
    </w:p>
    <w:p w:rsidR="00EB4E75" w:rsidRPr="003E6575" w:rsidRDefault="00EB4E75" w:rsidP="00EB4E75">
      <w:pPr>
        <w:numPr>
          <w:ilvl w:val="0"/>
          <w:numId w:val="284"/>
        </w:numPr>
        <w:spacing w:line="360" w:lineRule="auto"/>
        <w:contextualSpacing/>
        <w:jc w:val="both"/>
        <w:rPr>
          <w:rFonts w:ascii="Times New Roman" w:eastAsia="Times New Roman" w:hAnsi="Times New Roman"/>
          <w:color w:val="000000"/>
          <w:sz w:val="24"/>
          <w:szCs w:val="24"/>
          <w:lang w:eastAsia="pl-PL"/>
        </w:rPr>
      </w:pPr>
      <w:r w:rsidRPr="003E6575">
        <w:rPr>
          <w:rFonts w:ascii="Times New Roman" w:eastAsia="Times New Roman" w:hAnsi="Times New Roman"/>
          <w:sz w:val="24"/>
          <w:szCs w:val="24"/>
          <w:lang w:eastAsia="pl-PL"/>
        </w:rPr>
        <w:t>poznawanie różnych zawodów,</w:t>
      </w:r>
    </w:p>
    <w:p w:rsidR="00EB4E75" w:rsidRPr="003E6575" w:rsidRDefault="00EB4E75" w:rsidP="00EB4E75">
      <w:pPr>
        <w:numPr>
          <w:ilvl w:val="0"/>
          <w:numId w:val="284"/>
        </w:numPr>
        <w:spacing w:line="360" w:lineRule="auto"/>
        <w:contextualSpacing/>
        <w:jc w:val="both"/>
        <w:rPr>
          <w:rFonts w:ascii="Times New Roman" w:eastAsia="Times New Roman" w:hAnsi="Times New Roman"/>
          <w:color w:val="000000"/>
          <w:sz w:val="24"/>
          <w:szCs w:val="24"/>
          <w:lang w:eastAsia="pl-PL"/>
        </w:rPr>
      </w:pPr>
      <w:r w:rsidRPr="003E6575">
        <w:rPr>
          <w:rFonts w:ascii="Times New Roman" w:eastAsia="Times New Roman" w:hAnsi="Times New Roman"/>
          <w:sz w:val="24"/>
          <w:szCs w:val="24"/>
          <w:lang w:eastAsia="pl-PL"/>
        </w:rPr>
        <w:t>udzielanie pomocy psychologiczno-pedagogicznej.</w:t>
      </w:r>
    </w:p>
    <w:p w:rsidR="00EB4E75" w:rsidRPr="003E6575" w:rsidRDefault="00EB4E75" w:rsidP="00EB4E75">
      <w:pPr>
        <w:spacing w:line="360" w:lineRule="auto"/>
        <w:ind w:left="1287"/>
        <w:contextualSpacing/>
        <w:jc w:val="both"/>
        <w:rPr>
          <w:rFonts w:ascii="Times New Roman" w:eastAsia="Times New Roman" w:hAnsi="Times New Roman"/>
          <w:color w:val="000000"/>
          <w:sz w:val="24"/>
          <w:szCs w:val="24"/>
          <w:lang w:eastAsia="pl-PL"/>
        </w:rPr>
      </w:pPr>
    </w:p>
    <w:p w:rsidR="00EB4E75" w:rsidRPr="003E6575" w:rsidRDefault="00EB4E75" w:rsidP="00EB4E75">
      <w:pPr>
        <w:numPr>
          <w:ilvl w:val="0"/>
          <w:numId w:val="281"/>
        </w:numPr>
        <w:tabs>
          <w:tab w:val="left" w:pos="284"/>
        </w:tabs>
        <w:spacing w:line="360" w:lineRule="auto"/>
        <w:ind w:left="3763" w:hanging="3763"/>
        <w:contextualSpacing/>
        <w:jc w:val="both"/>
        <w:rPr>
          <w:rFonts w:ascii="Times New Roman" w:eastAsia="Times New Roman" w:hAnsi="Times New Roman"/>
          <w:color w:val="000000"/>
          <w:sz w:val="24"/>
          <w:szCs w:val="24"/>
          <w:lang w:eastAsia="pl-PL"/>
        </w:rPr>
      </w:pPr>
      <w:r w:rsidRPr="003E6575">
        <w:rPr>
          <w:rFonts w:ascii="Times New Roman" w:eastAsia="Times New Roman" w:hAnsi="Times New Roman"/>
          <w:b/>
          <w:color w:val="000000"/>
          <w:sz w:val="24"/>
          <w:szCs w:val="24"/>
          <w:lang w:eastAsia="pl-PL"/>
        </w:rPr>
        <w:t xml:space="preserve">Główne zadania szkoły w zakresie doradztwa zawodowego: </w:t>
      </w:r>
    </w:p>
    <w:p w:rsidR="00EB4E75" w:rsidRPr="003E6575" w:rsidRDefault="00EB4E75" w:rsidP="00EB4E75">
      <w:pPr>
        <w:spacing w:line="360" w:lineRule="auto"/>
        <w:ind w:left="345"/>
        <w:contextualSpacing/>
        <w:jc w:val="both"/>
        <w:rPr>
          <w:rFonts w:ascii="Times New Roman" w:eastAsia="Times New Roman" w:hAnsi="Times New Roman"/>
          <w:color w:val="000000"/>
          <w:sz w:val="24"/>
          <w:szCs w:val="24"/>
          <w:lang w:eastAsia="pl-PL"/>
        </w:rPr>
      </w:pPr>
    </w:p>
    <w:p w:rsidR="00EB4E75" w:rsidRPr="003E6575" w:rsidRDefault="00EB4E75" w:rsidP="00EB4E75">
      <w:pPr>
        <w:numPr>
          <w:ilvl w:val="0"/>
          <w:numId w:val="285"/>
        </w:numPr>
        <w:tabs>
          <w:tab w:val="left" w:pos="284"/>
        </w:tabs>
        <w:spacing w:line="360" w:lineRule="auto"/>
        <w:ind w:left="0" w:firstLine="0"/>
        <w:contextualSpacing/>
        <w:jc w:val="both"/>
        <w:rPr>
          <w:rFonts w:ascii="Times New Roman" w:eastAsia="Times New Roman" w:hAnsi="Times New Roman"/>
          <w:color w:val="000000"/>
          <w:sz w:val="24"/>
          <w:szCs w:val="24"/>
          <w:lang w:eastAsia="pl-PL"/>
        </w:rPr>
      </w:pPr>
      <w:r w:rsidRPr="003E6575">
        <w:rPr>
          <w:rFonts w:ascii="Times New Roman" w:eastAsia="Times New Roman" w:hAnsi="Times New Roman"/>
          <w:sz w:val="24"/>
          <w:szCs w:val="24"/>
          <w:lang w:eastAsia="pl-PL"/>
        </w:rPr>
        <w:t>wspieranie uczniów w planowaniu ścieżki edukacyjno-zawodowej,</w:t>
      </w:r>
    </w:p>
    <w:p w:rsidR="00EB4E75" w:rsidRPr="003E6575" w:rsidRDefault="00EB4E75" w:rsidP="00EB4E75">
      <w:pPr>
        <w:numPr>
          <w:ilvl w:val="0"/>
          <w:numId w:val="285"/>
        </w:numPr>
        <w:tabs>
          <w:tab w:val="left" w:pos="284"/>
        </w:tabs>
        <w:spacing w:line="360" w:lineRule="auto"/>
        <w:ind w:left="0" w:firstLine="0"/>
        <w:contextualSpacing/>
        <w:jc w:val="both"/>
        <w:rPr>
          <w:rFonts w:ascii="Times New Roman" w:eastAsia="Times New Roman" w:hAnsi="Times New Roman"/>
          <w:color w:val="000000"/>
          <w:sz w:val="24"/>
          <w:szCs w:val="24"/>
          <w:lang w:eastAsia="pl-PL"/>
        </w:rPr>
      </w:pPr>
      <w:r w:rsidRPr="003E6575">
        <w:rPr>
          <w:rFonts w:ascii="Times New Roman" w:eastAsia="Times New Roman" w:hAnsi="Times New Roman"/>
          <w:sz w:val="24"/>
          <w:szCs w:val="24"/>
          <w:lang w:eastAsia="pl-PL"/>
        </w:rPr>
        <w:t>wspieranie rodziców i nauczycieli w działaniach doradczych na rzecz młodzieży,</w:t>
      </w:r>
    </w:p>
    <w:p w:rsidR="00EB4E75" w:rsidRPr="003E6575" w:rsidRDefault="00EB4E75" w:rsidP="00EB4E75">
      <w:pPr>
        <w:numPr>
          <w:ilvl w:val="0"/>
          <w:numId w:val="285"/>
        </w:numPr>
        <w:tabs>
          <w:tab w:val="left" w:pos="284"/>
        </w:tabs>
        <w:spacing w:line="360" w:lineRule="auto"/>
        <w:ind w:left="0" w:firstLine="0"/>
        <w:contextualSpacing/>
        <w:jc w:val="both"/>
        <w:rPr>
          <w:rFonts w:ascii="Times New Roman" w:eastAsia="Times New Roman" w:hAnsi="Times New Roman"/>
          <w:color w:val="000000"/>
          <w:sz w:val="24"/>
          <w:szCs w:val="24"/>
          <w:lang w:eastAsia="pl-PL"/>
        </w:rPr>
      </w:pPr>
      <w:r w:rsidRPr="003E6575">
        <w:rPr>
          <w:rFonts w:ascii="Times New Roman" w:eastAsia="Times New Roman" w:hAnsi="Times New Roman"/>
          <w:sz w:val="24"/>
          <w:szCs w:val="24"/>
          <w:lang w:eastAsia="pl-PL"/>
        </w:rPr>
        <w:t>rozpoznawanie zapotrzebowania uczniów na informacje dotyczące edukacji i kariery,</w:t>
      </w:r>
    </w:p>
    <w:p w:rsidR="00EB4E75" w:rsidRPr="003E6575" w:rsidRDefault="00EB4E75" w:rsidP="00EB4E75">
      <w:pPr>
        <w:numPr>
          <w:ilvl w:val="0"/>
          <w:numId w:val="285"/>
        </w:numPr>
        <w:tabs>
          <w:tab w:val="left" w:pos="284"/>
        </w:tabs>
        <w:spacing w:line="360" w:lineRule="auto"/>
        <w:ind w:left="0" w:firstLine="0"/>
        <w:contextualSpacing/>
        <w:jc w:val="both"/>
        <w:rPr>
          <w:rFonts w:ascii="Times New Roman" w:eastAsia="Times New Roman" w:hAnsi="Times New Roman"/>
          <w:color w:val="000000"/>
          <w:sz w:val="24"/>
          <w:szCs w:val="24"/>
          <w:lang w:eastAsia="pl-PL"/>
        </w:rPr>
      </w:pPr>
      <w:r w:rsidRPr="003E6575">
        <w:rPr>
          <w:rFonts w:ascii="Times New Roman" w:eastAsia="Times New Roman" w:hAnsi="Times New Roman"/>
          <w:sz w:val="24"/>
          <w:szCs w:val="24"/>
          <w:lang w:eastAsia="pl-PL"/>
        </w:rPr>
        <w:t>gromadzenie, aktualizowanie i udostępnianie informacji edukacyjnych i zawodowych,</w:t>
      </w:r>
    </w:p>
    <w:p w:rsidR="00EB4E75" w:rsidRPr="003E6575" w:rsidRDefault="00EB4E75" w:rsidP="00EB4E75">
      <w:pPr>
        <w:numPr>
          <w:ilvl w:val="0"/>
          <w:numId w:val="285"/>
        </w:numPr>
        <w:tabs>
          <w:tab w:val="left" w:pos="284"/>
        </w:tabs>
        <w:spacing w:line="360" w:lineRule="auto"/>
        <w:ind w:left="0" w:firstLine="0"/>
        <w:contextualSpacing/>
        <w:jc w:val="both"/>
        <w:rPr>
          <w:rFonts w:ascii="Times New Roman" w:eastAsia="Times New Roman" w:hAnsi="Times New Roman"/>
          <w:color w:val="000000"/>
          <w:sz w:val="24"/>
          <w:szCs w:val="24"/>
          <w:lang w:eastAsia="pl-PL"/>
        </w:rPr>
      </w:pPr>
      <w:r w:rsidRPr="003E6575">
        <w:rPr>
          <w:rFonts w:ascii="Times New Roman" w:eastAsia="Times New Roman" w:hAnsi="Times New Roman"/>
          <w:sz w:val="24"/>
          <w:szCs w:val="24"/>
          <w:lang w:eastAsia="pl-PL"/>
        </w:rPr>
        <w:t>udzielanie indywidualnych porad uczniom i rodzicom,</w:t>
      </w:r>
    </w:p>
    <w:p w:rsidR="00EB4E75" w:rsidRPr="003E6575" w:rsidRDefault="00EB4E75" w:rsidP="00EB4E75">
      <w:pPr>
        <w:numPr>
          <w:ilvl w:val="0"/>
          <w:numId w:val="285"/>
        </w:numPr>
        <w:tabs>
          <w:tab w:val="left" w:pos="284"/>
        </w:tabs>
        <w:spacing w:line="360" w:lineRule="auto"/>
        <w:ind w:left="0" w:firstLine="0"/>
        <w:contextualSpacing/>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 xml:space="preserve">prowadzenie grupowych zajęć aktywizujących wspierających uczniów w świadomym wyborze szkoły. </w:t>
      </w:r>
    </w:p>
    <w:p w:rsidR="00EB4E75" w:rsidRPr="003E6575" w:rsidRDefault="00EB4E75" w:rsidP="00EB4E75">
      <w:pPr>
        <w:numPr>
          <w:ilvl w:val="0"/>
          <w:numId w:val="285"/>
        </w:numPr>
        <w:tabs>
          <w:tab w:val="left" w:pos="284"/>
        </w:tabs>
        <w:spacing w:line="360" w:lineRule="auto"/>
        <w:ind w:left="0" w:firstLine="0"/>
        <w:contextualSpacing/>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wspieranie działań szkoły mających na celu optymalny rozwój edukacyjny i zawodowy uczniów,</w:t>
      </w:r>
    </w:p>
    <w:p w:rsidR="00EB4E75" w:rsidRPr="003E6575" w:rsidRDefault="00EB4E75" w:rsidP="00EB4E75">
      <w:pPr>
        <w:numPr>
          <w:ilvl w:val="0"/>
          <w:numId w:val="285"/>
        </w:numPr>
        <w:tabs>
          <w:tab w:val="left" w:pos="284"/>
        </w:tabs>
        <w:spacing w:line="360" w:lineRule="auto"/>
        <w:ind w:left="0" w:firstLine="0"/>
        <w:contextualSpacing/>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współpraca z instytucjami wspierającymi realizację Wewnętrznego systemu Doradztwa Zawodowego,</w:t>
      </w:r>
    </w:p>
    <w:p w:rsidR="00EB4E75" w:rsidRPr="003E6575" w:rsidRDefault="00EB4E75" w:rsidP="00EB4E75">
      <w:pPr>
        <w:numPr>
          <w:ilvl w:val="0"/>
          <w:numId w:val="285"/>
        </w:numPr>
        <w:tabs>
          <w:tab w:val="left" w:pos="284"/>
        </w:tabs>
        <w:spacing w:line="360" w:lineRule="auto"/>
        <w:ind w:left="0" w:firstLine="0"/>
        <w:contextualSpacing/>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w zakresie współpracy z rodzicami:</w:t>
      </w:r>
    </w:p>
    <w:p w:rsidR="00EB4E75" w:rsidRPr="003E6575" w:rsidRDefault="00EB4E75" w:rsidP="00EB4E75">
      <w:pPr>
        <w:numPr>
          <w:ilvl w:val="0"/>
          <w:numId w:val="286"/>
        </w:numPr>
        <w:spacing w:line="360" w:lineRule="auto"/>
        <w:ind w:left="993" w:hanging="426"/>
        <w:contextualSpacing/>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podnoszenie umiejętności komunikowania się ze swoimi dziećmi,</w:t>
      </w:r>
    </w:p>
    <w:p w:rsidR="00EB4E75" w:rsidRPr="003E6575" w:rsidRDefault="00EB4E75" w:rsidP="00EB4E75">
      <w:pPr>
        <w:numPr>
          <w:ilvl w:val="0"/>
          <w:numId w:val="286"/>
        </w:numPr>
        <w:spacing w:line="360" w:lineRule="auto"/>
        <w:ind w:left="993" w:hanging="426"/>
        <w:contextualSpacing/>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doskonalenie umiejętności wychowawczych,</w:t>
      </w:r>
    </w:p>
    <w:p w:rsidR="00EB4E75" w:rsidRPr="003E6575" w:rsidRDefault="00EB4E75" w:rsidP="00EB4E75">
      <w:pPr>
        <w:numPr>
          <w:ilvl w:val="0"/>
          <w:numId w:val="286"/>
        </w:numPr>
        <w:spacing w:line="360" w:lineRule="auto"/>
        <w:ind w:left="993" w:hanging="426"/>
        <w:contextualSpacing/>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przedstawianie aktualnej oferty edukacyjnej szkół ponadpodstawowych,</w:t>
      </w:r>
    </w:p>
    <w:p w:rsidR="00EB4E75" w:rsidRPr="003E6575" w:rsidRDefault="00EB4E75" w:rsidP="00EB4E75">
      <w:pPr>
        <w:numPr>
          <w:ilvl w:val="0"/>
          <w:numId w:val="286"/>
        </w:numPr>
        <w:spacing w:line="360" w:lineRule="auto"/>
        <w:ind w:left="993" w:hanging="426"/>
        <w:contextualSpacing/>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indywidualne spotkania z rodzicami, którzy zgłaszają potrzebę doradztwa zawodowego.</w:t>
      </w:r>
    </w:p>
    <w:p w:rsidR="00EB4E75" w:rsidRPr="003E6575" w:rsidRDefault="00EB4E75" w:rsidP="00EB4E75">
      <w:pPr>
        <w:spacing w:line="360" w:lineRule="auto"/>
        <w:ind w:left="1967"/>
        <w:contextualSpacing/>
        <w:jc w:val="both"/>
        <w:rPr>
          <w:rFonts w:ascii="Times New Roman" w:eastAsia="Times New Roman" w:hAnsi="Times New Roman"/>
          <w:color w:val="000000"/>
          <w:sz w:val="24"/>
          <w:szCs w:val="24"/>
          <w:lang w:eastAsia="pl-PL"/>
        </w:rPr>
      </w:pPr>
    </w:p>
    <w:p w:rsidR="00EB4E75" w:rsidRPr="003E6575" w:rsidRDefault="00EB4E75" w:rsidP="00EB4E75">
      <w:pPr>
        <w:numPr>
          <w:ilvl w:val="0"/>
          <w:numId w:val="281"/>
        </w:numPr>
        <w:spacing w:line="360" w:lineRule="auto"/>
        <w:ind w:left="284" w:hanging="284"/>
        <w:contextualSpacing/>
        <w:jc w:val="both"/>
        <w:rPr>
          <w:rFonts w:ascii="Times New Roman" w:eastAsia="Times New Roman" w:hAnsi="Times New Roman"/>
          <w:color w:val="000000"/>
          <w:sz w:val="24"/>
          <w:szCs w:val="24"/>
          <w:lang w:eastAsia="pl-PL"/>
        </w:rPr>
      </w:pPr>
      <w:r w:rsidRPr="003E6575">
        <w:rPr>
          <w:rFonts w:ascii="Times New Roman" w:eastAsia="Times New Roman" w:hAnsi="Times New Roman"/>
          <w:b/>
          <w:bCs/>
          <w:sz w:val="24"/>
          <w:szCs w:val="24"/>
          <w:lang w:eastAsia="pl-PL"/>
        </w:rPr>
        <w:t>Sposoby realizacji działań doradczych.</w:t>
      </w:r>
    </w:p>
    <w:p w:rsidR="00EB4E75" w:rsidRPr="003E6575" w:rsidRDefault="00EB4E75" w:rsidP="00EB4E75">
      <w:pPr>
        <w:spacing w:line="360" w:lineRule="auto"/>
        <w:ind w:left="345"/>
        <w:contextualSpacing/>
        <w:jc w:val="both"/>
        <w:rPr>
          <w:rFonts w:ascii="Times New Roman" w:eastAsia="Times New Roman" w:hAnsi="Times New Roman"/>
          <w:color w:val="000000"/>
          <w:sz w:val="24"/>
          <w:szCs w:val="24"/>
          <w:lang w:eastAsia="pl-PL"/>
        </w:rPr>
      </w:pPr>
    </w:p>
    <w:p w:rsidR="00EB4E75" w:rsidRPr="003E6575" w:rsidRDefault="00EB4E75" w:rsidP="00EB4E75">
      <w:pPr>
        <w:spacing w:line="360" w:lineRule="auto"/>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Działania z zakresu doradztwa zawodowego realizowane są w formach:</w:t>
      </w:r>
    </w:p>
    <w:p w:rsidR="00EB4E75" w:rsidRPr="003E6575" w:rsidRDefault="00EB4E75" w:rsidP="00EB4E75">
      <w:pPr>
        <w:numPr>
          <w:ilvl w:val="0"/>
          <w:numId w:val="287"/>
        </w:numPr>
        <w:tabs>
          <w:tab w:val="left" w:pos="284"/>
          <w:tab w:val="left" w:pos="426"/>
        </w:tabs>
        <w:spacing w:line="360" w:lineRule="auto"/>
        <w:ind w:left="0" w:firstLine="0"/>
        <w:contextualSpacing/>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zajęć grupowych w klasach VII -VIII ze szkolnym doradcą w wymiarze 10 godzin w jednym roku szkolnym,</w:t>
      </w:r>
    </w:p>
    <w:p w:rsidR="00EB4E75" w:rsidRPr="003E6575" w:rsidRDefault="00EB4E75" w:rsidP="00EB4E75">
      <w:pPr>
        <w:numPr>
          <w:ilvl w:val="0"/>
          <w:numId w:val="287"/>
        </w:numPr>
        <w:tabs>
          <w:tab w:val="left" w:pos="284"/>
          <w:tab w:val="left" w:pos="426"/>
        </w:tabs>
        <w:spacing w:line="360" w:lineRule="auto"/>
        <w:ind w:left="0" w:firstLine="0"/>
        <w:contextualSpacing/>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lastRenderedPageBreak/>
        <w:t>pogadanki, warsztaty, projekcja filmów edukacyjnych, prezentacje realizowane na godzinach wychowawczych,</w:t>
      </w:r>
    </w:p>
    <w:p w:rsidR="00EB4E75" w:rsidRPr="003E6575" w:rsidRDefault="00EB4E75" w:rsidP="00EB4E75">
      <w:pPr>
        <w:numPr>
          <w:ilvl w:val="0"/>
          <w:numId w:val="287"/>
        </w:numPr>
        <w:tabs>
          <w:tab w:val="left" w:pos="284"/>
          <w:tab w:val="left" w:pos="426"/>
        </w:tabs>
        <w:spacing w:line="360" w:lineRule="auto"/>
        <w:ind w:left="0" w:firstLine="0"/>
        <w:contextualSpacing/>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spotkania z przedstawicielami wybranych zawodów,</w:t>
      </w:r>
    </w:p>
    <w:p w:rsidR="00EB4E75" w:rsidRPr="003E6575" w:rsidRDefault="00EB4E75" w:rsidP="00EB4E75">
      <w:pPr>
        <w:numPr>
          <w:ilvl w:val="0"/>
          <w:numId w:val="287"/>
        </w:numPr>
        <w:tabs>
          <w:tab w:val="left" w:pos="284"/>
          <w:tab w:val="left" w:pos="426"/>
        </w:tabs>
        <w:spacing w:line="360" w:lineRule="auto"/>
        <w:ind w:left="0" w:firstLine="0"/>
        <w:contextualSpacing/>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wycieczki zawodoznawcze</w:t>
      </w:r>
      <w:r w:rsidRPr="003E6575">
        <w:rPr>
          <w:rFonts w:ascii="Times New Roman" w:hAnsi="Times New Roman"/>
          <w:sz w:val="24"/>
          <w:szCs w:val="24"/>
        </w:rPr>
        <w:t xml:space="preserve"> do zakładów pracy i instytucji kształcących,</w:t>
      </w:r>
    </w:p>
    <w:p w:rsidR="00EB4E75" w:rsidRPr="003E6575" w:rsidRDefault="00EB4E75" w:rsidP="00EB4E75">
      <w:pPr>
        <w:numPr>
          <w:ilvl w:val="0"/>
          <w:numId w:val="287"/>
        </w:numPr>
        <w:tabs>
          <w:tab w:val="left" w:pos="284"/>
          <w:tab w:val="left" w:pos="426"/>
        </w:tabs>
        <w:spacing w:line="360" w:lineRule="auto"/>
        <w:ind w:left="0" w:firstLine="0"/>
        <w:contextualSpacing/>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konkursy.</w:t>
      </w:r>
    </w:p>
    <w:p w:rsidR="00EB4E75" w:rsidRPr="003E6575" w:rsidRDefault="00EB4E75" w:rsidP="00EB4E75">
      <w:pPr>
        <w:numPr>
          <w:ilvl w:val="0"/>
          <w:numId w:val="287"/>
        </w:numPr>
        <w:tabs>
          <w:tab w:val="left" w:pos="284"/>
          <w:tab w:val="left" w:pos="426"/>
        </w:tabs>
        <w:spacing w:line="360" w:lineRule="auto"/>
        <w:ind w:left="0" w:firstLine="0"/>
        <w:contextualSpacing/>
        <w:jc w:val="both"/>
        <w:rPr>
          <w:rFonts w:ascii="Times New Roman" w:eastAsia="Times New Roman" w:hAnsi="Times New Roman"/>
          <w:sz w:val="24"/>
          <w:szCs w:val="24"/>
          <w:lang w:eastAsia="pl-PL"/>
        </w:rPr>
      </w:pPr>
      <w:r w:rsidRPr="003E6575">
        <w:rPr>
          <w:rFonts w:ascii="Times New Roman" w:hAnsi="Times New Roman"/>
          <w:sz w:val="24"/>
          <w:szCs w:val="24"/>
        </w:rPr>
        <w:t>udzielanie informacji w zakresie wyboru kierunku dalszego kształcenia zawodu i planowania dalszej kariery zawodowej,</w:t>
      </w:r>
    </w:p>
    <w:p w:rsidR="00EB4E75" w:rsidRPr="003E6575" w:rsidRDefault="00EB4E75" w:rsidP="00EB4E75">
      <w:pPr>
        <w:numPr>
          <w:ilvl w:val="0"/>
          <w:numId w:val="287"/>
        </w:numPr>
        <w:tabs>
          <w:tab w:val="left" w:pos="284"/>
          <w:tab w:val="left" w:pos="426"/>
        </w:tabs>
        <w:spacing w:line="360" w:lineRule="auto"/>
        <w:ind w:left="0" w:firstLine="0"/>
        <w:contextualSpacing/>
        <w:jc w:val="both"/>
        <w:rPr>
          <w:rFonts w:ascii="Times New Roman" w:eastAsia="Times New Roman" w:hAnsi="Times New Roman"/>
          <w:sz w:val="24"/>
          <w:szCs w:val="24"/>
          <w:lang w:eastAsia="pl-PL"/>
        </w:rPr>
      </w:pPr>
      <w:r w:rsidRPr="003E6575">
        <w:rPr>
          <w:rFonts w:ascii="Times New Roman" w:hAnsi="Times New Roman"/>
          <w:sz w:val="24"/>
          <w:szCs w:val="24"/>
        </w:rPr>
        <w:t>udzielanie indywidualnych porad i konsultacji dla uczniów, rodziców i nauczycieli,</w:t>
      </w:r>
    </w:p>
    <w:p w:rsidR="00EB4E75" w:rsidRPr="003E6575" w:rsidRDefault="00EB4E75" w:rsidP="00EB4E75">
      <w:pPr>
        <w:numPr>
          <w:ilvl w:val="0"/>
          <w:numId w:val="287"/>
        </w:numPr>
        <w:tabs>
          <w:tab w:val="left" w:pos="284"/>
          <w:tab w:val="left" w:pos="426"/>
        </w:tabs>
        <w:spacing w:line="360" w:lineRule="auto"/>
        <w:ind w:left="0" w:firstLine="0"/>
        <w:contextualSpacing/>
        <w:jc w:val="both"/>
        <w:rPr>
          <w:rFonts w:ascii="Times New Roman" w:eastAsia="Times New Roman" w:hAnsi="Times New Roman"/>
          <w:sz w:val="24"/>
          <w:szCs w:val="24"/>
          <w:lang w:eastAsia="pl-PL"/>
        </w:rPr>
      </w:pPr>
      <w:r w:rsidRPr="003E6575">
        <w:rPr>
          <w:rFonts w:ascii="Times New Roman" w:hAnsi="Times New Roman"/>
          <w:sz w:val="24"/>
          <w:szCs w:val="24"/>
        </w:rPr>
        <w:t>giełdy szkół ponadpodstawowych,</w:t>
      </w:r>
    </w:p>
    <w:p w:rsidR="00EB4E75" w:rsidRPr="003E6575" w:rsidRDefault="00EB4E75" w:rsidP="00EB4E75">
      <w:pPr>
        <w:numPr>
          <w:ilvl w:val="0"/>
          <w:numId w:val="287"/>
        </w:numPr>
        <w:tabs>
          <w:tab w:val="left" w:pos="284"/>
          <w:tab w:val="left" w:pos="426"/>
        </w:tabs>
        <w:spacing w:line="360" w:lineRule="auto"/>
        <w:ind w:left="0" w:firstLine="0"/>
        <w:contextualSpacing/>
        <w:jc w:val="both"/>
        <w:rPr>
          <w:rFonts w:ascii="Times New Roman" w:eastAsia="Times New Roman" w:hAnsi="Times New Roman"/>
          <w:sz w:val="24"/>
          <w:szCs w:val="24"/>
          <w:lang w:eastAsia="pl-PL"/>
        </w:rPr>
      </w:pPr>
      <w:r w:rsidRPr="003E6575">
        <w:rPr>
          <w:rFonts w:ascii="Times New Roman" w:hAnsi="Times New Roman"/>
          <w:sz w:val="24"/>
          <w:szCs w:val="24"/>
        </w:rPr>
        <w:t>obserwacja zajęć praktycznych w szkołach zawodowych,</w:t>
      </w:r>
    </w:p>
    <w:p w:rsidR="00EB4E75" w:rsidRPr="003E6575" w:rsidRDefault="00EB4E75" w:rsidP="00EB4E75">
      <w:pPr>
        <w:numPr>
          <w:ilvl w:val="0"/>
          <w:numId w:val="287"/>
        </w:numPr>
        <w:tabs>
          <w:tab w:val="left" w:pos="284"/>
          <w:tab w:val="left" w:pos="426"/>
        </w:tabs>
        <w:spacing w:line="360" w:lineRule="auto"/>
        <w:ind w:left="0" w:firstLine="0"/>
        <w:contextualSpacing/>
        <w:jc w:val="both"/>
        <w:rPr>
          <w:rFonts w:ascii="Times New Roman" w:eastAsia="Times New Roman" w:hAnsi="Times New Roman"/>
          <w:sz w:val="24"/>
          <w:szCs w:val="24"/>
          <w:lang w:eastAsia="pl-PL"/>
        </w:rPr>
      </w:pPr>
      <w:r w:rsidRPr="003E6575">
        <w:rPr>
          <w:rFonts w:ascii="Times New Roman" w:hAnsi="Times New Roman"/>
          <w:sz w:val="24"/>
          <w:szCs w:val="24"/>
        </w:rPr>
        <w:t>praca z komputerem – śledzenie danych statystycznych, korzystanie  z zasobów Krajowego Ośrodka Wspierania Edukacji Zawodowej  i Ustawicznej, korzystanie z publikacji EUROGAIDANCE, wykorzystywanie wyszukiwarki „Informator o zawodach”,</w:t>
      </w:r>
    </w:p>
    <w:p w:rsidR="00EB4E75" w:rsidRPr="003E6575" w:rsidRDefault="00EB4E75" w:rsidP="00EB4E75">
      <w:pPr>
        <w:numPr>
          <w:ilvl w:val="0"/>
          <w:numId w:val="287"/>
        </w:numPr>
        <w:tabs>
          <w:tab w:val="left" w:pos="284"/>
          <w:tab w:val="left" w:pos="426"/>
        </w:tabs>
        <w:spacing w:line="360" w:lineRule="auto"/>
        <w:ind w:left="0" w:firstLine="0"/>
        <w:contextualSpacing/>
        <w:jc w:val="both"/>
        <w:rPr>
          <w:rFonts w:ascii="Times New Roman" w:eastAsia="Times New Roman" w:hAnsi="Times New Roman"/>
          <w:sz w:val="24"/>
          <w:szCs w:val="24"/>
          <w:lang w:eastAsia="pl-PL"/>
        </w:rPr>
      </w:pPr>
      <w:r w:rsidRPr="003E6575">
        <w:rPr>
          <w:rFonts w:ascii="Times New Roman" w:hAnsi="Times New Roman"/>
          <w:sz w:val="24"/>
          <w:szCs w:val="24"/>
        </w:rPr>
        <w:t>zakładka informacyjna na stronie internetowej szkoły (np. broszury dla rodziców, broszury dla uczniów),</w:t>
      </w:r>
    </w:p>
    <w:p w:rsidR="00EB4E75" w:rsidRPr="003E6575" w:rsidRDefault="00EB4E75" w:rsidP="00EB4E75">
      <w:pPr>
        <w:numPr>
          <w:ilvl w:val="0"/>
          <w:numId w:val="287"/>
        </w:numPr>
        <w:tabs>
          <w:tab w:val="left" w:pos="284"/>
          <w:tab w:val="left" w:pos="426"/>
        </w:tabs>
        <w:spacing w:line="360" w:lineRule="auto"/>
        <w:ind w:left="0" w:firstLine="0"/>
        <w:contextualSpacing/>
        <w:jc w:val="both"/>
        <w:rPr>
          <w:rFonts w:ascii="Times New Roman" w:eastAsia="Times New Roman" w:hAnsi="Times New Roman"/>
          <w:sz w:val="24"/>
          <w:szCs w:val="24"/>
          <w:lang w:eastAsia="pl-PL"/>
        </w:rPr>
      </w:pPr>
      <w:r w:rsidRPr="003E6575">
        <w:rPr>
          <w:rFonts w:ascii="Times New Roman" w:hAnsi="Times New Roman"/>
          <w:sz w:val="24"/>
          <w:szCs w:val="24"/>
        </w:rPr>
        <w:t>wywiady i spotkania z absolwentami.</w:t>
      </w:r>
    </w:p>
    <w:p w:rsidR="00EB4E75" w:rsidRPr="003E6575" w:rsidRDefault="00EB4E75" w:rsidP="00EB4E75">
      <w:pPr>
        <w:spacing w:line="360" w:lineRule="auto"/>
        <w:ind w:left="1440"/>
        <w:contextualSpacing/>
        <w:jc w:val="both"/>
        <w:rPr>
          <w:rFonts w:ascii="Times New Roman" w:eastAsia="Times New Roman" w:hAnsi="Times New Roman"/>
          <w:b/>
          <w:sz w:val="24"/>
          <w:szCs w:val="24"/>
          <w:lang w:eastAsia="pl-PL"/>
        </w:rPr>
      </w:pPr>
    </w:p>
    <w:p w:rsidR="00EB4E75" w:rsidRPr="003E6575" w:rsidRDefault="00EB4E75" w:rsidP="00EB4E75">
      <w:pPr>
        <w:numPr>
          <w:ilvl w:val="0"/>
          <w:numId w:val="281"/>
        </w:numPr>
        <w:tabs>
          <w:tab w:val="left" w:pos="284"/>
          <w:tab w:val="left" w:pos="426"/>
        </w:tabs>
        <w:spacing w:line="360" w:lineRule="auto"/>
        <w:ind w:hanging="5322"/>
        <w:contextualSpacing/>
        <w:jc w:val="both"/>
        <w:rPr>
          <w:rFonts w:ascii="Times New Roman" w:eastAsia="Times New Roman" w:hAnsi="Times New Roman"/>
          <w:b/>
          <w:sz w:val="24"/>
          <w:szCs w:val="24"/>
          <w:lang w:eastAsia="pl-PL"/>
        </w:rPr>
      </w:pPr>
      <w:r w:rsidRPr="003E6575">
        <w:rPr>
          <w:rFonts w:ascii="Times New Roman" w:eastAsia="Times New Roman" w:hAnsi="Times New Roman"/>
          <w:b/>
          <w:sz w:val="24"/>
          <w:szCs w:val="24"/>
          <w:lang w:eastAsia="pl-PL"/>
        </w:rPr>
        <w:t xml:space="preserve">Poradnictwo </w:t>
      </w:r>
      <w:r w:rsidRPr="003E6575">
        <w:rPr>
          <w:rFonts w:ascii="Times New Roman" w:eastAsia="Times New Roman" w:hAnsi="Times New Roman"/>
          <w:b/>
          <w:color w:val="000000"/>
          <w:sz w:val="24"/>
          <w:szCs w:val="24"/>
          <w:lang w:eastAsia="pl-PL"/>
        </w:rPr>
        <w:t>zawodowe w ramach pracy z uczniami obejmuje:</w:t>
      </w:r>
    </w:p>
    <w:p w:rsidR="00EB4E75" w:rsidRPr="003E6575" w:rsidRDefault="00EB4E75" w:rsidP="00EB4E75">
      <w:pPr>
        <w:spacing w:line="360" w:lineRule="auto"/>
        <w:ind w:left="345"/>
        <w:contextualSpacing/>
        <w:jc w:val="both"/>
        <w:rPr>
          <w:rFonts w:ascii="Times New Roman" w:eastAsia="Times New Roman" w:hAnsi="Times New Roman"/>
          <w:b/>
          <w:sz w:val="24"/>
          <w:szCs w:val="24"/>
          <w:lang w:eastAsia="pl-PL"/>
        </w:rPr>
      </w:pPr>
    </w:p>
    <w:p w:rsidR="00EB4E75" w:rsidRPr="003E6575" w:rsidRDefault="00EB4E75" w:rsidP="00EB4E75">
      <w:pPr>
        <w:numPr>
          <w:ilvl w:val="0"/>
          <w:numId w:val="288"/>
        </w:numPr>
        <w:tabs>
          <w:tab w:val="left" w:pos="284"/>
        </w:tabs>
        <w:spacing w:line="360" w:lineRule="auto"/>
        <w:ind w:left="0" w:firstLine="0"/>
        <w:contextualSpacing/>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pomoc w wyborze szkoły ponadpodstawowej,</w:t>
      </w:r>
    </w:p>
    <w:p w:rsidR="00EB4E75" w:rsidRPr="003E6575" w:rsidRDefault="00EB4E75" w:rsidP="00EB4E75">
      <w:pPr>
        <w:numPr>
          <w:ilvl w:val="0"/>
          <w:numId w:val="288"/>
        </w:numPr>
        <w:tabs>
          <w:tab w:val="left" w:pos="284"/>
        </w:tabs>
        <w:spacing w:line="360" w:lineRule="auto"/>
        <w:ind w:left="0" w:firstLine="0"/>
        <w:contextualSpacing/>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poznawanie siebie, zawodów,</w:t>
      </w:r>
    </w:p>
    <w:p w:rsidR="00EB4E75" w:rsidRPr="003E6575" w:rsidRDefault="00EB4E75" w:rsidP="00EB4E75">
      <w:pPr>
        <w:numPr>
          <w:ilvl w:val="0"/>
          <w:numId w:val="288"/>
        </w:numPr>
        <w:tabs>
          <w:tab w:val="left" w:pos="284"/>
        </w:tabs>
        <w:spacing w:line="360" w:lineRule="auto"/>
        <w:ind w:left="0" w:firstLine="0"/>
        <w:contextualSpacing/>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analizę rynku pracy i możliwości zatrudnienia,</w:t>
      </w:r>
    </w:p>
    <w:p w:rsidR="00EB4E75" w:rsidRPr="003E6575" w:rsidRDefault="00EB4E75" w:rsidP="00EB4E75">
      <w:pPr>
        <w:numPr>
          <w:ilvl w:val="0"/>
          <w:numId w:val="288"/>
        </w:numPr>
        <w:tabs>
          <w:tab w:val="left" w:pos="284"/>
        </w:tabs>
        <w:spacing w:line="360" w:lineRule="auto"/>
        <w:ind w:left="0" w:firstLine="0"/>
        <w:contextualSpacing/>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indywidualna pracę z uczniami mającymi problemy z wyborem szkoły,</w:t>
      </w:r>
    </w:p>
    <w:p w:rsidR="00EB4E75" w:rsidRPr="003E6575" w:rsidRDefault="00EB4E75" w:rsidP="00EB4E75">
      <w:pPr>
        <w:numPr>
          <w:ilvl w:val="0"/>
          <w:numId w:val="288"/>
        </w:numPr>
        <w:tabs>
          <w:tab w:val="left" w:pos="284"/>
        </w:tabs>
        <w:spacing w:line="360" w:lineRule="auto"/>
        <w:ind w:left="0" w:firstLine="0"/>
        <w:contextualSpacing/>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pomoc w planowaniu rozwoju zawodowego,</w:t>
      </w:r>
    </w:p>
    <w:p w:rsidR="00EB4E75" w:rsidRPr="003E6575" w:rsidRDefault="00EB4E75" w:rsidP="00EB4E75">
      <w:pPr>
        <w:numPr>
          <w:ilvl w:val="0"/>
          <w:numId w:val="288"/>
        </w:numPr>
        <w:tabs>
          <w:tab w:val="left" w:pos="284"/>
        </w:tabs>
        <w:spacing w:line="360" w:lineRule="auto"/>
        <w:ind w:left="0" w:firstLine="0"/>
        <w:contextualSpacing/>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konfrontowanie samooceny uczniów z wymaganiami szkół i zawodów,</w:t>
      </w:r>
    </w:p>
    <w:p w:rsidR="00EB4E75" w:rsidRPr="003E6575" w:rsidRDefault="00EB4E75" w:rsidP="00EB4E75">
      <w:pPr>
        <w:numPr>
          <w:ilvl w:val="0"/>
          <w:numId w:val="288"/>
        </w:numPr>
        <w:tabs>
          <w:tab w:val="left" w:pos="284"/>
        </w:tabs>
        <w:spacing w:line="360" w:lineRule="auto"/>
        <w:ind w:left="0" w:firstLine="0"/>
        <w:contextualSpacing/>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przygotowanie do samodzielności w trudnych sytuacjach życiowych.</w:t>
      </w:r>
    </w:p>
    <w:p w:rsidR="00EB4E75" w:rsidRPr="003E6575" w:rsidRDefault="00EB4E75" w:rsidP="00EB4E75">
      <w:pPr>
        <w:spacing w:line="360" w:lineRule="auto"/>
        <w:ind w:left="1134"/>
        <w:contextualSpacing/>
        <w:jc w:val="both"/>
        <w:rPr>
          <w:rFonts w:ascii="Times New Roman" w:eastAsia="Times New Roman" w:hAnsi="Times New Roman"/>
          <w:sz w:val="24"/>
          <w:szCs w:val="24"/>
          <w:lang w:eastAsia="pl-PL"/>
        </w:rPr>
      </w:pPr>
    </w:p>
    <w:p w:rsidR="00EB4E75" w:rsidRPr="003E6575" w:rsidRDefault="00EB4E75" w:rsidP="00EB4E75">
      <w:pPr>
        <w:numPr>
          <w:ilvl w:val="0"/>
          <w:numId w:val="281"/>
        </w:numPr>
        <w:tabs>
          <w:tab w:val="left" w:pos="284"/>
        </w:tabs>
        <w:spacing w:line="360" w:lineRule="auto"/>
        <w:ind w:hanging="5322"/>
        <w:contextualSpacing/>
        <w:jc w:val="both"/>
        <w:rPr>
          <w:rFonts w:ascii="Times New Roman" w:eastAsia="Times New Roman" w:hAnsi="Times New Roman"/>
          <w:b/>
          <w:sz w:val="24"/>
          <w:szCs w:val="24"/>
          <w:lang w:eastAsia="pl-PL"/>
        </w:rPr>
      </w:pPr>
      <w:r w:rsidRPr="003E6575">
        <w:rPr>
          <w:rFonts w:ascii="Times New Roman" w:eastAsia="Times New Roman" w:hAnsi="Times New Roman"/>
          <w:b/>
          <w:color w:val="000000"/>
          <w:sz w:val="24"/>
          <w:szCs w:val="24"/>
          <w:lang w:eastAsia="pl-PL"/>
        </w:rPr>
        <w:t xml:space="preserve">Zadania szkolnego doradcy zawodowego: </w:t>
      </w:r>
    </w:p>
    <w:p w:rsidR="00EB4E75" w:rsidRPr="003E6575" w:rsidRDefault="00EB4E75" w:rsidP="00EB4E75">
      <w:pPr>
        <w:spacing w:line="360" w:lineRule="auto"/>
        <w:ind w:left="421"/>
        <w:rPr>
          <w:rFonts w:ascii="Times New Roman" w:eastAsia="Times New Roman" w:hAnsi="Times New Roman"/>
          <w:color w:val="000000"/>
          <w:sz w:val="24"/>
          <w:szCs w:val="24"/>
          <w:lang w:eastAsia="pl-PL"/>
        </w:rPr>
      </w:pPr>
    </w:p>
    <w:p w:rsidR="00EB4E75" w:rsidRPr="003E6575" w:rsidRDefault="00EB4E75" w:rsidP="00EB4E75">
      <w:pPr>
        <w:numPr>
          <w:ilvl w:val="0"/>
          <w:numId w:val="290"/>
        </w:numPr>
        <w:tabs>
          <w:tab w:val="left" w:pos="284"/>
        </w:tabs>
        <w:spacing w:line="360" w:lineRule="auto"/>
        <w:ind w:left="0" w:right="4" w:firstLine="0"/>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Systematyczne diagnozowanie zapotrzebowania uczniów na informacje i pomoc w planowaniu kształcenia i kariery zawodowej,</w:t>
      </w:r>
    </w:p>
    <w:p w:rsidR="00EB4E75" w:rsidRPr="003E6575" w:rsidRDefault="00EB4E75" w:rsidP="00EB4E75">
      <w:pPr>
        <w:numPr>
          <w:ilvl w:val="0"/>
          <w:numId w:val="290"/>
        </w:numPr>
        <w:tabs>
          <w:tab w:val="left" w:pos="284"/>
        </w:tabs>
        <w:spacing w:line="360" w:lineRule="auto"/>
        <w:ind w:left="0" w:right="4" w:firstLine="0"/>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Gromadzenie, aktualizacja i udostępnianie informacji edukacyjnych i zawodowych właściwych dla danego poziomu i kierunku kształcenia,</w:t>
      </w:r>
    </w:p>
    <w:p w:rsidR="00EB4E75" w:rsidRPr="003E6575" w:rsidRDefault="00EB4E75" w:rsidP="00EB4E75">
      <w:pPr>
        <w:numPr>
          <w:ilvl w:val="0"/>
          <w:numId w:val="290"/>
        </w:numPr>
        <w:tabs>
          <w:tab w:val="left" w:pos="284"/>
        </w:tabs>
        <w:spacing w:line="360" w:lineRule="auto"/>
        <w:ind w:left="0" w:right="4" w:firstLine="0"/>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lastRenderedPageBreak/>
        <w:t xml:space="preserve">Wskazywanie osobom zainteresowanym (młodzieży, rodzicom, nauczycielom) źródeł dodatkowej, rzetelnej informacji na poziomie regionalnym, ogólnokrajowym, europejskim i światowym na temat: </w:t>
      </w:r>
    </w:p>
    <w:p w:rsidR="00EB4E75" w:rsidRPr="003E6575" w:rsidRDefault="00EB4E75" w:rsidP="00EB4E75">
      <w:pPr>
        <w:numPr>
          <w:ilvl w:val="0"/>
          <w:numId w:val="289"/>
        </w:numPr>
        <w:tabs>
          <w:tab w:val="left" w:pos="851"/>
          <w:tab w:val="left" w:pos="1418"/>
        </w:tabs>
        <w:spacing w:line="360" w:lineRule="auto"/>
        <w:ind w:left="709" w:right="4" w:hanging="142"/>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 xml:space="preserve">rynku pracy, </w:t>
      </w:r>
    </w:p>
    <w:p w:rsidR="00EB4E75" w:rsidRPr="003E6575" w:rsidRDefault="00EB4E75" w:rsidP="00EB4E75">
      <w:pPr>
        <w:numPr>
          <w:ilvl w:val="0"/>
          <w:numId w:val="289"/>
        </w:numPr>
        <w:tabs>
          <w:tab w:val="left" w:pos="567"/>
        </w:tabs>
        <w:spacing w:line="360" w:lineRule="auto"/>
        <w:ind w:left="851" w:right="4" w:hanging="284"/>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 xml:space="preserve">trendów rozwojowych w świecie zawodów i zatrudnienia, </w:t>
      </w:r>
    </w:p>
    <w:p w:rsidR="00EB4E75" w:rsidRPr="003E6575" w:rsidRDefault="00EB4E75" w:rsidP="00EB4E75">
      <w:pPr>
        <w:numPr>
          <w:ilvl w:val="0"/>
          <w:numId w:val="289"/>
        </w:numPr>
        <w:tabs>
          <w:tab w:val="left" w:pos="851"/>
          <w:tab w:val="left" w:pos="1276"/>
        </w:tabs>
        <w:spacing w:line="360" w:lineRule="auto"/>
        <w:ind w:left="709" w:right="4" w:hanging="142"/>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 xml:space="preserve">możliwości wykorzystania posiadanych uzdolnień i talentów w różnych  </w:t>
      </w:r>
    </w:p>
    <w:p w:rsidR="00EB4E75" w:rsidRPr="003E6575" w:rsidRDefault="00EB4E75" w:rsidP="00EB4E75">
      <w:pPr>
        <w:spacing w:line="360" w:lineRule="auto"/>
        <w:ind w:left="709" w:right="4" w:hanging="142"/>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 xml:space="preserve">   obszarach świata pracy, </w:t>
      </w:r>
    </w:p>
    <w:p w:rsidR="00EB4E75" w:rsidRPr="003E6575" w:rsidRDefault="00EB4E75" w:rsidP="00EB4E75">
      <w:pPr>
        <w:numPr>
          <w:ilvl w:val="0"/>
          <w:numId w:val="289"/>
        </w:numPr>
        <w:tabs>
          <w:tab w:val="left" w:pos="851"/>
        </w:tabs>
        <w:spacing w:line="360" w:lineRule="auto"/>
        <w:ind w:left="709" w:right="4" w:hanging="142"/>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 xml:space="preserve">instytucji i organizacji wspierających funkcjonowanie osób niepełnosprawnych  </w:t>
      </w:r>
    </w:p>
    <w:p w:rsidR="00EB4E75" w:rsidRPr="003E6575" w:rsidRDefault="00EB4E75" w:rsidP="00EB4E75">
      <w:pPr>
        <w:spacing w:line="360" w:lineRule="auto"/>
        <w:ind w:left="709" w:right="4" w:hanging="142"/>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 xml:space="preserve">   w życiu codziennym i zawodowym, </w:t>
      </w:r>
    </w:p>
    <w:p w:rsidR="00EB4E75" w:rsidRPr="003E6575" w:rsidRDefault="00EB4E75" w:rsidP="00EB4E75">
      <w:pPr>
        <w:numPr>
          <w:ilvl w:val="0"/>
          <w:numId w:val="289"/>
        </w:numPr>
        <w:tabs>
          <w:tab w:val="left" w:pos="851"/>
        </w:tabs>
        <w:spacing w:line="360" w:lineRule="auto"/>
        <w:ind w:left="709" w:right="4" w:hanging="142"/>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 xml:space="preserve">alternatywnych </w:t>
      </w:r>
      <w:r w:rsidRPr="003E6575">
        <w:rPr>
          <w:rFonts w:ascii="Times New Roman" w:eastAsia="Times New Roman" w:hAnsi="Times New Roman"/>
          <w:color w:val="000000"/>
          <w:sz w:val="24"/>
          <w:szCs w:val="24"/>
          <w:lang w:eastAsia="pl-PL"/>
        </w:rPr>
        <w:tab/>
        <w:t xml:space="preserve">możliwości </w:t>
      </w:r>
      <w:r w:rsidRPr="003E6575">
        <w:rPr>
          <w:rFonts w:ascii="Times New Roman" w:eastAsia="Times New Roman" w:hAnsi="Times New Roman"/>
          <w:color w:val="000000"/>
          <w:sz w:val="24"/>
          <w:szCs w:val="24"/>
          <w:lang w:eastAsia="pl-PL"/>
        </w:rPr>
        <w:tab/>
        <w:t xml:space="preserve">kształcenia </w:t>
      </w:r>
      <w:r w:rsidRPr="003E6575">
        <w:rPr>
          <w:rFonts w:ascii="Times New Roman" w:eastAsia="Times New Roman" w:hAnsi="Times New Roman"/>
          <w:color w:val="000000"/>
          <w:sz w:val="24"/>
          <w:szCs w:val="24"/>
          <w:lang w:eastAsia="pl-PL"/>
        </w:rPr>
        <w:tab/>
        <w:t xml:space="preserve">dla </w:t>
      </w:r>
      <w:r w:rsidRPr="003E6575">
        <w:rPr>
          <w:rFonts w:ascii="Times New Roman" w:eastAsia="Times New Roman" w:hAnsi="Times New Roman"/>
          <w:color w:val="000000"/>
          <w:sz w:val="24"/>
          <w:szCs w:val="24"/>
          <w:lang w:eastAsia="pl-PL"/>
        </w:rPr>
        <w:tab/>
        <w:t xml:space="preserve">młodzieży </w:t>
      </w:r>
      <w:r w:rsidRPr="003E6575">
        <w:rPr>
          <w:rFonts w:ascii="Times New Roman" w:eastAsia="Times New Roman" w:hAnsi="Times New Roman"/>
          <w:color w:val="000000"/>
          <w:sz w:val="24"/>
          <w:szCs w:val="24"/>
          <w:lang w:eastAsia="pl-PL"/>
        </w:rPr>
        <w:tab/>
      </w:r>
    </w:p>
    <w:p w:rsidR="00EB4E75" w:rsidRPr="003E6575" w:rsidRDefault="00EB4E75" w:rsidP="00EB4E75">
      <w:pPr>
        <w:spacing w:line="360" w:lineRule="auto"/>
        <w:ind w:left="709" w:right="4" w:hanging="142"/>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 xml:space="preserve">   z problemami emocjonalnymi i niedostosowaniem społecznym, </w:t>
      </w:r>
    </w:p>
    <w:p w:rsidR="00EB4E75" w:rsidRPr="003E6575" w:rsidRDefault="00EB4E75" w:rsidP="00EB4E75">
      <w:pPr>
        <w:numPr>
          <w:ilvl w:val="0"/>
          <w:numId w:val="289"/>
        </w:numPr>
        <w:tabs>
          <w:tab w:val="left" w:pos="851"/>
        </w:tabs>
        <w:spacing w:line="360" w:lineRule="auto"/>
        <w:ind w:left="709" w:right="4" w:hanging="142"/>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 xml:space="preserve">programów edukacyjnych Unii Europejskiej, </w:t>
      </w:r>
    </w:p>
    <w:p w:rsidR="00EB4E75" w:rsidRPr="003E6575" w:rsidRDefault="00EB4E75" w:rsidP="00EB4E75">
      <w:pPr>
        <w:numPr>
          <w:ilvl w:val="0"/>
          <w:numId w:val="289"/>
        </w:numPr>
        <w:tabs>
          <w:tab w:val="left" w:pos="851"/>
        </w:tabs>
        <w:spacing w:line="360" w:lineRule="auto"/>
        <w:ind w:left="709" w:right="4" w:hanging="142"/>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 xml:space="preserve">porównywalności dyplomów i certyfikatów zawodowych., </w:t>
      </w:r>
    </w:p>
    <w:p w:rsidR="00EB4E75" w:rsidRPr="003E6575" w:rsidRDefault="00EB4E75" w:rsidP="00EB4E75">
      <w:pPr>
        <w:numPr>
          <w:ilvl w:val="0"/>
          <w:numId w:val="290"/>
        </w:numPr>
        <w:tabs>
          <w:tab w:val="left" w:pos="426"/>
        </w:tabs>
        <w:spacing w:line="360" w:lineRule="auto"/>
        <w:ind w:left="0" w:right="4" w:firstLine="0"/>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udzielanie indywidualnych porad edukacyjnych i zawodowych uczniom i ich rodzicom,</w:t>
      </w:r>
    </w:p>
    <w:p w:rsidR="00EB4E75" w:rsidRPr="003E6575" w:rsidRDefault="00EB4E75" w:rsidP="00EB4E75">
      <w:pPr>
        <w:numPr>
          <w:ilvl w:val="0"/>
          <w:numId w:val="290"/>
        </w:numPr>
        <w:tabs>
          <w:tab w:val="left" w:pos="426"/>
        </w:tabs>
        <w:spacing w:line="360" w:lineRule="auto"/>
        <w:ind w:left="0" w:right="4" w:firstLine="0"/>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prowadzenie grupowych zajęć aktywizujących, przygotowujących uczniów do świadomego planowania kariery i podjęcia roli zawodowej,</w:t>
      </w:r>
    </w:p>
    <w:p w:rsidR="00EB4E75" w:rsidRPr="003E6575" w:rsidRDefault="00EB4E75" w:rsidP="00EB4E75">
      <w:pPr>
        <w:numPr>
          <w:ilvl w:val="0"/>
          <w:numId w:val="290"/>
        </w:numPr>
        <w:tabs>
          <w:tab w:val="left" w:pos="426"/>
        </w:tabs>
        <w:spacing w:line="360" w:lineRule="auto"/>
        <w:ind w:left="0" w:right="4" w:firstLine="0"/>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kierowanie, w sprawach trudnych, do specjalistów: doradców zawodowych w poradniach psychologiczno-pedagogicznych i urzędach pracy, lekarzy itp.</w:t>
      </w:r>
    </w:p>
    <w:p w:rsidR="00EB4E75" w:rsidRPr="003E6575" w:rsidRDefault="00EB4E75" w:rsidP="00EB4E75">
      <w:pPr>
        <w:numPr>
          <w:ilvl w:val="0"/>
          <w:numId w:val="290"/>
        </w:numPr>
        <w:tabs>
          <w:tab w:val="left" w:pos="426"/>
        </w:tabs>
        <w:spacing w:line="360" w:lineRule="auto"/>
        <w:ind w:left="0" w:right="4" w:firstLine="0"/>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 xml:space="preserve"> koordynowanie działalności informacyjno – doradczej szkoły.</w:t>
      </w:r>
    </w:p>
    <w:p w:rsidR="00EB4E75" w:rsidRPr="003E6575" w:rsidRDefault="00EB4E75" w:rsidP="00EB4E75">
      <w:pPr>
        <w:numPr>
          <w:ilvl w:val="0"/>
          <w:numId w:val="290"/>
        </w:numPr>
        <w:tabs>
          <w:tab w:val="left" w:pos="426"/>
        </w:tabs>
        <w:spacing w:line="360" w:lineRule="auto"/>
        <w:ind w:left="0" w:right="4" w:firstLine="0"/>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 xml:space="preserve"> wspieranie rodziców i nauczycieli w działaniach doradczych poprzez organizowanie spotkań szkoleniowo-informacyjnych, udostępnianie im informacji  i materiałów do pracy z uczniami itp. </w:t>
      </w:r>
    </w:p>
    <w:p w:rsidR="00EB4E75" w:rsidRPr="003E6575" w:rsidRDefault="00EB4E75" w:rsidP="00EB4E75">
      <w:pPr>
        <w:numPr>
          <w:ilvl w:val="0"/>
          <w:numId w:val="290"/>
        </w:numPr>
        <w:tabs>
          <w:tab w:val="left" w:pos="426"/>
        </w:tabs>
        <w:spacing w:line="360" w:lineRule="auto"/>
        <w:ind w:left="0" w:right="4" w:firstLine="0"/>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 xml:space="preserve">współpraca z Radą Pedagogiczną w zakresie: </w:t>
      </w:r>
    </w:p>
    <w:p w:rsidR="00EB4E75" w:rsidRPr="003E6575" w:rsidRDefault="00EB4E75" w:rsidP="00EB4E75">
      <w:pPr>
        <w:numPr>
          <w:ilvl w:val="0"/>
          <w:numId w:val="291"/>
        </w:numPr>
        <w:spacing w:line="360" w:lineRule="auto"/>
        <w:ind w:left="709" w:right="4" w:hanging="283"/>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 xml:space="preserve"> tworzenia i zapewnienia ciągłości działań wewnątrzszkolnego systemu doradztwa, zgodnie ze statutem szkoły, </w:t>
      </w:r>
    </w:p>
    <w:p w:rsidR="00EB4E75" w:rsidRPr="003E6575" w:rsidRDefault="00EB4E75" w:rsidP="00EB4E75">
      <w:pPr>
        <w:numPr>
          <w:ilvl w:val="0"/>
          <w:numId w:val="291"/>
        </w:numPr>
        <w:spacing w:line="360" w:lineRule="auto"/>
        <w:ind w:left="709" w:right="4" w:hanging="283"/>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 xml:space="preserve"> realizacji zadań z zakresu przygotowania uczniów do wyboru drogi zawodowej, zawartych w programie wychowawczym szkoły</w:t>
      </w:r>
    </w:p>
    <w:p w:rsidR="00EB4E75" w:rsidRPr="003E6575" w:rsidRDefault="00EB4E75" w:rsidP="00EB4E75">
      <w:pPr>
        <w:numPr>
          <w:ilvl w:val="0"/>
          <w:numId w:val="292"/>
        </w:numPr>
        <w:tabs>
          <w:tab w:val="left" w:pos="426"/>
        </w:tabs>
        <w:spacing w:line="360" w:lineRule="auto"/>
        <w:ind w:left="0" w:right="4" w:firstLine="0"/>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 xml:space="preserve">systematyczne podnoszenie własnych kwalifikacji. </w:t>
      </w:r>
    </w:p>
    <w:p w:rsidR="00EB4E75" w:rsidRPr="003E6575" w:rsidRDefault="00EB4E75" w:rsidP="00EB4E75">
      <w:pPr>
        <w:numPr>
          <w:ilvl w:val="0"/>
          <w:numId w:val="292"/>
        </w:numPr>
        <w:tabs>
          <w:tab w:val="left" w:pos="426"/>
        </w:tabs>
        <w:spacing w:line="360" w:lineRule="auto"/>
        <w:ind w:left="0" w:right="4" w:firstLine="0"/>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 xml:space="preserve">wzbogacanie warsztatu pracy o nowoczesne środki przekazu informacji (internet, CD, wideo itp.) oraz udostępnianie ich osobom zainteresowanym. </w:t>
      </w:r>
    </w:p>
    <w:p w:rsidR="00EB4E75" w:rsidRPr="003E6575" w:rsidRDefault="00EB4E75" w:rsidP="00EB4E75">
      <w:pPr>
        <w:numPr>
          <w:ilvl w:val="0"/>
          <w:numId w:val="292"/>
        </w:numPr>
        <w:tabs>
          <w:tab w:val="left" w:pos="426"/>
        </w:tabs>
        <w:spacing w:line="360" w:lineRule="auto"/>
        <w:ind w:left="0" w:right="4" w:firstLine="0"/>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 xml:space="preserve">współpraca z instytucjami wspierającymi wewnątrzszkolny system doradztwa: kuratoria oświaty, centra informacji i planowania kariery zawodowej, poradnie psychologiczno – pedagogiczne, powiatowe urzędy pracy, wojewódzkie komendy OHP, zakłady doskonalenia </w:t>
      </w:r>
      <w:r w:rsidRPr="003E6575">
        <w:rPr>
          <w:rFonts w:ascii="Times New Roman" w:eastAsia="Times New Roman" w:hAnsi="Times New Roman"/>
          <w:color w:val="000000"/>
          <w:sz w:val="24"/>
          <w:szCs w:val="24"/>
          <w:lang w:eastAsia="pl-PL"/>
        </w:rPr>
        <w:lastRenderedPageBreak/>
        <w:t>zawodowego, izby rzemieślnicze i małej przedsiębiorczości, organizacje zrzeszające pracodawców itp.,</w:t>
      </w:r>
    </w:p>
    <w:p w:rsidR="00EB4E75" w:rsidRPr="003E6575" w:rsidRDefault="00EB4E75" w:rsidP="00EB4E75">
      <w:pPr>
        <w:numPr>
          <w:ilvl w:val="0"/>
          <w:numId w:val="292"/>
        </w:numPr>
        <w:tabs>
          <w:tab w:val="left" w:pos="426"/>
        </w:tabs>
        <w:spacing w:line="360" w:lineRule="auto"/>
        <w:ind w:left="0" w:right="4" w:firstLine="0"/>
        <w:jc w:val="both"/>
        <w:rPr>
          <w:rFonts w:ascii="Times New Roman" w:eastAsia="Times New Roman" w:hAnsi="Times New Roman"/>
          <w:color w:val="000000"/>
          <w:sz w:val="24"/>
          <w:szCs w:val="24"/>
          <w:lang w:eastAsia="pl-PL"/>
        </w:rPr>
      </w:pPr>
      <w:r w:rsidRPr="003E6575">
        <w:rPr>
          <w:rFonts w:ascii="Times New Roman" w:hAnsi="Times New Roman"/>
          <w:sz w:val="24"/>
          <w:szCs w:val="24"/>
        </w:rPr>
        <w:t>stworzenie Szkolnego Punktu Informacji Zawodowej w bibliotece szkolnej – gromadzenie i aktualizowanie informacji dotyczących wyborów zawodowo-edukacyjnych (broszury dla uczniów, rodziców, nauczycieli, scenariusze zajęć, poradniki, foldery informacyjne, prezentacje multimedialne, filmy, pomoce dydaktyczne);</w:t>
      </w:r>
    </w:p>
    <w:p w:rsidR="00EB4E75" w:rsidRPr="003E6575" w:rsidRDefault="00EB4E75" w:rsidP="00EB4E75">
      <w:pPr>
        <w:numPr>
          <w:ilvl w:val="0"/>
          <w:numId w:val="292"/>
        </w:numPr>
        <w:tabs>
          <w:tab w:val="left" w:pos="426"/>
        </w:tabs>
        <w:spacing w:line="360" w:lineRule="auto"/>
        <w:ind w:left="0" w:right="4" w:firstLine="0"/>
        <w:jc w:val="both"/>
        <w:rPr>
          <w:rFonts w:ascii="Times New Roman" w:eastAsia="Times New Roman" w:hAnsi="Times New Roman"/>
          <w:color w:val="000000"/>
          <w:sz w:val="24"/>
          <w:szCs w:val="24"/>
          <w:lang w:eastAsia="pl-PL"/>
        </w:rPr>
      </w:pPr>
      <w:r w:rsidRPr="003E6575">
        <w:rPr>
          <w:rFonts w:ascii="Times New Roman" w:hAnsi="Times New Roman"/>
          <w:sz w:val="24"/>
          <w:szCs w:val="24"/>
        </w:rPr>
        <w:t>stworzenie zakładki na stronie internetowej szkoły z treściami z zakresu doradztwa zawodowego (zamieszczanie broszur dla uczniów i rodziców, bieżących informacji o rynku pracy, materiałów poradnikowych dla uczniów i rodziców, linków do stron związanych z doradztwem zawodowym).</w:t>
      </w:r>
    </w:p>
    <w:p w:rsidR="00EB4E75" w:rsidRPr="003E6575" w:rsidRDefault="00EB4E75" w:rsidP="00EB4E75">
      <w:pPr>
        <w:numPr>
          <w:ilvl w:val="0"/>
          <w:numId w:val="281"/>
        </w:numPr>
        <w:tabs>
          <w:tab w:val="left" w:pos="284"/>
        </w:tabs>
        <w:spacing w:line="360" w:lineRule="auto"/>
        <w:ind w:left="709" w:hanging="283"/>
        <w:contextualSpacing/>
        <w:jc w:val="both"/>
        <w:rPr>
          <w:rFonts w:ascii="Times New Roman" w:hAnsi="Times New Roman"/>
          <w:b/>
          <w:sz w:val="24"/>
          <w:szCs w:val="24"/>
        </w:rPr>
      </w:pPr>
      <w:r w:rsidRPr="003E6575">
        <w:rPr>
          <w:rFonts w:ascii="Times New Roman" w:hAnsi="Times New Roman"/>
          <w:b/>
          <w:sz w:val="24"/>
          <w:szCs w:val="24"/>
        </w:rPr>
        <w:t>Osoby odpowiedzialne i zakres ich odpowiedzialności.</w:t>
      </w:r>
    </w:p>
    <w:p w:rsidR="00EB4E75" w:rsidRPr="003E6575" w:rsidRDefault="00EB4E75" w:rsidP="00EB4E75">
      <w:pPr>
        <w:numPr>
          <w:ilvl w:val="6"/>
          <w:numId w:val="264"/>
        </w:numPr>
        <w:tabs>
          <w:tab w:val="left" w:pos="374"/>
        </w:tabs>
        <w:spacing w:line="360" w:lineRule="auto"/>
        <w:ind w:hanging="2378"/>
        <w:jc w:val="both"/>
        <w:rPr>
          <w:rFonts w:ascii="Times New Roman" w:hAnsi="Times New Roman"/>
          <w:sz w:val="24"/>
          <w:szCs w:val="24"/>
        </w:rPr>
      </w:pPr>
      <w:r w:rsidRPr="003E6575">
        <w:rPr>
          <w:rFonts w:ascii="Times New Roman" w:hAnsi="Times New Roman"/>
          <w:sz w:val="24"/>
          <w:szCs w:val="24"/>
        </w:rPr>
        <w:t>Działania z zakresu doradztwa zawodowo-edukacyjnego realizowane są przez:</w:t>
      </w:r>
    </w:p>
    <w:p w:rsidR="00EB4E75" w:rsidRPr="003E6575" w:rsidRDefault="00EB4E75" w:rsidP="00EB4E75">
      <w:pPr>
        <w:numPr>
          <w:ilvl w:val="0"/>
          <w:numId w:val="278"/>
        </w:numPr>
        <w:tabs>
          <w:tab w:val="left" w:pos="374"/>
        </w:tabs>
        <w:spacing w:line="360" w:lineRule="auto"/>
        <w:ind w:left="0" w:firstLine="0"/>
        <w:jc w:val="both"/>
        <w:rPr>
          <w:rFonts w:ascii="Times New Roman" w:hAnsi="Times New Roman"/>
          <w:sz w:val="24"/>
          <w:szCs w:val="24"/>
        </w:rPr>
      </w:pPr>
      <w:r w:rsidRPr="003E6575">
        <w:rPr>
          <w:rFonts w:ascii="Times New Roman" w:hAnsi="Times New Roman"/>
          <w:sz w:val="24"/>
          <w:szCs w:val="24"/>
        </w:rPr>
        <w:t>wychowawców,</w:t>
      </w:r>
    </w:p>
    <w:p w:rsidR="00EB4E75" w:rsidRPr="003E6575" w:rsidRDefault="00EB4E75" w:rsidP="00EB4E75">
      <w:pPr>
        <w:numPr>
          <w:ilvl w:val="0"/>
          <w:numId w:val="278"/>
        </w:numPr>
        <w:tabs>
          <w:tab w:val="left" w:pos="374"/>
        </w:tabs>
        <w:spacing w:line="360" w:lineRule="auto"/>
        <w:ind w:left="0" w:firstLine="0"/>
        <w:jc w:val="both"/>
        <w:rPr>
          <w:rFonts w:ascii="Times New Roman" w:hAnsi="Times New Roman"/>
          <w:sz w:val="24"/>
          <w:szCs w:val="24"/>
        </w:rPr>
      </w:pPr>
      <w:r w:rsidRPr="003E6575">
        <w:rPr>
          <w:rFonts w:ascii="Times New Roman" w:hAnsi="Times New Roman"/>
          <w:sz w:val="24"/>
          <w:szCs w:val="24"/>
        </w:rPr>
        <w:t>nauczycieli przedmiotu,</w:t>
      </w:r>
    </w:p>
    <w:p w:rsidR="00EB4E75" w:rsidRPr="003E6575" w:rsidRDefault="00EB4E75" w:rsidP="00EB4E75">
      <w:pPr>
        <w:numPr>
          <w:ilvl w:val="0"/>
          <w:numId w:val="278"/>
        </w:numPr>
        <w:tabs>
          <w:tab w:val="left" w:pos="374"/>
        </w:tabs>
        <w:spacing w:line="360" w:lineRule="auto"/>
        <w:ind w:left="0" w:firstLine="0"/>
        <w:jc w:val="both"/>
        <w:rPr>
          <w:rFonts w:ascii="Times New Roman" w:hAnsi="Times New Roman"/>
          <w:sz w:val="24"/>
          <w:szCs w:val="24"/>
        </w:rPr>
      </w:pPr>
      <w:r w:rsidRPr="003E6575">
        <w:rPr>
          <w:rFonts w:ascii="Times New Roman" w:hAnsi="Times New Roman"/>
          <w:sz w:val="24"/>
          <w:szCs w:val="24"/>
        </w:rPr>
        <w:t>pedagoga szkolnego,</w:t>
      </w:r>
    </w:p>
    <w:p w:rsidR="00EB4E75" w:rsidRPr="003E6575" w:rsidRDefault="00EB4E75" w:rsidP="00EB4E75">
      <w:pPr>
        <w:numPr>
          <w:ilvl w:val="0"/>
          <w:numId w:val="278"/>
        </w:numPr>
        <w:tabs>
          <w:tab w:val="left" w:pos="374"/>
        </w:tabs>
        <w:spacing w:line="360" w:lineRule="auto"/>
        <w:ind w:left="0" w:firstLine="0"/>
        <w:jc w:val="both"/>
        <w:rPr>
          <w:rFonts w:ascii="Times New Roman" w:hAnsi="Times New Roman"/>
          <w:sz w:val="24"/>
          <w:szCs w:val="24"/>
        </w:rPr>
      </w:pPr>
      <w:r w:rsidRPr="003E6575">
        <w:rPr>
          <w:rFonts w:ascii="Times New Roman" w:hAnsi="Times New Roman"/>
          <w:sz w:val="24"/>
          <w:szCs w:val="24"/>
        </w:rPr>
        <w:t>psychologa szkolnego,</w:t>
      </w:r>
    </w:p>
    <w:p w:rsidR="00EB4E75" w:rsidRPr="003E6575" w:rsidRDefault="00EB4E75" w:rsidP="00EB4E75">
      <w:pPr>
        <w:numPr>
          <w:ilvl w:val="0"/>
          <w:numId w:val="278"/>
        </w:numPr>
        <w:tabs>
          <w:tab w:val="left" w:pos="374"/>
        </w:tabs>
        <w:spacing w:line="360" w:lineRule="auto"/>
        <w:ind w:left="0" w:firstLine="0"/>
        <w:jc w:val="both"/>
        <w:rPr>
          <w:rFonts w:ascii="Times New Roman" w:hAnsi="Times New Roman"/>
          <w:sz w:val="24"/>
          <w:szCs w:val="24"/>
        </w:rPr>
      </w:pPr>
      <w:r w:rsidRPr="003E6575">
        <w:rPr>
          <w:rFonts w:ascii="Times New Roman" w:hAnsi="Times New Roman"/>
          <w:sz w:val="24"/>
          <w:szCs w:val="24"/>
        </w:rPr>
        <w:t>bibliotekarzy,</w:t>
      </w:r>
    </w:p>
    <w:p w:rsidR="00EB4E75" w:rsidRPr="003E6575" w:rsidRDefault="00EB4E75" w:rsidP="00EB4E75">
      <w:pPr>
        <w:numPr>
          <w:ilvl w:val="0"/>
          <w:numId w:val="278"/>
        </w:numPr>
        <w:tabs>
          <w:tab w:val="left" w:pos="374"/>
        </w:tabs>
        <w:spacing w:line="360" w:lineRule="auto"/>
        <w:ind w:left="0" w:firstLine="0"/>
        <w:jc w:val="both"/>
        <w:rPr>
          <w:rFonts w:ascii="Times New Roman" w:hAnsi="Times New Roman"/>
          <w:sz w:val="24"/>
          <w:szCs w:val="24"/>
        </w:rPr>
      </w:pPr>
      <w:r w:rsidRPr="003E6575">
        <w:rPr>
          <w:rFonts w:ascii="Times New Roman" w:hAnsi="Times New Roman"/>
          <w:sz w:val="24"/>
          <w:szCs w:val="24"/>
        </w:rPr>
        <w:t>szkolnego lidera doradztwa zawodowego,</w:t>
      </w:r>
    </w:p>
    <w:p w:rsidR="00EB4E75" w:rsidRPr="003E6575" w:rsidRDefault="00EB4E75" w:rsidP="00EB4E75">
      <w:pPr>
        <w:numPr>
          <w:ilvl w:val="0"/>
          <w:numId w:val="278"/>
        </w:numPr>
        <w:tabs>
          <w:tab w:val="left" w:pos="374"/>
        </w:tabs>
        <w:spacing w:line="360" w:lineRule="auto"/>
        <w:ind w:left="0" w:firstLine="0"/>
        <w:jc w:val="both"/>
        <w:rPr>
          <w:rFonts w:ascii="Times New Roman" w:hAnsi="Times New Roman"/>
          <w:sz w:val="24"/>
          <w:szCs w:val="24"/>
        </w:rPr>
      </w:pPr>
      <w:r w:rsidRPr="003E6575">
        <w:rPr>
          <w:rFonts w:ascii="Times New Roman" w:hAnsi="Times New Roman"/>
          <w:sz w:val="24"/>
          <w:szCs w:val="24"/>
        </w:rPr>
        <w:t>pracowników instytucji wspierających doradczą działalność szkoły (np. Poradni Psychologiczno-Pedagogicznej, Powiatowego Urzędu Pracy, Mobilnego Centrum Informacji Zawodowej),</w:t>
      </w:r>
    </w:p>
    <w:p w:rsidR="00EB4E75" w:rsidRPr="003E6575" w:rsidRDefault="00EB4E75" w:rsidP="00EB4E75">
      <w:pPr>
        <w:numPr>
          <w:ilvl w:val="0"/>
          <w:numId w:val="278"/>
        </w:numPr>
        <w:tabs>
          <w:tab w:val="left" w:pos="374"/>
        </w:tabs>
        <w:spacing w:line="360" w:lineRule="auto"/>
        <w:ind w:left="0" w:firstLine="0"/>
        <w:jc w:val="both"/>
        <w:rPr>
          <w:rFonts w:ascii="Times New Roman" w:hAnsi="Times New Roman"/>
          <w:sz w:val="24"/>
          <w:szCs w:val="24"/>
        </w:rPr>
      </w:pPr>
      <w:r w:rsidRPr="003E6575">
        <w:rPr>
          <w:rFonts w:ascii="Times New Roman" w:hAnsi="Times New Roman"/>
          <w:sz w:val="24"/>
          <w:szCs w:val="24"/>
        </w:rPr>
        <w:t>rodziców lub osoby zaproszone prezentujące praktyczne aspekty dokonywania wyborów zawodowo-edukacyjnych.</w:t>
      </w:r>
    </w:p>
    <w:p w:rsidR="00EB4E75" w:rsidRPr="003E6575" w:rsidRDefault="00EB4E75" w:rsidP="00EB4E75">
      <w:pPr>
        <w:tabs>
          <w:tab w:val="left" w:pos="374"/>
        </w:tabs>
        <w:spacing w:line="360" w:lineRule="auto"/>
        <w:ind w:left="795"/>
        <w:jc w:val="both"/>
        <w:rPr>
          <w:rFonts w:ascii="Times New Roman" w:hAnsi="Times New Roman"/>
          <w:sz w:val="24"/>
          <w:szCs w:val="24"/>
        </w:rPr>
      </w:pPr>
    </w:p>
    <w:p w:rsidR="00EB4E75" w:rsidRPr="003E6575" w:rsidRDefault="00EB4E75" w:rsidP="00EB4E75">
      <w:pPr>
        <w:tabs>
          <w:tab w:val="left" w:pos="374"/>
        </w:tabs>
        <w:spacing w:line="360" w:lineRule="auto"/>
        <w:jc w:val="both"/>
        <w:rPr>
          <w:rFonts w:ascii="Times New Roman" w:hAnsi="Times New Roman"/>
          <w:sz w:val="24"/>
          <w:szCs w:val="24"/>
        </w:rPr>
      </w:pPr>
      <w:r w:rsidRPr="003E6575">
        <w:rPr>
          <w:rFonts w:ascii="Times New Roman" w:hAnsi="Times New Roman"/>
          <w:sz w:val="24"/>
          <w:szCs w:val="24"/>
        </w:rPr>
        <w:t>Odbiorcami działań z zakresu doradztwa zawodowo-edukacyjnego są uczniowie Szkoły oraz ich rodzice.</w:t>
      </w:r>
    </w:p>
    <w:p w:rsidR="00EB4E75" w:rsidRPr="003E6575" w:rsidRDefault="00EB4E75" w:rsidP="00EB4E75">
      <w:pPr>
        <w:tabs>
          <w:tab w:val="left" w:pos="374"/>
        </w:tabs>
        <w:spacing w:line="360" w:lineRule="auto"/>
        <w:jc w:val="both"/>
        <w:rPr>
          <w:rFonts w:ascii="Times New Roman" w:hAnsi="Times New Roman"/>
          <w:sz w:val="24"/>
          <w:szCs w:val="24"/>
        </w:rPr>
      </w:pPr>
    </w:p>
    <w:p w:rsidR="00EB4E75" w:rsidRPr="003E6575" w:rsidRDefault="00EB4E75" w:rsidP="00EB4E75">
      <w:pPr>
        <w:tabs>
          <w:tab w:val="left" w:pos="374"/>
        </w:tabs>
        <w:spacing w:line="360" w:lineRule="auto"/>
        <w:jc w:val="both"/>
        <w:rPr>
          <w:rFonts w:ascii="Times New Roman" w:hAnsi="Times New Roman"/>
          <w:sz w:val="24"/>
          <w:szCs w:val="24"/>
        </w:rPr>
      </w:pPr>
      <w:r w:rsidRPr="003E6575">
        <w:rPr>
          <w:rFonts w:ascii="Times New Roman" w:hAnsi="Times New Roman"/>
          <w:b/>
          <w:sz w:val="24"/>
          <w:szCs w:val="24"/>
        </w:rPr>
        <w:t xml:space="preserve"> 2</w:t>
      </w:r>
      <w:r w:rsidRPr="003E6575">
        <w:rPr>
          <w:rFonts w:ascii="Times New Roman" w:hAnsi="Times New Roman"/>
          <w:sz w:val="24"/>
          <w:szCs w:val="24"/>
        </w:rPr>
        <w:t>. Zakres odpowiedzialności nauczycieli i wychowawców:</w:t>
      </w:r>
    </w:p>
    <w:p w:rsidR="00EB4E75" w:rsidRPr="003E6575" w:rsidRDefault="00EB4E75" w:rsidP="00EB4E75">
      <w:pPr>
        <w:tabs>
          <w:tab w:val="left" w:pos="374"/>
        </w:tabs>
        <w:spacing w:line="360" w:lineRule="auto"/>
        <w:jc w:val="both"/>
        <w:rPr>
          <w:rFonts w:ascii="Times New Roman" w:hAnsi="Times New Roman"/>
          <w:sz w:val="24"/>
          <w:szCs w:val="24"/>
        </w:rPr>
      </w:pPr>
      <w:r w:rsidRPr="003E6575">
        <w:rPr>
          <w:rFonts w:ascii="Times New Roman" w:hAnsi="Times New Roman"/>
          <w:sz w:val="24"/>
          <w:szCs w:val="24"/>
        </w:rPr>
        <w:t xml:space="preserve"> 1) Rady pedagogicznej, pracowników instytucji wspierających działania doradcze:</w:t>
      </w:r>
    </w:p>
    <w:p w:rsidR="00EB4E75" w:rsidRPr="003E6575" w:rsidRDefault="00EB4E75" w:rsidP="00EB4E75">
      <w:pPr>
        <w:numPr>
          <w:ilvl w:val="0"/>
          <w:numId w:val="293"/>
        </w:numPr>
        <w:tabs>
          <w:tab w:val="left" w:pos="374"/>
        </w:tabs>
        <w:spacing w:line="360" w:lineRule="auto"/>
        <w:ind w:left="851" w:hanging="284"/>
        <w:jc w:val="both"/>
        <w:rPr>
          <w:rFonts w:ascii="Times New Roman" w:hAnsi="Times New Roman"/>
          <w:sz w:val="24"/>
          <w:szCs w:val="24"/>
        </w:rPr>
      </w:pPr>
      <w:r w:rsidRPr="003E6575">
        <w:rPr>
          <w:rFonts w:ascii="Times New Roman" w:hAnsi="Times New Roman"/>
          <w:sz w:val="24"/>
          <w:szCs w:val="24"/>
        </w:rPr>
        <w:t>utworzenie i zapewnienie ciągłości działania Wewnątrzszkolnego Systemu Doradztwa Zawodowego zgodnie z Systemem Doradztwa Zawodowego i planu pracy na każdy rok szkolny,</w:t>
      </w:r>
    </w:p>
    <w:p w:rsidR="00EB4E75" w:rsidRPr="003E6575" w:rsidRDefault="00EB4E75" w:rsidP="00EB4E75">
      <w:pPr>
        <w:numPr>
          <w:ilvl w:val="0"/>
          <w:numId w:val="293"/>
        </w:numPr>
        <w:tabs>
          <w:tab w:val="left" w:pos="374"/>
        </w:tabs>
        <w:spacing w:line="360" w:lineRule="auto"/>
        <w:ind w:left="851" w:hanging="284"/>
        <w:jc w:val="both"/>
        <w:rPr>
          <w:rFonts w:ascii="Times New Roman" w:hAnsi="Times New Roman"/>
          <w:sz w:val="24"/>
          <w:szCs w:val="24"/>
        </w:rPr>
      </w:pPr>
      <w:r w:rsidRPr="003E6575">
        <w:rPr>
          <w:rFonts w:ascii="Times New Roman" w:hAnsi="Times New Roman"/>
          <w:sz w:val="24"/>
          <w:szCs w:val="24"/>
        </w:rPr>
        <w:t>realizacja działań z zakresu przygotowania ucznia do wyboru drogi edukacyjno-zawodowej:</w:t>
      </w:r>
    </w:p>
    <w:p w:rsidR="00EB4E75" w:rsidRPr="003E6575" w:rsidRDefault="00EB4E75" w:rsidP="00EB4E75">
      <w:pPr>
        <w:pStyle w:val="Akapitzlist"/>
        <w:numPr>
          <w:ilvl w:val="2"/>
          <w:numId w:val="264"/>
        </w:numPr>
        <w:tabs>
          <w:tab w:val="left" w:pos="374"/>
        </w:tabs>
        <w:spacing w:after="0" w:line="360" w:lineRule="auto"/>
        <w:ind w:hanging="1487"/>
        <w:jc w:val="both"/>
        <w:rPr>
          <w:rFonts w:ascii="Times New Roman" w:hAnsi="Times New Roman"/>
          <w:sz w:val="24"/>
          <w:szCs w:val="24"/>
        </w:rPr>
      </w:pPr>
      <w:r w:rsidRPr="003E6575">
        <w:rPr>
          <w:rFonts w:ascii="Times New Roman" w:hAnsi="Times New Roman"/>
          <w:sz w:val="24"/>
          <w:szCs w:val="24"/>
        </w:rPr>
        <w:lastRenderedPageBreak/>
        <w:t xml:space="preserve">w klasach I – VI: </w:t>
      </w:r>
    </w:p>
    <w:p w:rsidR="00EB4E75" w:rsidRPr="003E6575" w:rsidRDefault="00EB4E75" w:rsidP="00EB4E75">
      <w:pPr>
        <w:numPr>
          <w:ilvl w:val="0"/>
          <w:numId w:val="279"/>
        </w:numPr>
        <w:spacing w:line="360" w:lineRule="auto"/>
        <w:jc w:val="left"/>
        <w:rPr>
          <w:rFonts w:ascii="Times New Roman" w:hAnsi="Times New Roman"/>
          <w:sz w:val="24"/>
          <w:szCs w:val="24"/>
        </w:rPr>
      </w:pPr>
      <w:r w:rsidRPr="003E6575">
        <w:rPr>
          <w:rFonts w:ascii="Times New Roman" w:hAnsi="Times New Roman"/>
          <w:sz w:val="24"/>
          <w:szCs w:val="24"/>
        </w:rPr>
        <w:t>prowadzenie z uczniami zajęć psychoedukacyjnych, rozmów indywidualnych celem rozpoznania przez uczniów znaczenia zmiany w życiu, sposobów radzenia sobie ze stresem, roli motywacji oraz umiejętności współpracy</w:t>
      </w:r>
    </w:p>
    <w:p w:rsidR="00EB4E75" w:rsidRPr="003E6575" w:rsidRDefault="00EB4E75" w:rsidP="00EB4E75">
      <w:pPr>
        <w:numPr>
          <w:ilvl w:val="0"/>
          <w:numId w:val="279"/>
        </w:numPr>
        <w:spacing w:line="360" w:lineRule="auto"/>
        <w:jc w:val="left"/>
        <w:rPr>
          <w:rFonts w:ascii="Times New Roman" w:hAnsi="Times New Roman"/>
          <w:sz w:val="24"/>
          <w:szCs w:val="24"/>
        </w:rPr>
      </w:pPr>
      <w:r w:rsidRPr="003E6575">
        <w:rPr>
          <w:rFonts w:ascii="Times New Roman" w:hAnsi="Times New Roman"/>
          <w:sz w:val="24"/>
          <w:szCs w:val="24"/>
        </w:rPr>
        <w:t>zaprezentowanie rodzicom założeń pracy informacyjno – doradczej na rzecz uczniów,</w:t>
      </w:r>
    </w:p>
    <w:p w:rsidR="00EB4E75" w:rsidRPr="003E6575" w:rsidRDefault="00EB4E75" w:rsidP="00EB4E75">
      <w:pPr>
        <w:spacing w:line="360" w:lineRule="auto"/>
        <w:ind w:left="720"/>
        <w:rPr>
          <w:rFonts w:ascii="Times New Roman" w:hAnsi="Times New Roman"/>
          <w:sz w:val="24"/>
          <w:szCs w:val="24"/>
        </w:rPr>
      </w:pPr>
    </w:p>
    <w:p w:rsidR="00EB4E75" w:rsidRPr="003E6575" w:rsidRDefault="00EB4E75" w:rsidP="00EB4E75">
      <w:pPr>
        <w:pStyle w:val="Akapitzlist"/>
        <w:numPr>
          <w:ilvl w:val="2"/>
          <w:numId w:val="264"/>
        </w:numPr>
        <w:tabs>
          <w:tab w:val="clear" w:pos="1487"/>
          <w:tab w:val="num" w:pos="567"/>
        </w:tabs>
        <w:spacing w:after="0" w:line="360" w:lineRule="auto"/>
        <w:ind w:hanging="1345"/>
        <w:rPr>
          <w:rFonts w:ascii="Times New Roman" w:hAnsi="Times New Roman"/>
          <w:sz w:val="24"/>
          <w:szCs w:val="24"/>
        </w:rPr>
      </w:pPr>
      <w:r w:rsidRPr="003E6575">
        <w:rPr>
          <w:rFonts w:ascii="Times New Roman" w:hAnsi="Times New Roman"/>
          <w:sz w:val="24"/>
          <w:szCs w:val="24"/>
        </w:rPr>
        <w:t>w klasach VI -VIII:</w:t>
      </w:r>
    </w:p>
    <w:p w:rsidR="00EB4E75" w:rsidRPr="003E6575" w:rsidRDefault="00EB4E75" w:rsidP="00EB4E75">
      <w:pPr>
        <w:numPr>
          <w:ilvl w:val="0"/>
          <w:numId w:val="280"/>
        </w:numPr>
        <w:spacing w:line="360" w:lineRule="auto"/>
        <w:jc w:val="left"/>
        <w:rPr>
          <w:rFonts w:ascii="Times New Roman" w:hAnsi="Times New Roman"/>
          <w:sz w:val="24"/>
          <w:szCs w:val="24"/>
        </w:rPr>
      </w:pPr>
      <w:r w:rsidRPr="003E6575">
        <w:rPr>
          <w:rFonts w:ascii="Times New Roman" w:hAnsi="Times New Roman"/>
          <w:sz w:val="24"/>
          <w:szCs w:val="24"/>
        </w:rPr>
        <w:t>zapoznanie uczniów z różnymi rodzajami ludzkiej działalności zawodowej,</w:t>
      </w:r>
    </w:p>
    <w:p w:rsidR="00EB4E75" w:rsidRPr="003E6575" w:rsidRDefault="00EB4E75" w:rsidP="00EB4E75">
      <w:pPr>
        <w:numPr>
          <w:ilvl w:val="0"/>
          <w:numId w:val="280"/>
        </w:numPr>
        <w:spacing w:line="360" w:lineRule="auto"/>
        <w:jc w:val="left"/>
        <w:rPr>
          <w:rFonts w:ascii="Times New Roman" w:hAnsi="Times New Roman"/>
          <w:sz w:val="24"/>
          <w:szCs w:val="24"/>
        </w:rPr>
      </w:pPr>
      <w:r w:rsidRPr="003E6575">
        <w:rPr>
          <w:rFonts w:ascii="Times New Roman" w:hAnsi="Times New Roman"/>
          <w:sz w:val="24"/>
          <w:szCs w:val="24"/>
        </w:rPr>
        <w:t xml:space="preserve">prowadzenie z uczniami zajęć psychoedukacyjnych dotyczących samopoznania, samoakceptacji, rozpoznawania swoich mocnych i słabych stron, </w:t>
      </w:r>
    </w:p>
    <w:p w:rsidR="00EB4E75" w:rsidRPr="003E6575" w:rsidRDefault="00EB4E75" w:rsidP="00EB4E75">
      <w:pPr>
        <w:numPr>
          <w:ilvl w:val="0"/>
          <w:numId w:val="280"/>
        </w:numPr>
        <w:spacing w:line="360" w:lineRule="auto"/>
        <w:jc w:val="left"/>
        <w:rPr>
          <w:rFonts w:ascii="Times New Roman" w:hAnsi="Times New Roman"/>
          <w:sz w:val="24"/>
          <w:szCs w:val="24"/>
        </w:rPr>
      </w:pPr>
      <w:r w:rsidRPr="003E6575">
        <w:rPr>
          <w:rFonts w:ascii="Times New Roman" w:hAnsi="Times New Roman"/>
          <w:sz w:val="24"/>
          <w:szCs w:val="24"/>
        </w:rPr>
        <w:t>prowadzenie indywidualnej pracy z uczniami, którzy mogą mieć problemy z wyborem szkoły i zawodu,</w:t>
      </w:r>
    </w:p>
    <w:p w:rsidR="00EB4E75" w:rsidRPr="003E6575" w:rsidRDefault="00EB4E75" w:rsidP="00EB4E75">
      <w:pPr>
        <w:numPr>
          <w:ilvl w:val="0"/>
          <w:numId w:val="280"/>
        </w:numPr>
        <w:spacing w:line="360" w:lineRule="auto"/>
        <w:jc w:val="left"/>
        <w:rPr>
          <w:rFonts w:ascii="Times New Roman" w:hAnsi="Times New Roman"/>
          <w:sz w:val="24"/>
          <w:szCs w:val="24"/>
        </w:rPr>
      </w:pPr>
      <w:r w:rsidRPr="003E6575">
        <w:rPr>
          <w:rFonts w:ascii="Times New Roman" w:hAnsi="Times New Roman"/>
          <w:sz w:val="24"/>
          <w:szCs w:val="24"/>
        </w:rPr>
        <w:t>podejmowanie wstępnych decyzji przez uczniów,</w:t>
      </w:r>
    </w:p>
    <w:p w:rsidR="00EB4E75" w:rsidRPr="003E6575" w:rsidRDefault="00EB4E75" w:rsidP="00EB4E75">
      <w:pPr>
        <w:numPr>
          <w:ilvl w:val="0"/>
          <w:numId w:val="280"/>
        </w:numPr>
        <w:spacing w:line="360" w:lineRule="auto"/>
        <w:jc w:val="left"/>
        <w:rPr>
          <w:rFonts w:ascii="Times New Roman" w:hAnsi="Times New Roman"/>
          <w:sz w:val="24"/>
          <w:szCs w:val="24"/>
        </w:rPr>
      </w:pPr>
      <w:r w:rsidRPr="003E6575">
        <w:rPr>
          <w:rFonts w:ascii="Times New Roman" w:hAnsi="Times New Roman"/>
          <w:sz w:val="24"/>
          <w:szCs w:val="24"/>
        </w:rPr>
        <w:t>prowadzenie zajęć psychoedukacyjnych dotyczących podejmowania decyzji edukacyjnych i zawodowych,</w:t>
      </w:r>
    </w:p>
    <w:p w:rsidR="00EB4E75" w:rsidRPr="003E6575" w:rsidRDefault="00EB4E75" w:rsidP="00EB4E75">
      <w:pPr>
        <w:numPr>
          <w:ilvl w:val="0"/>
          <w:numId w:val="280"/>
        </w:numPr>
        <w:spacing w:line="360" w:lineRule="auto"/>
        <w:jc w:val="left"/>
        <w:rPr>
          <w:rFonts w:ascii="Times New Roman" w:hAnsi="Times New Roman"/>
          <w:sz w:val="24"/>
          <w:szCs w:val="24"/>
        </w:rPr>
      </w:pPr>
      <w:r w:rsidRPr="003E6575">
        <w:rPr>
          <w:rFonts w:ascii="Times New Roman" w:hAnsi="Times New Roman"/>
          <w:sz w:val="24"/>
          <w:szCs w:val="24"/>
        </w:rPr>
        <w:t>prowadzenie pracy dotyczącej przekazu informacji zawodowej:</w:t>
      </w:r>
    </w:p>
    <w:p w:rsidR="00EB4E75" w:rsidRPr="003E6575" w:rsidRDefault="00EB4E75" w:rsidP="00EB4E75">
      <w:pPr>
        <w:spacing w:line="360" w:lineRule="auto"/>
        <w:ind w:firstLine="709"/>
        <w:jc w:val="left"/>
        <w:rPr>
          <w:rFonts w:ascii="Times New Roman" w:hAnsi="Times New Roman"/>
          <w:sz w:val="24"/>
          <w:szCs w:val="24"/>
        </w:rPr>
      </w:pPr>
      <w:r w:rsidRPr="003E6575">
        <w:rPr>
          <w:rFonts w:ascii="Times New Roman" w:hAnsi="Times New Roman"/>
          <w:sz w:val="24"/>
          <w:szCs w:val="24"/>
        </w:rPr>
        <w:t>fa) pogłębianie informacji o zawodach,</w:t>
      </w:r>
    </w:p>
    <w:p w:rsidR="00EB4E75" w:rsidRPr="003E6575" w:rsidRDefault="00EB4E75" w:rsidP="00EB4E75">
      <w:pPr>
        <w:spacing w:line="360" w:lineRule="auto"/>
        <w:ind w:left="709"/>
        <w:jc w:val="left"/>
        <w:rPr>
          <w:rFonts w:ascii="Times New Roman" w:hAnsi="Times New Roman"/>
          <w:sz w:val="24"/>
          <w:szCs w:val="24"/>
        </w:rPr>
      </w:pPr>
      <w:r w:rsidRPr="003E6575">
        <w:rPr>
          <w:rFonts w:ascii="Times New Roman" w:hAnsi="Times New Roman"/>
          <w:sz w:val="24"/>
          <w:szCs w:val="24"/>
        </w:rPr>
        <w:t>fb) zapoznanie ze strukturą szkolnictwa ponadpodstawowego,</w:t>
      </w:r>
    </w:p>
    <w:p w:rsidR="00EB4E75" w:rsidRPr="003E6575" w:rsidRDefault="00EB4E75" w:rsidP="00EB4E75">
      <w:pPr>
        <w:spacing w:line="360" w:lineRule="auto"/>
        <w:ind w:firstLine="709"/>
        <w:jc w:val="left"/>
        <w:rPr>
          <w:rFonts w:ascii="Times New Roman" w:hAnsi="Times New Roman"/>
          <w:sz w:val="24"/>
          <w:szCs w:val="24"/>
        </w:rPr>
      </w:pPr>
      <w:r w:rsidRPr="003E6575">
        <w:rPr>
          <w:rFonts w:ascii="Times New Roman" w:hAnsi="Times New Roman"/>
          <w:sz w:val="24"/>
          <w:szCs w:val="24"/>
        </w:rPr>
        <w:t>fc) zapoznanie z ofertą edukacyjną szkolnictwa ponadpodstawowego,</w:t>
      </w:r>
    </w:p>
    <w:p w:rsidR="00EB4E75" w:rsidRPr="003E6575" w:rsidRDefault="00EB4E75" w:rsidP="00EB4E75">
      <w:pPr>
        <w:spacing w:line="360" w:lineRule="auto"/>
        <w:ind w:left="720" w:hanging="294"/>
        <w:jc w:val="both"/>
        <w:rPr>
          <w:rFonts w:ascii="Times New Roman" w:hAnsi="Times New Roman"/>
          <w:sz w:val="24"/>
          <w:szCs w:val="24"/>
        </w:rPr>
      </w:pPr>
      <w:r w:rsidRPr="003E6575">
        <w:rPr>
          <w:rFonts w:ascii="Times New Roman" w:hAnsi="Times New Roman"/>
          <w:sz w:val="24"/>
          <w:szCs w:val="24"/>
        </w:rPr>
        <w:t>g)  konfrontacja samooceny z wymaganiami szkół i zawodów,</w:t>
      </w:r>
    </w:p>
    <w:p w:rsidR="00EB4E75" w:rsidRPr="003E6575" w:rsidRDefault="00EB4E75" w:rsidP="00EB4E75">
      <w:pPr>
        <w:spacing w:line="360" w:lineRule="auto"/>
        <w:ind w:left="720" w:hanging="294"/>
        <w:jc w:val="both"/>
        <w:rPr>
          <w:rFonts w:ascii="Times New Roman" w:hAnsi="Times New Roman"/>
          <w:sz w:val="24"/>
          <w:szCs w:val="24"/>
        </w:rPr>
      </w:pPr>
      <w:r w:rsidRPr="003E6575">
        <w:rPr>
          <w:rFonts w:ascii="Times New Roman" w:hAnsi="Times New Roman"/>
          <w:sz w:val="24"/>
          <w:szCs w:val="24"/>
        </w:rPr>
        <w:t>h)  podejmowanie decyzji edukacyjnych i zawodowych,</w:t>
      </w:r>
    </w:p>
    <w:p w:rsidR="00EB4E75" w:rsidRPr="003E6575" w:rsidRDefault="00EB4E75" w:rsidP="00EB4E75">
      <w:pPr>
        <w:pStyle w:val="Akapitzlist"/>
        <w:numPr>
          <w:ilvl w:val="0"/>
          <w:numId w:val="274"/>
        </w:numPr>
        <w:spacing w:after="0" w:line="360" w:lineRule="auto"/>
        <w:jc w:val="both"/>
        <w:rPr>
          <w:rFonts w:ascii="Times New Roman" w:hAnsi="Times New Roman"/>
          <w:sz w:val="24"/>
          <w:szCs w:val="24"/>
        </w:rPr>
      </w:pPr>
      <w:r w:rsidRPr="003E6575">
        <w:rPr>
          <w:rFonts w:ascii="Times New Roman" w:hAnsi="Times New Roman"/>
          <w:sz w:val="24"/>
          <w:szCs w:val="24"/>
        </w:rPr>
        <w:t>indywidualna praca z uczniami, którzy mają problemy decyzyjne, intelektualne, zdrowotne, emocjonalne, rodzinne.</w:t>
      </w:r>
    </w:p>
    <w:p w:rsidR="00EB4E75" w:rsidRPr="003E6575" w:rsidRDefault="00EB4E75" w:rsidP="00EB4E75">
      <w:pPr>
        <w:pStyle w:val="Akapitzlist"/>
        <w:numPr>
          <w:ilvl w:val="0"/>
          <w:numId w:val="295"/>
        </w:numPr>
        <w:tabs>
          <w:tab w:val="clear" w:pos="1353"/>
          <w:tab w:val="num" w:pos="709"/>
        </w:tabs>
        <w:spacing w:after="0" w:line="360" w:lineRule="auto"/>
        <w:ind w:hanging="927"/>
        <w:jc w:val="both"/>
        <w:rPr>
          <w:rFonts w:ascii="Times New Roman" w:hAnsi="Times New Roman"/>
          <w:sz w:val="24"/>
          <w:szCs w:val="24"/>
        </w:rPr>
      </w:pPr>
      <w:r w:rsidRPr="003E6575">
        <w:rPr>
          <w:rFonts w:ascii="Times New Roman" w:hAnsi="Times New Roman"/>
          <w:sz w:val="24"/>
          <w:szCs w:val="24"/>
        </w:rPr>
        <w:t xml:space="preserve">współpraca z poradnią </w:t>
      </w:r>
      <w:proofErr w:type="spellStart"/>
      <w:r w:rsidRPr="003E6575">
        <w:rPr>
          <w:rFonts w:ascii="Times New Roman" w:hAnsi="Times New Roman"/>
          <w:sz w:val="24"/>
          <w:szCs w:val="24"/>
        </w:rPr>
        <w:t>psychologiczno</w:t>
      </w:r>
      <w:proofErr w:type="spellEnd"/>
      <w:r w:rsidRPr="003E6575">
        <w:rPr>
          <w:rFonts w:ascii="Times New Roman" w:hAnsi="Times New Roman"/>
          <w:sz w:val="24"/>
          <w:szCs w:val="24"/>
        </w:rPr>
        <w:t xml:space="preserve"> – pedagogiczną.</w:t>
      </w:r>
    </w:p>
    <w:p w:rsidR="00EB4E75" w:rsidRPr="003E6575" w:rsidRDefault="00EB4E75" w:rsidP="00EB4E75">
      <w:pPr>
        <w:numPr>
          <w:ilvl w:val="0"/>
          <w:numId w:val="281"/>
        </w:numPr>
        <w:spacing w:line="360" w:lineRule="auto"/>
        <w:ind w:left="284" w:firstLine="142"/>
        <w:contextualSpacing/>
        <w:jc w:val="left"/>
        <w:rPr>
          <w:rFonts w:ascii="Times New Roman" w:hAnsi="Times New Roman"/>
          <w:b/>
          <w:sz w:val="24"/>
          <w:szCs w:val="24"/>
        </w:rPr>
      </w:pPr>
      <w:r w:rsidRPr="003E6575">
        <w:rPr>
          <w:rFonts w:ascii="Times New Roman" w:hAnsi="Times New Roman"/>
          <w:b/>
          <w:sz w:val="24"/>
          <w:szCs w:val="24"/>
        </w:rPr>
        <w:t>Przewidywane rezultaty</w:t>
      </w:r>
    </w:p>
    <w:p w:rsidR="00EB4E75" w:rsidRPr="003E6575" w:rsidRDefault="00EB4E75" w:rsidP="00EB4E75">
      <w:pPr>
        <w:numPr>
          <w:ilvl w:val="0"/>
          <w:numId w:val="294"/>
        </w:numPr>
        <w:tabs>
          <w:tab w:val="left" w:pos="374"/>
        </w:tabs>
        <w:spacing w:line="360" w:lineRule="auto"/>
        <w:ind w:hanging="643"/>
        <w:jc w:val="both"/>
        <w:rPr>
          <w:rFonts w:ascii="Times New Roman" w:hAnsi="Times New Roman"/>
          <w:b/>
          <w:bCs/>
          <w:sz w:val="24"/>
          <w:szCs w:val="24"/>
        </w:rPr>
      </w:pPr>
      <w:r w:rsidRPr="003E6575">
        <w:rPr>
          <w:rFonts w:ascii="Times New Roman" w:hAnsi="Times New Roman"/>
          <w:b/>
          <w:bCs/>
          <w:sz w:val="24"/>
          <w:szCs w:val="24"/>
        </w:rPr>
        <w:t>Przewidywane rezultaty w odniesieniu do Rady Pedagogicznej.</w:t>
      </w:r>
    </w:p>
    <w:p w:rsidR="00EB4E75" w:rsidRPr="003E6575" w:rsidRDefault="00EB4E75" w:rsidP="00EB4E75">
      <w:pPr>
        <w:tabs>
          <w:tab w:val="left" w:pos="374"/>
        </w:tabs>
        <w:spacing w:line="360" w:lineRule="auto"/>
        <w:ind w:left="360"/>
        <w:jc w:val="both"/>
        <w:rPr>
          <w:rFonts w:ascii="Times New Roman" w:hAnsi="Times New Roman"/>
          <w:sz w:val="24"/>
          <w:szCs w:val="24"/>
        </w:rPr>
      </w:pPr>
      <w:r w:rsidRPr="003E6575">
        <w:rPr>
          <w:rFonts w:ascii="Times New Roman" w:hAnsi="Times New Roman"/>
          <w:sz w:val="24"/>
          <w:szCs w:val="24"/>
        </w:rPr>
        <w:t>Nauczyciele:</w:t>
      </w:r>
    </w:p>
    <w:p w:rsidR="00EB4E75" w:rsidRPr="003E6575" w:rsidRDefault="00EB4E75" w:rsidP="00EB4E75">
      <w:pPr>
        <w:numPr>
          <w:ilvl w:val="0"/>
          <w:numId w:val="275"/>
        </w:numPr>
        <w:tabs>
          <w:tab w:val="left" w:pos="374"/>
        </w:tabs>
        <w:spacing w:line="360" w:lineRule="auto"/>
        <w:jc w:val="both"/>
        <w:rPr>
          <w:rFonts w:ascii="Times New Roman" w:hAnsi="Times New Roman"/>
          <w:sz w:val="24"/>
          <w:szCs w:val="24"/>
        </w:rPr>
      </w:pPr>
      <w:r w:rsidRPr="003E6575">
        <w:rPr>
          <w:rFonts w:ascii="Times New Roman" w:hAnsi="Times New Roman"/>
          <w:sz w:val="24"/>
          <w:szCs w:val="24"/>
        </w:rPr>
        <w:t>potrafią wprowadzić treści doradztwa zawodowego do swoich planów pracy,</w:t>
      </w:r>
    </w:p>
    <w:p w:rsidR="00EB4E75" w:rsidRPr="003E6575" w:rsidRDefault="00EB4E75" w:rsidP="00EB4E75">
      <w:pPr>
        <w:numPr>
          <w:ilvl w:val="0"/>
          <w:numId w:val="275"/>
        </w:numPr>
        <w:tabs>
          <w:tab w:val="left" w:pos="374"/>
        </w:tabs>
        <w:spacing w:line="360" w:lineRule="auto"/>
        <w:jc w:val="both"/>
        <w:rPr>
          <w:rFonts w:ascii="Times New Roman" w:hAnsi="Times New Roman"/>
          <w:sz w:val="24"/>
          <w:szCs w:val="24"/>
        </w:rPr>
      </w:pPr>
      <w:r w:rsidRPr="003E6575">
        <w:rPr>
          <w:rFonts w:ascii="Times New Roman" w:hAnsi="Times New Roman"/>
          <w:sz w:val="24"/>
          <w:szCs w:val="24"/>
        </w:rPr>
        <w:t>rozumieją potrzebę realizacji zadań z doradztwa zawodowego w ramach realizowania własnych planów pracy,</w:t>
      </w:r>
    </w:p>
    <w:p w:rsidR="00EB4E75" w:rsidRPr="003E6575" w:rsidRDefault="00EB4E75" w:rsidP="00EB4E75">
      <w:pPr>
        <w:numPr>
          <w:ilvl w:val="0"/>
          <w:numId w:val="275"/>
        </w:numPr>
        <w:tabs>
          <w:tab w:val="left" w:pos="374"/>
        </w:tabs>
        <w:spacing w:line="360" w:lineRule="auto"/>
        <w:jc w:val="both"/>
        <w:rPr>
          <w:rFonts w:ascii="Times New Roman" w:hAnsi="Times New Roman"/>
          <w:sz w:val="24"/>
          <w:szCs w:val="24"/>
        </w:rPr>
      </w:pPr>
      <w:r w:rsidRPr="003E6575">
        <w:rPr>
          <w:rFonts w:ascii="Times New Roman" w:hAnsi="Times New Roman"/>
          <w:sz w:val="24"/>
          <w:szCs w:val="24"/>
        </w:rPr>
        <w:t>potrafią współpracować w środowisku lokalnym na rzecz rozwoju zawodowego uczniów,</w:t>
      </w:r>
    </w:p>
    <w:p w:rsidR="00EB4E75" w:rsidRPr="003E6575" w:rsidRDefault="00EB4E75" w:rsidP="00EB4E75">
      <w:pPr>
        <w:numPr>
          <w:ilvl w:val="0"/>
          <w:numId w:val="275"/>
        </w:numPr>
        <w:tabs>
          <w:tab w:val="left" w:pos="374"/>
        </w:tabs>
        <w:spacing w:line="360" w:lineRule="auto"/>
        <w:jc w:val="both"/>
        <w:rPr>
          <w:rFonts w:ascii="Times New Roman" w:hAnsi="Times New Roman"/>
          <w:sz w:val="24"/>
          <w:szCs w:val="24"/>
        </w:rPr>
      </w:pPr>
      <w:r w:rsidRPr="003E6575">
        <w:rPr>
          <w:rFonts w:ascii="Times New Roman" w:hAnsi="Times New Roman"/>
          <w:sz w:val="24"/>
          <w:szCs w:val="24"/>
        </w:rPr>
        <w:t>poznają metody, techniki i formy prowadzenia zajęć z doradztwa zawodowego,</w:t>
      </w:r>
    </w:p>
    <w:p w:rsidR="00EB4E75" w:rsidRPr="003E6575" w:rsidRDefault="00EB4E75" w:rsidP="00EB4E75">
      <w:pPr>
        <w:numPr>
          <w:ilvl w:val="0"/>
          <w:numId w:val="275"/>
        </w:numPr>
        <w:tabs>
          <w:tab w:val="left" w:pos="374"/>
        </w:tabs>
        <w:spacing w:line="360" w:lineRule="auto"/>
        <w:jc w:val="both"/>
        <w:rPr>
          <w:rFonts w:ascii="Times New Roman" w:hAnsi="Times New Roman"/>
          <w:sz w:val="24"/>
          <w:szCs w:val="24"/>
        </w:rPr>
      </w:pPr>
      <w:r w:rsidRPr="003E6575">
        <w:rPr>
          <w:rFonts w:ascii="Times New Roman" w:hAnsi="Times New Roman"/>
          <w:sz w:val="24"/>
          <w:szCs w:val="24"/>
        </w:rPr>
        <w:t xml:space="preserve">znają zakres treści z doradztwa zawodowego realizowanych w gimnazjum, </w:t>
      </w:r>
    </w:p>
    <w:p w:rsidR="00EB4E75" w:rsidRPr="003E6575" w:rsidRDefault="00EB4E75" w:rsidP="00EB4E75">
      <w:pPr>
        <w:numPr>
          <w:ilvl w:val="0"/>
          <w:numId w:val="275"/>
        </w:numPr>
        <w:tabs>
          <w:tab w:val="left" w:pos="374"/>
        </w:tabs>
        <w:spacing w:line="360" w:lineRule="auto"/>
        <w:jc w:val="both"/>
        <w:rPr>
          <w:rFonts w:ascii="Times New Roman" w:hAnsi="Times New Roman"/>
          <w:sz w:val="24"/>
          <w:szCs w:val="24"/>
        </w:rPr>
      </w:pPr>
      <w:r w:rsidRPr="003E6575">
        <w:rPr>
          <w:rFonts w:ascii="Times New Roman" w:hAnsi="Times New Roman"/>
          <w:sz w:val="24"/>
          <w:szCs w:val="24"/>
        </w:rPr>
        <w:lastRenderedPageBreak/>
        <w:t>potrafią realizować treści zawodoznawcze na swoich lekcjach, na zebraniach z rodzicami oraz podczas spotkań indywidualnych z rodzicami.</w:t>
      </w:r>
    </w:p>
    <w:p w:rsidR="00EB4E75" w:rsidRPr="003E6575" w:rsidRDefault="00EB4E75" w:rsidP="00EB4E75">
      <w:pPr>
        <w:tabs>
          <w:tab w:val="left" w:pos="374"/>
        </w:tabs>
        <w:spacing w:line="360" w:lineRule="auto"/>
        <w:ind w:left="1080"/>
        <w:jc w:val="both"/>
        <w:rPr>
          <w:rFonts w:ascii="Times New Roman" w:hAnsi="Times New Roman"/>
          <w:sz w:val="24"/>
          <w:szCs w:val="24"/>
        </w:rPr>
      </w:pPr>
    </w:p>
    <w:p w:rsidR="00EB4E75" w:rsidRPr="003E6575" w:rsidRDefault="00EB4E75" w:rsidP="00EB4E75">
      <w:pPr>
        <w:numPr>
          <w:ilvl w:val="0"/>
          <w:numId w:val="294"/>
        </w:numPr>
        <w:tabs>
          <w:tab w:val="left" w:pos="374"/>
        </w:tabs>
        <w:spacing w:line="360" w:lineRule="auto"/>
        <w:ind w:hanging="643"/>
        <w:jc w:val="both"/>
        <w:rPr>
          <w:rFonts w:ascii="Times New Roman" w:hAnsi="Times New Roman"/>
          <w:b/>
          <w:bCs/>
          <w:sz w:val="24"/>
          <w:szCs w:val="24"/>
        </w:rPr>
      </w:pPr>
      <w:r w:rsidRPr="003E6575">
        <w:rPr>
          <w:rFonts w:ascii="Times New Roman" w:hAnsi="Times New Roman"/>
          <w:b/>
          <w:bCs/>
          <w:sz w:val="24"/>
          <w:szCs w:val="24"/>
        </w:rPr>
        <w:t>Przewidywane rezultaty w odniesieniu do uczniów.</w:t>
      </w:r>
    </w:p>
    <w:p w:rsidR="00EB4E75" w:rsidRPr="003E6575" w:rsidRDefault="00EB4E75" w:rsidP="00EB4E75">
      <w:pPr>
        <w:spacing w:line="360" w:lineRule="auto"/>
        <w:ind w:left="283"/>
        <w:jc w:val="left"/>
        <w:rPr>
          <w:rFonts w:ascii="Times New Roman" w:hAnsi="Times New Roman"/>
          <w:sz w:val="24"/>
          <w:szCs w:val="24"/>
        </w:rPr>
      </w:pPr>
      <w:r w:rsidRPr="003E6575">
        <w:rPr>
          <w:rFonts w:ascii="Times New Roman" w:hAnsi="Times New Roman"/>
          <w:sz w:val="24"/>
          <w:szCs w:val="24"/>
        </w:rPr>
        <w:t>Uczniowie:</w:t>
      </w:r>
    </w:p>
    <w:p w:rsidR="00EB4E75" w:rsidRPr="003E6575" w:rsidRDefault="00EB4E75" w:rsidP="00EB4E75">
      <w:pPr>
        <w:numPr>
          <w:ilvl w:val="0"/>
          <w:numId w:val="276"/>
        </w:numPr>
        <w:tabs>
          <w:tab w:val="left" w:pos="374"/>
        </w:tabs>
        <w:spacing w:line="360" w:lineRule="auto"/>
        <w:jc w:val="both"/>
        <w:rPr>
          <w:rFonts w:ascii="Times New Roman" w:hAnsi="Times New Roman"/>
          <w:sz w:val="24"/>
          <w:szCs w:val="24"/>
        </w:rPr>
      </w:pPr>
      <w:r w:rsidRPr="003E6575">
        <w:rPr>
          <w:rFonts w:ascii="Times New Roman" w:hAnsi="Times New Roman"/>
          <w:sz w:val="24"/>
          <w:szCs w:val="24"/>
        </w:rPr>
        <w:t>znają czynniki niezbędne do podjęcia prawidłowej decyzji wyboru zawodu,</w:t>
      </w:r>
    </w:p>
    <w:p w:rsidR="00EB4E75" w:rsidRPr="003E6575" w:rsidRDefault="00EB4E75" w:rsidP="00EB4E75">
      <w:pPr>
        <w:numPr>
          <w:ilvl w:val="0"/>
          <w:numId w:val="276"/>
        </w:numPr>
        <w:tabs>
          <w:tab w:val="left" w:pos="374"/>
        </w:tabs>
        <w:spacing w:line="360" w:lineRule="auto"/>
        <w:jc w:val="both"/>
        <w:rPr>
          <w:rFonts w:ascii="Times New Roman" w:hAnsi="Times New Roman"/>
          <w:sz w:val="24"/>
          <w:szCs w:val="24"/>
        </w:rPr>
      </w:pPr>
      <w:r w:rsidRPr="003E6575">
        <w:rPr>
          <w:rFonts w:ascii="Times New Roman" w:hAnsi="Times New Roman"/>
          <w:sz w:val="24"/>
          <w:szCs w:val="24"/>
        </w:rPr>
        <w:t>potrafią dokonać samooceny w aspekcie czynników decydujących o trafności wyboru zawodu i dalszej drogi edukacyjnej,</w:t>
      </w:r>
    </w:p>
    <w:p w:rsidR="00EB4E75" w:rsidRPr="003E6575" w:rsidRDefault="00EB4E75" w:rsidP="00EB4E75">
      <w:pPr>
        <w:numPr>
          <w:ilvl w:val="0"/>
          <w:numId w:val="276"/>
        </w:numPr>
        <w:tabs>
          <w:tab w:val="left" w:pos="374"/>
        </w:tabs>
        <w:spacing w:line="360" w:lineRule="auto"/>
        <w:jc w:val="both"/>
        <w:rPr>
          <w:rFonts w:ascii="Times New Roman" w:hAnsi="Times New Roman"/>
          <w:sz w:val="24"/>
          <w:szCs w:val="24"/>
        </w:rPr>
      </w:pPr>
      <w:r w:rsidRPr="003E6575">
        <w:rPr>
          <w:rFonts w:ascii="Times New Roman" w:hAnsi="Times New Roman"/>
          <w:sz w:val="24"/>
          <w:szCs w:val="24"/>
        </w:rPr>
        <w:t>potrafią wskazać swoje predyspozycje, słabe i mocne strony,</w:t>
      </w:r>
    </w:p>
    <w:p w:rsidR="00EB4E75" w:rsidRPr="003E6575" w:rsidRDefault="00EB4E75" w:rsidP="00EB4E75">
      <w:pPr>
        <w:numPr>
          <w:ilvl w:val="0"/>
          <w:numId w:val="276"/>
        </w:numPr>
        <w:tabs>
          <w:tab w:val="left" w:pos="374"/>
        </w:tabs>
        <w:spacing w:line="360" w:lineRule="auto"/>
        <w:jc w:val="both"/>
        <w:rPr>
          <w:rFonts w:ascii="Times New Roman" w:hAnsi="Times New Roman"/>
          <w:sz w:val="24"/>
          <w:szCs w:val="24"/>
        </w:rPr>
      </w:pPr>
      <w:r w:rsidRPr="003E6575">
        <w:rPr>
          <w:rFonts w:ascii="Times New Roman" w:hAnsi="Times New Roman"/>
          <w:sz w:val="24"/>
          <w:szCs w:val="24"/>
        </w:rPr>
        <w:t>znają świat pracy, potrafią dokonać podziału zawodów na grupy i przyporządkować siebie do odpowiedniej grupy, a także wiedzą, gdzie szukać informacji na ten temat,</w:t>
      </w:r>
    </w:p>
    <w:p w:rsidR="00EB4E75" w:rsidRPr="003E6575" w:rsidRDefault="00EB4E75" w:rsidP="00EB4E75">
      <w:pPr>
        <w:numPr>
          <w:ilvl w:val="0"/>
          <w:numId w:val="276"/>
        </w:numPr>
        <w:tabs>
          <w:tab w:val="left" w:pos="374"/>
        </w:tabs>
        <w:spacing w:line="360" w:lineRule="auto"/>
        <w:jc w:val="both"/>
        <w:rPr>
          <w:rFonts w:ascii="Times New Roman" w:hAnsi="Times New Roman"/>
          <w:sz w:val="24"/>
          <w:szCs w:val="24"/>
        </w:rPr>
      </w:pPr>
      <w:r w:rsidRPr="003E6575">
        <w:rPr>
          <w:rFonts w:ascii="Times New Roman" w:hAnsi="Times New Roman"/>
          <w:sz w:val="24"/>
          <w:szCs w:val="24"/>
        </w:rPr>
        <w:t>potrafią samodzielnie planować ścieżkę własnej kariery zawodowej i podjąć prawidłowe decyzje edukacyjne i zawodowe.</w:t>
      </w:r>
    </w:p>
    <w:p w:rsidR="00EB4E75" w:rsidRPr="003E6575" w:rsidRDefault="00EB4E75" w:rsidP="00EB4E75">
      <w:pPr>
        <w:spacing w:line="360" w:lineRule="auto"/>
        <w:ind w:left="1080"/>
        <w:rPr>
          <w:rFonts w:ascii="Times New Roman" w:hAnsi="Times New Roman"/>
          <w:sz w:val="24"/>
          <w:szCs w:val="24"/>
        </w:rPr>
      </w:pPr>
    </w:p>
    <w:p w:rsidR="00EB4E75" w:rsidRPr="003E6575" w:rsidRDefault="00EB4E75" w:rsidP="00EB4E75">
      <w:pPr>
        <w:numPr>
          <w:ilvl w:val="0"/>
          <w:numId w:val="294"/>
        </w:numPr>
        <w:tabs>
          <w:tab w:val="left" w:pos="374"/>
        </w:tabs>
        <w:spacing w:line="360" w:lineRule="auto"/>
        <w:ind w:hanging="643"/>
        <w:jc w:val="both"/>
        <w:rPr>
          <w:rFonts w:ascii="Times New Roman" w:hAnsi="Times New Roman"/>
          <w:b/>
          <w:bCs/>
          <w:sz w:val="24"/>
          <w:szCs w:val="24"/>
        </w:rPr>
      </w:pPr>
      <w:r w:rsidRPr="003E6575">
        <w:rPr>
          <w:rFonts w:ascii="Times New Roman" w:hAnsi="Times New Roman"/>
          <w:b/>
          <w:bCs/>
          <w:sz w:val="24"/>
          <w:szCs w:val="24"/>
        </w:rPr>
        <w:t>Przewidywane rezultaty w odniesieniu do rodziców.</w:t>
      </w:r>
    </w:p>
    <w:p w:rsidR="00EB4E75" w:rsidRPr="003E6575" w:rsidRDefault="00EB4E75" w:rsidP="00EB4E75">
      <w:pPr>
        <w:tabs>
          <w:tab w:val="left" w:pos="374"/>
        </w:tabs>
        <w:spacing w:line="360" w:lineRule="auto"/>
        <w:ind w:left="720"/>
        <w:jc w:val="both"/>
        <w:rPr>
          <w:rFonts w:ascii="Times New Roman" w:hAnsi="Times New Roman"/>
          <w:sz w:val="24"/>
          <w:szCs w:val="24"/>
        </w:rPr>
      </w:pPr>
      <w:r w:rsidRPr="003E6575">
        <w:rPr>
          <w:rFonts w:ascii="Times New Roman" w:hAnsi="Times New Roman"/>
          <w:sz w:val="24"/>
          <w:szCs w:val="24"/>
        </w:rPr>
        <w:t>Rodzice:</w:t>
      </w:r>
    </w:p>
    <w:p w:rsidR="00EB4E75" w:rsidRPr="003E6575" w:rsidRDefault="00EB4E75" w:rsidP="00EB4E75">
      <w:pPr>
        <w:numPr>
          <w:ilvl w:val="0"/>
          <w:numId w:val="277"/>
        </w:numPr>
        <w:tabs>
          <w:tab w:val="left" w:pos="374"/>
          <w:tab w:val="num" w:pos="993"/>
        </w:tabs>
        <w:spacing w:line="360" w:lineRule="auto"/>
        <w:ind w:left="993" w:hanging="284"/>
        <w:jc w:val="both"/>
        <w:rPr>
          <w:rFonts w:ascii="Times New Roman" w:hAnsi="Times New Roman"/>
          <w:sz w:val="24"/>
          <w:szCs w:val="24"/>
        </w:rPr>
      </w:pPr>
      <w:r w:rsidRPr="003E6575">
        <w:rPr>
          <w:rFonts w:ascii="Times New Roman" w:hAnsi="Times New Roman"/>
          <w:sz w:val="24"/>
          <w:szCs w:val="24"/>
        </w:rPr>
        <w:t>znają czynniki niezbędne do podjęcia prawidłowej decyzji wyboru zawodu przez swoje dziecko,</w:t>
      </w:r>
    </w:p>
    <w:p w:rsidR="00EB4E75" w:rsidRPr="003E6575" w:rsidRDefault="00EB4E75" w:rsidP="00EB4E75">
      <w:pPr>
        <w:numPr>
          <w:ilvl w:val="0"/>
          <w:numId w:val="277"/>
        </w:numPr>
        <w:tabs>
          <w:tab w:val="left" w:pos="374"/>
          <w:tab w:val="num" w:pos="993"/>
        </w:tabs>
        <w:spacing w:line="360" w:lineRule="auto"/>
        <w:ind w:left="993" w:hanging="284"/>
        <w:jc w:val="both"/>
        <w:rPr>
          <w:rFonts w:ascii="Times New Roman" w:hAnsi="Times New Roman"/>
          <w:sz w:val="24"/>
          <w:szCs w:val="24"/>
        </w:rPr>
      </w:pPr>
      <w:r w:rsidRPr="003E6575">
        <w:rPr>
          <w:rFonts w:ascii="Times New Roman" w:hAnsi="Times New Roman"/>
          <w:sz w:val="24"/>
          <w:szCs w:val="24"/>
        </w:rPr>
        <w:t>rozumieją potrzebę uwzględnienia czynników: zainteresowań, uzdolnień, cech charakteru, temperamentu, stanu zdrowia, możliwości psychofizycznych, rynku pracy przy planowaniu kariery edukacyjnej i zawodowej swojego dziecka,</w:t>
      </w:r>
    </w:p>
    <w:p w:rsidR="00EB4E75" w:rsidRPr="003E6575" w:rsidRDefault="00EB4E75" w:rsidP="00EB4E75">
      <w:pPr>
        <w:numPr>
          <w:ilvl w:val="0"/>
          <w:numId w:val="277"/>
        </w:numPr>
        <w:tabs>
          <w:tab w:val="left" w:pos="374"/>
          <w:tab w:val="num" w:pos="993"/>
        </w:tabs>
        <w:spacing w:line="360" w:lineRule="auto"/>
        <w:ind w:left="993" w:hanging="284"/>
        <w:jc w:val="both"/>
        <w:rPr>
          <w:rFonts w:ascii="Times New Roman" w:hAnsi="Times New Roman"/>
          <w:sz w:val="24"/>
          <w:szCs w:val="24"/>
        </w:rPr>
      </w:pPr>
      <w:r w:rsidRPr="003E6575">
        <w:rPr>
          <w:rFonts w:ascii="Times New Roman" w:hAnsi="Times New Roman"/>
          <w:sz w:val="24"/>
          <w:szCs w:val="24"/>
        </w:rPr>
        <w:t>wiedzą, gdzie szukać informacji i wsparcia w procesie wyboru drogi zawodowej dziecka,</w:t>
      </w:r>
    </w:p>
    <w:p w:rsidR="00EB4E75" w:rsidRPr="003E6575" w:rsidRDefault="00EB4E75" w:rsidP="00EB4E75">
      <w:pPr>
        <w:numPr>
          <w:ilvl w:val="0"/>
          <w:numId w:val="277"/>
        </w:numPr>
        <w:tabs>
          <w:tab w:val="left" w:pos="374"/>
          <w:tab w:val="num" w:pos="993"/>
        </w:tabs>
        <w:spacing w:line="360" w:lineRule="auto"/>
        <w:ind w:left="993" w:hanging="284"/>
        <w:jc w:val="both"/>
        <w:rPr>
          <w:rFonts w:ascii="Times New Roman" w:hAnsi="Times New Roman"/>
          <w:sz w:val="24"/>
          <w:szCs w:val="24"/>
        </w:rPr>
      </w:pPr>
      <w:r w:rsidRPr="003E6575">
        <w:rPr>
          <w:rFonts w:ascii="Times New Roman" w:hAnsi="Times New Roman"/>
          <w:sz w:val="24"/>
          <w:szCs w:val="24"/>
        </w:rPr>
        <w:t xml:space="preserve">znają świat pracy i ofertę szkolnictwa ponadpodstawowego, </w:t>
      </w:r>
    </w:p>
    <w:p w:rsidR="00EB4E75" w:rsidRPr="003E6575" w:rsidRDefault="00EB4E75" w:rsidP="00EB4E75">
      <w:pPr>
        <w:numPr>
          <w:ilvl w:val="0"/>
          <w:numId w:val="277"/>
        </w:numPr>
        <w:tabs>
          <w:tab w:val="left" w:pos="374"/>
          <w:tab w:val="num" w:pos="993"/>
        </w:tabs>
        <w:spacing w:line="360" w:lineRule="auto"/>
        <w:ind w:left="993" w:hanging="284"/>
        <w:jc w:val="both"/>
        <w:rPr>
          <w:rFonts w:ascii="Times New Roman" w:hAnsi="Times New Roman"/>
          <w:sz w:val="24"/>
          <w:szCs w:val="24"/>
        </w:rPr>
      </w:pPr>
      <w:r w:rsidRPr="003E6575">
        <w:rPr>
          <w:rFonts w:ascii="Times New Roman" w:hAnsi="Times New Roman"/>
          <w:sz w:val="24"/>
          <w:szCs w:val="24"/>
        </w:rPr>
        <w:t>potrafią wskazać predyspozycje, mocne i słabe strony dziecka,</w:t>
      </w:r>
    </w:p>
    <w:p w:rsidR="00EB4E75" w:rsidRPr="003E6575" w:rsidRDefault="00EB4E75" w:rsidP="00EB4E75">
      <w:pPr>
        <w:numPr>
          <w:ilvl w:val="0"/>
          <w:numId w:val="277"/>
        </w:numPr>
        <w:tabs>
          <w:tab w:val="left" w:pos="374"/>
          <w:tab w:val="num" w:pos="993"/>
        </w:tabs>
        <w:spacing w:line="360" w:lineRule="auto"/>
        <w:ind w:left="993" w:hanging="284"/>
        <w:jc w:val="both"/>
        <w:rPr>
          <w:rFonts w:ascii="Times New Roman" w:hAnsi="Times New Roman"/>
          <w:sz w:val="24"/>
          <w:szCs w:val="24"/>
        </w:rPr>
      </w:pPr>
      <w:r w:rsidRPr="003E6575">
        <w:rPr>
          <w:rFonts w:ascii="Times New Roman" w:hAnsi="Times New Roman"/>
          <w:sz w:val="24"/>
          <w:szCs w:val="24"/>
        </w:rPr>
        <w:t>potrafią pomóc swoim dzieciom w podejmowaniu decyzji.</w:t>
      </w:r>
    </w:p>
    <w:p w:rsidR="00EB4E75" w:rsidRPr="003E6575" w:rsidRDefault="00EB4E75" w:rsidP="00EB4E75">
      <w:pPr>
        <w:autoSpaceDE w:val="0"/>
        <w:autoSpaceDN w:val="0"/>
        <w:adjustRightInd w:val="0"/>
        <w:spacing w:line="360" w:lineRule="auto"/>
        <w:ind w:firstLine="567"/>
        <w:jc w:val="both"/>
        <w:rPr>
          <w:rFonts w:ascii="Times New Roman" w:hAnsi="Times New Roman"/>
          <w:color w:val="000000"/>
          <w:sz w:val="24"/>
          <w:szCs w:val="24"/>
        </w:rPr>
      </w:pPr>
    </w:p>
    <w:p w:rsidR="00EB4E75" w:rsidRPr="003E6575" w:rsidRDefault="00EB4E75" w:rsidP="00EB4E75">
      <w:pPr>
        <w:autoSpaceDE w:val="0"/>
        <w:autoSpaceDN w:val="0"/>
        <w:adjustRightInd w:val="0"/>
        <w:spacing w:line="360" w:lineRule="auto"/>
        <w:jc w:val="both"/>
        <w:rPr>
          <w:rFonts w:ascii="Times New Roman" w:hAnsi="Times New Roman"/>
          <w:color w:val="000000"/>
          <w:sz w:val="24"/>
          <w:szCs w:val="24"/>
        </w:rPr>
      </w:pPr>
    </w:p>
    <w:p w:rsidR="00EB4E75" w:rsidRPr="003E6575" w:rsidRDefault="00EB4E75" w:rsidP="00EB4E75">
      <w:pPr>
        <w:autoSpaceDE w:val="0"/>
        <w:autoSpaceDN w:val="0"/>
        <w:adjustRightInd w:val="0"/>
        <w:spacing w:line="360" w:lineRule="auto"/>
        <w:ind w:firstLine="426"/>
        <w:jc w:val="both"/>
        <w:rPr>
          <w:rFonts w:ascii="Times New Roman" w:hAnsi="Times New Roman"/>
          <w:sz w:val="24"/>
          <w:szCs w:val="24"/>
        </w:rPr>
      </w:pPr>
      <w:r w:rsidRPr="003E6575">
        <w:rPr>
          <w:rFonts w:ascii="Times New Roman" w:hAnsi="Times New Roman"/>
          <w:b/>
          <w:bCs/>
          <w:color w:val="000000"/>
          <w:sz w:val="24"/>
          <w:szCs w:val="24"/>
        </w:rPr>
        <w:t>§ 76.</w:t>
      </w:r>
      <w:r w:rsidRPr="003E6575">
        <w:rPr>
          <w:rFonts w:ascii="Times New Roman" w:hAnsi="Times New Roman"/>
          <w:b/>
          <w:color w:val="000000"/>
          <w:sz w:val="24"/>
          <w:szCs w:val="24"/>
        </w:rPr>
        <w:t>Współpraca z rodzicami.</w:t>
      </w:r>
    </w:p>
    <w:p w:rsidR="00EB4E75" w:rsidRPr="003E6575" w:rsidRDefault="00EB4E75" w:rsidP="00EB4E75">
      <w:pPr>
        <w:autoSpaceDE w:val="0"/>
        <w:autoSpaceDN w:val="0"/>
        <w:adjustRightInd w:val="0"/>
        <w:spacing w:line="360" w:lineRule="auto"/>
        <w:rPr>
          <w:rFonts w:ascii="Times New Roman" w:hAnsi="Times New Roman"/>
          <w:b/>
          <w:color w:val="000000"/>
          <w:sz w:val="24"/>
          <w:szCs w:val="24"/>
        </w:rPr>
      </w:pPr>
    </w:p>
    <w:p w:rsidR="00EB4E75" w:rsidRPr="003E6575" w:rsidRDefault="00EB4E75" w:rsidP="00EB4E75">
      <w:pPr>
        <w:autoSpaceDE w:val="0"/>
        <w:autoSpaceDN w:val="0"/>
        <w:adjustRightInd w:val="0"/>
        <w:spacing w:line="360" w:lineRule="auto"/>
        <w:ind w:firstLine="426"/>
        <w:jc w:val="both"/>
        <w:rPr>
          <w:rFonts w:ascii="Times New Roman" w:hAnsi="Times New Roman"/>
          <w:sz w:val="24"/>
          <w:szCs w:val="24"/>
        </w:rPr>
      </w:pPr>
      <w:r w:rsidRPr="003E6575">
        <w:rPr>
          <w:rFonts w:ascii="Times New Roman" w:hAnsi="Times New Roman"/>
          <w:b/>
          <w:color w:val="000000"/>
          <w:sz w:val="24"/>
          <w:szCs w:val="24"/>
        </w:rPr>
        <w:t>1.</w:t>
      </w:r>
      <w:r w:rsidRPr="003E6575">
        <w:rPr>
          <w:rFonts w:ascii="Times New Roman" w:hAnsi="Times New Roman"/>
          <w:sz w:val="24"/>
          <w:szCs w:val="24"/>
        </w:rPr>
        <w:t xml:space="preserve"> Szkoła traktuje rodziców jako pełnoprawnych partnerów w procesie edukacyjnym, wychowawczym i profilaktycznym oraz stwarza warunki do aktywizowania rodziców.</w:t>
      </w:r>
    </w:p>
    <w:p w:rsidR="00EB4E75" w:rsidRPr="003E6575" w:rsidRDefault="00EB4E75" w:rsidP="00EB4E75">
      <w:pPr>
        <w:autoSpaceDE w:val="0"/>
        <w:autoSpaceDN w:val="0"/>
        <w:adjustRightInd w:val="0"/>
        <w:spacing w:line="360" w:lineRule="auto"/>
        <w:rPr>
          <w:rFonts w:ascii="Times New Roman" w:hAnsi="Times New Roman"/>
          <w:sz w:val="24"/>
          <w:szCs w:val="24"/>
        </w:rPr>
      </w:pPr>
    </w:p>
    <w:p w:rsidR="00EB4E75" w:rsidRPr="003E6575" w:rsidRDefault="00EB4E75" w:rsidP="00EB4E75">
      <w:pPr>
        <w:autoSpaceDE w:val="0"/>
        <w:autoSpaceDN w:val="0"/>
        <w:adjustRightInd w:val="0"/>
        <w:spacing w:line="360" w:lineRule="auto"/>
        <w:ind w:firstLine="426"/>
        <w:jc w:val="left"/>
        <w:rPr>
          <w:rFonts w:ascii="Times New Roman" w:hAnsi="Times New Roman"/>
          <w:sz w:val="24"/>
          <w:szCs w:val="24"/>
        </w:rPr>
      </w:pPr>
      <w:r w:rsidRPr="003E6575">
        <w:rPr>
          <w:rFonts w:ascii="Times New Roman" w:hAnsi="Times New Roman"/>
          <w:b/>
          <w:sz w:val="24"/>
          <w:szCs w:val="24"/>
        </w:rPr>
        <w:lastRenderedPageBreak/>
        <w:t>2</w:t>
      </w:r>
      <w:r w:rsidRPr="003E6575">
        <w:rPr>
          <w:rFonts w:ascii="Times New Roman" w:hAnsi="Times New Roman"/>
          <w:sz w:val="24"/>
          <w:szCs w:val="24"/>
        </w:rPr>
        <w:t>. Aktywizowanie rodziców i uzyskanie wsparcia w realizowaniu zadań szkoły realizowane jest poprzez:</w:t>
      </w:r>
    </w:p>
    <w:p w:rsidR="00EB4E75" w:rsidRPr="003E6575" w:rsidRDefault="00EB4E75" w:rsidP="00EB4E75">
      <w:pPr>
        <w:numPr>
          <w:ilvl w:val="0"/>
          <w:numId w:val="60"/>
        </w:numPr>
        <w:tabs>
          <w:tab w:val="left" w:pos="284"/>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pomoc rodzicom w dobrym wywiązywaniu się z zadań opiekuńczych i wychowawczych przez:</w:t>
      </w:r>
    </w:p>
    <w:p w:rsidR="00EB4E75" w:rsidRPr="003E6575" w:rsidRDefault="00EB4E75" w:rsidP="00EB4E75">
      <w:pPr>
        <w:numPr>
          <w:ilvl w:val="0"/>
          <w:numId w:val="61"/>
        </w:numPr>
        <w:autoSpaceDE w:val="0"/>
        <w:autoSpaceDN w:val="0"/>
        <w:adjustRightInd w:val="0"/>
        <w:spacing w:line="360" w:lineRule="auto"/>
        <w:ind w:left="1418" w:hanging="284"/>
        <w:jc w:val="left"/>
        <w:rPr>
          <w:rFonts w:ascii="Times New Roman" w:hAnsi="Times New Roman"/>
          <w:sz w:val="24"/>
          <w:szCs w:val="24"/>
        </w:rPr>
      </w:pPr>
      <w:r w:rsidRPr="003E6575">
        <w:rPr>
          <w:rFonts w:ascii="Times New Roman" w:hAnsi="Times New Roman"/>
          <w:sz w:val="24"/>
          <w:szCs w:val="24"/>
        </w:rPr>
        <w:t>organizowanie treningów i warsztatów rozwijających umiejętności rodzicielskie,</w:t>
      </w:r>
    </w:p>
    <w:p w:rsidR="00EB4E75" w:rsidRPr="003E6575" w:rsidRDefault="00EB4E75" w:rsidP="00EB4E75">
      <w:pPr>
        <w:numPr>
          <w:ilvl w:val="0"/>
          <w:numId w:val="61"/>
        </w:numPr>
        <w:autoSpaceDE w:val="0"/>
        <w:autoSpaceDN w:val="0"/>
        <w:adjustRightInd w:val="0"/>
        <w:spacing w:line="360" w:lineRule="auto"/>
        <w:ind w:left="1418" w:hanging="284"/>
        <w:jc w:val="left"/>
        <w:rPr>
          <w:rFonts w:ascii="Times New Roman" w:hAnsi="Times New Roman"/>
          <w:sz w:val="24"/>
          <w:szCs w:val="24"/>
        </w:rPr>
      </w:pPr>
      <w:r w:rsidRPr="003E6575">
        <w:rPr>
          <w:rFonts w:ascii="Times New Roman" w:hAnsi="Times New Roman"/>
          <w:sz w:val="24"/>
          <w:szCs w:val="24"/>
        </w:rPr>
        <w:t xml:space="preserve">zapewnienie poradnictwa i konsultacji w rozwiązywaniu trudności związanych </w:t>
      </w:r>
      <w:r w:rsidRPr="003E6575">
        <w:rPr>
          <w:rFonts w:ascii="Times New Roman" w:hAnsi="Times New Roman"/>
          <w:sz w:val="24"/>
          <w:szCs w:val="24"/>
        </w:rPr>
        <w:br/>
        <w:t>z wychowaniem dziecka;</w:t>
      </w:r>
    </w:p>
    <w:p w:rsidR="00EB4E75" w:rsidRPr="003E6575" w:rsidRDefault="00EB4E75" w:rsidP="00EB4E75">
      <w:pPr>
        <w:autoSpaceDE w:val="0"/>
        <w:autoSpaceDN w:val="0"/>
        <w:adjustRightInd w:val="0"/>
        <w:spacing w:line="360" w:lineRule="auto"/>
        <w:ind w:left="1134"/>
        <w:rPr>
          <w:rFonts w:ascii="Times New Roman" w:hAnsi="Times New Roman"/>
          <w:sz w:val="24"/>
          <w:szCs w:val="24"/>
        </w:rPr>
      </w:pPr>
    </w:p>
    <w:p w:rsidR="00EB4E75" w:rsidRPr="003E6575" w:rsidRDefault="00EB4E75" w:rsidP="00EB4E75">
      <w:pPr>
        <w:numPr>
          <w:ilvl w:val="0"/>
          <w:numId w:val="60"/>
        </w:numPr>
        <w:tabs>
          <w:tab w:val="left" w:pos="284"/>
        </w:tabs>
        <w:autoSpaceDE w:val="0"/>
        <w:autoSpaceDN w:val="0"/>
        <w:adjustRightInd w:val="0"/>
        <w:spacing w:line="360" w:lineRule="auto"/>
        <w:ind w:left="0" w:firstLine="0"/>
        <w:jc w:val="left"/>
        <w:rPr>
          <w:rFonts w:ascii="Times New Roman" w:hAnsi="Times New Roman"/>
          <w:sz w:val="24"/>
          <w:szCs w:val="24"/>
        </w:rPr>
      </w:pPr>
      <w:r w:rsidRPr="003E6575">
        <w:rPr>
          <w:rFonts w:ascii="Times New Roman" w:hAnsi="Times New Roman"/>
          <w:sz w:val="24"/>
          <w:szCs w:val="24"/>
        </w:rPr>
        <w:t>doskonalenie form komunikacji pomiędzy szkołą a rodzinami uczniów poprzez:</w:t>
      </w:r>
    </w:p>
    <w:p w:rsidR="00EB4E75" w:rsidRPr="003E6575" w:rsidRDefault="00EB4E75" w:rsidP="00EB4E75">
      <w:pPr>
        <w:numPr>
          <w:ilvl w:val="0"/>
          <w:numId w:val="62"/>
        </w:numPr>
        <w:autoSpaceDE w:val="0"/>
        <w:autoSpaceDN w:val="0"/>
        <w:adjustRightInd w:val="0"/>
        <w:spacing w:line="360" w:lineRule="auto"/>
        <w:ind w:left="1134" w:firstLine="0"/>
        <w:jc w:val="left"/>
        <w:rPr>
          <w:rFonts w:ascii="Times New Roman" w:hAnsi="Times New Roman"/>
          <w:sz w:val="24"/>
          <w:szCs w:val="24"/>
        </w:rPr>
      </w:pPr>
      <w:r w:rsidRPr="003E6575">
        <w:rPr>
          <w:rFonts w:ascii="Times New Roman" w:hAnsi="Times New Roman"/>
          <w:sz w:val="24"/>
          <w:szCs w:val="24"/>
        </w:rPr>
        <w:t>organizowanie spotkań grupowych i indywidualnych z rodzicami,</w:t>
      </w:r>
    </w:p>
    <w:p w:rsidR="00EB4E75" w:rsidRPr="003E6575" w:rsidRDefault="00EB4E75" w:rsidP="00EB4E75">
      <w:pPr>
        <w:numPr>
          <w:ilvl w:val="0"/>
          <w:numId w:val="62"/>
        </w:numPr>
        <w:autoSpaceDE w:val="0"/>
        <w:autoSpaceDN w:val="0"/>
        <w:adjustRightInd w:val="0"/>
        <w:spacing w:line="360" w:lineRule="auto"/>
        <w:ind w:left="1418" w:hanging="284"/>
        <w:jc w:val="left"/>
        <w:rPr>
          <w:rFonts w:ascii="Times New Roman" w:hAnsi="Times New Roman"/>
          <w:sz w:val="24"/>
          <w:szCs w:val="24"/>
        </w:rPr>
      </w:pPr>
      <w:r w:rsidRPr="003E6575">
        <w:rPr>
          <w:rFonts w:ascii="Times New Roman" w:hAnsi="Times New Roman"/>
          <w:sz w:val="24"/>
          <w:szCs w:val="24"/>
        </w:rPr>
        <w:t>przekazywanie informacji przez korespondencję,e- dziennik, e-maile, telefonicznie, stronę www, inne materiały informacyjne,</w:t>
      </w:r>
    </w:p>
    <w:p w:rsidR="00EB4E75" w:rsidRPr="003E6575" w:rsidRDefault="00EB4E75" w:rsidP="00EB4E75">
      <w:pPr>
        <w:autoSpaceDE w:val="0"/>
        <w:autoSpaceDN w:val="0"/>
        <w:adjustRightInd w:val="0"/>
        <w:spacing w:line="360" w:lineRule="auto"/>
        <w:ind w:left="1134"/>
        <w:rPr>
          <w:rFonts w:ascii="Times New Roman" w:hAnsi="Times New Roman"/>
          <w:sz w:val="24"/>
          <w:szCs w:val="24"/>
        </w:rPr>
      </w:pPr>
    </w:p>
    <w:p w:rsidR="00EB4E75" w:rsidRPr="003E6575" w:rsidRDefault="00EB4E75" w:rsidP="00EB4E75">
      <w:pPr>
        <w:numPr>
          <w:ilvl w:val="0"/>
          <w:numId w:val="60"/>
        </w:numPr>
        <w:tabs>
          <w:tab w:val="left" w:pos="284"/>
        </w:tabs>
        <w:autoSpaceDE w:val="0"/>
        <w:autoSpaceDN w:val="0"/>
        <w:adjustRightInd w:val="0"/>
        <w:spacing w:line="360" w:lineRule="auto"/>
        <w:ind w:left="0" w:firstLine="0"/>
        <w:jc w:val="left"/>
        <w:rPr>
          <w:rFonts w:ascii="Times New Roman" w:hAnsi="Times New Roman"/>
          <w:sz w:val="24"/>
          <w:szCs w:val="24"/>
        </w:rPr>
      </w:pPr>
      <w:r w:rsidRPr="003E6575">
        <w:rPr>
          <w:rFonts w:ascii="Times New Roman" w:hAnsi="Times New Roman"/>
          <w:sz w:val="24"/>
          <w:szCs w:val="24"/>
        </w:rPr>
        <w:t>dostarczanie rodzicom wiedzy, umiejętności i pomysłów na pomoc dzieciom w nauce przez:</w:t>
      </w:r>
    </w:p>
    <w:p w:rsidR="00EB4E75" w:rsidRPr="003E6575" w:rsidRDefault="00EB4E75" w:rsidP="00EB4E75">
      <w:pPr>
        <w:numPr>
          <w:ilvl w:val="0"/>
          <w:numId w:val="63"/>
        </w:numPr>
        <w:autoSpaceDE w:val="0"/>
        <w:autoSpaceDN w:val="0"/>
        <w:adjustRightInd w:val="0"/>
        <w:spacing w:line="360" w:lineRule="auto"/>
        <w:ind w:left="1418" w:hanging="284"/>
        <w:jc w:val="left"/>
        <w:rPr>
          <w:rFonts w:ascii="Times New Roman" w:hAnsi="Times New Roman"/>
          <w:sz w:val="24"/>
          <w:szCs w:val="24"/>
        </w:rPr>
      </w:pPr>
      <w:r w:rsidRPr="003E6575">
        <w:rPr>
          <w:rFonts w:ascii="Times New Roman" w:hAnsi="Times New Roman"/>
          <w:sz w:val="24"/>
          <w:szCs w:val="24"/>
        </w:rPr>
        <w:t>zadawanie interaktywnych zadań domowych,</w:t>
      </w:r>
    </w:p>
    <w:p w:rsidR="00EB4E75" w:rsidRPr="003E6575" w:rsidRDefault="00EB4E75" w:rsidP="00EB4E75">
      <w:pPr>
        <w:numPr>
          <w:ilvl w:val="0"/>
          <w:numId w:val="63"/>
        </w:numPr>
        <w:autoSpaceDE w:val="0"/>
        <w:autoSpaceDN w:val="0"/>
        <w:adjustRightInd w:val="0"/>
        <w:spacing w:line="360" w:lineRule="auto"/>
        <w:ind w:left="1418" w:hanging="284"/>
        <w:jc w:val="left"/>
        <w:rPr>
          <w:rFonts w:ascii="Times New Roman" w:hAnsi="Times New Roman"/>
          <w:sz w:val="24"/>
          <w:szCs w:val="24"/>
        </w:rPr>
      </w:pPr>
      <w:r w:rsidRPr="003E6575">
        <w:rPr>
          <w:rFonts w:ascii="Times New Roman" w:hAnsi="Times New Roman"/>
          <w:sz w:val="24"/>
          <w:szCs w:val="24"/>
        </w:rPr>
        <w:t>edukację na temat procesów poznawczych dzieci, instruktaż pomagania dziecku w nauce;</w:t>
      </w:r>
    </w:p>
    <w:p w:rsidR="00EB4E75" w:rsidRPr="003E6575" w:rsidRDefault="00EB4E75" w:rsidP="00EB4E75">
      <w:pPr>
        <w:numPr>
          <w:ilvl w:val="0"/>
          <w:numId w:val="60"/>
        </w:numPr>
        <w:tabs>
          <w:tab w:val="left" w:pos="284"/>
        </w:tabs>
        <w:autoSpaceDE w:val="0"/>
        <w:autoSpaceDN w:val="0"/>
        <w:adjustRightInd w:val="0"/>
        <w:spacing w:line="360" w:lineRule="auto"/>
        <w:ind w:left="0" w:firstLine="0"/>
        <w:jc w:val="left"/>
        <w:rPr>
          <w:rFonts w:ascii="Times New Roman" w:hAnsi="Times New Roman"/>
          <w:sz w:val="24"/>
          <w:szCs w:val="24"/>
        </w:rPr>
      </w:pPr>
      <w:r w:rsidRPr="003E6575">
        <w:rPr>
          <w:rFonts w:ascii="Times New Roman" w:hAnsi="Times New Roman"/>
          <w:sz w:val="24"/>
          <w:szCs w:val="24"/>
        </w:rPr>
        <w:t>pozyskiwanie i rozwijanie pomocy rodziców w realizacji zadań szkoły przez:</w:t>
      </w:r>
    </w:p>
    <w:p w:rsidR="00EB4E75" w:rsidRPr="003E6575" w:rsidRDefault="00EB4E75" w:rsidP="00EB4E75">
      <w:pPr>
        <w:autoSpaceDE w:val="0"/>
        <w:autoSpaceDN w:val="0"/>
        <w:adjustRightInd w:val="0"/>
        <w:spacing w:line="360" w:lineRule="auto"/>
        <w:ind w:left="720"/>
        <w:rPr>
          <w:rFonts w:ascii="Times New Roman" w:hAnsi="Times New Roman"/>
          <w:sz w:val="24"/>
          <w:szCs w:val="24"/>
        </w:rPr>
      </w:pPr>
    </w:p>
    <w:p w:rsidR="00EB4E75" w:rsidRPr="003E6575" w:rsidRDefault="00EB4E75" w:rsidP="00EB4E75">
      <w:pPr>
        <w:numPr>
          <w:ilvl w:val="0"/>
          <w:numId w:val="64"/>
        </w:numPr>
        <w:autoSpaceDE w:val="0"/>
        <w:autoSpaceDN w:val="0"/>
        <w:adjustRightInd w:val="0"/>
        <w:spacing w:line="360" w:lineRule="auto"/>
        <w:ind w:left="1134" w:firstLine="0"/>
        <w:jc w:val="left"/>
        <w:rPr>
          <w:rFonts w:ascii="Times New Roman" w:hAnsi="Times New Roman"/>
          <w:sz w:val="24"/>
          <w:szCs w:val="24"/>
        </w:rPr>
      </w:pPr>
      <w:r w:rsidRPr="003E6575">
        <w:rPr>
          <w:rFonts w:ascii="Times New Roman" w:hAnsi="Times New Roman"/>
          <w:sz w:val="24"/>
          <w:szCs w:val="24"/>
        </w:rPr>
        <w:t>zachęcanie do działań w formie wolontariatu,</w:t>
      </w:r>
    </w:p>
    <w:p w:rsidR="00EB4E75" w:rsidRPr="003E6575" w:rsidRDefault="00EB4E75" w:rsidP="00EB4E75">
      <w:pPr>
        <w:numPr>
          <w:ilvl w:val="0"/>
          <w:numId w:val="64"/>
        </w:numPr>
        <w:autoSpaceDE w:val="0"/>
        <w:autoSpaceDN w:val="0"/>
        <w:adjustRightInd w:val="0"/>
        <w:spacing w:line="360" w:lineRule="auto"/>
        <w:ind w:left="1134" w:firstLine="0"/>
        <w:jc w:val="left"/>
        <w:rPr>
          <w:rFonts w:ascii="Times New Roman" w:hAnsi="Times New Roman"/>
          <w:sz w:val="24"/>
          <w:szCs w:val="24"/>
        </w:rPr>
      </w:pPr>
      <w:r w:rsidRPr="003E6575">
        <w:rPr>
          <w:rFonts w:ascii="Times New Roman" w:hAnsi="Times New Roman"/>
          <w:sz w:val="24"/>
          <w:szCs w:val="24"/>
        </w:rPr>
        <w:t>inspirowanie rodziców do działania,</w:t>
      </w:r>
    </w:p>
    <w:p w:rsidR="00EB4E75" w:rsidRPr="003E6575" w:rsidRDefault="00EB4E75" w:rsidP="00EB4E75">
      <w:pPr>
        <w:numPr>
          <w:ilvl w:val="0"/>
          <w:numId w:val="64"/>
        </w:numPr>
        <w:autoSpaceDE w:val="0"/>
        <w:autoSpaceDN w:val="0"/>
        <w:adjustRightInd w:val="0"/>
        <w:spacing w:line="360" w:lineRule="auto"/>
        <w:ind w:left="1134" w:firstLine="0"/>
        <w:jc w:val="left"/>
        <w:rPr>
          <w:rFonts w:ascii="Times New Roman" w:hAnsi="Times New Roman"/>
          <w:sz w:val="24"/>
          <w:szCs w:val="24"/>
        </w:rPr>
      </w:pPr>
      <w:r w:rsidRPr="003E6575">
        <w:rPr>
          <w:rFonts w:ascii="Times New Roman" w:hAnsi="Times New Roman"/>
          <w:sz w:val="24"/>
          <w:szCs w:val="24"/>
        </w:rPr>
        <w:t>wspieranie inicjatyw rodziców,</w:t>
      </w:r>
    </w:p>
    <w:p w:rsidR="00EB4E75" w:rsidRPr="003E6575" w:rsidRDefault="00EB4E75" w:rsidP="00EB4E75">
      <w:pPr>
        <w:numPr>
          <w:ilvl w:val="0"/>
          <w:numId w:val="64"/>
        </w:numPr>
        <w:autoSpaceDE w:val="0"/>
        <w:autoSpaceDN w:val="0"/>
        <w:adjustRightInd w:val="0"/>
        <w:spacing w:line="360" w:lineRule="auto"/>
        <w:ind w:left="1134" w:firstLine="0"/>
        <w:jc w:val="left"/>
        <w:rPr>
          <w:rFonts w:ascii="Times New Roman" w:hAnsi="Times New Roman"/>
          <w:sz w:val="24"/>
          <w:szCs w:val="24"/>
        </w:rPr>
      </w:pPr>
      <w:r w:rsidRPr="003E6575">
        <w:rPr>
          <w:rFonts w:ascii="Times New Roman" w:hAnsi="Times New Roman"/>
          <w:sz w:val="24"/>
          <w:szCs w:val="24"/>
        </w:rPr>
        <w:t>wskazywanie obszarów działania,</w:t>
      </w:r>
    </w:p>
    <w:p w:rsidR="00EB4E75" w:rsidRPr="003E6575" w:rsidRDefault="00EB4E75" w:rsidP="00EB4E75">
      <w:pPr>
        <w:numPr>
          <w:ilvl w:val="0"/>
          <w:numId w:val="64"/>
        </w:numPr>
        <w:autoSpaceDE w:val="0"/>
        <w:autoSpaceDN w:val="0"/>
        <w:adjustRightInd w:val="0"/>
        <w:spacing w:line="360" w:lineRule="auto"/>
        <w:ind w:left="1134" w:firstLine="0"/>
        <w:jc w:val="left"/>
        <w:rPr>
          <w:rFonts w:ascii="Times New Roman" w:hAnsi="Times New Roman"/>
          <w:sz w:val="24"/>
          <w:szCs w:val="24"/>
        </w:rPr>
      </w:pPr>
      <w:r w:rsidRPr="003E6575">
        <w:rPr>
          <w:rFonts w:ascii="Times New Roman" w:hAnsi="Times New Roman"/>
          <w:sz w:val="24"/>
          <w:szCs w:val="24"/>
        </w:rPr>
        <w:t>upowszechnianie i nagradzanie dokonań rodziców;</w:t>
      </w:r>
    </w:p>
    <w:p w:rsidR="00EB4E75" w:rsidRPr="003E6575" w:rsidRDefault="00EB4E75" w:rsidP="00EB4E75">
      <w:pPr>
        <w:autoSpaceDE w:val="0"/>
        <w:autoSpaceDN w:val="0"/>
        <w:adjustRightInd w:val="0"/>
        <w:spacing w:line="360" w:lineRule="auto"/>
        <w:ind w:left="1134"/>
        <w:rPr>
          <w:rFonts w:ascii="Times New Roman" w:hAnsi="Times New Roman"/>
          <w:sz w:val="24"/>
          <w:szCs w:val="24"/>
        </w:rPr>
      </w:pPr>
    </w:p>
    <w:p w:rsidR="00EB4E75" w:rsidRPr="003E6575" w:rsidRDefault="00EB4E75" w:rsidP="00EB4E75">
      <w:pPr>
        <w:numPr>
          <w:ilvl w:val="0"/>
          <w:numId w:val="60"/>
        </w:numPr>
        <w:tabs>
          <w:tab w:val="left" w:pos="284"/>
        </w:tabs>
        <w:autoSpaceDE w:val="0"/>
        <w:autoSpaceDN w:val="0"/>
        <w:adjustRightInd w:val="0"/>
        <w:spacing w:line="360" w:lineRule="auto"/>
        <w:ind w:left="0" w:firstLine="0"/>
        <w:jc w:val="left"/>
        <w:rPr>
          <w:rFonts w:ascii="Times New Roman" w:hAnsi="Times New Roman"/>
          <w:sz w:val="24"/>
          <w:szCs w:val="24"/>
        </w:rPr>
      </w:pPr>
      <w:r w:rsidRPr="003E6575">
        <w:rPr>
          <w:rFonts w:ascii="Times New Roman" w:hAnsi="Times New Roman"/>
          <w:sz w:val="24"/>
          <w:szCs w:val="24"/>
        </w:rPr>
        <w:t>włączanie rodziców w zarządzanie szkołą, poprzez angażowanie do prac Rady Rodziców, zespołów, które biorą udział w podejmowaniu ważnych dla szkoły decyzji;</w:t>
      </w:r>
    </w:p>
    <w:p w:rsidR="00EB4E75" w:rsidRPr="003E6575" w:rsidRDefault="00EB4E75" w:rsidP="00EB4E75">
      <w:pPr>
        <w:tabs>
          <w:tab w:val="left" w:pos="284"/>
        </w:tabs>
        <w:autoSpaceDE w:val="0"/>
        <w:autoSpaceDN w:val="0"/>
        <w:adjustRightInd w:val="0"/>
        <w:spacing w:line="360" w:lineRule="auto"/>
        <w:rPr>
          <w:rFonts w:ascii="Times New Roman" w:hAnsi="Times New Roman"/>
          <w:sz w:val="24"/>
          <w:szCs w:val="24"/>
        </w:rPr>
      </w:pPr>
    </w:p>
    <w:p w:rsidR="00EB4E75" w:rsidRPr="003E6575" w:rsidRDefault="00EB4E75" w:rsidP="00EB4E75">
      <w:pPr>
        <w:numPr>
          <w:ilvl w:val="0"/>
          <w:numId w:val="60"/>
        </w:numPr>
        <w:tabs>
          <w:tab w:val="left" w:pos="284"/>
        </w:tabs>
        <w:autoSpaceDE w:val="0"/>
        <w:autoSpaceDN w:val="0"/>
        <w:adjustRightInd w:val="0"/>
        <w:spacing w:line="360" w:lineRule="auto"/>
        <w:ind w:left="0" w:firstLine="0"/>
        <w:jc w:val="left"/>
        <w:rPr>
          <w:rFonts w:ascii="Times New Roman" w:hAnsi="Times New Roman"/>
          <w:sz w:val="24"/>
          <w:szCs w:val="24"/>
        </w:rPr>
      </w:pPr>
      <w:r w:rsidRPr="003E6575">
        <w:rPr>
          <w:rFonts w:ascii="Times New Roman" w:hAnsi="Times New Roman"/>
          <w:sz w:val="24"/>
          <w:szCs w:val="24"/>
        </w:rPr>
        <w:t>koordynowanie działań szkolnych, rodzicielskich i społeczności lokalnej w zakresie rozwiązywania problemów dzieci przez:</w:t>
      </w:r>
    </w:p>
    <w:p w:rsidR="00EB4E75" w:rsidRPr="003E6575" w:rsidRDefault="00EB4E75" w:rsidP="00EB4E75">
      <w:pPr>
        <w:numPr>
          <w:ilvl w:val="0"/>
          <w:numId w:val="65"/>
        </w:numPr>
        <w:tabs>
          <w:tab w:val="left" w:pos="284"/>
        </w:tabs>
        <w:autoSpaceDE w:val="0"/>
        <w:autoSpaceDN w:val="0"/>
        <w:adjustRightInd w:val="0"/>
        <w:spacing w:line="360" w:lineRule="auto"/>
        <w:ind w:left="0" w:firstLine="1134"/>
        <w:jc w:val="left"/>
        <w:rPr>
          <w:rFonts w:ascii="Times New Roman" w:hAnsi="Times New Roman"/>
          <w:sz w:val="24"/>
          <w:szCs w:val="24"/>
        </w:rPr>
      </w:pPr>
      <w:r w:rsidRPr="003E6575">
        <w:rPr>
          <w:rFonts w:ascii="Times New Roman" w:hAnsi="Times New Roman"/>
          <w:sz w:val="24"/>
          <w:szCs w:val="24"/>
        </w:rPr>
        <w:t>ustalanie form pomocy,</w:t>
      </w:r>
    </w:p>
    <w:p w:rsidR="00EB4E75" w:rsidRPr="003E6575" w:rsidRDefault="00EB4E75" w:rsidP="00EB4E75">
      <w:pPr>
        <w:numPr>
          <w:ilvl w:val="0"/>
          <w:numId w:val="65"/>
        </w:numPr>
        <w:autoSpaceDE w:val="0"/>
        <w:autoSpaceDN w:val="0"/>
        <w:adjustRightInd w:val="0"/>
        <w:spacing w:line="360" w:lineRule="auto"/>
        <w:ind w:left="1134" w:firstLine="0"/>
        <w:jc w:val="left"/>
        <w:rPr>
          <w:rFonts w:ascii="Times New Roman" w:hAnsi="Times New Roman"/>
          <w:sz w:val="24"/>
          <w:szCs w:val="24"/>
        </w:rPr>
      </w:pPr>
      <w:r w:rsidRPr="003E6575">
        <w:rPr>
          <w:rFonts w:ascii="Times New Roman" w:hAnsi="Times New Roman"/>
          <w:sz w:val="24"/>
          <w:szCs w:val="24"/>
        </w:rPr>
        <w:t>pozyskiwanie środków finansowych,</w:t>
      </w:r>
    </w:p>
    <w:p w:rsidR="00EB4E75" w:rsidRPr="003E6575" w:rsidRDefault="00EB4E75" w:rsidP="00EB4E75">
      <w:pPr>
        <w:numPr>
          <w:ilvl w:val="0"/>
          <w:numId w:val="65"/>
        </w:numPr>
        <w:autoSpaceDE w:val="0"/>
        <w:autoSpaceDN w:val="0"/>
        <w:adjustRightInd w:val="0"/>
        <w:spacing w:line="360" w:lineRule="auto"/>
        <w:ind w:left="1134" w:firstLine="0"/>
        <w:jc w:val="left"/>
        <w:rPr>
          <w:rFonts w:ascii="Times New Roman" w:hAnsi="Times New Roman"/>
          <w:sz w:val="24"/>
          <w:szCs w:val="24"/>
        </w:rPr>
      </w:pPr>
      <w:r w:rsidRPr="003E6575">
        <w:rPr>
          <w:rFonts w:ascii="Times New Roman" w:hAnsi="Times New Roman"/>
          <w:sz w:val="24"/>
          <w:szCs w:val="24"/>
        </w:rPr>
        <w:lastRenderedPageBreak/>
        <w:t>zapewnianie ciągłości opieki nad dzieckiem,</w:t>
      </w:r>
    </w:p>
    <w:p w:rsidR="00EB4E75" w:rsidRPr="003E6575" w:rsidRDefault="00EB4E75" w:rsidP="00EB4E75">
      <w:pPr>
        <w:numPr>
          <w:ilvl w:val="0"/>
          <w:numId w:val="65"/>
        </w:numPr>
        <w:autoSpaceDE w:val="0"/>
        <w:autoSpaceDN w:val="0"/>
        <w:adjustRightInd w:val="0"/>
        <w:spacing w:line="360" w:lineRule="auto"/>
        <w:ind w:left="1134" w:firstLine="0"/>
        <w:jc w:val="left"/>
        <w:rPr>
          <w:rFonts w:ascii="Times New Roman" w:hAnsi="Times New Roman"/>
          <w:sz w:val="24"/>
          <w:szCs w:val="24"/>
        </w:rPr>
      </w:pPr>
      <w:r w:rsidRPr="003E6575">
        <w:rPr>
          <w:rFonts w:ascii="Times New Roman" w:hAnsi="Times New Roman"/>
          <w:sz w:val="24"/>
          <w:szCs w:val="24"/>
        </w:rPr>
        <w:t>angażowanie uczniów z życie lokalnej społeczności.</w:t>
      </w:r>
    </w:p>
    <w:p w:rsidR="00EB4E75" w:rsidRPr="003E6575" w:rsidRDefault="00EB4E75" w:rsidP="00EB4E75">
      <w:pPr>
        <w:autoSpaceDE w:val="0"/>
        <w:autoSpaceDN w:val="0"/>
        <w:adjustRightInd w:val="0"/>
        <w:spacing w:line="360" w:lineRule="auto"/>
        <w:rPr>
          <w:rFonts w:ascii="Times New Roman" w:hAnsi="Times New Roman"/>
          <w:sz w:val="24"/>
          <w:szCs w:val="24"/>
        </w:rPr>
      </w:pPr>
    </w:p>
    <w:p w:rsidR="00EB4E75" w:rsidRPr="003E6575" w:rsidRDefault="00EB4E75" w:rsidP="00EB4E75">
      <w:pPr>
        <w:autoSpaceDE w:val="0"/>
        <w:autoSpaceDN w:val="0"/>
        <w:adjustRightInd w:val="0"/>
        <w:spacing w:line="360" w:lineRule="auto"/>
        <w:ind w:firstLine="426"/>
        <w:jc w:val="both"/>
        <w:rPr>
          <w:rFonts w:ascii="Times New Roman" w:hAnsi="Times New Roman"/>
          <w:b/>
          <w:bCs/>
          <w:i/>
          <w:sz w:val="24"/>
          <w:szCs w:val="24"/>
        </w:rPr>
      </w:pPr>
      <w:r w:rsidRPr="003E6575">
        <w:rPr>
          <w:rFonts w:ascii="Times New Roman" w:hAnsi="Times New Roman"/>
          <w:b/>
          <w:bCs/>
          <w:sz w:val="24"/>
          <w:szCs w:val="24"/>
        </w:rPr>
        <w:t xml:space="preserve">§ 77. </w:t>
      </w:r>
      <w:r w:rsidRPr="003E6575">
        <w:rPr>
          <w:rFonts w:ascii="Times New Roman" w:hAnsi="Times New Roman"/>
          <w:b/>
          <w:sz w:val="24"/>
          <w:szCs w:val="24"/>
        </w:rPr>
        <w:t>Świetlica szkolna.</w:t>
      </w:r>
    </w:p>
    <w:p w:rsidR="00EB4E75" w:rsidRPr="003E6575" w:rsidRDefault="00EB4E75" w:rsidP="00EB4E75">
      <w:pPr>
        <w:autoSpaceDE w:val="0"/>
        <w:autoSpaceDN w:val="0"/>
        <w:adjustRightInd w:val="0"/>
        <w:spacing w:line="360" w:lineRule="auto"/>
        <w:ind w:firstLine="567"/>
        <w:jc w:val="both"/>
        <w:rPr>
          <w:rFonts w:ascii="Times New Roman" w:hAnsi="Times New Roman"/>
          <w:b/>
          <w:bCs/>
          <w:sz w:val="24"/>
          <w:szCs w:val="24"/>
        </w:rPr>
      </w:pPr>
    </w:p>
    <w:p w:rsidR="00EB4E75" w:rsidRPr="003E6575" w:rsidRDefault="00EB4E75" w:rsidP="00EB4E75">
      <w:pPr>
        <w:numPr>
          <w:ilvl w:val="0"/>
          <w:numId w:val="68"/>
        </w:numPr>
        <w:tabs>
          <w:tab w:val="left" w:pos="284"/>
        </w:tabs>
        <w:spacing w:line="360" w:lineRule="auto"/>
        <w:ind w:left="0" w:firstLine="426"/>
        <w:jc w:val="both"/>
        <w:rPr>
          <w:rFonts w:ascii="Times New Roman" w:hAnsi="Times New Roman"/>
          <w:sz w:val="24"/>
          <w:szCs w:val="24"/>
        </w:rPr>
      </w:pPr>
      <w:r w:rsidRPr="003E6575">
        <w:rPr>
          <w:rFonts w:ascii="Times New Roman" w:hAnsi="Times New Roman"/>
          <w:sz w:val="24"/>
          <w:szCs w:val="24"/>
        </w:rPr>
        <w:t>Dla uczniów, którzy muszą dłużej przebywać w szkole ze względu na czas pracy ich rodziców lub dojazd do domu, dla uczniów zwolnionych z zajęć edukacyjnych oraz dla uczniów wymagających opieki pedagogiczno-psychologicznej w szkole funkcjonuje świetlica szkolna.</w:t>
      </w:r>
    </w:p>
    <w:p w:rsidR="00EB4E75" w:rsidRPr="003E6575" w:rsidRDefault="00EB4E75" w:rsidP="00EB4E75">
      <w:pPr>
        <w:tabs>
          <w:tab w:val="left" w:pos="284"/>
        </w:tabs>
        <w:spacing w:line="360" w:lineRule="auto"/>
        <w:ind w:left="426"/>
        <w:jc w:val="both"/>
        <w:rPr>
          <w:rFonts w:ascii="Times New Roman" w:hAnsi="Times New Roman"/>
          <w:sz w:val="24"/>
          <w:szCs w:val="24"/>
        </w:rPr>
      </w:pPr>
    </w:p>
    <w:p w:rsidR="00EB4E75" w:rsidRPr="003E6575" w:rsidRDefault="00EB4E75" w:rsidP="00EB4E75">
      <w:pPr>
        <w:numPr>
          <w:ilvl w:val="0"/>
          <w:numId w:val="68"/>
        </w:numPr>
        <w:tabs>
          <w:tab w:val="left" w:pos="284"/>
        </w:tabs>
        <w:spacing w:line="360" w:lineRule="auto"/>
        <w:ind w:left="0" w:firstLine="426"/>
        <w:jc w:val="both"/>
        <w:rPr>
          <w:rFonts w:ascii="Times New Roman" w:hAnsi="Times New Roman"/>
          <w:sz w:val="24"/>
          <w:szCs w:val="24"/>
        </w:rPr>
      </w:pPr>
      <w:r w:rsidRPr="003E6575">
        <w:rPr>
          <w:rFonts w:ascii="Times New Roman" w:hAnsi="Times New Roman"/>
          <w:sz w:val="24"/>
          <w:szCs w:val="24"/>
        </w:rPr>
        <w:t>Świetlica jest placówką wychowania pozalekcyjnego.</w:t>
      </w:r>
    </w:p>
    <w:p w:rsidR="00EB4E75" w:rsidRPr="003E6575" w:rsidRDefault="00EB4E75" w:rsidP="00EB4E75">
      <w:pPr>
        <w:spacing w:line="360" w:lineRule="auto"/>
        <w:ind w:firstLine="426"/>
        <w:jc w:val="both"/>
        <w:rPr>
          <w:rFonts w:ascii="Times New Roman" w:hAnsi="Times New Roman"/>
          <w:sz w:val="24"/>
          <w:szCs w:val="24"/>
        </w:rPr>
      </w:pPr>
    </w:p>
    <w:p w:rsidR="00EB4E75" w:rsidRPr="003E6575" w:rsidRDefault="00EB4E75" w:rsidP="00EB4E75">
      <w:pPr>
        <w:numPr>
          <w:ilvl w:val="0"/>
          <w:numId w:val="68"/>
        </w:numPr>
        <w:tabs>
          <w:tab w:val="left" w:pos="284"/>
        </w:tabs>
        <w:spacing w:line="360" w:lineRule="auto"/>
        <w:ind w:left="0" w:firstLine="426"/>
        <w:jc w:val="both"/>
        <w:rPr>
          <w:rFonts w:ascii="Times New Roman" w:hAnsi="Times New Roman"/>
          <w:sz w:val="24"/>
          <w:szCs w:val="24"/>
        </w:rPr>
      </w:pPr>
      <w:r w:rsidRPr="003E6575">
        <w:rPr>
          <w:rFonts w:ascii="Times New Roman" w:hAnsi="Times New Roman"/>
          <w:sz w:val="24"/>
          <w:szCs w:val="24"/>
        </w:rPr>
        <w:t>Podstawowym zadaniem świetlicy jest zapewnienie uczniom zorganizowanej opieki oraz rozwoju zainteresowań, uzdolnień i umiejętności.</w:t>
      </w:r>
    </w:p>
    <w:p w:rsidR="00EB4E75" w:rsidRPr="003E6575" w:rsidRDefault="00EB4E75" w:rsidP="00EB4E75">
      <w:pPr>
        <w:spacing w:line="360" w:lineRule="auto"/>
        <w:ind w:firstLine="426"/>
        <w:jc w:val="both"/>
        <w:rPr>
          <w:rFonts w:ascii="Times New Roman" w:hAnsi="Times New Roman"/>
          <w:sz w:val="24"/>
          <w:szCs w:val="24"/>
        </w:rPr>
      </w:pPr>
    </w:p>
    <w:p w:rsidR="00EB4E75" w:rsidRPr="003E6575" w:rsidRDefault="00EB4E75" w:rsidP="00EB4E75">
      <w:pPr>
        <w:numPr>
          <w:ilvl w:val="0"/>
          <w:numId w:val="68"/>
        </w:numPr>
        <w:tabs>
          <w:tab w:val="left" w:pos="284"/>
        </w:tabs>
        <w:spacing w:line="360" w:lineRule="auto"/>
        <w:ind w:left="0" w:firstLine="426"/>
        <w:jc w:val="both"/>
        <w:rPr>
          <w:rFonts w:ascii="Times New Roman" w:hAnsi="Times New Roman"/>
          <w:sz w:val="24"/>
          <w:szCs w:val="24"/>
        </w:rPr>
      </w:pPr>
      <w:r w:rsidRPr="003E6575">
        <w:rPr>
          <w:rFonts w:ascii="Times New Roman" w:hAnsi="Times New Roman"/>
          <w:sz w:val="24"/>
          <w:szCs w:val="24"/>
        </w:rPr>
        <w:t>W świetlicy prowadzone są zajęcia w grupach wychowawczych. Liczba uczniów w grupie nie powinna przekraczać 25.</w:t>
      </w:r>
    </w:p>
    <w:p w:rsidR="00EB4E75" w:rsidRPr="003E6575" w:rsidRDefault="00EB4E75" w:rsidP="00EB4E75">
      <w:pPr>
        <w:spacing w:line="360" w:lineRule="auto"/>
        <w:ind w:firstLine="426"/>
        <w:jc w:val="both"/>
        <w:rPr>
          <w:rFonts w:ascii="Times New Roman" w:hAnsi="Times New Roman"/>
          <w:sz w:val="24"/>
          <w:szCs w:val="24"/>
        </w:rPr>
      </w:pPr>
    </w:p>
    <w:p w:rsidR="00EB4E75" w:rsidRPr="003E6575" w:rsidRDefault="00EB4E75" w:rsidP="00EB4E75">
      <w:pPr>
        <w:numPr>
          <w:ilvl w:val="0"/>
          <w:numId w:val="68"/>
        </w:numPr>
        <w:tabs>
          <w:tab w:val="left" w:pos="284"/>
        </w:tabs>
        <w:spacing w:line="360" w:lineRule="auto"/>
        <w:ind w:left="0" w:firstLine="426"/>
        <w:jc w:val="both"/>
        <w:rPr>
          <w:rFonts w:ascii="Times New Roman" w:hAnsi="Times New Roman"/>
          <w:sz w:val="24"/>
          <w:szCs w:val="24"/>
        </w:rPr>
      </w:pPr>
      <w:r w:rsidRPr="003E6575">
        <w:rPr>
          <w:rFonts w:ascii="Times New Roman" w:hAnsi="Times New Roman"/>
          <w:sz w:val="24"/>
          <w:szCs w:val="24"/>
        </w:rPr>
        <w:t>Szczegółowe zasady korzystania ze świetlicy określa regulamin świetlicy zatwierdzony przez Dyrektora Szkoły Podstawowej w Krośniei im. 15. Pułku Ułanów Poznańskich.</w:t>
      </w:r>
    </w:p>
    <w:p w:rsidR="00EB4E75" w:rsidRPr="003E6575" w:rsidRDefault="00EB4E75" w:rsidP="00EB4E75">
      <w:pPr>
        <w:spacing w:line="360" w:lineRule="auto"/>
        <w:jc w:val="both"/>
        <w:rPr>
          <w:rFonts w:ascii="Times New Roman" w:hAnsi="Times New Roman"/>
          <w:sz w:val="24"/>
          <w:szCs w:val="24"/>
        </w:rPr>
      </w:pPr>
    </w:p>
    <w:p w:rsidR="00EB4E75" w:rsidRPr="003E6575" w:rsidRDefault="00EB4E75" w:rsidP="00EB4E75">
      <w:pPr>
        <w:numPr>
          <w:ilvl w:val="0"/>
          <w:numId w:val="68"/>
        </w:numPr>
        <w:tabs>
          <w:tab w:val="left" w:pos="284"/>
        </w:tabs>
        <w:spacing w:line="360" w:lineRule="auto"/>
        <w:ind w:left="0" w:firstLine="426"/>
        <w:jc w:val="both"/>
        <w:rPr>
          <w:rFonts w:ascii="Times New Roman" w:hAnsi="Times New Roman"/>
          <w:b/>
          <w:sz w:val="24"/>
          <w:szCs w:val="24"/>
        </w:rPr>
      </w:pPr>
      <w:r w:rsidRPr="003E6575">
        <w:rPr>
          <w:rFonts w:ascii="Times New Roman" w:hAnsi="Times New Roman"/>
          <w:sz w:val="24"/>
          <w:szCs w:val="24"/>
        </w:rPr>
        <w:t>Zapisy do świetlicy szkolnej prowadzone są na podstawie podania rodziców/prawnych opiekunów kierowane do dyrektora szkoły w terminie do 10 września.</w:t>
      </w:r>
    </w:p>
    <w:p w:rsidR="00EB4E75" w:rsidRPr="003E6575" w:rsidRDefault="00EB4E75" w:rsidP="00EB4E75">
      <w:pPr>
        <w:tabs>
          <w:tab w:val="left" w:pos="284"/>
        </w:tabs>
        <w:spacing w:line="360" w:lineRule="auto"/>
        <w:ind w:firstLine="426"/>
        <w:jc w:val="both"/>
        <w:rPr>
          <w:rFonts w:ascii="Times New Roman" w:hAnsi="Times New Roman"/>
          <w:b/>
          <w:sz w:val="24"/>
          <w:szCs w:val="24"/>
        </w:rPr>
      </w:pPr>
    </w:p>
    <w:p w:rsidR="00EB4E75" w:rsidRPr="003E6575" w:rsidRDefault="00EB4E75" w:rsidP="00EB4E75">
      <w:pPr>
        <w:numPr>
          <w:ilvl w:val="0"/>
          <w:numId w:val="68"/>
        </w:numPr>
        <w:tabs>
          <w:tab w:val="left" w:pos="284"/>
        </w:tabs>
        <w:spacing w:line="360" w:lineRule="auto"/>
        <w:ind w:left="0" w:firstLine="426"/>
        <w:jc w:val="both"/>
        <w:rPr>
          <w:rFonts w:ascii="Times New Roman" w:hAnsi="Times New Roman"/>
          <w:b/>
          <w:sz w:val="24"/>
          <w:szCs w:val="24"/>
        </w:rPr>
      </w:pPr>
      <w:r w:rsidRPr="003E6575">
        <w:rPr>
          <w:rFonts w:ascii="Times New Roman" w:hAnsi="Times New Roman"/>
          <w:sz w:val="24"/>
          <w:szCs w:val="24"/>
        </w:rPr>
        <w:t>Świetlica jest organizowana w wypadku przydziału przez organ prowadzący szkołę środków finansowych na jej działalność.</w:t>
      </w:r>
    </w:p>
    <w:p w:rsidR="00EB4E75" w:rsidRPr="003E6575" w:rsidRDefault="00EB4E75" w:rsidP="00EB4E75">
      <w:pPr>
        <w:tabs>
          <w:tab w:val="left" w:pos="284"/>
        </w:tabs>
        <w:spacing w:line="360" w:lineRule="auto"/>
        <w:jc w:val="both"/>
        <w:rPr>
          <w:rFonts w:ascii="Times New Roman" w:hAnsi="Times New Roman"/>
          <w:b/>
          <w:sz w:val="24"/>
          <w:szCs w:val="24"/>
        </w:rPr>
      </w:pPr>
    </w:p>
    <w:p w:rsidR="00EB4E75" w:rsidRPr="003E6575" w:rsidRDefault="00EB4E75" w:rsidP="00EB4E75">
      <w:pPr>
        <w:numPr>
          <w:ilvl w:val="0"/>
          <w:numId w:val="68"/>
        </w:numPr>
        <w:tabs>
          <w:tab w:val="left" w:pos="284"/>
        </w:tabs>
        <w:spacing w:line="360" w:lineRule="auto"/>
        <w:ind w:left="0" w:firstLine="426"/>
        <w:jc w:val="both"/>
        <w:rPr>
          <w:rFonts w:ascii="Times New Roman" w:hAnsi="Times New Roman"/>
          <w:b/>
          <w:sz w:val="24"/>
          <w:szCs w:val="24"/>
        </w:rPr>
      </w:pPr>
      <w:r w:rsidRPr="003E6575">
        <w:rPr>
          <w:rFonts w:ascii="Times New Roman" w:hAnsi="Times New Roman"/>
          <w:sz w:val="24"/>
          <w:szCs w:val="24"/>
        </w:rPr>
        <w:t>Czas pracy świetlicy ustala dyrektor szkoły po zasięgnięciu opinii reprezentacji rodziców w zależności od możliwości szkoły.</w:t>
      </w:r>
    </w:p>
    <w:p w:rsidR="00EB4E75" w:rsidRPr="003E6575" w:rsidRDefault="00EB4E75" w:rsidP="00EB4E75">
      <w:pPr>
        <w:tabs>
          <w:tab w:val="left" w:pos="284"/>
        </w:tabs>
        <w:spacing w:line="360" w:lineRule="auto"/>
        <w:ind w:firstLine="426"/>
        <w:jc w:val="both"/>
        <w:rPr>
          <w:rFonts w:ascii="Times New Roman" w:hAnsi="Times New Roman"/>
          <w:b/>
          <w:sz w:val="24"/>
          <w:szCs w:val="24"/>
        </w:rPr>
      </w:pPr>
    </w:p>
    <w:p w:rsidR="00EB4E75" w:rsidRPr="003E6575" w:rsidRDefault="00EB4E75" w:rsidP="00EB4E75">
      <w:pPr>
        <w:numPr>
          <w:ilvl w:val="0"/>
          <w:numId w:val="68"/>
        </w:numPr>
        <w:tabs>
          <w:tab w:val="left" w:pos="284"/>
        </w:tabs>
        <w:spacing w:line="360" w:lineRule="auto"/>
        <w:ind w:left="0" w:firstLine="426"/>
        <w:jc w:val="both"/>
        <w:rPr>
          <w:rFonts w:ascii="Times New Roman" w:hAnsi="Times New Roman"/>
          <w:b/>
          <w:sz w:val="24"/>
          <w:szCs w:val="24"/>
        </w:rPr>
      </w:pPr>
      <w:r w:rsidRPr="003E6575">
        <w:rPr>
          <w:rFonts w:ascii="Times New Roman" w:hAnsi="Times New Roman"/>
          <w:sz w:val="24"/>
          <w:szCs w:val="24"/>
        </w:rPr>
        <w:t>Celem działalności świetlicy jest zapewnienie uczniom zorganizowanej opieki bezpośrednio przed i po zajęciach dydaktycznych.</w:t>
      </w:r>
    </w:p>
    <w:p w:rsidR="00EB4E75" w:rsidRPr="003E6575" w:rsidRDefault="00EB4E75" w:rsidP="00EB4E75">
      <w:pPr>
        <w:tabs>
          <w:tab w:val="left" w:pos="284"/>
        </w:tabs>
        <w:spacing w:line="360" w:lineRule="auto"/>
        <w:ind w:firstLine="426"/>
        <w:jc w:val="both"/>
        <w:rPr>
          <w:rFonts w:ascii="Times New Roman" w:hAnsi="Times New Roman"/>
          <w:b/>
          <w:sz w:val="24"/>
          <w:szCs w:val="24"/>
        </w:rPr>
      </w:pPr>
    </w:p>
    <w:p w:rsidR="00EB4E75" w:rsidRPr="003E6575" w:rsidRDefault="00EB4E75" w:rsidP="00EB4E75">
      <w:pPr>
        <w:numPr>
          <w:ilvl w:val="0"/>
          <w:numId w:val="68"/>
        </w:numPr>
        <w:tabs>
          <w:tab w:val="left" w:pos="851"/>
        </w:tabs>
        <w:spacing w:line="360" w:lineRule="auto"/>
        <w:ind w:left="0" w:firstLine="426"/>
        <w:jc w:val="both"/>
        <w:rPr>
          <w:rFonts w:ascii="Times New Roman" w:hAnsi="Times New Roman"/>
          <w:b/>
          <w:sz w:val="24"/>
          <w:szCs w:val="24"/>
        </w:rPr>
      </w:pPr>
      <w:r w:rsidRPr="003E6575">
        <w:rPr>
          <w:rFonts w:ascii="Times New Roman" w:hAnsi="Times New Roman"/>
          <w:sz w:val="24"/>
          <w:szCs w:val="24"/>
        </w:rPr>
        <w:t>Do zadań świetlicy należy:</w:t>
      </w:r>
    </w:p>
    <w:p w:rsidR="00EB4E75" w:rsidRPr="003E6575" w:rsidRDefault="00EB4E75" w:rsidP="00EB4E75">
      <w:pPr>
        <w:tabs>
          <w:tab w:val="left" w:pos="426"/>
        </w:tabs>
        <w:spacing w:line="360" w:lineRule="auto"/>
        <w:jc w:val="both"/>
        <w:rPr>
          <w:rFonts w:ascii="Times New Roman" w:hAnsi="Times New Roman"/>
          <w:b/>
          <w:sz w:val="24"/>
          <w:szCs w:val="24"/>
        </w:rPr>
      </w:pPr>
    </w:p>
    <w:p w:rsidR="00EB4E75" w:rsidRPr="003E6575" w:rsidRDefault="00EB4E75" w:rsidP="00EB4E75">
      <w:pPr>
        <w:numPr>
          <w:ilvl w:val="3"/>
          <w:numId w:val="141"/>
        </w:numPr>
        <w:tabs>
          <w:tab w:val="clear" w:pos="1440"/>
          <w:tab w:val="num" w:pos="0"/>
          <w:tab w:val="left"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lastRenderedPageBreak/>
        <w:t>wspomaganie procesu dydaktycznego szkoły;</w:t>
      </w:r>
    </w:p>
    <w:p w:rsidR="00EB4E75" w:rsidRPr="003E6575" w:rsidRDefault="00EB4E75" w:rsidP="00EB4E75">
      <w:pPr>
        <w:numPr>
          <w:ilvl w:val="3"/>
          <w:numId w:val="141"/>
        </w:numPr>
        <w:tabs>
          <w:tab w:val="clear" w:pos="1440"/>
          <w:tab w:val="num" w:pos="0"/>
          <w:tab w:val="left"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umożliwienie uczniom odrabianie pracy domowej;</w:t>
      </w:r>
    </w:p>
    <w:p w:rsidR="00EB4E75" w:rsidRPr="003E6575" w:rsidRDefault="00EB4E75" w:rsidP="00EB4E75">
      <w:pPr>
        <w:numPr>
          <w:ilvl w:val="3"/>
          <w:numId w:val="141"/>
        </w:numPr>
        <w:tabs>
          <w:tab w:val="clear" w:pos="1440"/>
          <w:tab w:val="num" w:pos="0"/>
          <w:tab w:val="left"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upowszechnianie wśród wychowanków zasad kultury zdrowotnej, kształtowanie nawyków higieny;</w:t>
      </w:r>
    </w:p>
    <w:p w:rsidR="00EB4E75" w:rsidRPr="003E6575" w:rsidRDefault="00EB4E75" w:rsidP="00EB4E75">
      <w:pPr>
        <w:numPr>
          <w:ilvl w:val="3"/>
          <w:numId w:val="141"/>
        </w:numPr>
        <w:tabs>
          <w:tab w:val="clear" w:pos="1440"/>
          <w:tab w:val="num" w:pos="0"/>
          <w:tab w:val="left"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przygotowanie uczniów do udziału w życiu społecznym;</w:t>
      </w:r>
    </w:p>
    <w:p w:rsidR="00EB4E75" w:rsidRPr="003E6575" w:rsidRDefault="00EB4E75" w:rsidP="00EB4E75">
      <w:pPr>
        <w:numPr>
          <w:ilvl w:val="3"/>
          <w:numId w:val="141"/>
        </w:numPr>
        <w:tabs>
          <w:tab w:val="clear" w:pos="1440"/>
          <w:tab w:val="num" w:pos="0"/>
          <w:tab w:val="left"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rozwijanie indywidualnych zainteresowań i uzdolnień uczniów;</w:t>
      </w:r>
    </w:p>
    <w:p w:rsidR="00EB4E75" w:rsidRPr="003E6575" w:rsidRDefault="00EB4E75" w:rsidP="00EB4E75">
      <w:pPr>
        <w:numPr>
          <w:ilvl w:val="3"/>
          <w:numId w:val="141"/>
        </w:numPr>
        <w:tabs>
          <w:tab w:val="clear" w:pos="1440"/>
          <w:tab w:val="num" w:pos="0"/>
          <w:tab w:val="left"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wyrabianie u uczniów samodzielności;</w:t>
      </w:r>
    </w:p>
    <w:p w:rsidR="00EB4E75" w:rsidRPr="003E6575" w:rsidRDefault="00EB4E75" w:rsidP="00EB4E75">
      <w:pPr>
        <w:numPr>
          <w:ilvl w:val="3"/>
          <w:numId w:val="141"/>
        </w:numPr>
        <w:tabs>
          <w:tab w:val="clear" w:pos="1440"/>
          <w:tab w:val="num" w:pos="0"/>
          <w:tab w:val="left"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stwarzanie wśród uczestników nawyków do uczestnictwa w kulturze,</w:t>
      </w:r>
    </w:p>
    <w:p w:rsidR="00EB4E75" w:rsidRPr="003E6575" w:rsidRDefault="00EB4E75" w:rsidP="00EB4E75">
      <w:pPr>
        <w:numPr>
          <w:ilvl w:val="3"/>
          <w:numId w:val="141"/>
        </w:numPr>
        <w:tabs>
          <w:tab w:val="clear" w:pos="1440"/>
          <w:tab w:val="num" w:pos="0"/>
          <w:tab w:val="left"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przeciwdziałanie niedostosowaniu społecznemu i demoralizacji;</w:t>
      </w:r>
    </w:p>
    <w:p w:rsidR="00EB4E75" w:rsidRPr="003E6575" w:rsidRDefault="00EB4E75" w:rsidP="00EB4E75">
      <w:pPr>
        <w:spacing w:line="360" w:lineRule="auto"/>
        <w:ind w:left="851"/>
        <w:jc w:val="both"/>
        <w:rPr>
          <w:rFonts w:ascii="Times New Roman" w:hAnsi="Times New Roman"/>
          <w:sz w:val="24"/>
          <w:szCs w:val="24"/>
        </w:rPr>
      </w:pPr>
    </w:p>
    <w:p w:rsidR="00EB4E75" w:rsidRPr="003E6575" w:rsidRDefault="00EB4E75" w:rsidP="00EB4E75">
      <w:pPr>
        <w:numPr>
          <w:ilvl w:val="0"/>
          <w:numId w:val="68"/>
        </w:numPr>
        <w:tabs>
          <w:tab w:val="left" w:pos="851"/>
        </w:tabs>
        <w:spacing w:line="360" w:lineRule="auto"/>
        <w:ind w:left="0" w:firstLine="426"/>
        <w:jc w:val="both"/>
        <w:rPr>
          <w:rFonts w:ascii="Times New Roman" w:hAnsi="Times New Roman"/>
          <w:sz w:val="24"/>
          <w:szCs w:val="24"/>
        </w:rPr>
      </w:pPr>
      <w:r w:rsidRPr="003E6575">
        <w:rPr>
          <w:rFonts w:ascii="Times New Roman" w:hAnsi="Times New Roman"/>
          <w:sz w:val="24"/>
          <w:szCs w:val="24"/>
        </w:rPr>
        <w:t>Realizacja zadań świetlicy prowadzona jest w formach:</w:t>
      </w:r>
    </w:p>
    <w:p w:rsidR="00EB4E75" w:rsidRPr="003E6575" w:rsidRDefault="00EB4E75" w:rsidP="00EB4E75">
      <w:pPr>
        <w:numPr>
          <w:ilvl w:val="3"/>
          <w:numId w:val="142"/>
        </w:numPr>
        <w:tabs>
          <w:tab w:val="clear" w:pos="1353"/>
          <w:tab w:val="left"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zajęć wg indywidualnych zainteresowań uczniów,</w:t>
      </w:r>
    </w:p>
    <w:p w:rsidR="00EB4E75" w:rsidRPr="003E6575" w:rsidRDefault="00EB4E75" w:rsidP="00EB4E75">
      <w:pPr>
        <w:numPr>
          <w:ilvl w:val="3"/>
          <w:numId w:val="142"/>
        </w:numPr>
        <w:tabs>
          <w:tab w:val="clear" w:pos="1353"/>
          <w:tab w:val="left"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zajęć utrwalających wiedzę,</w:t>
      </w:r>
    </w:p>
    <w:p w:rsidR="00EB4E75" w:rsidRPr="003E6575" w:rsidRDefault="00EB4E75" w:rsidP="00EB4E75">
      <w:pPr>
        <w:numPr>
          <w:ilvl w:val="3"/>
          <w:numId w:val="142"/>
        </w:numPr>
        <w:tabs>
          <w:tab w:val="clear" w:pos="1353"/>
          <w:tab w:val="left"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gier i zabaw rozwijających,</w:t>
      </w:r>
    </w:p>
    <w:p w:rsidR="00EB4E75" w:rsidRPr="003E6575" w:rsidRDefault="00EB4E75" w:rsidP="00EB4E75">
      <w:pPr>
        <w:numPr>
          <w:ilvl w:val="3"/>
          <w:numId w:val="142"/>
        </w:numPr>
        <w:tabs>
          <w:tab w:val="clear" w:pos="1353"/>
          <w:tab w:val="left"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zajęć sportowych.</w:t>
      </w:r>
    </w:p>
    <w:p w:rsidR="00EB4E75" w:rsidRPr="003E6575" w:rsidRDefault="00EB4E75" w:rsidP="00EB4E75">
      <w:pPr>
        <w:tabs>
          <w:tab w:val="left" w:pos="1134"/>
        </w:tabs>
        <w:spacing w:line="360" w:lineRule="auto"/>
        <w:ind w:left="1487"/>
        <w:jc w:val="both"/>
        <w:rPr>
          <w:rFonts w:ascii="Times New Roman" w:hAnsi="Times New Roman"/>
          <w:sz w:val="24"/>
          <w:szCs w:val="24"/>
        </w:rPr>
      </w:pPr>
    </w:p>
    <w:p w:rsidR="00EB4E75" w:rsidRPr="003E6575" w:rsidRDefault="00EB4E75" w:rsidP="00EB4E75">
      <w:pPr>
        <w:pStyle w:val="Tekstpodstawowy2"/>
        <w:numPr>
          <w:ilvl w:val="0"/>
          <w:numId w:val="68"/>
        </w:numPr>
        <w:tabs>
          <w:tab w:val="left" w:pos="851"/>
        </w:tabs>
        <w:spacing w:after="0" w:line="360" w:lineRule="auto"/>
        <w:ind w:left="0" w:firstLine="426"/>
        <w:jc w:val="both"/>
        <w:rPr>
          <w:rFonts w:ascii="Times New Roman" w:hAnsi="Times New Roman"/>
          <w:sz w:val="24"/>
          <w:szCs w:val="24"/>
        </w:rPr>
      </w:pPr>
      <w:r w:rsidRPr="003E6575">
        <w:rPr>
          <w:rFonts w:ascii="Times New Roman" w:hAnsi="Times New Roman"/>
          <w:sz w:val="24"/>
          <w:szCs w:val="24"/>
        </w:rPr>
        <w:t>Świetlica realizuje swoje zadania wg opiekuńczego, wychowawczego, dydaktycznego i profilaktycznego planu pracy szkoły obowiązującego w danym roku szkolnym, rocznego planu pracy świetlicy i tygodniowego rozkładu zajęć.</w:t>
      </w:r>
    </w:p>
    <w:p w:rsidR="00EB4E75" w:rsidRPr="003E6575" w:rsidRDefault="00EB4E75" w:rsidP="00EB4E75">
      <w:pPr>
        <w:pStyle w:val="Tekstpodstawowy2"/>
        <w:tabs>
          <w:tab w:val="left" w:pos="426"/>
        </w:tabs>
        <w:spacing w:after="0" w:line="360" w:lineRule="auto"/>
        <w:jc w:val="both"/>
        <w:rPr>
          <w:rFonts w:ascii="Times New Roman" w:hAnsi="Times New Roman"/>
          <w:sz w:val="24"/>
          <w:szCs w:val="24"/>
        </w:rPr>
      </w:pPr>
    </w:p>
    <w:p w:rsidR="00EB4E75" w:rsidRPr="003E6575" w:rsidRDefault="00EB4E75" w:rsidP="00EB4E75">
      <w:pPr>
        <w:pStyle w:val="Tekstpodstawowy2"/>
        <w:numPr>
          <w:ilvl w:val="0"/>
          <w:numId w:val="68"/>
        </w:numPr>
        <w:tabs>
          <w:tab w:val="left" w:pos="851"/>
        </w:tabs>
        <w:spacing w:after="0" w:line="360" w:lineRule="auto"/>
        <w:ind w:left="0" w:firstLine="426"/>
        <w:jc w:val="both"/>
        <w:rPr>
          <w:rFonts w:ascii="Times New Roman" w:hAnsi="Times New Roman"/>
          <w:sz w:val="24"/>
          <w:szCs w:val="24"/>
        </w:rPr>
      </w:pPr>
      <w:r w:rsidRPr="003E6575">
        <w:rPr>
          <w:rFonts w:ascii="Times New Roman" w:hAnsi="Times New Roman"/>
          <w:sz w:val="24"/>
          <w:szCs w:val="24"/>
        </w:rPr>
        <w:t>Świetlica jest organizowana, gdy z uczniów potrzebujących stałej formy opieki można utworzyć nie mniej niż jedną grupę wychowawczą.</w:t>
      </w:r>
    </w:p>
    <w:p w:rsidR="00EB4E75" w:rsidRPr="003E6575" w:rsidRDefault="00EB4E75" w:rsidP="00EB4E75">
      <w:pPr>
        <w:pStyle w:val="Tekstpodstawowy2"/>
        <w:tabs>
          <w:tab w:val="left" w:pos="426"/>
        </w:tabs>
        <w:spacing w:after="0" w:line="360" w:lineRule="auto"/>
        <w:ind w:firstLine="426"/>
        <w:jc w:val="both"/>
        <w:rPr>
          <w:rFonts w:ascii="Times New Roman" w:hAnsi="Times New Roman"/>
          <w:sz w:val="24"/>
          <w:szCs w:val="24"/>
        </w:rPr>
      </w:pPr>
    </w:p>
    <w:p w:rsidR="00EB4E75" w:rsidRPr="003E6575" w:rsidRDefault="00EB4E75" w:rsidP="00EB4E75">
      <w:pPr>
        <w:pStyle w:val="Tekstpodstawowy2"/>
        <w:numPr>
          <w:ilvl w:val="0"/>
          <w:numId w:val="68"/>
        </w:numPr>
        <w:tabs>
          <w:tab w:val="left" w:pos="851"/>
        </w:tabs>
        <w:spacing w:after="0" w:line="360" w:lineRule="auto"/>
        <w:ind w:left="0" w:firstLine="426"/>
        <w:jc w:val="both"/>
        <w:rPr>
          <w:rFonts w:ascii="Times New Roman" w:hAnsi="Times New Roman"/>
          <w:sz w:val="24"/>
          <w:szCs w:val="24"/>
        </w:rPr>
      </w:pPr>
      <w:r w:rsidRPr="003E6575">
        <w:rPr>
          <w:rFonts w:ascii="Times New Roman" w:hAnsi="Times New Roman"/>
          <w:sz w:val="24"/>
          <w:szCs w:val="24"/>
        </w:rPr>
        <w:t>Do świetlicy przyjmowani są w pierwszej kolejności uczniowie z klas I – IV, w tym w szczególności dzieci rodziców pracujących, z rodzin niepełnych, wielodzietnych i wychowawczo zaniedbanych, sierot, dzieci z rodzin zastępczych.</w:t>
      </w:r>
    </w:p>
    <w:p w:rsidR="00EB4E75" w:rsidRPr="003E6575" w:rsidRDefault="00EB4E75" w:rsidP="00EB4E75">
      <w:pPr>
        <w:pStyle w:val="Tekstpodstawowy2"/>
        <w:tabs>
          <w:tab w:val="left" w:pos="851"/>
        </w:tabs>
        <w:spacing w:after="0" w:line="360" w:lineRule="auto"/>
        <w:ind w:firstLine="426"/>
        <w:jc w:val="both"/>
        <w:rPr>
          <w:rFonts w:ascii="Times New Roman" w:hAnsi="Times New Roman"/>
          <w:sz w:val="24"/>
          <w:szCs w:val="24"/>
        </w:rPr>
      </w:pPr>
    </w:p>
    <w:p w:rsidR="00EB4E75" w:rsidRPr="003E6575" w:rsidRDefault="00EB4E75" w:rsidP="00EB4E75">
      <w:pPr>
        <w:pStyle w:val="Tekstpodstawowy2"/>
        <w:numPr>
          <w:ilvl w:val="0"/>
          <w:numId w:val="68"/>
        </w:numPr>
        <w:tabs>
          <w:tab w:val="left" w:pos="851"/>
        </w:tabs>
        <w:spacing w:after="0" w:line="360" w:lineRule="auto"/>
        <w:ind w:left="0" w:firstLine="426"/>
        <w:jc w:val="both"/>
        <w:rPr>
          <w:rFonts w:ascii="Times New Roman" w:hAnsi="Times New Roman"/>
          <w:sz w:val="24"/>
          <w:szCs w:val="24"/>
        </w:rPr>
      </w:pPr>
      <w:r w:rsidRPr="003E6575">
        <w:rPr>
          <w:rFonts w:ascii="Times New Roman" w:hAnsi="Times New Roman"/>
          <w:sz w:val="24"/>
          <w:szCs w:val="24"/>
        </w:rPr>
        <w:t>Kwalifikowanie i przyjmowanie uczniów do świetlicy dokonuje się na podstawie zgłoszenia rodziców (prawnych opiekunów) dziecka.</w:t>
      </w:r>
    </w:p>
    <w:p w:rsidR="00EB4E75" w:rsidRPr="003E6575" w:rsidRDefault="00EB4E75" w:rsidP="00EB4E75">
      <w:pPr>
        <w:pStyle w:val="Tekstpodstawowy2"/>
        <w:tabs>
          <w:tab w:val="left" w:pos="851"/>
        </w:tabs>
        <w:spacing w:after="0" w:line="360" w:lineRule="auto"/>
        <w:jc w:val="both"/>
        <w:rPr>
          <w:rFonts w:ascii="Times New Roman" w:hAnsi="Times New Roman"/>
          <w:sz w:val="24"/>
          <w:szCs w:val="24"/>
        </w:rPr>
      </w:pPr>
    </w:p>
    <w:p w:rsidR="00EB4E75" w:rsidRPr="003E6575" w:rsidRDefault="00EB4E75" w:rsidP="00EB4E75">
      <w:pPr>
        <w:pStyle w:val="Tekstpodstawowy2"/>
        <w:numPr>
          <w:ilvl w:val="0"/>
          <w:numId w:val="68"/>
        </w:numPr>
        <w:tabs>
          <w:tab w:val="left" w:pos="851"/>
        </w:tabs>
        <w:spacing w:after="0" w:line="360" w:lineRule="auto"/>
        <w:ind w:left="0" w:firstLine="426"/>
        <w:jc w:val="both"/>
        <w:rPr>
          <w:rFonts w:ascii="Times New Roman" w:hAnsi="Times New Roman"/>
          <w:sz w:val="24"/>
          <w:szCs w:val="24"/>
        </w:rPr>
      </w:pPr>
      <w:r w:rsidRPr="003E6575">
        <w:rPr>
          <w:rFonts w:ascii="Times New Roman" w:hAnsi="Times New Roman"/>
          <w:sz w:val="24"/>
          <w:szCs w:val="24"/>
        </w:rPr>
        <w:t>Kwalifikacji i przyjmowania uczniów do świetlicy dokonuje wyznaczony pracownik świetlicy w porozumieniu z pedagogiem szkolnym i dyrektorem.</w:t>
      </w:r>
    </w:p>
    <w:p w:rsidR="00EB4E75" w:rsidRPr="003E6575" w:rsidRDefault="00EB4E75" w:rsidP="00EB4E75">
      <w:pPr>
        <w:pStyle w:val="Tekstpodstawowy2"/>
        <w:tabs>
          <w:tab w:val="left" w:pos="851"/>
        </w:tabs>
        <w:spacing w:after="0" w:line="360" w:lineRule="auto"/>
        <w:ind w:firstLine="426"/>
        <w:jc w:val="both"/>
        <w:rPr>
          <w:rFonts w:ascii="Times New Roman" w:hAnsi="Times New Roman"/>
          <w:sz w:val="24"/>
          <w:szCs w:val="24"/>
        </w:rPr>
      </w:pPr>
    </w:p>
    <w:p w:rsidR="00EB4E75" w:rsidRPr="003E6575" w:rsidRDefault="00EB4E75" w:rsidP="00EB4E75">
      <w:pPr>
        <w:pStyle w:val="Tekstpodstawowy2"/>
        <w:numPr>
          <w:ilvl w:val="0"/>
          <w:numId w:val="68"/>
        </w:numPr>
        <w:tabs>
          <w:tab w:val="left" w:pos="851"/>
        </w:tabs>
        <w:spacing w:after="0" w:line="360" w:lineRule="auto"/>
        <w:ind w:left="0" w:firstLine="426"/>
        <w:jc w:val="both"/>
        <w:rPr>
          <w:rFonts w:ascii="Times New Roman" w:hAnsi="Times New Roman"/>
          <w:sz w:val="24"/>
          <w:szCs w:val="24"/>
        </w:rPr>
      </w:pPr>
      <w:r w:rsidRPr="003E6575">
        <w:rPr>
          <w:rFonts w:ascii="Times New Roman" w:hAnsi="Times New Roman"/>
          <w:sz w:val="24"/>
          <w:szCs w:val="24"/>
        </w:rPr>
        <w:lastRenderedPageBreak/>
        <w:t>Uczeń zakwalifikowany do świetlicy, który bez usprawiedliwienia nie uczęszcza do świetlicy przez okres jednego miesiąca zostaje skreślony z listy uczestników świetlicy.</w:t>
      </w:r>
    </w:p>
    <w:p w:rsidR="00EB4E75" w:rsidRPr="003E6575" w:rsidRDefault="00EB4E75" w:rsidP="00EB4E75">
      <w:pPr>
        <w:pStyle w:val="Tekstpodstawowy2"/>
        <w:tabs>
          <w:tab w:val="left" w:pos="851"/>
        </w:tabs>
        <w:spacing w:after="0" w:line="360" w:lineRule="auto"/>
        <w:ind w:firstLine="426"/>
        <w:jc w:val="both"/>
        <w:rPr>
          <w:rFonts w:ascii="Times New Roman" w:hAnsi="Times New Roman"/>
          <w:sz w:val="24"/>
          <w:szCs w:val="24"/>
        </w:rPr>
      </w:pPr>
    </w:p>
    <w:p w:rsidR="00EB4E75" w:rsidRPr="003E6575" w:rsidRDefault="00EB4E75" w:rsidP="00EB4E75">
      <w:pPr>
        <w:pStyle w:val="Tekstpodstawowy2"/>
        <w:numPr>
          <w:ilvl w:val="0"/>
          <w:numId w:val="68"/>
        </w:numPr>
        <w:tabs>
          <w:tab w:val="left" w:pos="851"/>
        </w:tabs>
        <w:spacing w:after="0" w:line="360" w:lineRule="auto"/>
        <w:ind w:left="0" w:firstLine="426"/>
        <w:jc w:val="both"/>
        <w:rPr>
          <w:rFonts w:ascii="Times New Roman" w:hAnsi="Times New Roman"/>
          <w:sz w:val="24"/>
          <w:szCs w:val="24"/>
        </w:rPr>
      </w:pPr>
      <w:r w:rsidRPr="003E6575">
        <w:rPr>
          <w:rFonts w:ascii="Times New Roman" w:hAnsi="Times New Roman"/>
          <w:sz w:val="24"/>
          <w:szCs w:val="24"/>
        </w:rPr>
        <w:t>Świetlica prowadzi zajęcia zgodnie z tygodniowym rozkładem zajęć zatwierdzonym przez dyrektora szkoły.</w:t>
      </w:r>
    </w:p>
    <w:p w:rsidR="00EB4E75" w:rsidRPr="003E6575" w:rsidRDefault="00EB4E75" w:rsidP="00EB4E75">
      <w:pPr>
        <w:pStyle w:val="Tekstpodstawowy2"/>
        <w:tabs>
          <w:tab w:val="left" w:pos="851"/>
        </w:tabs>
        <w:spacing w:after="0" w:line="360" w:lineRule="auto"/>
        <w:ind w:firstLine="426"/>
        <w:jc w:val="both"/>
        <w:rPr>
          <w:rFonts w:ascii="Times New Roman" w:hAnsi="Times New Roman"/>
          <w:sz w:val="24"/>
          <w:szCs w:val="24"/>
        </w:rPr>
      </w:pPr>
    </w:p>
    <w:p w:rsidR="00EB4E75" w:rsidRPr="003E6575" w:rsidRDefault="00EB4E75" w:rsidP="00EB4E75">
      <w:pPr>
        <w:pStyle w:val="Tekstpodstawowy2"/>
        <w:numPr>
          <w:ilvl w:val="0"/>
          <w:numId w:val="68"/>
        </w:numPr>
        <w:tabs>
          <w:tab w:val="left" w:pos="851"/>
        </w:tabs>
        <w:spacing w:after="0" w:line="360" w:lineRule="auto"/>
        <w:ind w:left="0" w:firstLine="426"/>
        <w:jc w:val="both"/>
        <w:rPr>
          <w:rFonts w:ascii="Times New Roman" w:hAnsi="Times New Roman"/>
          <w:sz w:val="24"/>
          <w:szCs w:val="24"/>
        </w:rPr>
      </w:pPr>
      <w:r w:rsidRPr="003E6575">
        <w:rPr>
          <w:rFonts w:ascii="Times New Roman" w:hAnsi="Times New Roman"/>
          <w:sz w:val="24"/>
          <w:szCs w:val="24"/>
        </w:rPr>
        <w:t>Dni i godziny pracy świetlicy ustala dyrektor szkoły na dany rok szkolny w zależności od potrzeb środowiska i możliwości finansowych szkoły.</w:t>
      </w:r>
    </w:p>
    <w:p w:rsidR="00EB4E75" w:rsidRPr="003E6575" w:rsidRDefault="00EB4E75" w:rsidP="00EB4E75">
      <w:pPr>
        <w:pStyle w:val="Tekstpodstawowy2"/>
        <w:tabs>
          <w:tab w:val="left" w:pos="851"/>
        </w:tabs>
        <w:spacing w:after="0" w:line="360" w:lineRule="auto"/>
        <w:jc w:val="both"/>
        <w:rPr>
          <w:rFonts w:ascii="Times New Roman" w:hAnsi="Times New Roman"/>
          <w:sz w:val="24"/>
          <w:szCs w:val="24"/>
        </w:rPr>
      </w:pPr>
    </w:p>
    <w:p w:rsidR="00EB4E75" w:rsidRPr="003E6575" w:rsidRDefault="00EB4E75" w:rsidP="00EB4E75">
      <w:pPr>
        <w:pStyle w:val="Tekstpodstawowy2"/>
        <w:numPr>
          <w:ilvl w:val="0"/>
          <w:numId w:val="68"/>
        </w:numPr>
        <w:tabs>
          <w:tab w:val="left" w:pos="851"/>
        </w:tabs>
        <w:spacing w:after="0" w:line="360" w:lineRule="auto"/>
        <w:ind w:left="0" w:firstLine="426"/>
        <w:jc w:val="both"/>
        <w:rPr>
          <w:rFonts w:ascii="Times New Roman" w:hAnsi="Times New Roman"/>
          <w:sz w:val="24"/>
          <w:szCs w:val="24"/>
        </w:rPr>
      </w:pPr>
      <w:r w:rsidRPr="003E6575">
        <w:rPr>
          <w:rFonts w:ascii="Times New Roman" w:hAnsi="Times New Roman"/>
          <w:sz w:val="24"/>
          <w:szCs w:val="24"/>
        </w:rPr>
        <w:t>Grupa wychowawcza składa się ze stałych uczestników świetlicy.</w:t>
      </w:r>
    </w:p>
    <w:p w:rsidR="00EB4E75" w:rsidRPr="003E6575" w:rsidRDefault="00EB4E75" w:rsidP="00EB4E75">
      <w:pPr>
        <w:pStyle w:val="Tekstpodstawowy2"/>
        <w:tabs>
          <w:tab w:val="left" w:pos="851"/>
        </w:tabs>
        <w:spacing w:after="0" w:line="360" w:lineRule="auto"/>
        <w:ind w:firstLine="426"/>
        <w:jc w:val="both"/>
        <w:rPr>
          <w:rFonts w:ascii="Times New Roman" w:hAnsi="Times New Roman"/>
          <w:sz w:val="24"/>
          <w:szCs w:val="24"/>
        </w:rPr>
      </w:pPr>
    </w:p>
    <w:p w:rsidR="00EB4E75" w:rsidRPr="003E6575" w:rsidRDefault="00EB4E75" w:rsidP="00EB4E75">
      <w:pPr>
        <w:pStyle w:val="Tekstpodstawowy2"/>
        <w:numPr>
          <w:ilvl w:val="0"/>
          <w:numId w:val="68"/>
        </w:numPr>
        <w:tabs>
          <w:tab w:val="left" w:pos="851"/>
        </w:tabs>
        <w:spacing w:after="0" w:line="360" w:lineRule="auto"/>
        <w:ind w:left="0" w:firstLine="426"/>
        <w:jc w:val="both"/>
        <w:rPr>
          <w:rFonts w:ascii="Times New Roman" w:hAnsi="Times New Roman"/>
          <w:sz w:val="24"/>
          <w:szCs w:val="24"/>
        </w:rPr>
      </w:pPr>
      <w:r w:rsidRPr="003E6575">
        <w:rPr>
          <w:rFonts w:ascii="Times New Roman" w:hAnsi="Times New Roman"/>
          <w:sz w:val="24"/>
          <w:szCs w:val="24"/>
        </w:rPr>
        <w:t>Dzieci uczęszczające do świetlicy powinny być odbierane przez rodziców (prawnych opiekunów) osobiście lub przez osoby upoważnione.</w:t>
      </w:r>
    </w:p>
    <w:p w:rsidR="00EB4E75" w:rsidRPr="003E6575" w:rsidRDefault="00EB4E75" w:rsidP="00EB4E75">
      <w:pPr>
        <w:pStyle w:val="Tekstpodstawowy2"/>
        <w:tabs>
          <w:tab w:val="left" w:pos="851"/>
        </w:tabs>
        <w:spacing w:after="0" w:line="360" w:lineRule="auto"/>
        <w:ind w:firstLine="426"/>
        <w:jc w:val="both"/>
        <w:rPr>
          <w:rFonts w:ascii="Times New Roman" w:hAnsi="Times New Roman"/>
          <w:sz w:val="24"/>
          <w:szCs w:val="24"/>
        </w:rPr>
      </w:pPr>
    </w:p>
    <w:p w:rsidR="00EB4E75" w:rsidRPr="003E6575" w:rsidRDefault="00EB4E75" w:rsidP="00EB4E75">
      <w:pPr>
        <w:pStyle w:val="Tekstpodstawowy2"/>
        <w:numPr>
          <w:ilvl w:val="0"/>
          <w:numId w:val="68"/>
        </w:numPr>
        <w:tabs>
          <w:tab w:val="left" w:pos="851"/>
        </w:tabs>
        <w:spacing w:after="0" w:line="360" w:lineRule="auto"/>
        <w:ind w:left="0" w:firstLine="426"/>
        <w:jc w:val="both"/>
        <w:rPr>
          <w:rFonts w:ascii="Times New Roman" w:hAnsi="Times New Roman"/>
          <w:sz w:val="24"/>
          <w:szCs w:val="24"/>
        </w:rPr>
      </w:pPr>
      <w:r w:rsidRPr="003E6575">
        <w:rPr>
          <w:rFonts w:ascii="Times New Roman" w:hAnsi="Times New Roman"/>
          <w:sz w:val="24"/>
          <w:szCs w:val="24"/>
        </w:rPr>
        <w:t>W przypadku złożenia przez rodziców (prawnych opiekunów) oświadczenia określającego dni i godziny, w których dziecko może samo wracać do domu, zezwala się na samodzielny powrót ucznia do domu.</w:t>
      </w:r>
    </w:p>
    <w:p w:rsidR="00EB4E75" w:rsidRPr="003E6575" w:rsidRDefault="00EB4E75" w:rsidP="00EB4E75">
      <w:pPr>
        <w:pStyle w:val="Tekstpodstawowy2"/>
        <w:tabs>
          <w:tab w:val="left" w:pos="851"/>
        </w:tabs>
        <w:spacing w:after="0" w:line="360" w:lineRule="auto"/>
        <w:ind w:firstLine="426"/>
        <w:jc w:val="both"/>
        <w:rPr>
          <w:rFonts w:ascii="Times New Roman" w:hAnsi="Times New Roman"/>
          <w:sz w:val="24"/>
          <w:szCs w:val="24"/>
        </w:rPr>
      </w:pPr>
    </w:p>
    <w:p w:rsidR="00EB4E75" w:rsidRPr="003E6575" w:rsidRDefault="00EB4E75" w:rsidP="00EB4E75">
      <w:pPr>
        <w:pStyle w:val="Tekstpodstawowy2"/>
        <w:numPr>
          <w:ilvl w:val="0"/>
          <w:numId w:val="68"/>
        </w:numPr>
        <w:tabs>
          <w:tab w:val="left" w:pos="851"/>
        </w:tabs>
        <w:spacing w:after="0" w:line="360" w:lineRule="auto"/>
        <w:ind w:left="0" w:firstLine="426"/>
        <w:jc w:val="both"/>
        <w:rPr>
          <w:rFonts w:ascii="Times New Roman" w:hAnsi="Times New Roman"/>
          <w:sz w:val="24"/>
          <w:szCs w:val="24"/>
        </w:rPr>
      </w:pPr>
      <w:r w:rsidRPr="003E6575">
        <w:rPr>
          <w:rFonts w:ascii="Times New Roman" w:hAnsi="Times New Roman"/>
          <w:sz w:val="24"/>
          <w:szCs w:val="24"/>
        </w:rPr>
        <w:t>Rodzice są zobowiązani do odbierania dzieci do czasu określającego koniec pracy świetlicy.</w:t>
      </w:r>
    </w:p>
    <w:p w:rsidR="00EB4E75" w:rsidRPr="003E6575" w:rsidRDefault="00EB4E75" w:rsidP="00EB4E75">
      <w:pPr>
        <w:pStyle w:val="Tekstpodstawowy2"/>
        <w:tabs>
          <w:tab w:val="left" w:pos="851"/>
        </w:tabs>
        <w:spacing w:after="0" w:line="360" w:lineRule="auto"/>
        <w:ind w:firstLine="426"/>
        <w:jc w:val="both"/>
        <w:rPr>
          <w:rFonts w:ascii="Times New Roman" w:hAnsi="Times New Roman"/>
          <w:sz w:val="24"/>
          <w:szCs w:val="24"/>
        </w:rPr>
      </w:pPr>
    </w:p>
    <w:p w:rsidR="00EB4E75" w:rsidRPr="003E6575" w:rsidRDefault="00EB4E75" w:rsidP="00EB4E75">
      <w:pPr>
        <w:pStyle w:val="Tekstpodstawowy2"/>
        <w:numPr>
          <w:ilvl w:val="0"/>
          <w:numId w:val="68"/>
        </w:numPr>
        <w:tabs>
          <w:tab w:val="left" w:pos="851"/>
        </w:tabs>
        <w:spacing w:after="0" w:line="360" w:lineRule="auto"/>
        <w:ind w:left="0" w:firstLine="426"/>
        <w:jc w:val="both"/>
        <w:rPr>
          <w:rFonts w:ascii="Times New Roman" w:hAnsi="Times New Roman"/>
          <w:sz w:val="24"/>
          <w:szCs w:val="24"/>
        </w:rPr>
      </w:pPr>
      <w:r w:rsidRPr="003E6575">
        <w:rPr>
          <w:rFonts w:ascii="Times New Roman" w:hAnsi="Times New Roman"/>
          <w:sz w:val="24"/>
          <w:szCs w:val="24"/>
        </w:rPr>
        <w:t>Zachowanie uczniów w świetlicy, ich prawa i obowiązki określa regulamin świetlicy. Regulamin świetlicy nie może być sprzeczny ze statutem szkoły.</w:t>
      </w:r>
    </w:p>
    <w:p w:rsidR="00EB4E75" w:rsidRPr="003E6575" w:rsidRDefault="00EB4E75" w:rsidP="00EB4E75">
      <w:pPr>
        <w:tabs>
          <w:tab w:val="left" w:pos="567"/>
        </w:tabs>
        <w:autoSpaceDE w:val="0"/>
        <w:autoSpaceDN w:val="0"/>
        <w:adjustRightInd w:val="0"/>
        <w:spacing w:line="360" w:lineRule="auto"/>
        <w:jc w:val="both"/>
        <w:rPr>
          <w:rFonts w:ascii="Times New Roman" w:hAnsi="Times New Roman"/>
          <w:b/>
          <w:bCs/>
          <w:sz w:val="24"/>
          <w:szCs w:val="24"/>
        </w:rPr>
      </w:pPr>
      <w:r w:rsidRPr="003E6575">
        <w:rPr>
          <w:rFonts w:ascii="Times New Roman" w:hAnsi="Times New Roman"/>
          <w:b/>
          <w:bCs/>
          <w:sz w:val="24"/>
          <w:szCs w:val="24"/>
        </w:rPr>
        <w:t xml:space="preserve">   </w:t>
      </w:r>
    </w:p>
    <w:p w:rsidR="00EB4E75" w:rsidRPr="003E6575" w:rsidRDefault="00EB4E75" w:rsidP="00EB4E75">
      <w:pPr>
        <w:tabs>
          <w:tab w:val="left" w:pos="567"/>
        </w:tabs>
        <w:autoSpaceDE w:val="0"/>
        <w:autoSpaceDN w:val="0"/>
        <w:adjustRightInd w:val="0"/>
        <w:spacing w:line="360" w:lineRule="auto"/>
        <w:jc w:val="both"/>
        <w:rPr>
          <w:rFonts w:ascii="Times New Roman" w:hAnsi="Times New Roman"/>
          <w:b/>
          <w:sz w:val="24"/>
          <w:szCs w:val="24"/>
        </w:rPr>
      </w:pPr>
      <w:r w:rsidRPr="003E6575">
        <w:rPr>
          <w:rFonts w:ascii="Times New Roman" w:hAnsi="Times New Roman"/>
          <w:b/>
          <w:bCs/>
          <w:sz w:val="24"/>
          <w:szCs w:val="24"/>
        </w:rPr>
        <w:t xml:space="preserve">  § 78. </w:t>
      </w:r>
      <w:r w:rsidRPr="003E6575">
        <w:rPr>
          <w:rFonts w:ascii="Times New Roman" w:hAnsi="Times New Roman"/>
          <w:b/>
          <w:sz w:val="24"/>
          <w:szCs w:val="24"/>
        </w:rPr>
        <w:t xml:space="preserve">Stołówka szkolna </w:t>
      </w:r>
    </w:p>
    <w:p w:rsidR="00EB4E75" w:rsidRPr="003E6575" w:rsidRDefault="00EB4E75" w:rsidP="00EB4E75">
      <w:pPr>
        <w:autoSpaceDE w:val="0"/>
        <w:autoSpaceDN w:val="0"/>
        <w:adjustRightInd w:val="0"/>
        <w:spacing w:line="360" w:lineRule="auto"/>
        <w:jc w:val="both"/>
        <w:rPr>
          <w:rFonts w:ascii="Times New Roman" w:hAnsi="Times New Roman"/>
          <w:sz w:val="24"/>
          <w:szCs w:val="24"/>
        </w:rPr>
      </w:pPr>
    </w:p>
    <w:p w:rsidR="00EB4E75" w:rsidRPr="003E6575" w:rsidRDefault="00EB4E75" w:rsidP="00EB4E75">
      <w:pPr>
        <w:autoSpaceDE w:val="0"/>
        <w:autoSpaceDN w:val="0"/>
        <w:adjustRightInd w:val="0"/>
        <w:spacing w:line="360" w:lineRule="auto"/>
        <w:ind w:firstLine="426"/>
        <w:jc w:val="both"/>
        <w:rPr>
          <w:rFonts w:ascii="Times New Roman" w:hAnsi="Times New Roman"/>
          <w:sz w:val="24"/>
          <w:szCs w:val="24"/>
        </w:rPr>
      </w:pPr>
      <w:r w:rsidRPr="003E6575">
        <w:rPr>
          <w:rFonts w:ascii="Times New Roman" w:hAnsi="Times New Roman"/>
          <w:sz w:val="24"/>
          <w:szCs w:val="24"/>
        </w:rPr>
        <w:t>1. Stołówka jest miejscem spożywania posiłków przygotowanych przez pracowników kuchni dla uczniów i pracowników szkoły.</w:t>
      </w:r>
    </w:p>
    <w:p w:rsidR="00EB4E75" w:rsidRPr="003E6575" w:rsidRDefault="00EB4E75" w:rsidP="00EB4E75">
      <w:pPr>
        <w:autoSpaceDE w:val="0"/>
        <w:autoSpaceDN w:val="0"/>
        <w:adjustRightInd w:val="0"/>
        <w:spacing w:line="360" w:lineRule="auto"/>
        <w:jc w:val="both"/>
        <w:rPr>
          <w:rFonts w:ascii="Times New Roman" w:hAnsi="Times New Roman"/>
          <w:sz w:val="24"/>
          <w:szCs w:val="24"/>
        </w:rPr>
      </w:pPr>
    </w:p>
    <w:p w:rsidR="00EB4E75" w:rsidRPr="003E6575" w:rsidRDefault="00EB4E75" w:rsidP="00EB4E75">
      <w:pPr>
        <w:autoSpaceDE w:val="0"/>
        <w:autoSpaceDN w:val="0"/>
        <w:adjustRightInd w:val="0"/>
        <w:spacing w:line="360" w:lineRule="auto"/>
        <w:ind w:firstLine="426"/>
        <w:jc w:val="both"/>
        <w:rPr>
          <w:rFonts w:ascii="Times New Roman" w:hAnsi="Times New Roman"/>
          <w:sz w:val="24"/>
          <w:szCs w:val="24"/>
        </w:rPr>
      </w:pPr>
      <w:r w:rsidRPr="003E6575">
        <w:rPr>
          <w:rFonts w:ascii="Times New Roman" w:hAnsi="Times New Roman"/>
          <w:sz w:val="24"/>
          <w:szCs w:val="24"/>
        </w:rPr>
        <w:t>2. Do korzystania z posiłków uprawnieni są:</w:t>
      </w:r>
    </w:p>
    <w:p w:rsidR="00EB4E75" w:rsidRPr="003E6575" w:rsidRDefault="00EB4E75" w:rsidP="00EB4E75">
      <w:pPr>
        <w:numPr>
          <w:ilvl w:val="0"/>
          <w:numId w:val="66"/>
        </w:numPr>
        <w:tabs>
          <w:tab w:val="left"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uczniowie, wnoszący opłaty indywidualnie;</w:t>
      </w:r>
    </w:p>
    <w:p w:rsidR="00EB4E75" w:rsidRPr="003E6575" w:rsidRDefault="00EB4E75" w:rsidP="00EB4E75">
      <w:pPr>
        <w:numPr>
          <w:ilvl w:val="0"/>
          <w:numId w:val="66"/>
        </w:numPr>
        <w:tabs>
          <w:tab w:val="left"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uczniowie, których wyżywienie finansuje MOPS lub inni sponsorzy lub organizację;</w:t>
      </w:r>
    </w:p>
    <w:p w:rsidR="00EB4E75" w:rsidRPr="003E6575" w:rsidRDefault="00EB4E75" w:rsidP="00EB4E75">
      <w:pPr>
        <w:numPr>
          <w:ilvl w:val="0"/>
          <w:numId w:val="66"/>
        </w:numPr>
        <w:tabs>
          <w:tab w:val="left"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pracownicy zatrudnieni w szkole.</w:t>
      </w:r>
    </w:p>
    <w:p w:rsidR="00EB4E75" w:rsidRPr="003E6575" w:rsidRDefault="00EB4E75" w:rsidP="00EB4E75">
      <w:pPr>
        <w:autoSpaceDE w:val="0"/>
        <w:autoSpaceDN w:val="0"/>
        <w:adjustRightInd w:val="0"/>
        <w:spacing w:line="360" w:lineRule="auto"/>
        <w:ind w:left="765"/>
        <w:jc w:val="both"/>
        <w:rPr>
          <w:rFonts w:ascii="Times New Roman" w:hAnsi="Times New Roman"/>
          <w:sz w:val="24"/>
          <w:szCs w:val="24"/>
        </w:rPr>
      </w:pPr>
    </w:p>
    <w:p w:rsidR="00EB4E75" w:rsidRPr="003E6575" w:rsidRDefault="00EB4E75" w:rsidP="00EB4E75">
      <w:pPr>
        <w:numPr>
          <w:ilvl w:val="0"/>
          <w:numId w:val="67"/>
        </w:numPr>
        <w:tabs>
          <w:tab w:val="left" w:pos="284"/>
        </w:tabs>
        <w:autoSpaceDE w:val="0"/>
        <w:autoSpaceDN w:val="0"/>
        <w:adjustRightInd w:val="0"/>
        <w:spacing w:line="360" w:lineRule="auto"/>
        <w:ind w:left="0" w:firstLine="426"/>
        <w:jc w:val="both"/>
        <w:rPr>
          <w:rFonts w:ascii="Times New Roman" w:hAnsi="Times New Roman"/>
          <w:sz w:val="24"/>
          <w:szCs w:val="24"/>
        </w:rPr>
      </w:pPr>
      <w:r w:rsidRPr="003E6575">
        <w:rPr>
          <w:rFonts w:ascii="Times New Roman" w:hAnsi="Times New Roman"/>
          <w:sz w:val="24"/>
          <w:szCs w:val="24"/>
        </w:rPr>
        <w:lastRenderedPageBreak/>
        <w:t>Posiłki wydawane są w godzinach od 11.00 do 14.00.</w:t>
      </w:r>
    </w:p>
    <w:p w:rsidR="00EB4E75" w:rsidRPr="003E6575" w:rsidRDefault="00EB4E75" w:rsidP="00EB4E75">
      <w:pPr>
        <w:autoSpaceDE w:val="0"/>
        <w:autoSpaceDN w:val="0"/>
        <w:adjustRightInd w:val="0"/>
        <w:spacing w:line="360" w:lineRule="auto"/>
        <w:ind w:firstLine="426"/>
        <w:jc w:val="both"/>
        <w:rPr>
          <w:rFonts w:ascii="Times New Roman" w:hAnsi="Times New Roman"/>
          <w:sz w:val="24"/>
          <w:szCs w:val="24"/>
        </w:rPr>
      </w:pPr>
    </w:p>
    <w:p w:rsidR="00EB4E75" w:rsidRPr="003E6575" w:rsidRDefault="00EB4E75" w:rsidP="00EB4E75">
      <w:pPr>
        <w:numPr>
          <w:ilvl w:val="0"/>
          <w:numId w:val="67"/>
        </w:numPr>
        <w:tabs>
          <w:tab w:val="left" w:pos="284"/>
        </w:tabs>
        <w:autoSpaceDE w:val="0"/>
        <w:autoSpaceDN w:val="0"/>
        <w:adjustRightInd w:val="0"/>
        <w:spacing w:line="360" w:lineRule="auto"/>
        <w:ind w:left="0" w:firstLine="426"/>
        <w:jc w:val="both"/>
        <w:rPr>
          <w:rFonts w:ascii="Times New Roman" w:hAnsi="Times New Roman"/>
          <w:i/>
          <w:strike/>
          <w:sz w:val="24"/>
          <w:szCs w:val="24"/>
        </w:rPr>
      </w:pPr>
      <w:r w:rsidRPr="003E6575">
        <w:rPr>
          <w:rFonts w:ascii="Times New Roman" w:hAnsi="Times New Roman"/>
          <w:sz w:val="24"/>
          <w:szCs w:val="24"/>
        </w:rPr>
        <w:t xml:space="preserve">Uiszczanie opłat reguluje odrębny </w:t>
      </w:r>
      <w:r w:rsidRPr="003E6575">
        <w:rPr>
          <w:rFonts w:ascii="Times New Roman" w:hAnsi="Times New Roman"/>
          <w:i/>
          <w:sz w:val="24"/>
          <w:szCs w:val="24"/>
        </w:rPr>
        <w:t>Regulamin korzystania z obiadów szkolnych.</w:t>
      </w:r>
    </w:p>
    <w:p w:rsidR="00EB4E75" w:rsidRPr="003E6575" w:rsidRDefault="00EB4E75" w:rsidP="00EB4E75">
      <w:pPr>
        <w:autoSpaceDE w:val="0"/>
        <w:autoSpaceDN w:val="0"/>
        <w:adjustRightInd w:val="0"/>
        <w:spacing w:line="360" w:lineRule="auto"/>
        <w:ind w:firstLine="426"/>
        <w:jc w:val="both"/>
        <w:rPr>
          <w:rFonts w:ascii="Times New Roman" w:hAnsi="Times New Roman"/>
          <w:sz w:val="24"/>
          <w:szCs w:val="24"/>
        </w:rPr>
      </w:pPr>
    </w:p>
    <w:p w:rsidR="00EB4E75" w:rsidRPr="003E6575" w:rsidRDefault="00EB4E75" w:rsidP="00EB4E75">
      <w:pPr>
        <w:numPr>
          <w:ilvl w:val="0"/>
          <w:numId w:val="67"/>
        </w:numPr>
        <w:tabs>
          <w:tab w:val="left" w:pos="284"/>
        </w:tabs>
        <w:autoSpaceDE w:val="0"/>
        <w:autoSpaceDN w:val="0"/>
        <w:adjustRightInd w:val="0"/>
        <w:spacing w:line="360" w:lineRule="auto"/>
        <w:ind w:left="0" w:firstLine="426"/>
        <w:jc w:val="both"/>
        <w:rPr>
          <w:rFonts w:ascii="Times New Roman" w:hAnsi="Times New Roman"/>
          <w:sz w:val="24"/>
          <w:szCs w:val="24"/>
        </w:rPr>
      </w:pPr>
      <w:r w:rsidRPr="003E6575">
        <w:rPr>
          <w:rFonts w:ascii="Times New Roman" w:hAnsi="Times New Roman"/>
          <w:sz w:val="24"/>
          <w:szCs w:val="24"/>
        </w:rPr>
        <w:t xml:space="preserve">W przypadku nieobecności ucznia w szkole dokonuje się odliczenia kosztów obiadów, pod warunkiem, że nastąpi zgłoszenie nieobecności najpóźniej do godziny 9.00 w dniu obiadu do intendenta. </w:t>
      </w:r>
    </w:p>
    <w:p w:rsidR="00EB4E75" w:rsidRPr="003E6575" w:rsidRDefault="00EB4E75" w:rsidP="00EB4E75">
      <w:pPr>
        <w:autoSpaceDE w:val="0"/>
        <w:autoSpaceDN w:val="0"/>
        <w:adjustRightInd w:val="0"/>
        <w:spacing w:line="360" w:lineRule="auto"/>
        <w:ind w:firstLine="426"/>
        <w:jc w:val="both"/>
        <w:rPr>
          <w:rFonts w:ascii="Times New Roman" w:hAnsi="Times New Roman"/>
          <w:sz w:val="24"/>
          <w:szCs w:val="24"/>
        </w:rPr>
      </w:pPr>
    </w:p>
    <w:p w:rsidR="00EB4E75" w:rsidRPr="003E6575" w:rsidRDefault="00EB4E75" w:rsidP="00EB4E75">
      <w:pPr>
        <w:numPr>
          <w:ilvl w:val="0"/>
          <w:numId w:val="67"/>
        </w:numPr>
        <w:tabs>
          <w:tab w:val="left" w:pos="284"/>
        </w:tabs>
        <w:autoSpaceDE w:val="0"/>
        <w:autoSpaceDN w:val="0"/>
        <w:adjustRightInd w:val="0"/>
        <w:spacing w:line="360" w:lineRule="auto"/>
        <w:ind w:left="0" w:firstLine="426"/>
        <w:jc w:val="both"/>
        <w:rPr>
          <w:rFonts w:ascii="Times New Roman" w:hAnsi="Times New Roman"/>
          <w:sz w:val="24"/>
          <w:szCs w:val="24"/>
        </w:rPr>
      </w:pPr>
      <w:r w:rsidRPr="003E6575">
        <w:rPr>
          <w:rFonts w:ascii="Times New Roman" w:hAnsi="Times New Roman"/>
          <w:sz w:val="24"/>
          <w:szCs w:val="24"/>
        </w:rPr>
        <w:t xml:space="preserve">Odliczenie za niewykorzystane obiady następuje w formie równoważnego odpisu należności za wyżywienie w kolejnym miesiącu. </w:t>
      </w:r>
    </w:p>
    <w:p w:rsidR="00EB4E75" w:rsidRPr="003E6575" w:rsidRDefault="00EB4E75" w:rsidP="00EB4E75">
      <w:pPr>
        <w:autoSpaceDE w:val="0"/>
        <w:autoSpaceDN w:val="0"/>
        <w:adjustRightInd w:val="0"/>
        <w:spacing w:line="360" w:lineRule="auto"/>
        <w:jc w:val="both"/>
        <w:rPr>
          <w:rFonts w:ascii="Times New Roman" w:hAnsi="Times New Roman"/>
          <w:sz w:val="24"/>
          <w:szCs w:val="24"/>
        </w:rPr>
      </w:pPr>
    </w:p>
    <w:p w:rsidR="00EB4E75" w:rsidRPr="003E6575" w:rsidRDefault="00EB4E75" w:rsidP="00EB4E75">
      <w:pPr>
        <w:numPr>
          <w:ilvl w:val="0"/>
          <w:numId w:val="67"/>
        </w:numPr>
        <w:tabs>
          <w:tab w:val="left" w:pos="284"/>
        </w:tabs>
        <w:autoSpaceDE w:val="0"/>
        <w:autoSpaceDN w:val="0"/>
        <w:adjustRightInd w:val="0"/>
        <w:spacing w:line="360" w:lineRule="auto"/>
        <w:ind w:left="0" w:firstLine="426"/>
        <w:jc w:val="both"/>
        <w:rPr>
          <w:rFonts w:ascii="Times New Roman" w:hAnsi="Times New Roman"/>
          <w:sz w:val="24"/>
          <w:szCs w:val="24"/>
        </w:rPr>
      </w:pPr>
      <w:r w:rsidRPr="003E6575">
        <w:rPr>
          <w:rFonts w:ascii="Times New Roman" w:hAnsi="Times New Roman"/>
          <w:sz w:val="24"/>
          <w:szCs w:val="24"/>
        </w:rPr>
        <w:t xml:space="preserve">Zasady zachowania w stołówce oraz szczegółowy regulamin pracy stołówki określa odrębny </w:t>
      </w:r>
      <w:r w:rsidRPr="003E6575">
        <w:rPr>
          <w:rFonts w:ascii="Times New Roman" w:hAnsi="Times New Roman"/>
          <w:i/>
          <w:sz w:val="24"/>
          <w:szCs w:val="24"/>
        </w:rPr>
        <w:t>Regulamin stołówki</w:t>
      </w:r>
      <w:r w:rsidRPr="003E6575">
        <w:rPr>
          <w:rFonts w:ascii="Times New Roman" w:hAnsi="Times New Roman"/>
          <w:sz w:val="24"/>
          <w:szCs w:val="24"/>
        </w:rPr>
        <w:t>, umieszczony na tablicy ogłoszeń w pomieszczeniu jadalni.</w:t>
      </w:r>
    </w:p>
    <w:p w:rsidR="00EB4E75" w:rsidRPr="003435F1" w:rsidRDefault="00EB4E75" w:rsidP="00EB4E75">
      <w:pPr>
        <w:pStyle w:val="Akapitzlist"/>
        <w:numPr>
          <w:ilvl w:val="0"/>
          <w:numId w:val="67"/>
        </w:numPr>
        <w:tabs>
          <w:tab w:val="left" w:pos="12310"/>
        </w:tabs>
        <w:spacing w:line="360" w:lineRule="auto"/>
        <w:jc w:val="both"/>
        <w:rPr>
          <w:rFonts w:ascii="Times New Roman" w:hAnsi="Times New Roman"/>
          <w:sz w:val="24"/>
          <w:szCs w:val="24"/>
        </w:rPr>
      </w:pPr>
      <w:r w:rsidRPr="003435F1">
        <w:rPr>
          <w:rFonts w:ascii="Times New Roman" w:hAnsi="Times New Roman"/>
          <w:sz w:val="24"/>
          <w:szCs w:val="24"/>
        </w:rPr>
        <w:t xml:space="preserve">Szkoła zapewnia uczniom jeden gorący posiłek w ciągu dnia i stwarza im możliwość jego spożycia w czasie pobytu w szkole.  </w:t>
      </w:r>
    </w:p>
    <w:p w:rsidR="00EB4E75" w:rsidRPr="003435F1" w:rsidRDefault="00EB4E75" w:rsidP="00EB4E75">
      <w:pPr>
        <w:pStyle w:val="Akapitzlist"/>
        <w:numPr>
          <w:ilvl w:val="0"/>
          <w:numId w:val="67"/>
        </w:numPr>
        <w:tabs>
          <w:tab w:val="left" w:pos="12310"/>
        </w:tabs>
        <w:spacing w:line="360" w:lineRule="auto"/>
        <w:jc w:val="both"/>
        <w:rPr>
          <w:rFonts w:ascii="Times New Roman" w:hAnsi="Times New Roman"/>
          <w:sz w:val="24"/>
          <w:szCs w:val="24"/>
        </w:rPr>
      </w:pPr>
      <w:r w:rsidRPr="003435F1">
        <w:rPr>
          <w:rFonts w:ascii="Times New Roman" w:hAnsi="Times New Roman"/>
          <w:sz w:val="24"/>
          <w:szCs w:val="24"/>
        </w:rPr>
        <w:t>Korzystanie z posiłku , o którym mowa w pkt. 8 jest dobrowolne i odpłatne.</w:t>
      </w:r>
    </w:p>
    <w:p w:rsidR="00EB4E75" w:rsidRPr="003E6575" w:rsidRDefault="00EB4E75" w:rsidP="00EB4E75">
      <w:pPr>
        <w:autoSpaceDE w:val="0"/>
        <w:autoSpaceDN w:val="0"/>
        <w:adjustRightInd w:val="0"/>
        <w:spacing w:line="360" w:lineRule="auto"/>
        <w:ind w:firstLine="426"/>
        <w:jc w:val="both"/>
        <w:rPr>
          <w:rFonts w:ascii="Times New Roman" w:hAnsi="Times New Roman"/>
          <w:sz w:val="24"/>
          <w:szCs w:val="24"/>
        </w:rPr>
      </w:pPr>
    </w:p>
    <w:p w:rsidR="00EB4E75" w:rsidRPr="003E6575" w:rsidRDefault="00EB4E75" w:rsidP="00EB4E75">
      <w:pPr>
        <w:autoSpaceDE w:val="0"/>
        <w:autoSpaceDN w:val="0"/>
        <w:adjustRightInd w:val="0"/>
        <w:spacing w:line="360" w:lineRule="auto"/>
        <w:ind w:firstLine="426"/>
        <w:jc w:val="both"/>
        <w:rPr>
          <w:rFonts w:ascii="Times New Roman" w:hAnsi="Times New Roman"/>
          <w:sz w:val="24"/>
          <w:szCs w:val="24"/>
        </w:rPr>
      </w:pPr>
    </w:p>
    <w:p w:rsidR="00EB4E75" w:rsidRPr="003E6575" w:rsidRDefault="00EB4E75" w:rsidP="00EB4E75">
      <w:pPr>
        <w:autoSpaceDE w:val="0"/>
        <w:autoSpaceDN w:val="0"/>
        <w:adjustRightInd w:val="0"/>
        <w:spacing w:line="360" w:lineRule="auto"/>
        <w:ind w:firstLine="426"/>
        <w:jc w:val="both"/>
        <w:rPr>
          <w:rFonts w:ascii="Times New Roman" w:hAnsi="Times New Roman"/>
          <w:sz w:val="24"/>
          <w:szCs w:val="24"/>
        </w:rPr>
      </w:pPr>
    </w:p>
    <w:p w:rsidR="00EB4E75" w:rsidRPr="003E6575" w:rsidRDefault="00EB4E75" w:rsidP="00EB4E75">
      <w:pPr>
        <w:pStyle w:val="Nagwek2"/>
        <w:spacing w:before="0" w:line="360" w:lineRule="auto"/>
        <w:rPr>
          <w:rFonts w:ascii="Times New Roman" w:hAnsi="Times New Roman"/>
          <w:color w:val="7030A0"/>
          <w:sz w:val="24"/>
          <w:szCs w:val="24"/>
        </w:rPr>
      </w:pPr>
    </w:p>
    <w:p w:rsidR="00EB4E75" w:rsidRPr="003E6575" w:rsidRDefault="00EB4E75" w:rsidP="00EB4E75">
      <w:pPr>
        <w:pStyle w:val="Nagwek2"/>
        <w:spacing w:before="0" w:line="360" w:lineRule="auto"/>
        <w:rPr>
          <w:rFonts w:ascii="Times New Roman" w:hAnsi="Times New Roman"/>
          <w:color w:val="7030A0"/>
          <w:sz w:val="24"/>
          <w:szCs w:val="24"/>
        </w:rPr>
      </w:pPr>
    </w:p>
    <w:p w:rsidR="00EB4E75" w:rsidRPr="003E6575" w:rsidRDefault="00EB4E75" w:rsidP="00EB4E75">
      <w:pPr>
        <w:pStyle w:val="Nagwek2"/>
        <w:spacing w:before="0" w:line="360" w:lineRule="auto"/>
        <w:rPr>
          <w:rFonts w:ascii="Times New Roman" w:hAnsi="Times New Roman"/>
          <w:b w:val="0"/>
          <w:color w:val="7030A0"/>
          <w:sz w:val="24"/>
          <w:szCs w:val="24"/>
        </w:rPr>
      </w:pPr>
      <w:bookmarkStart w:id="21" w:name="_Toc498427260"/>
      <w:r w:rsidRPr="003E6575">
        <w:rPr>
          <w:rFonts w:ascii="Times New Roman" w:hAnsi="Times New Roman"/>
          <w:color w:val="7030A0"/>
          <w:sz w:val="24"/>
          <w:szCs w:val="24"/>
        </w:rPr>
        <w:t>Rozdział 4</w:t>
      </w:r>
      <w:r w:rsidRPr="003E6575">
        <w:rPr>
          <w:rFonts w:ascii="Times New Roman" w:hAnsi="Times New Roman"/>
          <w:b w:val="0"/>
          <w:color w:val="7030A0"/>
          <w:sz w:val="24"/>
          <w:szCs w:val="24"/>
        </w:rPr>
        <w:br/>
      </w:r>
      <w:r w:rsidRPr="003E6575">
        <w:rPr>
          <w:rFonts w:ascii="Times New Roman" w:hAnsi="Times New Roman"/>
          <w:color w:val="7030A0"/>
          <w:sz w:val="24"/>
          <w:szCs w:val="24"/>
        </w:rPr>
        <w:t>Organizacja szkoły</w:t>
      </w:r>
      <w:bookmarkEnd w:id="21"/>
    </w:p>
    <w:p w:rsidR="00EB4E75" w:rsidRPr="003E6575" w:rsidRDefault="00EB4E75" w:rsidP="00EB4E75">
      <w:pPr>
        <w:spacing w:line="360" w:lineRule="auto"/>
        <w:rPr>
          <w:rFonts w:ascii="Times New Roman" w:hAnsi="Times New Roman"/>
          <w:color w:val="000000"/>
          <w:sz w:val="24"/>
          <w:szCs w:val="24"/>
        </w:rPr>
      </w:pPr>
    </w:p>
    <w:p w:rsidR="00EB4E75" w:rsidRPr="003E6575" w:rsidRDefault="00EB4E75" w:rsidP="00EB4E75">
      <w:pPr>
        <w:spacing w:line="360" w:lineRule="auto"/>
        <w:ind w:firstLine="567"/>
        <w:jc w:val="both"/>
        <w:rPr>
          <w:rFonts w:ascii="Times New Roman" w:hAnsi="Times New Roman"/>
          <w:b/>
          <w:sz w:val="24"/>
          <w:szCs w:val="24"/>
        </w:rPr>
      </w:pPr>
      <w:r w:rsidRPr="003E6575">
        <w:rPr>
          <w:rFonts w:ascii="Times New Roman" w:hAnsi="Times New Roman"/>
          <w:b/>
          <w:bCs/>
          <w:sz w:val="24"/>
          <w:szCs w:val="24"/>
        </w:rPr>
        <w:t xml:space="preserve">§ 79. </w:t>
      </w:r>
      <w:r w:rsidRPr="003E6575">
        <w:rPr>
          <w:rFonts w:ascii="Times New Roman" w:hAnsi="Times New Roman"/>
          <w:b/>
          <w:sz w:val="24"/>
          <w:szCs w:val="24"/>
        </w:rPr>
        <w:t>Baza szkoły.</w:t>
      </w:r>
    </w:p>
    <w:p w:rsidR="00EB4E75" w:rsidRPr="003E6575" w:rsidRDefault="00EB4E75" w:rsidP="00EB4E75">
      <w:pPr>
        <w:spacing w:line="360" w:lineRule="auto"/>
        <w:ind w:firstLine="567"/>
        <w:rPr>
          <w:rFonts w:ascii="Times New Roman" w:hAnsi="Times New Roman"/>
          <w:b/>
          <w:sz w:val="24"/>
          <w:szCs w:val="24"/>
        </w:rPr>
      </w:pPr>
    </w:p>
    <w:p w:rsidR="00EB4E75" w:rsidRPr="003E6575" w:rsidRDefault="00EB4E75" w:rsidP="00EB4E75">
      <w:pPr>
        <w:spacing w:line="360" w:lineRule="auto"/>
        <w:ind w:firstLine="567"/>
        <w:jc w:val="both"/>
        <w:rPr>
          <w:rFonts w:ascii="Times New Roman" w:hAnsi="Times New Roman"/>
          <w:sz w:val="24"/>
          <w:szCs w:val="24"/>
        </w:rPr>
      </w:pPr>
      <w:r w:rsidRPr="003E6575">
        <w:rPr>
          <w:rFonts w:ascii="Times New Roman" w:hAnsi="Times New Roman"/>
          <w:b/>
          <w:sz w:val="24"/>
          <w:szCs w:val="24"/>
        </w:rPr>
        <w:t>1.</w:t>
      </w:r>
      <w:r w:rsidRPr="003E6575">
        <w:rPr>
          <w:rFonts w:ascii="Times New Roman" w:hAnsi="Times New Roman"/>
          <w:sz w:val="24"/>
          <w:szCs w:val="24"/>
        </w:rPr>
        <w:t xml:space="preserve"> Do realizacji zadań statutowych szkoły, szkoła posiada;</w:t>
      </w:r>
    </w:p>
    <w:p w:rsidR="00EB4E75" w:rsidRPr="003E6575" w:rsidRDefault="00EB4E75" w:rsidP="00EB4E75">
      <w:pPr>
        <w:numPr>
          <w:ilvl w:val="0"/>
          <w:numId w:val="69"/>
        </w:numPr>
        <w:tabs>
          <w:tab w:val="clear" w:pos="3693"/>
        </w:tabs>
        <w:spacing w:line="360" w:lineRule="auto"/>
        <w:ind w:left="426" w:hanging="426"/>
        <w:jc w:val="left"/>
        <w:rPr>
          <w:rFonts w:ascii="Times New Roman" w:hAnsi="Times New Roman"/>
          <w:sz w:val="24"/>
          <w:szCs w:val="24"/>
        </w:rPr>
      </w:pPr>
      <w:r w:rsidRPr="003E6575">
        <w:rPr>
          <w:rFonts w:ascii="Times New Roman" w:hAnsi="Times New Roman"/>
          <w:sz w:val="24"/>
          <w:szCs w:val="24"/>
        </w:rPr>
        <w:t>sale lekcyjne z niezbędnym wyposażeniem;</w:t>
      </w:r>
    </w:p>
    <w:p w:rsidR="00EB4E75" w:rsidRPr="003E6575" w:rsidRDefault="00EB4E75" w:rsidP="00EB4E75">
      <w:pPr>
        <w:numPr>
          <w:ilvl w:val="0"/>
          <w:numId w:val="69"/>
        </w:numPr>
        <w:tabs>
          <w:tab w:val="clear" w:pos="3693"/>
        </w:tabs>
        <w:spacing w:line="360" w:lineRule="auto"/>
        <w:ind w:left="426" w:hanging="426"/>
        <w:jc w:val="left"/>
        <w:rPr>
          <w:rFonts w:ascii="Times New Roman" w:hAnsi="Times New Roman"/>
          <w:sz w:val="24"/>
          <w:szCs w:val="24"/>
        </w:rPr>
      </w:pPr>
      <w:r w:rsidRPr="003E6575">
        <w:rPr>
          <w:rFonts w:ascii="Times New Roman" w:hAnsi="Times New Roman"/>
          <w:sz w:val="24"/>
          <w:szCs w:val="24"/>
        </w:rPr>
        <w:t xml:space="preserve"> bibliotekę;</w:t>
      </w:r>
    </w:p>
    <w:p w:rsidR="00EB4E75" w:rsidRPr="003E6575" w:rsidRDefault="00EB4E75" w:rsidP="00EB4E75">
      <w:pPr>
        <w:numPr>
          <w:ilvl w:val="0"/>
          <w:numId w:val="69"/>
        </w:numPr>
        <w:tabs>
          <w:tab w:val="clear" w:pos="3693"/>
        </w:tabs>
        <w:spacing w:line="360" w:lineRule="auto"/>
        <w:ind w:left="426" w:hanging="426"/>
        <w:jc w:val="left"/>
        <w:rPr>
          <w:rFonts w:ascii="Times New Roman" w:hAnsi="Times New Roman"/>
          <w:sz w:val="24"/>
          <w:szCs w:val="24"/>
        </w:rPr>
      </w:pPr>
      <w:r w:rsidRPr="003E6575">
        <w:rPr>
          <w:rFonts w:ascii="Times New Roman" w:hAnsi="Times New Roman"/>
          <w:sz w:val="24"/>
          <w:szCs w:val="24"/>
        </w:rPr>
        <w:t xml:space="preserve">2 pracownie komputerowe z dostępem do Internetu;     </w:t>
      </w:r>
    </w:p>
    <w:p w:rsidR="00EB4E75" w:rsidRPr="003E6575" w:rsidRDefault="00EB4E75" w:rsidP="00EB4E75">
      <w:pPr>
        <w:numPr>
          <w:ilvl w:val="0"/>
          <w:numId w:val="69"/>
        </w:numPr>
        <w:tabs>
          <w:tab w:val="clear" w:pos="3693"/>
        </w:tabs>
        <w:spacing w:line="360" w:lineRule="auto"/>
        <w:ind w:left="426" w:hanging="426"/>
        <w:jc w:val="left"/>
        <w:rPr>
          <w:rFonts w:ascii="Times New Roman" w:hAnsi="Times New Roman"/>
          <w:sz w:val="24"/>
          <w:szCs w:val="24"/>
        </w:rPr>
      </w:pPr>
      <w:r w:rsidRPr="003E6575">
        <w:rPr>
          <w:rFonts w:ascii="Times New Roman" w:hAnsi="Times New Roman"/>
          <w:sz w:val="24"/>
          <w:szCs w:val="24"/>
        </w:rPr>
        <w:t>salę gimnastyczną;</w:t>
      </w:r>
    </w:p>
    <w:p w:rsidR="00EB4E75" w:rsidRPr="003E6575" w:rsidRDefault="00EB4E75" w:rsidP="00EB4E75">
      <w:pPr>
        <w:numPr>
          <w:ilvl w:val="0"/>
          <w:numId w:val="69"/>
        </w:numPr>
        <w:tabs>
          <w:tab w:val="clear" w:pos="3693"/>
        </w:tabs>
        <w:spacing w:line="360" w:lineRule="auto"/>
        <w:ind w:left="426" w:hanging="426"/>
        <w:jc w:val="left"/>
        <w:rPr>
          <w:rFonts w:ascii="Times New Roman" w:hAnsi="Times New Roman"/>
          <w:sz w:val="24"/>
          <w:szCs w:val="24"/>
        </w:rPr>
      </w:pPr>
      <w:r w:rsidRPr="003E6575">
        <w:rPr>
          <w:rFonts w:ascii="Times New Roman" w:hAnsi="Times New Roman"/>
          <w:sz w:val="24"/>
          <w:szCs w:val="24"/>
        </w:rPr>
        <w:t>boisko sportowe przy szkole;</w:t>
      </w:r>
    </w:p>
    <w:p w:rsidR="00EB4E75" w:rsidRPr="003E6575" w:rsidRDefault="00EB4E75" w:rsidP="00EB4E75">
      <w:pPr>
        <w:numPr>
          <w:ilvl w:val="0"/>
          <w:numId w:val="69"/>
        </w:numPr>
        <w:tabs>
          <w:tab w:val="clear" w:pos="3693"/>
        </w:tabs>
        <w:spacing w:line="360" w:lineRule="auto"/>
        <w:ind w:left="426" w:hanging="426"/>
        <w:jc w:val="left"/>
        <w:rPr>
          <w:rFonts w:ascii="Times New Roman" w:hAnsi="Times New Roman"/>
          <w:sz w:val="24"/>
          <w:szCs w:val="24"/>
        </w:rPr>
      </w:pPr>
      <w:r w:rsidRPr="003E6575">
        <w:rPr>
          <w:rFonts w:ascii="Times New Roman" w:hAnsi="Times New Roman"/>
          <w:sz w:val="24"/>
          <w:szCs w:val="24"/>
        </w:rPr>
        <w:t>boiska sportowe „ORLIK”;</w:t>
      </w:r>
    </w:p>
    <w:p w:rsidR="00EB4E75" w:rsidRPr="003E6575" w:rsidRDefault="00EB4E75" w:rsidP="00EB4E75">
      <w:pPr>
        <w:numPr>
          <w:ilvl w:val="0"/>
          <w:numId w:val="69"/>
        </w:numPr>
        <w:tabs>
          <w:tab w:val="clear" w:pos="3693"/>
        </w:tabs>
        <w:spacing w:line="360" w:lineRule="auto"/>
        <w:ind w:left="426" w:hanging="426"/>
        <w:jc w:val="left"/>
        <w:rPr>
          <w:rFonts w:ascii="Times New Roman" w:hAnsi="Times New Roman"/>
          <w:sz w:val="24"/>
          <w:szCs w:val="24"/>
        </w:rPr>
      </w:pPr>
      <w:r w:rsidRPr="003E6575">
        <w:rPr>
          <w:rFonts w:ascii="Times New Roman" w:hAnsi="Times New Roman"/>
          <w:sz w:val="24"/>
          <w:szCs w:val="24"/>
        </w:rPr>
        <w:lastRenderedPageBreak/>
        <w:t>gabinet terapii pedagogicznej;</w:t>
      </w:r>
    </w:p>
    <w:p w:rsidR="00EB4E75" w:rsidRPr="003E6575" w:rsidRDefault="00EB4E75" w:rsidP="00EB4E75">
      <w:pPr>
        <w:numPr>
          <w:ilvl w:val="0"/>
          <w:numId w:val="69"/>
        </w:numPr>
        <w:tabs>
          <w:tab w:val="clear" w:pos="3693"/>
        </w:tabs>
        <w:spacing w:line="360" w:lineRule="auto"/>
        <w:ind w:left="426" w:hanging="426"/>
        <w:jc w:val="left"/>
        <w:rPr>
          <w:rFonts w:ascii="Times New Roman" w:hAnsi="Times New Roman"/>
          <w:sz w:val="24"/>
          <w:szCs w:val="24"/>
        </w:rPr>
      </w:pPr>
      <w:r w:rsidRPr="003E6575">
        <w:rPr>
          <w:rFonts w:ascii="Times New Roman" w:hAnsi="Times New Roman"/>
          <w:sz w:val="24"/>
          <w:szCs w:val="24"/>
        </w:rPr>
        <w:t>gabinet logopedyczny;</w:t>
      </w:r>
    </w:p>
    <w:p w:rsidR="00EB4E75" w:rsidRPr="003E6575" w:rsidRDefault="00EB4E75" w:rsidP="00EB4E75">
      <w:pPr>
        <w:numPr>
          <w:ilvl w:val="0"/>
          <w:numId w:val="69"/>
        </w:numPr>
        <w:tabs>
          <w:tab w:val="clear" w:pos="3693"/>
        </w:tabs>
        <w:spacing w:line="360" w:lineRule="auto"/>
        <w:ind w:left="426" w:hanging="426"/>
        <w:jc w:val="left"/>
        <w:rPr>
          <w:rFonts w:ascii="Times New Roman" w:hAnsi="Times New Roman"/>
          <w:sz w:val="24"/>
          <w:szCs w:val="24"/>
        </w:rPr>
      </w:pPr>
      <w:r w:rsidRPr="003E6575">
        <w:rPr>
          <w:rFonts w:ascii="Times New Roman" w:hAnsi="Times New Roman"/>
          <w:sz w:val="24"/>
          <w:szCs w:val="24"/>
        </w:rPr>
        <w:t>gabinet medycyny szkolnej;</w:t>
      </w:r>
    </w:p>
    <w:p w:rsidR="00EB4E75" w:rsidRPr="003E6575" w:rsidRDefault="00EB4E75" w:rsidP="00EB4E75">
      <w:pPr>
        <w:numPr>
          <w:ilvl w:val="0"/>
          <w:numId w:val="69"/>
        </w:numPr>
        <w:tabs>
          <w:tab w:val="clear" w:pos="3693"/>
        </w:tabs>
        <w:spacing w:line="360" w:lineRule="auto"/>
        <w:ind w:left="426" w:hanging="426"/>
        <w:jc w:val="left"/>
        <w:rPr>
          <w:rFonts w:ascii="Times New Roman" w:hAnsi="Times New Roman"/>
          <w:sz w:val="24"/>
          <w:szCs w:val="24"/>
        </w:rPr>
      </w:pPr>
      <w:r w:rsidRPr="003E6575">
        <w:rPr>
          <w:rFonts w:ascii="Times New Roman" w:hAnsi="Times New Roman"/>
          <w:sz w:val="24"/>
          <w:szCs w:val="24"/>
        </w:rPr>
        <w:t xml:space="preserve">pomieszczenie do zajęć dydaktyczno – wyrównawczych; </w:t>
      </w:r>
    </w:p>
    <w:p w:rsidR="00EB4E75" w:rsidRPr="003E6575" w:rsidRDefault="00EB4E75" w:rsidP="00EB4E75">
      <w:pPr>
        <w:numPr>
          <w:ilvl w:val="0"/>
          <w:numId w:val="69"/>
        </w:numPr>
        <w:tabs>
          <w:tab w:val="clear" w:pos="3693"/>
        </w:tabs>
        <w:spacing w:line="360" w:lineRule="auto"/>
        <w:ind w:left="426" w:hanging="426"/>
        <w:jc w:val="left"/>
        <w:rPr>
          <w:rFonts w:ascii="Times New Roman" w:hAnsi="Times New Roman"/>
          <w:sz w:val="24"/>
          <w:szCs w:val="24"/>
        </w:rPr>
      </w:pPr>
      <w:r w:rsidRPr="003E6575">
        <w:rPr>
          <w:rFonts w:ascii="Times New Roman" w:hAnsi="Times New Roman"/>
          <w:sz w:val="24"/>
          <w:szCs w:val="24"/>
        </w:rPr>
        <w:t>świetlicę szkolną;</w:t>
      </w:r>
    </w:p>
    <w:p w:rsidR="00EB4E75" w:rsidRPr="003E6575" w:rsidRDefault="00EB4E75" w:rsidP="00EB4E75">
      <w:pPr>
        <w:numPr>
          <w:ilvl w:val="0"/>
          <w:numId w:val="69"/>
        </w:numPr>
        <w:tabs>
          <w:tab w:val="clear" w:pos="3693"/>
        </w:tabs>
        <w:spacing w:line="360" w:lineRule="auto"/>
        <w:ind w:left="426" w:hanging="426"/>
        <w:jc w:val="left"/>
        <w:rPr>
          <w:rFonts w:ascii="Times New Roman" w:hAnsi="Times New Roman"/>
          <w:sz w:val="24"/>
          <w:szCs w:val="24"/>
        </w:rPr>
      </w:pPr>
      <w:r w:rsidRPr="003E6575">
        <w:rPr>
          <w:rFonts w:ascii="Times New Roman" w:hAnsi="Times New Roman"/>
          <w:sz w:val="24"/>
          <w:szCs w:val="24"/>
        </w:rPr>
        <w:t xml:space="preserve">kuchnię i zaplecze kuchenne; </w:t>
      </w:r>
    </w:p>
    <w:p w:rsidR="00EB4E75" w:rsidRPr="003E6575" w:rsidRDefault="00EB4E75" w:rsidP="00EB4E75">
      <w:pPr>
        <w:numPr>
          <w:ilvl w:val="0"/>
          <w:numId w:val="69"/>
        </w:numPr>
        <w:tabs>
          <w:tab w:val="clear" w:pos="3693"/>
        </w:tabs>
        <w:spacing w:line="360" w:lineRule="auto"/>
        <w:ind w:left="426" w:hanging="426"/>
        <w:jc w:val="left"/>
        <w:rPr>
          <w:rFonts w:ascii="Times New Roman" w:hAnsi="Times New Roman"/>
          <w:sz w:val="24"/>
          <w:szCs w:val="24"/>
        </w:rPr>
      </w:pPr>
      <w:r w:rsidRPr="003E6575">
        <w:rPr>
          <w:rFonts w:ascii="Times New Roman" w:hAnsi="Times New Roman"/>
          <w:sz w:val="24"/>
          <w:szCs w:val="24"/>
        </w:rPr>
        <w:t>szatnię;</w:t>
      </w:r>
    </w:p>
    <w:p w:rsidR="00EB4E75" w:rsidRPr="003E6575" w:rsidRDefault="00EB4E75" w:rsidP="00EB4E75">
      <w:pPr>
        <w:numPr>
          <w:ilvl w:val="0"/>
          <w:numId w:val="69"/>
        </w:numPr>
        <w:tabs>
          <w:tab w:val="clear" w:pos="3693"/>
        </w:tabs>
        <w:spacing w:line="360" w:lineRule="auto"/>
        <w:ind w:left="426" w:hanging="426"/>
        <w:jc w:val="left"/>
        <w:rPr>
          <w:rFonts w:ascii="Times New Roman" w:hAnsi="Times New Roman"/>
          <w:sz w:val="24"/>
          <w:szCs w:val="24"/>
        </w:rPr>
      </w:pPr>
      <w:r w:rsidRPr="003E6575">
        <w:rPr>
          <w:rFonts w:ascii="Times New Roman" w:hAnsi="Times New Roman"/>
          <w:sz w:val="24"/>
          <w:szCs w:val="24"/>
        </w:rPr>
        <w:t>stołówkę.</w:t>
      </w:r>
    </w:p>
    <w:p w:rsidR="00EB4E75" w:rsidRPr="003E6575" w:rsidRDefault="00EB4E75" w:rsidP="00EB4E75">
      <w:pPr>
        <w:spacing w:line="360" w:lineRule="auto"/>
        <w:ind w:left="426"/>
        <w:jc w:val="left"/>
        <w:rPr>
          <w:rFonts w:ascii="Times New Roman" w:hAnsi="Times New Roman"/>
          <w:sz w:val="24"/>
          <w:szCs w:val="24"/>
        </w:rPr>
      </w:pPr>
    </w:p>
    <w:p w:rsidR="00EB4E75" w:rsidRPr="003E6575" w:rsidRDefault="00EB4E75" w:rsidP="00EB4E75">
      <w:pPr>
        <w:autoSpaceDE w:val="0"/>
        <w:autoSpaceDN w:val="0"/>
        <w:adjustRightInd w:val="0"/>
        <w:spacing w:line="360" w:lineRule="auto"/>
        <w:ind w:firstLine="567"/>
        <w:jc w:val="both"/>
        <w:rPr>
          <w:rFonts w:ascii="Times New Roman" w:hAnsi="Times New Roman"/>
          <w:b/>
          <w:sz w:val="24"/>
          <w:szCs w:val="24"/>
        </w:rPr>
      </w:pPr>
      <w:r w:rsidRPr="003E6575">
        <w:rPr>
          <w:rFonts w:ascii="Times New Roman" w:hAnsi="Times New Roman"/>
          <w:b/>
          <w:bCs/>
          <w:sz w:val="24"/>
          <w:szCs w:val="24"/>
        </w:rPr>
        <w:t xml:space="preserve">§ 80. </w:t>
      </w:r>
      <w:r w:rsidRPr="003E6575">
        <w:rPr>
          <w:rFonts w:ascii="Times New Roman" w:hAnsi="Times New Roman"/>
          <w:b/>
          <w:sz w:val="24"/>
          <w:szCs w:val="24"/>
        </w:rPr>
        <w:t>Organizacja nauczania w szkole.</w:t>
      </w:r>
    </w:p>
    <w:p w:rsidR="00EB4E75" w:rsidRPr="003E6575" w:rsidRDefault="00EB4E75" w:rsidP="00EB4E75">
      <w:pPr>
        <w:spacing w:line="360" w:lineRule="auto"/>
        <w:ind w:left="-1" w:right="158" w:firstLine="568"/>
        <w:jc w:val="both"/>
        <w:rPr>
          <w:rFonts w:ascii="Times New Roman" w:hAnsi="Times New Roman"/>
          <w:b/>
          <w:sz w:val="24"/>
          <w:szCs w:val="24"/>
        </w:rPr>
      </w:pPr>
    </w:p>
    <w:p w:rsidR="00EB4E75" w:rsidRPr="003E6575" w:rsidRDefault="00EB4E75" w:rsidP="00EB4E75">
      <w:pPr>
        <w:spacing w:line="360" w:lineRule="auto"/>
        <w:ind w:left="-1" w:right="158" w:firstLine="568"/>
        <w:jc w:val="both"/>
        <w:rPr>
          <w:rFonts w:ascii="Times New Roman" w:hAnsi="Times New Roman"/>
          <w:position w:val="-2"/>
          <w:sz w:val="24"/>
          <w:szCs w:val="24"/>
        </w:rPr>
      </w:pPr>
      <w:r w:rsidRPr="003E6575">
        <w:rPr>
          <w:rFonts w:ascii="Times New Roman" w:hAnsi="Times New Roman"/>
          <w:b/>
          <w:sz w:val="24"/>
          <w:szCs w:val="24"/>
        </w:rPr>
        <w:t>1.</w:t>
      </w:r>
      <w:r w:rsidRPr="003E6575">
        <w:rPr>
          <w:rFonts w:ascii="Times New Roman" w:hAnsi="Times New Roman"/>
          <w:position w:val="-2"/>
          <w:sz w:val="24"/>
          <w:szCs w:val="24"/>
        </w:rPr>
        <w:t>Zajęcia dydaktyczno- wychowawcze rozpoczynają się w szkole w pierwszym powszednim dniu września, a kończą się w pierwszy piątek po 20 czerwca. Jeżeli pierwszy dzień września wypada w piątek lub sobotę, zajęcia w szkole rozpoczynają się w najbliższy poniedziałek po dniu pierwszego września.</w:t>
      </w:r>
    </w:p>
    <w:p w:rsidR="00EB4E75" w:rsidRPr="003E6575" w:rsidRDefault="00EB4E75" w:rsidP="00EB4E75">
      <w:pPr>
        <w:autoSpaceDE w:val="0"/>
        <w:autoSpaceDN w:val="0"/>
        <w:adjustRightInd w:val="0"/>
        <w:spacing w:line="360" w:lineRule="auto"/>
        <w:ind w:firstLine="426"/>
        <w:jc w:val="both"/>
        <w:rPr>
          <w:rFonts w:ascii="Times New Roman" w:hAnsi="Times New Roman"/>
          <w:sz w:val="24"/>
          <w:szCs w:val="24"/>
        </w:rPr>
      </w:pPr>
      <w:r w:rsidRPr="003E6575">
        <w:rPr>
          <w:rFonts w:ascii="Times New Roman" w:hAnsi="Times New Roman"/>
          <w:b/>
          <w:sz w:val="24"/>
          <w:szCs w:val="24"/>
        </w:rPr>
        <w:t xml:space="preserve"> 2</w:t>
      </w:r>
      <w:r w:rsidRPr="003E6575">
        <w:rPr>
          <w:rFonts w:ascii="Times New Roman" w:hAnsi="Times New Roman"/>
          <w:sz w:val="24"/>
          <w:szCs w:val="24"/>
        </w:rPr>
        <w:t xml:space="preserve">. Terminy rozpoczynania i kończenia zajęć dydaktyczno-wychowawczych, przerw świątecznych oraz ferii zimowych i letnich określają przepisy w sprawie organizacji roku szkolnego. </w:t>
      </w:r>
    </w:p>
    <w:p w:rsidR="00EB4E75" w:rsidRPr="003E6575" w:rsidRDefault="00EB4E75" w:rsidP="00EB4E75">
      <w:pPr>
        <w:pStyle w:val="Stopka"/>
        <w:tabs>
          <w:tab w:val="clear" w:pos="4536"/>
          <w:tab w:val="clear" w:pos="9072"/>
        </w:tabs>
        <w:autoSpaceDE w:val="0"/>
        <w:autoSpaceDN w:val="0"/>
        <w:adjustRightInd w:val="0"/>
        <w:spacing w:line="360" w:lineRule="auto"/>
        <w:ind w:firstLine="426"/>
        <w:jc w:val="both"/>
        <w:rPr>
          <w:rFonts w:ascii="Times New Roman" w:hAnsi="Times New Roman"/>
          <w:sz w:val="24"/>
          <w:szCs w:val="24"/>
        </w:rPr>
      </w:pPr>
      <w:r w:rsidRPr="003E6575">
        <w:rPr>
          <w:rFonts w:ascii="Times New Roman" w:hAnsi="Times New Roman"/>
          <w:b/>
          <w:sz w:val="24"/>
          <w:szCs w:val="24"/>
        </w:rPr>
        <w:t>3</w:t>
      </w:r>
      <w:r w:rsidRPr="003E6575">
        <w:rPr>
          <w:rFonts w:ascii="Times New Roman" w:hAnsi="Times New Roman"/>
          <w:sz w:val="24"/>
          <w:szCs w:val="24"/>
        </w:rPr>
        <w:t xml:space="preserve">. Okresy, na które dzieli się rok szkolny opisane są w rozdziale Wewnątrzszkolne Zasady Oceniania. </w:t>
      </w:r>
    </w:p>
    <w:p w:rsidR="00EB4E75" w:rsidRPr="003E6575" w:rsidRDefault="00EB4E75" w:rsidP="00EB4E75">
      <w:pPr>
        <w:pStyle w:val="Stopka"/>
        <w:numPr>
          <w:ilvl w:val="0"/>
          <w:numId w:val="179"/>
        </w:numPr>
        <w:tabs>
          <w:tab w:val="clear" w:pos="4536"/>
          <w:tab w:val="clear" w:pos="9072"/>
          <w:tab w:val="left" w:pos="284"/>
        </w:tabs>
        <w:autoSpaceDE w:val="0"/>
        <w:autoSpaceDN w:val="0"/>
        <w:adjustRightInd w:val="0"/>
        <w:spacing w:line="360" w:lineRule="auto"/>
        <w:ind w:left="0" w:firstLine="426"/>
        <w:jc w:val="both"/>
        <w:rPr>
          <w:rFonts w:ascii="Times New Roman" w:hAnsi="Times New Roman"/>
          <w:sz w:val="24"/>
          <w:szCs w:val="24"/>
        </w:rPr>
      </w:pPr>
      <w:r w:rsidRPr="003E6575">
        <w:rPr>
          <w:rFonts w:ascii="Times New Roman" w:hAnsi="Times New Roman"/>
          <w:sz w:val="24"/>
          <w:szCs w:val="24"/>
        </w:rPr>
        <w:t>Dyrektor szkoły, po zasięgnięciu opinii rady pedagogicznej, rady rodziców i samorządu uczniowskiego, biorąc pod uwagę warunki lokalowe i możliwości organizacyjne szkoły lub placówki, może, w danym roku szkolnym, ustalić dodatkowe dni wolne od zajęć dydaktyczno-wychowawczych w wymiarze do 8 dni.</w:t>
      </w:r>
    </w:p>
    <w:p w:rsidR="00EB4E75" w:rsidRPr="003E6575" w:rsidRDefault="00EB4E75" w:rsidP="00EB4E75">
      <w:pPr>
        <w:pStyle w:val="Stopka"/>
        <w:numPr>
          <w:ilvl w:val="0"/>
          <w:numId w:val="179"/>
        </w:numPr>
        <w:tabs>
          <w:tab w:val="clear" w:pos="4536"/>
          <w:tab w:val="clear" w:pos="9072"/>
          <w:tab w:val="left" w:pos="284"/>
        </w:tabs>
        <w:autoSpaceDE w:val="0"/>
        <w:autoSpaceDN w:val="0"/>
        <w:adjustRightInd w:val="0"/>
        <w:spacing w:line="360" w:lineRule="auto"/>
        <w:ind w:left="0" w:firstLine="426"/>
        <w:jc w:val="both"/>
        <w:rPr>
          <w:rFonts w:ascii="Times New Roman" w:hAnsi="Times New Roman"/>
          <w:sz w:val="24"/>
          <w:szCs w:val="24"/>
        </w:rPr>
      </w:pPr>
      <w:r w:rsidRPr="003E6575">
        <w:rPr>
          <w:rFonts w:ascii="Times New Roman" w:hAnsi="Times New Roman"/>
          <w:sz w:val="24"/>
          <w:szCs w:val="24"/>
        </w:rPr>
        <w:t xml:space="preserve">Dodatkowe dni wolne od zajęć dydaktyczno-wychowawczych, o których mowa w ust. 4, mogą być ustalone: </w:t>
      </w:r>
    </w:p>
    <w:p w:rsidR="00EB4E75" w:rsidRPr="003E6575" w:rsidRDefault="00EB4E75" w:rsidP="00EB4E75">
      <w:pPr>
        <w:numPr>
          <w:ilvl w:val="0"/>
          <w:numId w:val="180"/>
        </w:numPr>
        <w:tabs>
          <w:tab w:val="left"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w dni, w których w szkole odbywa się egzamin przeprowadzany w ostatnim roku nauki w szkole podstawowej;</w:t>
      </w:r>
    </w:p>
    <w:p w:rsidR="00EB4E75" w:rsidRPr="003E6575" w:rsidRDefault="00EB4E75" w:rsidP="00EB4E75">
      <w:pPr>
        <w:numPr>
          <w:ilvl w:val="0"/>
          <w:numId w:val="180"/>
        </w:numPr>
        <w:tabs>
          <w:tab w:val="left"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w dni świąt religijnych niebędących dniami ustawowo wolnymi od pracy, określone </w:t>
      </w:r>
      <w:r w:rsidRPr="003E6575">
        <w:rPr>
          <w:rFonts w:ascii="Times New Roman" w:hAnsi="Times New Roman"/>
          <w:sz w:val="24"/>
          <w:szCs w:val="24"/>
        </w:rPr>
        <w:br/>
        <w:t>w przepisach o stosunku państwa do poszczególnych kościołów lub związków wyznaniowych,</w:t>
      </w:r>
    </w:p>
    <w:p w:rsidR="00EB4E75" w:rsidRPr="003E6575" w:rsidRDefault="00EB4E75" w:rsidP="00EB4E75">
      <w:pPr>
        <w:numPr>
          <w:ilvl w:val="0"/>
          <w:numId w:val="180"/>
        </w:numPr>
        <w:tabs>
          <w:tab w:val="left"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w inne dni, jeżeli jest to uzasadnione organizacją pracy szkoły lub placówki lub  potrzebami społeczności lokalnej.</w:t>
      </w:r>
    </w:p>
    <w:p w:rsidR="00EB4E75" w:rsidRPr="003E6575" w:rsidRDefault="00EB4E75" w:rsidP="00EB4E75">
      <w:pPr>
        <w:spacing w:line="360" w:lineRule="auto"/>
        <w:ind w:firstLine="426"/>
        <w:jc w:val="both"/>
        <w:rPr>
          <w:rFonts w:ascii="Times New Roman" w:hAnsi="Times New Roman"/>
          <w:sz w:val="24"/>
          <w:szCs w:val="24"/>
        </w:rPr>
      </w:pPr>
      <w:r w:rsidRPr="003E6575">
        <w:rPr>
          <w:rFonts w:ascii="Times New Roman" w:hAnsi="Times New Roman"/>
          <w:b/>
          <w:sz w:val="24"/>
          <w:szCs w:val="24"/>
        </w:rPr>
        <w:lastRenderedPageBreak/>
        <w:t>6</w:t>
      </w:r>
      <w:r w:rsidRPr="003E6575">
        <w:rPr>
          <w:rFonts w:ascii="Times New Roman" w:hAnsi="Times New Roman"/>
          <w:sz w:val="24"/>
          <w:szCs w:val="24"/>
        </w:rPr>
        <w:t>. Dyrektor szkoły w terminie do dnia 30 września, informuje nauczycieli, uczniów oraz ich rodziców (prawnych opiekunów) o ustalonych w danym roku szkolnym dodatkowych dniach wolnych od zajęć dydaktyczno-wychowawczych, o których mowa w ust. 4.</w:t>
      </w:r>
    </w:p>
    <w:p w:rsidR="00EB4E75" w:rsidRPr="003E6575" w:rsidRDefault="00EB4E75" w:rsidP="00EB4E75">
      <w:pPr>
        <w:spacing w:line="360" w:lineRule="auto"/>
        <w:ind w:right="158"/>
        <w:jc w:val="both"/>
        <w:rPr>
          <w:rFonts w:ascii="Times New Roman" w:hAnsi="Times New Roman"/>
          <w:sz w:val="24"/>
          <w:szCs w:val="24"/>
        </w:rPr>
      </w:pPr>
    </w:p>
    <w:p w:rsidR="00EB4E75" w:rsidRPr="003E6575" w:rsidRDefault="00EB4E75" w:rsidP="00EB4E75">
      <w:pPr>
        <w:spacing w:line="360" w:lineRule="auto"/>
        <w:ind w:firstLine="426"/>
        <w:jc w:val="both"/>
        <w:rPr>
          <w:rFonts w:ascii="Times New Roman" w:hAnsi="Times New Roman"/>
          <w:sz w:val="24"/>
          <w:szCs w:val="24"/>
        </w:rPr>
      </w:pPr>
      <w:r w:rsidRPr="003E6575">
        <w:rPr>
          <w:rFonts w:ascii="Times New Roman" w:hAnsi="Times New Roman"/>
          <w:b/>
          <w:sz w:val="24"/>
          <w:szCs w:val="24"/>
        </w:rPr>
        <w:t>7.</w:t>
      </w:r>
      <w:r w:rsidRPr="003E6575">
        <w:rPr>
          <w:rFonts w:ascii="Times New Roman" w:hAnsi="Times New Roman"/>
          <w:sz w:val="24"/>
          <w:szCs w:val="24"/>
        </w:rPr>
        <w:t xml:space="preserve">  W szczególnie uzasadnionych przypadkach, niezależnie od dodatkowych dni wolnych od zajęć dydaktyczno-wychowawczych ustalonych na podstawie ust. 4, dyrektor szkoły, po zasięgnięciu opinii rady szkoły, a w przypadku szkoły w której rada nie została powołana, rady pedagogicznej, rady rodziców i samorządu uczniowskiego, może, za zgodą organu prowadzącego, ustalić inne dodatkowe dni wolne od zajęć dydaktyczno-wychowawczych.</w:t>
      </w:r>
    </w:p>
    <w:p w:rsidR="00EB4E75" w:rsidRPr="003E6575" w:rsidRDefault="00EB4E75" w:rsidP="00EB4E75">
      <w:pPr>
        <w:numPr>
          <w:ilvl w:val="0"/>
          <w:numId w:val="181"/>
        </w:numPr>
        <w:tabs>
          <w:tab w:val="left" w:pos="284"/>
        </w:tabs>
        <w:spacing w:line="360" w:lineRule="auto"/>
        <w:ind w:left="0" w:firstLine="426"/>
        <w:jc w:val="both"/>
        <w:rPr>
          <w:rFonts w:ascii="Times New Roman" w:hAnsi="Times New Roman"/>
          <w:sz w:val="24"/>
          <w:szCs w:val="24"/>
        </w:rPr>
      </w:pPr>
      <w:r w:rsidRPr="003E6575">
        <w:rPr>
          <w:rFonts w:ascii="Times New Roman" w:hAnsi="Times New Roman"/>
          <w:sz w:val="24"/>
          <w:szCs w:val="24"/>
        </w:rPr>
        <w:t>W przypadku dni wolnych od zajęć, o których mowa w ust.4 , dyrektor szkoły wyznacza termin odpracowania tych dni w wolne soboty.</w:t>
      </w:r>
    </w:p>
    <w:p w:rsidR="00EB4E75" w:rsidRPr="003E6575" w:rsidRDefault="00EB4E75" w:rsidP="00EB4E75">
      <w:pPr>
        <w:numPr>
          <w:ilvl w:val="0"/>
          <w:numId w:val="181"/>
        </w:numPr>
        <w:tabs>
          <w:tab w:val="left" w:pos="284"/>
        </w:tabs>
        <w:spacing w:line="360" w:lineRule="auto"/>
        <w:ind w:left="0" w:firstLine="426"/>
        <w:jc w:val="both"/>
        <w:rPr>
          <w:rFonts w:ascii="Times New Roman" w:hAnsi="Times New Roman"/>
          <w:sz w:val="24"/>
          <w:szCs w:val="24"/>
        </w:rPr>
      </w:pPr>
      <w:r w:rsidRPr="003E6575">
        <w:rPr>
          <w:rFonts w:ascii="Times New Roman" w:hAnsi="Times New Roman"/>
          <w:sz w:val="24"/>
          <w:szCs w:val="24"/>
        </w:rPr>
        <w:t xml:space="preserve">W dniach wolnych od zajęć, o których mowa w ust. 4 w szkole organizowane są zajęcia opiekuńczo-wychowawcze. Dyrektor szkoły zawiadamia rodziców / prawnych opiekunów </w:t>
      </w:r>
      <w:r w:rsidRPr="003E6575">
        <w:rPr>
          <w:rFonts w:ascii="Times New Roman" w:hAnsi="Times New Roman"/>
          <w:sz w:val="24"/>
          <w:szCs w:val="24"/>
        </w:rPr>
        <w:br/>
        <w:t>o możliwości udziału uczniów w tych zajęciach w formie komunikatu i na stronie www szkoły.</w:t>
      </w:r>
    </w:p>
    <w:p w:rsidR="00EB4E75" w:rsidRPr="003E6575" w:rsidRDefault="00EB4E75" w:rsidP="00EB4E75">
      <w:pPr>
        <w:numPr>
          <w:ilvl w:val="0"/>
          <w:numId w:val="181"/>
        </w:numPr>
        <w:tabs>
          <w:tab w:val="left" w:pos="426"/>
        </w:tabs>
        <w:spacing w:line="360" w:lineRule="auto"/>
        <w:ind w:left="0" w:firstLine="426"/>
        <w:jc w:val="both"/>
        <w:rPr>
          <w:rFonts w:ascii="Times New Roman" w:hAnsi="Times New Roman"/>
          <w:sz w:val="24"/>
          <w:szCs w:val="24"/>
        </w:rPr>
      </w:pPr>
      <w:r w:rsidRPr="003E6575">
        <w:rPr>
          <w:rFonts w:ascii="Times New Roman" w:hAnsi="Times New Roman"/>
          <w:sz w:val="24"/>
          <w:szCs w:val="24"/>
        </w:rPr>
        <w:t>Dyrektor szkoły, za zgodą organu prowadzącego, może zawiesić zajęcia na czas oznaczony, jeżeli:</w:t>
      </w:r>
    </w:p>
    <w:p w:rsidR="00EB4E75" w:rsidRPr="003E6575" w:rsidRDefault="00EB4E75" w:rsidP="00EB4E75">
      <w:pPr>
        <w:numPr>
          <w:ilvl w:val="0"/>
          <w:numId w:val="182"/>
        </w:numPr>
        <w:tabs>
          <w:tab w:val="left" w:pos="284"/>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temperatura zewnętrzna mierzona o godzinie 21:00 w dwóch kolejnych dniach poprzedzających zawieszenie zajęć wynosi -15°C lub jest niższa;</w:t>
      </w:r>
    </w:p>
    <w:p w:rsidR="00EB4E75" w:rsidRPr="003E6575" w:rsidRDefault="00EB4E75" w:rsidP="00EB4E75">
      <w:pPr>
        <w:numPr>
          <w:ilvl w:val="0"/>
          <w:numId w:val="182"/>
        </w:numPr>
        <w:tabs>
          <w:tab w:val="left" w:pos="284"/>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wystąpiły na danym terenie zdarzenia, które mogą zagrozić zdrowiu uczniów. np. klęski żywiołowe, zagrożenia epidemiologiczne, zagrożenia atakami terrorystycznymi i inne.</w:t>
      </w:r>
    </w:p>
    <w:p w:rsidR="00EB4E75" w:rsidRPr="003E6575" w:rsidRDefault="00EB4E75" w:rsidP="00EB4E75">
      <w:pPr>
        <w:spacing w:line="360" w:lineRule="auto"/>
        <w:ind w:firstLine="426"/>
        <w:jc w:val="both"/>
        <w:rPr>
          <w:rFonts w:ascii="Times New Roman" w:hAnsi="Times New Roman"/>
          <w:sz w:val="24"/>
          <w:szCs w:val="24"/>
        </w:rPr>
      </w:pPr>
      <w:r w:rsidRPr="003E6575">
        <w:rPr>
          <w:rFonts w:ascii="Times New Roman" w:hAnsi="Times New Roman"/>
          <w:b/>
          <w:sz w:val="24"/>
          <w:szCs w:val="24"/>
        </w:rPr>
        <w:t>11</w:t>
      </w:r>
      <w:r w:rsidRPr="003E6575">
        <w:rPr>
          <w:rFonts w:ascii="Times New Roman" w:hAnsi="Times New Roman"/>
          <w:sz w:val="24"/>
          <w:szCs w:val="24"/>
        </w:rPr>
        <w:t>. Zajęcia, o których mowa w ust. 10 podlegają odpracowaniu w wyznaczonym przez dyrektora terminie.</w:t>
      </w:r>
    </w:p>
    <w:p w:rsidR="00EB4E75" w:rsidRPr="003E6575" w:rsidRDefault="00EB4E75" w:rsidP="00EB4E75">
      <w:pPr>
        <w:numPr>
          <w:ilvl w:val="0"/>
          <w:numId w:val="244"/>
        </w:numPr>
        <w:spacing w:line="360" w:lineRule="auto"/>
        <w:ind w:left="0" w:firstLine="360"/>
        <w:jc w:val="both"/>
        <w:rPr>
          <w:rFonts w:ascii="Times New Roman" w:hAnsi="Times New Roman"/>
          <w:sz w:val="24"/>
          <w:szCs w:val="24"/>
        </w:rPr>
      </w:pPr>
      <w:r w:rsidRPr="003E6575">
        <w:rPr>
          <w:rFonts w:ascii="Times New Roman" w:hAnsi="Times New Roman"/>
          <w:sz w:val="24"/>
          <w:szCs w:val="24"/>
        </w:rPr>
        <w:t xml:space="preserve">Szczegółową organizację nauczania, wychowania i opieki w danym roku szkolnym określa arkusz organizacyjny opracowany przez Dyrekcję Szkoły na podstawie ramowych planów nauczania oraz planu finansowego szkoły. Arkusz organizacji podlega zatwierdzeniu przez organ prowadzący Szkołę. </w:t>
      </w:r>
    </w:p>
    <w:p w:rsidR="00EB4E75" w:rsidRPr="003E6575" w:rsidRDefault="00EB4E75" w:rsidP="00EB4E75">
      <w:pPr>
        <w:numPr>
          <w:ilvl w:val="0"/>
          <w:numId w:val="244"/>
        </w:numPr>
        <w:spacing w:line="360" w:lineRule="auto"/>
        <w:ind w:left="0" w:firstLine="360"/>
        <w:jc w:val="both"/>
        <w:rPr>
          <w:rFonts w:ascii="Times New Roman" w:hAnsi="Times New Roman"/>
          <w:sz w:val="24"/>
          <w:szCs w:val="24"/>
        </w:rPr>
      </w:pPr>
      <w:r w:rsidRPr="003E6575">
        <w:rPr>
          <w:rFonts w:ascii="Times New Roman" w:hAnsi="Times New Roman"/>
          <w:sz w:val="24"/>
          <w:szCs w:val="24"/>
        </w:rPr>
        <w:t>Dyrektor szkoły opracowuje arkusz organizacyjny pracy szkoły do 10 kwietnia każdego roku szkolnego, po zasięgnięciu opinii rady pedagogicznej i zakładowych związków zawodowych.</w:t>
      </w:r>
    </w:p>
    <w:p w:rsidR="00EB4E75" w:rsidRPr="003E6575" w:rsidRDefault="00EB4E75" w:rsidP="00EB4E75">
      <w:pPr>
        <w:numPr>
          <w:ilvl w:val="0"/>
          <w:numId w:val="244"/>
        </w:numPr>
        <w:spacing w:line="360" w:lineRule="auto"/>
        <w:ind w:left="0" w:firstLine="360"/>
        <w:jc w:val="both"/>
        <w:rPr>
          <w:rFonts w:ascii="Times New Roman" w:hAnsi="Times New Roman"/>
          <w:sz w:val="24"/>
          <w:szCs w:val="24"/>
        </w:rPr>
      </w:pPr>
      <w:r w:rsidRPr="003E6575">
        <w:rPr>
          <w:rFonts w:ascii="Times New Roman" w:hAnsi="Times New Roman"/>
          <w:sz w:val="24"/>
          <w:szCs w:val="24"/>
        </w:rPr>
        <w:t>W arkuszu organizacji Szkoły zamieszcza się w szczególności:</w:t>
      </w:r>
    </w:p>
    <w:p w:rsidR="00EB4E75" w:rsidRPr="003E6575" w:rsidRDefault="00EB4E75" w:rsidP="00EB4E75">
      <w:pPr>
        <w:pStyle w:val="Akapitzlist"/>
        <w:numPr>
          <w:ilvl w:val="0"/>
          <w:numId w:val="250"/>
        </w:numPr>
        <w:tabs>
          <w:tab w:val="left" w:pos="284"/>
        </w:tabs>
        <w:spacing w:after="0" w:line="360" w:lineRule="auto"/>
        <w:ind w:left="0" w:firstLine="0"/>
        <w:jc w:val="both"/>
        <w:rPr>
          <w:rFonts w:ascii="Times New Roman" w:hAnsi="Times New Roman"/>
          <w:sz w:val="24"/>
          <w:szCs w:val="24"/>
        </w:rPr>
      </w:pPr>
      <w:r w:rsidRPr="003E6575">
        <w:rPr>
          <w:rFonts w:ascii="Times New Roman" w:hAnsi="Times New Roman"/>
          <w:sz w:val="24"/>
          <w:szCs w:val="24"/>
        </w:rPr>
        <w:t>liczbę oddziałów poszczególnych klas;</w:t>
      </w:r>
    </w:p>
    <w:p w:rsidR="00EB4E75" w:rsidRPr="003E6575" w:rsidRDefault="00EB4E75" w:rsidP="00EB4E75">
      <w:pPr>
        <w:pStyle w:val="Akapitzlist"/>
        <w:numPr>
          <w:ilvl w:val="0"/>
          <w:numId w:val="250"/>
        </w:numPr>
        <w:tabs>
          <w:tab w:val="left" w:pos="284"/>
        </w:tabs>
        <w:spacing w:after="0" w:line="360" w:lineRule="auto"/>
        <w:ind w:left="0" w:firstLine="0"/>
        <w:jc w:val="both"/>
        <w:rPr>
          <w:rFonts w:ascii="Times New Roman" w:hAnsi="Times New Roman"/>
          <w:sz w:val="24"/>
          <w:szCs w:val="24"/>
        </w:rPr>
      </w:pPr>
      <w:r w:rsidRPr="003E6575">
        <w:rPr>
          <w:rFonts w:ascii="Times New Roman" w:hAnsi="Times New Roman"/>
          <w:sz w:val="24"/>
          <w:szCs w:val="24"/>
        </w:rPr>
        <w:t>liczbę uczniów w poszczególnych oddziałach;</w:t>
      </w:r>
    </w:p>
    <w:p w:rsidR="00EB4E75" w:rsidRPr="003E6575" w:rsidRDefault="00EB4E75" w:rsidP="00EB4E75">
      <w:pPr>
        <w:pStyle w:val="Akapitzlist"/>
        <w:numPr>
          <w:ilvl w:val="0"/>
          <w:numId w:val="250"/>
        </w:numPr>
        <w:tabs>
          <w:tab w:val="left" w:pos="284"/>
        </w:tabs>
        <w:spacing w:after="0" w:line="360" w:lineRule="auto"/>
        <w:ind w:left="0" w:firstLine="0"/>
        <w:jc w:val="both"/>
        <w:rPr>
          <w:rFonts w:ascii="Times New Roman" w:hAnsi="Times New Roman"/>
          <w:sz w:val="24"/>
          <w:szCs w:val="24"/>
        </w:rPr>
      </w:pPr>
      <w:r w:rsidRPr="003E6575">
        <w:rPr>
          <w:rFonts w:ascii="Times New Roman" w:hAnsi="Times New Roman"/>
          <w:sz w:val="24"/>
          <w:szCs w:val="24"/>
        </w:rPr>
        <w:t>określenie w poszczególnych oddziałach:</w:t>
      </w:r>
    </w:p>
    <w:p w:rsidR="00EB4E75" w:rsidRPr="003E6575" w:rsidRDefault="00EB4E75" w:rsidP="00EB4E75">
      <w:pPr>
        <w:pStyle w:val="Akapitzlist"/>
        <w:numPr>
          <w:ilvl w:val="0"/>
          <w:numId w:val="250"/>
        </w:numPr>
        <w:tabs>
          <w:tab w:val="left" w:pos="284"/>
        </w:tabs>
        <w:spacing w:after="0" w:line="360" w:lineRule="auto"/>
        <w:ind w:left="0" w:firstLine="0"/>
        <w:jc w:val="both"/>
        <w:rPr>
          <w:rFonts w:ascii="Times New Roman" w:hAnsi="Times New Roman"/>
          <w:sz w:val="24"/>
          <w:szCs w:val="24"/>
        </w:rPr>
      </w:pPr>
      <w:r w:rsidRPr="003E6575">
        <w:rPr>
          <w:rFonts w:ascii="Times New Roman" w:hAnsi="Times New Roman"/>
          <w:sz w:val="24"/>
          <w:szCs w:val="24"/>
        </w:rPr>
        <w:t>liczbę pracowników ogółem;</w:t>
      </w:r>
    </w:p>
    <w:p w:rsidR="00EB4E75" w:rsidRPr="003E6575" w:rsidRDefault="00EB4E75" w:rsidP="00EB4E75">
      <w:pPr>
        <w:pStyle w:val="Akapitzlist"/>
        <w:numPr>
          <w:ilvl w:val="0"/>
          <w:numId w:val="250"/>
        </w:numPr>
        <w:tabs>
          <w:tab w:val="left" w:pos="284"/>
        </w:tabs>
        <w:spacing w:after="0" w:line="360" w:lineRule="auto"/>
        <w:ind w:left="0" w:firstLine="0"/>
        <w:jc w:val="both"/>
        <w:rPr>
          <w:rFonts w:ascii="Times New Roman" w:hAnsi="Times New Roman"/>
          <w:sz w:val="24"/>
          <w:szCs w:val="24"/>
        </w:rPr>
      </w:pPr>
      <w:r w:rsidRPr="003E6575">
        <w:rPr>
          <w:rFonts w:ascii="Times New Roman" w:hAnsi="Times New Roman"/>
          <w:sz w:val="24"/>
          <w:szCs w:val="24"/>
        </w:rPr>
        <w:lastRenderedPageBreak/>
        <w:t>liczbę nauczycieli wraz z informacją o ich kwalifikacjach oraz liczbie godzi zajęć prowadzonych przez poszczególnych nauczycieli;</w:t>
      </w:r>
    </w:p>
    <w:p w:rsidR="00EB4E75" w:rsidRPr="003E6575" w:rsidRDefault="00EB4E75" w:rsidP="00EB4E75">
      <w:pPr>
        <w:pStyle w:val="Akapitzlist"/>
        <w:numPr>
          <w:ilvl w:val="0"/>
          <w:numId w:val="250"/>
        </w:numPr>
        <w:tabs>
          <w:tab w:val="left" w:pos="284"/>
        </w:tabs>
        <w:spacing w:after="0" w:line="360" w:lineRule="auto"/>
        <w:ind w:left="0" w:firstLine="0"/>
        <w:jc w:val="both"/>
        <w:rPr>
          <w:rFonts w:ascii="Times New Roman" w:hAnsi="Times New Roman"/>
          <w:sz w:val="24"/>
          <w:szCs w:val="24"/>
        </w:rPr>
      </w:pPr>
      <w:r w:rsidRPr="003E6575">
        <w:rPr>
          <w:rFonts w:ascii="Times New Roman" w:hAnsi="Times New Roman"/>
          <w:sz w:val="24"/>
          <w:szCs w:val="24"/>
        </w:rPr>
        <w:t>liczbę pracowników administracji i obsługi oraz etatów przeliczeniowych;</w:t>
      </w:r>
    </w:p>
    <w:p w:rsidR="00EB4E75" w:rsidRPr="003E6575" w:rsidRDefault="00EB4E75" w:rsidP="00EB4E75">
      <w:pPr>
        <w:pStyle w:val="Akapitzlist"/>
        <w:numPr>
          <w:ilvl w:val="0"/>
          <w:numId w:val="250"/>
        </w:numPr>
        <w:tabs>
          <w:tab w:val="left" w:pos="284"/>
        </w:tabs>
        <w:spacing w:after="0" w:line="360" w:lineRule="auto"/>
        <w:ind w:left="0" w:firstLine="0"/>
        <w:jc w:val="both"/>
        <w:rPr>
          <w:rFonts w:ascii="Times New Roman" w:hAnsi="Times New Roman"/>
          <w:sz w:val="24"/>
          <w:szCs w:val="24"/>
        </w:rPr>
      </w:pPr>
      <w:r w:rsidRPr="003E6575">
        <w:rPr>
          <w:rFonts w:ascii="Times New Roman" w:hAnsi="Times New Roman"/>
          <w:sz w:val="24"/>
          <w:szCs w:val="24"/>
        </w:rPr>
        <w:t>ogólna liczbę godzin zajęć edukacyjnych lub godzin finansowanych ze środków przydzielonych przez organ prowadzący szkołę, w tym liczbę godzin zajęć realizowanych w ramach pomocy psychologiczno-pedagogicznej;</w:t>
      </w:r>
    </w:p>
    <w:p w:rsidR="00EB4E75" w:rsidRPr="003E6575" w:rsidRDefault="00EB4E75" w:rsidP="00EB4E75">
      <w:pPr>
        <w:pStyle w:val="Akapitzlist"/>
        <w:numPr>
          <w:ilvl w:val="0"/>
          <w:numId w:val="250"/>
        </w:numPr>
        <w:tabs>
          <w:tab w:val="left" w:pos="284"/>
        </w:tabs>
        <w:spacing w:after="0" w:line="360" w:lineRule="auto"/>
        <w:ind w:left="0" w:firstLine="0"/>
        <w:jc w:val="both"/>
        <w:rPr>
          <w:rFonts w:ascii="Times New Roman" w:hAnsi="Times New Roman"/>
          <w:sz w:val="24"/>
          <w:szCs w:val="24"/>
        </w:rPr>
      </w:pPr>
      <w:r w:rsidRPr="003E6575">
        <w:rPr>
          <w:rFonts w:ascii="Times New Roman" w:hAnsi="Times New Roman"/>
          <w:sz w:val="24"/>
          <w:szCs w:val="24"/>
        </w:rPr>
        <w:t>liczbę zajęć świetlicowych.</w:t>
      </w:r>
    </w:p>
    <w:p w:rsidR="00EB4E75" w:rsidRPr="003E6575" w:rsidRDefault="00EB4E75" w:rsidP="00EB4E75">
      <w:pPr>
        <w:numPr>
          <w:ilvl w:val="0"/>
          <w:numId w:val="244"/>
        </w:numPr>
        <w:spacing w:line="360" w:lineRule="auto"/>
        <w:ind w:left="0" w:firstLine="360"/>
        <w:jc w:val="both"/>
        <w:rPr>
          <w:rFonts w:ascii="Times New Roman" w:hAnsi="Times New Roman"/>
          <w:sz w:val="24"/>
          <w:szCs w:val="24"/>
        </w:rPr>
      </w:pPr>
      <w:r w:rsidRPr="003E6575">
        <w:rPr>
          <w:rFonts w:ascii="Times New Roman" w:hAnsi="Times New Roman"/>
          <w:sz w:val="24"/>
          <w:szCs w:val="24"/>
        </w:rPr>
        <w:t xml:space="preserve">Na podstawie zatwierdzonego arkusza organizacyjnego szkoły dyrektor, </w:t>
      </w:r>
      <w:r w:rsidRPr="003E6575">
        <w:rPr>
          <w:rFonts w:ascii="Times New Roman" w:hAnsi="Times New Roman"/>
          <w:sz w:val="24"/>
          <w:szCs w:val="24"/>
        </w:rPr>
        <w:br/>
        <w:t>z uwzględnieniem zasad ochrony zdrowia i higieny pracy, ustala tygodniowy rozkład zajęć określający organizację zajęć edukacyjnych.</w:t>
      </w:r>
    </w:p>
    <w:p w:rsidR="00EB4E75" w:rsidRPr="003E6575" w:rsidRDefault="00EB4E75" w:rsidP="00EB4E75">
      <w:pPr>
        <w:numPr>
          <w:ilvl w:val="0"/>
          <w:numId w:val="244"/>
        </w:numPr>
        <w:spacing w:line="360" w:lineRule="auto"/>
        <w:ind w:left="0" w:firstLine="360"/>
        <w:jc w:val="both"/>
        <w:rPr>
          <w:rFonts w:ascii="Times New Roman" w:hAnsi="Times New Roman"/>
          <w:sz w:val="24"/>
          <w:szCs w:val="24"/>
        </w:rPr>
      </w:pPr>
      <w:r w:rsidRPr="003E6575">
        <w:rPr>
          <w:rFonts w:ascii="Times New Roman" w:hAnsi="Times New Roman"/>
          <w:sz w:val="24"/>
          <w:szCs w:val="24"/>
        </w:rPr>
        <w:t>Podstawową jednostką organizacyjną jest oddział.</w:t>
      </w:r>
    </w:p>
    <w:p w:rsidR="00EB4E75" w:rsidRPr="003E6575" w:rsidRDefault="00EB4E75" w:rsidP="00EB4E75">
      <w:pPr>
        <w:numPr>
          <w:ilvl w:val="0"/>
          <w:numId w:val="244"/>
        </w:numPr>
        <w:spacing w:line="360" w:lineRule="auto"/>
        <w:ind w:left="0" w:firstLine="360"/>
        <w:jc w:val="both"/>
        <w:rPr>
          <w:rFonts w:ascii="Times New Roman" w:hAnsi="Times New Roman"/>
          <w:sz w:val="24"/>
          <w:szCs w:val="24"/>
        </w:rPr>
      </w:pPr>
      <w:r w:rsidRPr="003E6575">
        <w:rPr>
          <w:rFonts w:ascii="Times New Roman" w:hAnsi="Times New Roman"/>
          <w:sz w:val="24"/>
          <w:szCs w:val="24"/>
        </w:rPr>
        <w:t>Uczniowie w danym roku szkolnym uczą się wszystkich przedmiotów obowiązkowych, przewidzianych planem nauczania i programem wybranym z zestawu programów dla danej klasy i danego typu szkoły, dopuszczonych do użytku szkolnego.</w:t>
      </w:r>
    </w:p>
    <w:p w:rsidR="00EB4E75" w:rsidRPr="003E6575" w:rsidRDefault="00EB4E75" w:rsidP="00EB4E75">
      <w:pPr>
        <w:numPr>
          <w:ilvl w:val="0"/>
          <w:numId w:val="244"/>
        </w:numPr>
        <w:spacing w:line="360" w:lineRule="auto"/>
        <w:ind w:left="0" w:firstLine="360"/>
        <w:jc w:val="both"/>
        <w:rPr>
          <w:rFonts w:ascii="Times New Roman" w:hAnsi="Times New Roman"/>
          <w:sz w:val="24"/>
          <w:szCs w:val="24"/>
        </w:rPr>
      </w:pPr>
      <w:r w:rsidRPr="003E6575">
        <w:rPr>
          <w:rFonts w:ascii="Times New Roman" w:hAnsi="Times New Roman"/>
          <w:sz w:val="24"/>
          <w:szCs w:val="24"/>
        </w:rPr>
        <w:t>Przy podziale na oddziały decyduje liczba uczniów z obwodu szkoły.</w:t>
      </w:r>
    </w:p>
    <w:p w:rsidR="00EB4E75" w:rsidRPr="003E6575" w:rsidRDefault="00EB4E75" w:rsidP="00EB4E75">
      <w:pPr>
        <w:numPr>
          <w:ilvl w:val="0"/>
          <w:numId w:val="244"/>
        </w:numPr>
        <w:spacing w:line="360" w:lineRule="auto"/>
        <w:ind w:left="0" w:firstLine="360"/>
        <w:jc w:val="both"/>
        <w:rPr>
          <w:rFonts w:ascii="Times New Roman" w:hAnsi="Times New Roman"/>
          <w:sz w:val="24"/>
          <w:szCs w:val="24"/>
        </w:rPr>
      </w:pPr>
      <w:r w:rsidRPr="003E6575">
        <w:rPr>
          <w:rFonts w:ascii="Times New Roman" w:hAnsi="Times New Roman"/>
          <w:sz w:val="24"/>
          <w:szCs w:val="24"/>
        </w:rPr>
        <w:t xml:space="preserve">Podziału oddziału na grupy dokonuje się na zajęciach wymagających specjalnych warunków nauki i bezpieczeństwa z uwzględnieniem zasad określonych w rozporządzeniu </w:t>
      </w:r>
      <w:r w:rsidRPr="003E6575">
        <w:rPr>
          <w:rFonts w:ascii="Times New Roman" w:hAnsi="Times New Roman"/>
          <w:sz w:val="24"/>
          <w:szCs w:val="24"/>
        </w:rPr>
        <w:br/>
        <w:t>w sprawie ramowych planów nauczania.</w:t>
      </w:r>
    </w:p>
    <w:p w:rsidR="00EB4E75" w:rsidRPr="003E6575" w:rsidRDefault="00EB4E75" w:rsidP="00EB4E75">
      <w:pPr>
        <w:numPr>
          <w:ilvl w:val="0"/>
          <w:numId w:val="244"/>
        </w:numPr>
        <w:spacing w:line="360" w:lineRule="auto"/>
        <w:ind w:left="0" w:firstLine="360"/>
        <w:jc w:val="both"/>
        <w:rPr>
          <w:rFonts w:ascii="Times New Roman" w:hAnsi="Times New Roman"/>
          <w:sz w:val="24"/>
          <w:szCs w:val="24"/>
        </w:rPr>
      </w:pPr>
      <w:r w:rsidRPr="003E6575">
        <w:rPr>
          <w:rFonts w:ascii="Times New Roman" w:hAnsi="Times New Roman"/>
          <w:sz w:val="24"/>
          <w:szCs w:val="24"/>
        </w:rPr>
        <w:t xml:space="preserve"> Zajęcia edukacyjne w klasach I-III szkoły podstawowej są prowadzone w oddziałach liczących nie więcej niż 25 </w:t>
      </w:r>
      <w:hyperlink r:id="rId8" w:anchor="P1A6" w:tgtFrame="ostatnia" w:history="1">
        <w:r w:rsidRPr="003E6575">
          <w:rPr>
            <w:rStyle w:val="Hipercze"/>
            <w:rFonts w:ascii="Times New Roman" w:hAnsi="Times New Roman"/>
            <w:b w:val="0"/>
            <w:color w:val="auto"/>
            <w:sz w:val="24"/>
            <w:szCs w:val="24"/>
          </w:rPr>
          <w:t>uczniów</w:t>
        </w:r>
      </w:hyperlink>
      <w:r w:rsidRPr="003E6575">
        <w:rPr>
          <w:rFonts w:ascii="Times New Roman" w:hAnsi="Times New Roman"/>
          <w:b/>
          <w:sz w:val="24"/>
          <w:szCs w:val="24"/>
        </w:rPr>
        <w:t>.</w:t>
      </w:r>
    </w:p>
    <w:p w:rsidR="00EB4E75" w:rsidRPr="003E6575" w:rsidRDefault="00EB4E75" w:rsidP="00EB4E75">
      <w:pPr>
        <w:numPr>
          <w:ilvl w:val="0"/>
          <w:numId w:val="244"/>
        </w:numPr>
        <w:spacing w:line="360" w:lineRule="auto"/>
        <w:ind w:left="0" w:firstLine="360"/>
        <w:jc w:val="both"/>
        <w:rPr>
          <w:rFonts w:ascii="Times New Roman" w:hAnsi="Times New Roman"/>
          <w:sz w:val="24"/>
          <w:szCs w:val="24"/>
        </w:rPr>
      </w:pPr>
      <w:r w:rsidRPr="003E6575">
        <w:rPr>
          <w:rFonts w:ascii="Times New Roman" w:hAnsi="Times New Roman"/>
          <w:bCs/>
          <w:sz w:val="24"/>
          <w:szCs w:val="24"/>
        </w:rPr>
        <w:t xml:space="preserve"> Liczba uczniów w klasach I - III może być zwiększona do 27, w przypadku konieczności przyjęcia w trakcie roku szkolnego uczniów zamieszkałych w obwodzie szkoły.</w:t>
      </w:r>
    </w:p>
    <w:p w:rsidR="00EB4E75" w:rsidRPr="003E6575" w:rsidRDefault="00EB4E75" w:rsidP="00EB4E75">
      <w:pPr>
        <w:spacing w:line="360" w:lineRule="auto"/>
        <w:ind w:left="360"/>
        <w:jc w:val="both"/>
        <w:rPr>
          <w:rFonts w:ascii="Times New Roman" w:hAnsi="Times New Roman"/>
          <w:sz w:val="24"/>
          <w:szCs w:val="24"/>
        </w:rPr>
      </w:pPr>
    </w:p>
    <w:p w:rsidR="00EB4E75" w:rsidRPr="003E6575" w:rsidRDefault="00EB4E75" w:rsidP="00EB4E75">
      <w:pPr>
        <w:numPr>
          <w:ilvl w:val="0"/>
          <w:numId w:val="244"/>
        </w:numPr>
        <w:spacing w:line="360" w:lineRule="auto"/>
        <w:ind w:left="0" w:firstLine="360"/>
        <w:jc w:val="both"/>
        <w:rPr>
          <w:rFonts w:ascii="Times New Roman" w:hAnsi="Times New Roman"/>
          <w:sz w:val="24"/>
          <w:szCs w:val="24"/>
        </w:rPr>
      </w:pPr>
      <w:r w:rsidRPr="003E6575">
        <w:rPr>
          <w:rFonts w:ascii="Times New Roman" w:hAnsi="Times New Roman"/>
          <w:bCs/>
          <w:sz w:val="24"/>
          <w:szCs w:val="24"/>
        </w:rPr>
        <w:t>W przypadkach zwiększenia liczby uczniów ponad liczbę 25 w klasach I -III dyrektor szkoły dokonuje:</w:t>
      </w:r>
    </w:p>
    <w:p w:rsidR="00EB4E75" w:rsidRPr="003E6575" w:rsidRDefault="00EB4E75" w:rsidP="00EB4E75">
      <w:pPr>
        <w:pStyle w:val="Tekstpodstawowy"/>
        <w:numPr>
          <w:ilvl w:val="0"/>
          <w:numId w:val="220"/>
        </w:numPr>
        <w:spacing w:line="360" w:lineRule="auto"/>
        <w:ind w:left="567" w:hanging="567"/>
        <w:rPr>
          <w:bCs/>
        </w:rPr>
      </w:pPr>
      <w:r w:rsidRPr="003E6575">
        <w:rPr>
          <w:bCs/>
        </w:rPr>
        <w:t>podziału oddziału, po uprzednim poinformowaniu Oddziałowej Rady Rodziców</w:t>
      </w:r>
    </w:p>
    <w:p w:rsidR="00EB4E75" w:rsidRPr="003E6575" w:rsidRDefault="00EB4E75" w:rsidP="00EB4E75">
      <w:pPr>
        <w:pStyle w:val="Tekstpodstawowy"/>
        <w:spacing w:line="360" w:lineRule="auto"/>
        <w:ind w:left="709"/>
        <w:rPr>
          <w:bCs/>
        </w:rPr>
      </w:pPr>
      <w:r w:rsidRPr="003E6575">
        <w:rPr>
          <w:bCs/>
        </w:rPr>
        <w:t>lub</w:t>
      </w:r>
    </w:p>
    <w:p w:rsidR="00EB4E75" w:rsidRPr="003E6575" w:rsidRDefault="00EB4E75" w:rsidP="00EB4E75">
      <w:pPr>
        <w:pStyle w:val="Tekstpodstawowy"/>
        <w:numPr>
          <w:ilvl w:val="0"/>
          <w:numId w:val="220"/>
        </w:numPr>
        <w:spacing w:line="360" w:lineRule="auto"/>
        <w:ind w:left="567" w:hanging="567"/>
        <w:rPr>
          <w:bCs/>
        </w:rPr>
      </w:pPr>
      <w:r w:rsidRPr="003E6575">
        <w:rPr>
          <w:bCs/>
        </w:rPr>
        <w:t>zatrudnia asystenta nauczyciela, który wspiera nauczyciela prowadzącego zajęcia dydaktyczne, wychowawcze i opiekuńcze w danym oddziale bez dokonywania podziału.</w:t>
      </w:r>
    </w:p>
    <w:p w:rsidR="00EB4E75" w:rsidRPr="003E6575" w:rsidRDefault="00EB4E75" w:rsidP="00EB4E75">
      <w:pPr>
        <w:pStyle w:val="Tekstpodstawowy"/>
        <w:spacing w:line="360" w:lineRule="auto"/>
        <w:ind w:firstLine="426"/>
        <w:rPr>
          <w:bCs/>
        </w:rPr>
      </w:pPr>
      <w:r w:rsidRPr="003E6575">
        <w:rPr>
          <w:b/>
          <w:bCs/>
        </w:rPr>
        <w:t>23</w:t>
      </w:r>
      <w:r w:rsidRPr="003E6575">
        <w:rPr>
          <w:bCs/>
        </w:rPr>
        <w:t xml:space="preserve">. W przypadkach, jak w ustępie 3 pkt 2, dyrektor szkoły może odstąpić od podziału oddziału, gdy Oddziałowa Rada Rodziców wystąpi z pisemnym wnioskiem do dyrektora szkoły z prośbą o niedokonywanie dzielenia grupy, po uzyskaniu zgody organu prowadzącego. </w:t>
      </w:r>
    </w:p>
    <w:p w:rsidR="00EB4E75" w:rsidRPr="003E6575" w:rsidRDefault="00EB4E75" w:rsidP="00EB4E75">
      <w:pPr>
        <w:pStyle w:val="Tekstpodstawowy"/>
        <w:spacing w:line="360" w:lineRule="auto"/>
        <w:ind w:firstLine="426"/>
        <w:rPr>
          <w:bCs/>
        </w:rPr>
      </w:pPr>
      <w:r w:rsidRPr="003E6575">
        <w:rPr>
          <w:b/>
          <w:bCs/>
        </w:rPr>
        <w:t>24</w:t>
      </w:r>
      <w:r w:rsidRPr="003E6575">
        <w:rPr>
          <w:bCs/>
        </w:rPr>
        <w:t>. Zwiększony oddział może funkcjonować do zakończenia I etapu edukacyjnego, bez konieczności corocznego postępowania, jak w ust. 7.</w:t>
      </w:r>
    </w:p>
    <w:p w:rsidR="00EB4E75" w:rsidRPr="003E6575" w:rsidRDefault="00EB4E75" w:rsidP="00EB4E75">
      <w:pPr>
        <w:tabs>
          <w:tab w:val="left" w:pos="284"/>
          <w:tab w:val="left" w:pos="426"/>
        </w:tabs>
        <w:spacing w:line="360" w:lineRule="auto"/>
        <w:jc w:val="both"/>
        <w:rPr>
          <w:rFonts w:ascii="Times New Roman" w:hAnsi="Times New Roman"/>
          <w:sz w:val="24"/>
          <w:szCs w:val="24"/>
        </w:rPr>
      </w:pPr>
      <w:r w:rsidRPr="003E6575">
        <w:rPr>
          <w:rFonts w:ascii="Times New Roman" w:hAnsi="Times New Roman"/>
          <w:b/>
          <w:bCs/>
          <w:sz w:val="24"/>
          <w:szCs w:val="24"/>
        </w:rPr>
        <w:lastRenderedPageBreak/>
        <w:tab/>
      </w:r>
      <w:r w:rsidRPr="003E6575">
        <w:rPr>
          <w:rFonts w:ascii="Times New Roman" w:hAnsi="Times New Roman"/>
          <w:b/>
          <w:bCs/>
          <w:sz w:val="24"/>
          <w:szCs w:val="24"/>
        </w:rPr>
        <w:tab/>
        <w:t xml:space="preserve">25. </w:t>
      </w:r>
      <w:r w:rsidRPr="003E6575">
        <w:rPr>
          <w:rFonts w:ascii="Times New Roman" w:hAnsi="Times New Roman"/>
          <w:sz w:val="24"/>
          <w:szCs w:val="24"/>
        </w:rPr>
        <w:t>Liczebność uczniów w klasach IV – VIII określa organ prowadzący.</w:t>
      </w:r>
    </w:p>
    <w:p w:rsidR="00EB4E75" w:rsidRPr="003E6575" w:rsidRDefault="00EB4E75" w:rsidP="00EB4E75">
      <w:pPr>
        <w:autoSpaceDE w:val="0"/>
        <w:autoSpaceDN w:val="0"/>
        <w:adjustRightInd w:val="0"/>
        <w:spacing w:line="360" w:lineRule="auto"/>
        <w:ind w:firstLine="426"/>
        <w:jc w:val="both"/>
        <w:rPr>
          <w:rFonts w:ascii="Times New Roman" w:hAnsi="Times New Roman"/>
          <w:b/>
          <w:bCs/>
          <w:sz w:val="24"/>
          <w:szCs w:val="24"/>
        </w:rPr>
      </w:pPr>
      <w:r w:rsidRPr="003E6575">
        <w:rPr>
          <w:rFonts w:ascii="Times New Roman" w:hAnsi="Times New Roman"/>
          <w:b/>
          <w:bCs/>
          <w:sz w:val="24"/>
          <w:szCs w:val="24"/>
        </w:rPr>
        <w:t>26.</w:t>
      </w:r>
      <w:r w:rsidRPr="003E6575">
        <w:rPr>
          <w:rFonts w:ascii="Times New Roman" w:hAnsi="Times New Roman"/>
          <w:sz w:val="24"/>
          <w:szCs w:val="24"/>
        </w:rPr>
        <w:t xml:space="preserve"> Dyrektor Szkoły odpowiada za przestrzeganie przepisów dotyczących liczby uczniów odbywających zajęcia w salach lekcyjnych. Arkusz organizacyjny jest tworzony z uwzględnieniem tych przepisów. </w:t>
      </w:r>
    </w:p>
    <w:p w:rsidR="00EB4E75" w:rsidRPr="003E6575" w:rsidRDefault="00EB4E75" w:rsidP="00EB4E75">
      <w:pPr>
        <w:autoSpaceDE w:val="0"/>
        <w:autoSpaceDN w:val="0"/>
        <w:adjustRightInd w:val="0"/>
        <w:spacing w:line="360" w:lineRule="auto"/>
        <w:rPr>
          <w:rFonts w:ascii="Times New Roman" w:hAnsi="Times New Roman"/>
          <w:sz w:val="24"/>
          <w:szCs w:val="24"/>
        </w:rPr>
      </w:pPr>
    </w:p>
    <w:p w:rsidR="00EB4E75" w:rsidRPr="003E6575" w:rsidRDefault="00EB4E75" w:rsidP="00EB4E75">
      <w:pPr>
        <w:autoSpaceDE w:val="0"/>
        <w:autoSpaceDN w:val="0"/>
        <w:adjustRightInd w:val="0"/>
        <w:spacing w:line="360" w:lineRule="auto"/>
        <w:ind w:firstLine="426"/>
        <w:jc w:val="both"/>
        <w:rPr>
          <w:rFonts w:ascii="Times New Roman" w:hAnsi="Times New Roman"/>
          <w:sz w:val="24"/>
          <w:szCs w:val="24"/>
        </w:rPr>
      </w:pPr>
      <w:r w:rsidRPr="003E6575">
        <w:rPr>
          <w:rFonts w:ascii="Times New Roman" w:hAnsi="Times New Roman"/>
          <w:b/>
          <w:bCs/>
          <w:sz w:val="24"/>
          <w:szCs w:val="24"/>
        </w:rPr>
        <w:t>§ 81</w:t>
      </w:r>
      <w:r w:rsidRPr="003E6575">
        <w:rPr>
          <w:rFonts w:ascii="Times New Roman" w:hAnsi="Times New Roman"/>
          <w:sz w:val="24"/>
          <w:szCs w:val="24"/>
        </w:rPr>
        <w:t xml:space="preserve">. </w:t>
      </w:r>
      <w:r w:rsidRPr="003E6575">
        <w:rPr>
          <w:rFonts w:ascii="Times New Roman" w:hAnsi="Times New Roman"/>
          <w:b/>
          <w:bCs/>
          <w:sz w:val="24"/>
          <w:szCs w:val="24"/>
        </w:rPr>
        <w:t>Działalność innowacyjna i eksperymentalna</w:t>
      </w:r>
    </w:p>
    <w:p w:rsidR="00EB4E75" w:rsidRPr="003E6575" w:rsidRDefault="00EB4E75" w:rsidP="00EB4E75">
      <w:pPr>
        <w:autoSpaceDE w:val="0"/>
        <w:autoSpaceDN w:val="0"/>
        <w:adjustRightInd w:val="0"/>
        <w:spacing w:line="360" w:lineRule="auto"/>
        <w:ind w:firstLine="426"/>
        <w:rPr>
          <w:rFonts w:ascii="Times New Roman" w:hAnsi="Times New Roman"/>
          <w:sz w:val="24"/>
          <w:szCs w:val="24"/>
        </w:rPr>
      </w:pPr>
    </w:p>
    <w:p w:rsidR="00EB4E75" w:rsidRPr="003E6575" w:rsidRDefault="00EB4E75" w:rsidP="00EB4E75">
      <w:pPr>
        <w:autoSpaceDE w:val="0"/>
        <w:autoSpaceDN w:val="0"/>
        <w:adjustRightInd w:val="0"/>
        <w:spacing w:line="360" w:lineRule="auto"/>
        <w:jc w:val="left"/>
        <w:rPr>
          <w:rFonts w:ascii="Times New Roman" w:hAnsi="Times New Roman"/>
          <w:sz w:val="24"/>
          <w:szCs w:val="24"/>
        </w:rPr>
      </w:pPr>
      <w:r w:rsidRPr="003E6575">
        <w:rPr>
          <w:rFonts w:ascii="Times New Roman" w:hAnsi="Times New Roman"/>
          <w:b/>
          <w:sz w:val="24"/>
          <w:szCs w:val="24"/>
        </w:rPr>
        <w:t xml:space="preserve"> 1.</w:t>
      </w:r>
      <w:r w:rsidRPr="003E6575">
        <w:rPr>
          <w:rFonts w:ascii="Times New Roman" w:hAnsi="Times New Roman"/>
          <w:sz w:val="24"/>
          <w:szCs w:val="24"/>
        </w:rPr>
        <w:t xml:space="preserve"> W szkole mogą być wprowadzane innowacje pedagogiczne i prowadzone zajęcia eksperymentalne. Innowacją pedagogiczną są nowatorskie rozwiązania programowe, organizacyjne lub metodyczne mające na celu poprawę jakości pracy szkoły i efektywność kształcenia.</w:t>
      </w:r>
    </w:p>
    <w:p w:rsidR="00EB4E75" w:rsidRPr="003E6575" w:rsidRDefault="00EB4E75" w:rsidP="00EB4E75">
      <w:pPr>
        <w:tabs>
          <w:tab w:val="left" w:pos="284"/>
        </w:tabs>
        <w:autoSpaceDE w:val="0"/>
        <w:autoSpaceDN w:val="0"/>
        <w:adjustRightInd w:val="0"/>
        <w:spacing w:line="360" w:lineRule="auto"/>
        <w:jc w:val="both"/>
        <w:rPr>
          <w:rFonts w:ascii="Times New Roman" w:hAnsi="Times New Roman"/>
          <w:sz w:val="24"/>
          <w:szCs w:val="24"/>
        </w:rPr>
      </w:pPr>
    </w:p>
    <w:p w:rsidR="00EB4E75" w:rsidRPr="003E6575" w:rsidRDefault="00EB4E75" w:rsidP="00EB4E75">
      <w:pPr>
        <w:tabs>
          <w:tab w:val="left" w:pos="284"/>
        </w:tabs>
        <w:autoSpaceDE w:val="0"/>
        <w:autoSpaceDN w:val="0"/>
        <w:adjustRightInd w:val="0"/>
        <w:spacing w:line="360" w:lineRule="auto"/>
        <w:jc w:val="both"/>
        <w:rPr>
          <w:rFonts w:ascii="Times New Roman" w:hAnsi="Times New Roman"/>
          <w:sz w:val="24"/>
          <w:szCs w:val="24"/>
        </w:rPr>
      </w:pPr>
      <w:r w:rsidRPr="003E6575">
        <w:rPr>
          <w:rFonts w:ascii="Times New Roman" w:hAnsi="Times New Roman"/>
          <w:b/>
          <w:sz w:val="24"/>
          <w:szCs w:val="24"/>
        </w:rPr>
        <w:tab/>
        <w:t xml:space="preserve">  2</w:t>
      </w:r>
      <w:r w:rsidRPr="003E6575">
        <w:rPr>
          <w:rFonts w:ascii="Times New Roman" w:hAnsi="Times New Roman"/>
          <w:sz w:val="24"/>
          <w:szCs w:val="24"/>
        </w:rPr>
        <w:t>. Innowacja może obejmować wszystkie lub wybrane zajęcia edukacyjne. Innowacja może być wprowadzona w całej szkole lub w oddziale lub grupie.</w:t>
      </w:r>
    </w:p>
    <w:p w:rsidR="00EB4E75" w:rsidRPr="003E6575" w:rsidRDefault="00EB4E75" w:rsidP="00EB4E75">
      <w:pPr>
        <w:pStyle w:val="Nagwek"/>
        <w:tabs>
          <w:tab w:val="clear" w:pos="4536"/>
          <w:tab w:val="clear" w:pos="9072"/>
        </w:tabs>
        <w:spacing w:line="360" w:lineRule="auto"/>
        <w:ind w:firstLine="284"/>
        <w:contextualSpacing/>
        <w:jc w:val="both"/>
        <w:rPr>
          <w:rFonts w:ascii="Times New Roman" w:hAnsi="Times New Roman"/>
          <w:sz w:val="24"/>
          <w:szCs w:val="24"/>
        </w:rPr>
      </w:pPr>
      <w:r w:rsidRPr="003E6575">
        <w:rPr>
          <w:rFonts w:ascii="Times New Roman" w:hAnsi="Times New Roman"/>
          <w:b/>
          <w:sz w:val="24"/>
          <w:szCs w:val="24"/>
        </w:rPr>
        <w:t xml:space="preserve"> 3</w:t>
      </w:r>
      <w:r w:rsidRPr="003E6575">
        <w:rPr>
          <w:rFonts w:ascii="Times New Roman" w:hAnsi="Times New Roman"/>
          <w:sz w:val="24"/>
          <w:szCs w:val="24"/>
        </w:rPr>
        <w:t>. Rozpoczęcie innowacji jest możliwe po zapewnieniu przez szkołę odpowiednich warunków kadrowych i organizacyjnych, niezbędnych do realizacji planowanych działań innowacyjnych i eksperymentalnych.</w:t>
      </w:r>
    </w:p>
    <w:p w:rsidR="00EB4E75" w:rsidRPr="003E6575" w:rsidRDefault="00EB4E75" w:rsidP="00EB4E75">
      <w:pPr>
        <w:pStyle w:val="Nagwek"/>
        <w:tabs>
          <w:tab w:val="clear" w:pos="4536"/>
          <w:tab w:val="clear" w:pos="9072"/>
        </w:tabs>
        <w:spacing w:line="360" w:lineRule="auto"/>
        <w:ind w:firstLine="284"/>
        <w:contextualSpacing/>
        <w:jc w:val="both"/>
        <w:rPr>
          <w:rFonts w:ascii="Times New Roman" w:hAnsi="Times New Roman"/>
          <w:sz w:val="24"/>
          <w:szCs w:val="24"/>
        </w:rPr>
      </w:pPr>
    </w:p>
    <w:p w:rsidR="00EB4E75" w:rsidRPr="003E6575" w:rsidRDefault="00EB4E75" w:rsidP="00EB4E75">
      <w:pPr>
        <w:pStyle w:val="Nagwek"/>
        <w:tabs>
          <w:tab w:val="clear" w:pos="4536"/>
          <w:tab w:val="clear" w:pos="9072"/>
        </w:tabs>
        <w:spacing w:line="360" w:lineRule="auto"/>
        <w:ind w:firstLine="284"/>
        <w:contextualSpacing/>
        <w:jc w:val="both"/>
        <w:rPr>
          <w:rFonts w:ascii="Times New Roman" w:hAnsi="Times New Roman"/>
          <w:sz w:val="24"/>
          <w:szCs w:val="24"/>
        </w:rPr>
      </w:pPr>
      <w:r w:rsidRPr="003E6575">
        <w:rPr>
          <w:rFonts w:ascii="Times New Roman" w:hAnsi="Times New Roman"/>
          <w:b/>
          <w:sz w:val="24"/>
          <w:szCs w:val="24"/>
        </w:rPr>
        <w:t xml:space="preserve"> 4.</w:t>
      </w:r>
      <w:r w:rsidRPr="003E6575">
        <w:rPr>
          <w:rFonts w:ascii="Times New Roman" w:hAnsi="Times New Roman"/>
          <w:sz w:val="24"/>
          <w:szCs w:val="24"/>
        </w:rPr>
        <w:t xml:space="preserve"> Innowacje wymagające przyznanie szkole dodatkowych środków budżetowych, mogą być podjęte po wyrażeniu przez organ prowadzący szkołę pisemnej zgody na finansowanie planowanych działań.</w:t>
      </w:r>
    </w:p>
    <w:p w:rsidR="00EB4E75" w:rsidRPr="003E6575" w:rsidRDefault="00EB4E75" w:rsidP="00EB4E75">
      <w:pPr>
        <w:pStyle w:val="Nagwek"/>
        <w:tabs>
          <w:tab w:val="clear" w:pos="4536"/>
          <w:tab w:val="clear" w:pos="9072"/>
        </w:tabs>
        <w:spacing w:line="360" w:lineRule="auto"/>
        <w:ind w:firstLine="284"/>
        <w:contextualSpacing/>
        <w:jc w:val="both"/>
        <w:rPr>
          <w:rFonts w:ascii="Times New Roman" w:hAnsi="Times New Roman"/>
          <w:sz w:val="24"/>
          <w:szCs w:val="24"/>
        </w:rPr>
      </w:pPr>
    </w:p>
    <w:p w:rsidR="00EB4E75" w:rsidRPr="003E6575" w:rsidRDefault="00EB4E75" w:rsidP="00EB4E75">
      <w:pPr>
        <w:pStyle w:val="Nagwek"/>
        <w:tabs>
          <w:tab w:val="clear" w:pos="4536"/>
          <w:tab w:val="clear" w:pos="9072"/>
        </w:tabs>
        <w:spacing w:line="360" w:lineRule="auto"/>
        <w:ind w:firstLine="284"/>
        <w:contextualSpacing/>
        <w:jc w:val="both"/>
        <w:rPr>
          <w:rFonts w:ascii="Times New Roman" w:hAnsi="Times New Roman"/>
          <w:sz w:val="24"/>
          <w:szCs w:val="24"/>
        </w:rPr>
      </w:pPr>
      <w:r w:rsidRPr="003E6575">
        <w:rPr>
          <w:rFonts w:ascii="Times New Roman" w:hAnsi="Times New Roman"/>
          <w:b/>
          <w:sz w:val="24"/>
          <w:szCs w:val="24"/>
        </w:rPr>
        <w:t xml:space="preserve"> 5</w:t>
      </w:r>
      <w:r w:rsidRPr="003E6575">
        <w:rPr>
          <w:rFonts w:ascii="Times New Roman" w:hAnsi="Times New Roman"/>
          <w:sz w:val="24"/>
          <w:szCs w:val="24"/>
        </w:rPr>
        <w:t>. Udział nauczycieli w innowacji lub eksperymencie jest dobrowolny.</w:t>
      </w:r>
    </w:p>
    <w:p w:rsidR="00EB4E75" w:rsidRPr="003E6575" w:rsidRDefault="00EB4E75" w:rsidP="00EB4E75">
      <w:pPr>
        <w:pStyle w:val="Nagwek"/>
        <w:tabs>
          <w:tab w:val="clear" w:pos="4536"/>
          <w:tab w:val="clear" w:pos="9072"/>
        </w:tabs>
        <w:spacing w:line="360" w:lineRule="auto"/>
        <w:ind w:firstLine="284"/>
        <w:contextualSpacing/>
        <w:jc w:val="both"/>
        <w:rPr>
          <w:rFonts w:ascii="Times New Roman" w:hAnsi="Times New Roman"/>
          <w:sz w:val="24"/>
          <w:szCs w:val="24"/>
        </w:rPr>
      </w:pPr>
    </w:p>
    <w:p w:rsidR="00EB4E75" w:rsidRPr="003E6575" w:rsidRDefault="00EB4E75" w:rsidP="00EB4E75">
      <w:pPr>
        <w:pStyle w:val="Nagwek"/>
        <w:tabs>
          <w:tab w:val="clear" w:pos="4536"/>
          <w:tab w:val="clear" w:pos="9072"/>
        </w:tabs>
        <w:spacing w:line="360" w:lineRule="auto"/>
        <w:ind w:firstLine="284"/>
        <w:contextualSpacing/>
        <w:jc w:val="both"/>
        <w:rPr>
          <w:rFonts w:ascii="Times New Roman" w:hAnsi="Times New Roman"/>
          <w:sz w:val="24"/>
          <w:szCs w:val="24"/>
        </w:rPr>
      </w:pPr>
      <w:r w:rsidRPr="003E6575">
        <w:rPr>
          <w:rFonts w:ascii="Times New Roman" w:hAnsi="Times New Roman"/>
          <w:b/>
          <w:sz w:val="24"/>
          <w:szCs w:val="24"/>
        </w:rPr>
        <w:t>6.</w:t>
      </w:r>
      <w:r w:rsidRPr="003E6575">
        <w:rPr>
          <w:rFonts w:ascii="Times New Roman" w:hAnsi="Times New Roman"/>
          <w:sz w:val="24"/>
          <w:szCs w:val="24"/>
        </w:rPr>
        <w:t xml:space="preserve"> Uchwałę w sprawie wprowadzenia innowacji w szkole podejmuje Rada Pedagogiczna.</w:t>
      </w:r>
    </w:p>
    <w:p w:rsidR="00EB4E75" w:rsidRPr="003E6575" w:rsidRDefault="00EB4E75" w:rsidP="00EB4E75">
      <w:pPr>
        <w:pStyle w:val="Nagwek"/>
        <w:tabs>
          <w:tab w:val="clear" w:pos="4536"/>
          <w:tab w:val="clear" w:pos="9072"/>
        </w:tabs>
        <w:spacing w:line="360" w:lineRule="auto"/>
        <w:ind w:firstLine="284"/>
        <w:contextualSpacing/>
        <w:jc w:val="both"/>
        <w:rPr>
          <w:rFonts w:ascii="Times New Roman" w:hAnsi="Times New Roman"/>
          <w:sz w:val="24"/>
          <w:szCs w:val="24"/>
        </w:rPr>
      </w:pPr>
    </w:p>
    <w:p w:rsidR="00EB4E75" w:rsidRPr="003E6575" w:rsidRDefault="00EB4E75" w:rsidP="00EB4E75">
      <w:pPr>
        <w:pStyle w:val="Nagwek"/>
        <w:tabs>
          <w:tab w:val="clear" w:pos="4536"/>
          <w:tab w:val="clear" w:pos="9072"/>
        </w:tabs>
        <w:spacing w:line="360" w:lineRule="auto"/>
        <w:ind w:firstLine="284"/>
        <w:contextualSpacing/>
        <w:jc w:val="both"/>
        <w:rPr>
          <w:rFonts w:ascii="Times New Roman" w:hAnsi="Times New Roman"/>
          <w:sz w:val="24"/>
          <w:szCs w:val="24"/>
        </w:rPr>
      </w:pPr>
      <w:r w:rsidRPr="003E6575">
        <w:rPr>
          <w:rFonts w:ascii="Times New Roman" w:hAnsi="Times New Roman"/>
          <w:b/>
          <w:sz w:val="24"/>
          <w:szCs w:val="24"/>
        </w:rPr>
        <w:t>7.</w:t>
      </w:r>
      <w:r w:rsidRPr="003E6575">
        <w:rPr>
          <w:rFonts w:ascii="Times New Roman" w:hAnsi="Times New Roman"/>
          <w:sz w:val="24"/>
          <w:szCs w:val="24"/>
        </w:rPr>
        <w:t xml:space="preserve"> Uchwała w sprawie wprowadzenia innowacji może być podjęta po uzyskaniu:</w:t>
      </w:r>
    </w:p>
    <w:p w:rsidR="00EB4E75" w:rsidRPr="003E6575" w:rsidRDefault="00EB4E75" w:rsidP="00EB4E75">
      <w:pPr>
        <w:pStyle w:val="Nagwek"/>
        <w:tabs>
          <w:tab w:val="clear" w:pos="4536"/>
          <w:tab w:val="clear" w:pos="9072"/>
        </w:tabs>
        <w:spacing w:line="360" w:lineRule="auto"/>
        <w:ind w:firstLine="284"/>
        <w:contextualSpacing/>
        <w:jc w:val="both"/>
        <w:rPr>
          <w:rFonts w:ascii="Times New Roman" w:hAnsi="Times New Roman"/>
          <w:sz w:val="24"/>
          <w:szCs w:val="24"/>
        </w:rPr>
      </w:pPr>
    </w:p>
    <w:p w:rsidR="00EB4E75" w:rsidRPr="003E6575" w:rsidRDefault="00EB4E75" w:rsidP="00EB4E75">
      <w:pPr>
        <w:pStyle w:val="Nagwek"/>
        <w:numPr>
          <w:ilvl w:val="1"/>
          <w:numId w:val="91"/>
        </w:numPr>
        <w:tabs>
          <w:tab w:val="clear" w:pos="4536"/>
          <w:tab w:val="clear" w:pos="9072"/>
          <w:tab w:val="left" w:pos="284"/>
        </w:tabs>
        <w:spacing w:line="360" w:lineRule="auto"/>
        <w:ind w:left="0" w:firstLine="0"/>
        <w:contextualSpacing/>
        <w:jc w:val="both"/>
        <w:rPr>
          <w:rFonts w:ascii="Times New Roman" w:hAnsi="Times New Roman"/>
          <w:sz w:val="24"/>
          <w:szCs w:val="24"/>
        </w:rPr>
      </w:pPr>
      <w:r w:rsidRPr="003E6575">
        <w:rPr>
          <w:rFonts w:ascii="Times New Roman" w:hAnsi="Times New Roman"/>
          <w:sz w:val="24"/>
          <w:szCs w:val="24"/>
        </w:rPr>
        <w:t>zgody nauczycieli, którzy będą uczestniczyć w innowacji;</w:t>
      </w:r>
    </w:p>
    <w:p w:rsidR="00EB4E75" w:rsidRPr="003E6575" w:rsidRDefault="00EB4E75" w:rsidP="00EB4E75">
      <w:pPr>
        <w:pStyle w:val="Nagwek"/>
        <w:numPr>
          <w:ilvl w:val="1"/>
          <w:numId w:val="91"/>
        </w:numPr>
        <w:tabs>
          <w:tab w:val="clear" w:pos="4536"/>
          <w:tab w:val="clear" w:pos="9072"/>
          <w:tab w:val="left" w:pos="284"/>
        </w:tabs>
        <w:spacing w:line="360" w:lineRule="auto"/>
        <w:ind w:left="0" w:firstLine="0"/>
        <w:contextualSpacing/>
        <w:jc w:val="both"/>
        <w:rPr>
          <w:rFonts w:ascii="Times New Roman" w:hAnsi="Times New Roman"/>
          <w:sz w:val="24"/>
          <w:szCs w:val="24"/>
        </w:rPr>
      </w:pPr>
      <w:r w:rsidRPr="003E6575">
        <w:rPr>
          <w:rFonts w:ascii="Times New Roman" w:hAnsi="Times New Roman"/>
          <w:sz w:val="24"/>
          <w:szCs w:val="24"/>
        </w:rPr>
        <w:t>opinii Rady Rodziców;</w:t>
      </w:r>
    </w:p>
    <w:p w:rsidR="00EB4E75" w:rsidRPr="003E6575" w:rsidRDefault="00EB4E75" w:rsidP="00EB4E75">
      <w:pPr>
        <w:pStyle w:val="Nagwek"/>
        <w:numPr>
          <w:ilvl w:val="1"/>
          <w:numId w:val="91"/>
        </w:numPr>
        <w:tabs>
          <w:tab w:val="clear" w:pos="4536"/>
          <w:tab w:val="clear" w:pos="9072"/>
          <w:tab w:val="left" w:pos="284"/>
        </w:tabs>
        <w:spacing w:line="360" w:lineRule="auto"/>
        <w:ind w:left="0" w:firstLine="0"/>
        <w:contextualSpacing/>
        <w:jc w:val="both"/>
        <w:rPr>
          <w:rFonts w:ascii="Times New Roman" w:hAnsi="Times New Roman"/>
          <w:sz w:val="24"/>
          <w:szCs w:val="24"/>
        </w:rPr>
      </w:pPr>
      <w:r w:rsidRPr="003E6575">
        <w:rPr>
          <w:rFonts w:ascii="Times New Roman" w:hAnsi="Times New Roman"/>
          <w:sz w:val="24"/>
          <w:szCs w:val="24"/>
        </w:rPr>
        <w:t xml:space="preserve">pisemnej zgody autora lub zespołu autorskiego innowacji na jej prowadzenie </w:t>
      </w:r>
      <w:r w:rsidRPr="003E6575">
        <w:rPr>
          <w:rFonts w:ascii="Times New Roman" w:hAnsi="Times New Roman"/>
          <w:sz w:val="24"/>
          <w:szCs w:val="24"/>
        </w:rPr>
        <w:br/>
        <w:t>w szkole, w przypadku, gdy założenia innowacji nie były wcześniej opublikowane.</w:t>
      </w:r>
    </w:p>
    <w:p w:rsidR="00EB4E75" w:rsidRPr="003E6575" w:rsidRDefault="00EB4E75" w:rsidP="00EB4E75">
      <w:pPr>
        <w:pStyle w:val="Nagwek"/>
        <w:tabs>
          <w:tab w:val="clear" w:pos="4536"/>
          <w:tab w:val="clear" w:pos="9072"/>
        </w:tabs>
        <w:spacing w:line="360" w:lineRule="auto"/>
        <w:ind w:left="851"/>
        <w:contextualSpacing/>
        <w:jc w:val="both"/>
        <w:rPr>
          <w:rFonts w:ascii="Times New Roman" w:hAnsi="Times New Roman"/>
          <w:sz w:val="24"/>
          <w:szCs w:val="24"/>
        </w:rPr>
      </w:pPr>
    </w:p>
    <w:p w:rsidR="00EB4E75" w:rsidRPr="003E6575" w:rsidRDefault="00EB4E75" w:rsidP="00EB4E75">
      <w:pPr>
        <w:pStyle w:val="Nagwek"/>
        <w:tabs>
          <w:tab w:val="clear" w:pos="4536"/>
          <w:tab w:val="clear" w:pos="9072"/>
          <w:tab w:val="left" w:pos="567"/>
        </w:tabs>
        <w:spacing w:line="360" w:lineRule="auto"/>
        <w:ind w:firstLine="284"/>
        <w:contextualSpacing/>
        <w:jc w:val="both"/>
        <w:rPr>
          <w:rFonts w:ascii="Times New Roman" w:hAnsi="Times New Roman"/>
          <w:sz w:val="24"/>
          <w:szCs w:val="24"/>
        </w:rPr>
      </w:pPr>
      <w:r w:rsidRPr="003E6575">
        <w:rPr>
          <w:rFonts w:ascii="Times New Roman" w:hAnsi="Times New Roman"/>
          <w:b/>
          <w:sz w:val="24"/>
          <w:szCs w:val="24"/>
        </w:rPr>
        <w:lastRenderedPageBreak/>
        <w:t xml:space="preserve">   8.</w:t>
      </w:r>
      <w:r w:rsidRPr="003E6575">
        <w:rPr>
          <w:rFonts w:ascii="Times New Roman" w:hAnsi="Times New Roman"/>
          <w:sz w:val="24"/>
          <w:szCs w:val="24"/>
        </w:rPr>
        <w:t xml:space="preserve"> Uchwałę Rady Pedagogicznej w sprawie wprowadzenia innowacji wraz z opisem jej zasad oraz opinią Rady Szkoły i zgodą autora lub zespołu autorskiego innowacji, o której mowa w ust. 7 pkt. 1-3, dyrektor szkoły przekazuje kuratorowi oświaty i organowi prowadzącemu szkołę w terminie do dnia 31 marca roku poprzedzającego rok szkolny, w którym jest planowane rozpoczęcie innowacji.</w:t>
      </w:r>
    </w:p>
    <w:p w:rsidR="00EB4E75" w:rsidRPr="003E6575" w:rsidRDefault="00EB4E75" w:rsidP="00EB4E75">
      <w:pPr>
        <w:pStyle w:val="Nagwek"/>
        <w:tabs>
          <w:tab w:val="clear" w:pos="4536"/>
          <w:tab w:val="clear" w:pos="9072"/>
        </w:tabs>
        <w:spacing w:line="360" w:lineRule="auto"/>
        <w:contextualSpacing/>
        <w:jc w:val="both"/>
        <w:rPr>
          <w:rFonts w:ascii="Times New Roman" w:hAnsi="Times New Roman"/>
          <w:sz w:val="24"/>
          <w:szCs w:val="24"/>
        </w:rPr>
      </w:pPr>
    </w:p>
    <w:p w:rsidR="00EB4E75" w:rsidRPr="003E6575" w:rsidRDefault="00EB4E75" w:rsidP="00EB4E75">
      <w:pPr>
        <w:pStyle w:val="Nagwek"/>
        <w:tabs>
          <w:tab w:val="clear" w:pos="4536"/>
          <w:tab w:val="clear" w:pos="9072"/>
        </w:tabs>
        <w:spacing w:line="360" w:lineRule="auto"/>
        <w:ind w:firstLine="284"/>
        <w:contextualSpacing/>
        <w:jc w:val="both"/>
        <w:rPr>
          <w:rFonts w:ascii="Times New Roman" w:hAnsi="Times New Roman"/>
          <w:sz w:val="24"/>
          <w:szCs w:val="24"/>
        </w:rPr>
      </w:pPr>
      <w:r w:rsidRPr="003E6575">
        <w:rPr>
          <w:rFonts w:ascii="Times New Roman" w:hAnsi="Times New Roman"/>
          <w:b/>
          <w:sz w:val="24"/>
          <w:szCs w:val="24"/>
        </w:rPr>
        <w:t xml:space="preserve">   9.</w:t>
      </w:r>
      <w:r w:rsidRPr="003E6575">
        <w:rPr>
          <w:rFonts w:ascii="Times New Roman" w:hAnsi="Times New Roman"/>
          <w:sz w:val="24"/>
          <w:szCs w:val="24"/>
        </w:rPr>
        <w:t xml:space="preserve"> Po wyrażeniu pisemnej zgody na finansowanie planowanych działań wprowadzenia innowacji przez organ prowadzący szkołę i akceptacji kuratora, innowacja zostaje wprowadzona.</w:t>
      </w:r>
    </w:p>
    <w:p w:rsidR="00EB4E75" w:rsidRPr="003E6575" w:rsidRDefault="00EB4E75" w:rsidP="00EB4E75">
      <w:pPr>
        <w:autoSpaceDE w:val="0"/>
        <w:autoSpaceDN w:val="0"/>
        <w:adjustRightInd w:val="0"/>
        <w:spacing w:line="360" w:lineRule="auto"/>
        <w:jc w:val="both"/>
        <w:rPr>
          <w:rFonts w:ascii="Times New Roman" w:hAnsi="Times New Roman"/>
          <w:b/>
          <w:bCs/>
          <w:sz w:val="24"/>
          <w:szCs w:val="24"/>
        </w:rPr>
      </w:pPr>
      <w:r w:rsidRPr="003E6575">
        <w:rPr>
          <w:rFonts w:ascii="Times New Roman" w:hAnsi="Times New Roman"/>
          <w:b/>
          <w:bCs/>
          <w:sz w:val="24"/>
          <w:szCs w:val="24"/>
        </w:rPr>
        <w:t xml:space="preserve">     § 82.Praktyki studenckie.</w:t>
      </w:r>
    </w:p>
    <w:p w:rsidR="00EB4E75" w:rsidRPr="003E6575" w:rsidRDefault="00EB4E75" w:rsidP="00EB4E75">
      <w:pPr>
        <w:autoSpaceDE w:val="0"/>
        <w:autoSpaceDN w:val="0"/>
        <w:adjustRightInd w:val="0"/>
        <w:spacing w:line="360" w:lineRule="auto"/>
        <w:rPr>
          <w:rFonts w:ascii="Times New Roman" w:hAnsi="Times New Roman"/>
          <w:b/>
          <w:sz w:val="24"/>
          <w:szCs w:val="24"/>
        </w:rPr>
      </w:pPr>
    </w:p>
    <w:p w:rsidR="00EB4E75" w:rsidRPr="003E6575" w:rsidRDefault="00EB4E75" w:rsidP="00EB4E75">
      <w:pPr>
        <w:autoSpaceDE w:val="0"/>
        <w:autoSpaceDN w:val="0"/>
        <w:adjustRightInd w:val="0"/>
        <w:spacing w:line="360" w:lineRule="auto"/>
        <w:ind w:firstLine="284"/>
        <w:jc w:val="both"/>
        <w:rPr>
          <w:rFonts w:ascii="Times New Roman" w:hAnsi="Times New Roman"/>
          <w:sz w:val="24"/>
          <w:szCs w:val="24"/>
        </w:rPr>
      </w:pPr>
      <w:r w:rsidRPr="003E6575">
        <w:rPr>
          <w:rFonts w:ascii="Times New Roman" w:hAnsi="Times New Roman"/>
          <w:b/>
          <w:sz w:val="24"/>
          <w:szCs w:val="24"/>
        </w:rPr>
        <w:t xml:space="preserve">  1.</w:t>
      </w:r>
      <w:r w:rsidRPr="003E6575">
        <w:rPr>
          <w:rFonts w:ascii="Times New Roman" w:hAnsi="Times New Roman"/>
          <w:sz w:val="24"/>
          <w:szCs w:val="24"/>
        </w:rPr>
        <w:t xml:space="preserve"> Szkoła Podstawowa im 15. Pułku Ułanów Poznańskich w Krośnie może przyjmować słuchaczy zakładów kształcenia nauczycieli oraz studentów szkół wyższych kształcących nauczycieli na praktyki pedagogiczne (nauczycielskie) na podstawie pisemnego porozumienia zawartego pomiędzy Dyrektorem Szkoły lub - za jego zgodą – poszczególnymi nauczycielami, a zakładem kształcenia nauczycieli lub szkołą wyższą. </w:t>
      </w:r>
    </w:p>
    <w:p w:rsidR="00EB4E75" w:rsidRPr="003E6575" w:rsidRDefault="00EB4E75" w:rsidP="00EB4E75">
      <w:pPr>
        <w:autoSpaceDE w:val="0"/>
        <w:autoSpaceDN w:val="0"/>
        <w:adjustRightInd w:val="0"/>
        <w:spacing w:line="360" w:lineRule="auto"/>
        <w:ind w:firstLine="284"/>
        <w:jc w:val="both"/>
        <w:rPr>
          <w:rFonts w:ascii="Times New Roman" w:hAnsi="Times New Roman"/>
          <w:sz w:val="24"/>
          <w:szCs w:val="24"/>
        </w:rPr>
      </w:pPr>
    </w:p>
    <w:p w:rsidR="00EB4E75" w:rsidRPr="003E6575" w:rsidRDefault="00EB4E75" w:rsidP="00EB4E75">
      <w:pPr>
        <w:autoSpaceDE w:val="0"/>
        <w:autoSpaceDN w:val="0"/>
        <w:adjustRightInd w:val="0"/>
        <w:spacing w:line="360" w:lineRule="auto"/>
        <w:ind w:firstLine="284"/>
        <w:jc w:val="both"/>
        <w:rPr>
          <w:rFonts w:ascii="Times New Roman" w:hAnsi="Times New Roman"/>
          <w:sz w:val="24"/>
          <w:szCs w:val="24"/>
        </w:rPr>
      </w:pPr>
      <w:r w:rsidRPr="003E6575">
        <w:rPr>
          <w:rFonts w:ascii="Times New Roman" w:hAnsi="Times New Roman"/>
          <w:b/>
          <w:sz w:val="24"/>
          <w:szCs w:val="24"/>
        </w:rPr>
        <w:t xml:space="preserve">  2</w:t>
      </w:r>
      <w:r w:rsidRPr="003E6575">
        <w:rPr>
          <w:rFonts w:ascii="Times New Roman" w:hAnsi="Times New Roman"/>
          <w:sz w:val="24"/>
          <w:szCs w:val="24"/>
        </w:rPr>
        <w:t>. Koszty związane z przebiegiem praktyk pokrywa zakład kierujący na praktykę.               Za dokumentację praktyk studenckich odpowiada upoważniony wicedyrektor Szkołylub szkolny opiekun praktyk.</w:t>
      </w:r>
    </w:p>
    <w:p w:rsidR="00EB4E75" w:rsidRPr="003E6575" w:rsidRDefault="00EB4E75" w:rsidP="00EB4E75">
      <w:pPr>
        <w:autoSpaceDE w:val="0"/>
        <w:autoSpaceDN w:val="0"/>
        <w:adjustRightInd w:val="0"/>
        <w:spacing w:line="360" w:lineRule="auto"/>
        <w:jc w:val="both"/>
        <w:rPr>
          <w:rFonts w:ascii="Times New Roman" w:hAnsi="Times New Roman"/>
          <w:sz w:val="24"/>
          <w:szCs w:val="24"/>
        </w:rPr>
      </w:pPr>
    </w:p>
    <w:p w:rsidR="00EB4E75" w:rsidRPr="003E6575" w:rsidRDefault="00EB4E75" w:rsidP="00EB4E75">
      <w:pPr>
        <w:autoSpaceDE w:val="0"/>
        <w:autoSpaceDN w:val="0"/>
        <w:adjustRightInd w:val="0"/>
        <w:spacing w:line="360" w:lineRule="auto"/>
        <w:ind w:firstLine="360"/>
        <w:jc w:val="both"/>
        <w:rPr>
          <w:rFonts w:ascii="Times New Roman" w:hAnsi="Times New Roman"/>
          <w:b/>
          <w:sz w:val="24"/>
          <w:szCs w:val="24"/>
        </w:rPr>
      </w:pPr>
      <w:r w:rsidRPr="003E6575">
        <w:rPr>
          <w:rFonts w:ascii="Times New Roman" w:hAnsi="Times New Roman"/>
          <w:b/>
          <w:bCs/>
          <w:sz w:val="24"/>
          <w:szCs w:val="24"/>
        </w:rPr>
        <w:t xml:space="preserve">  § 83.</w:t>
      </w:r>
      <w:r w:rsidRPr="003E6575">
        <w:rPr>
          <w:rFonts w:ascii="Times New Roman" w:hAnsi="Times New Roman"/>
          <w:b/>
          <w:sz w:val="24"/>
          <w:szCs w:val="24"/>
        </w:rPr>
        <w:t>Biblioteka szkolna</w:t>
      </w:r>
    </w:p>
    <w:p w:rsidR="00EB4E75" w:rsidRPr="003E6575" w:rsidRDefault="00EB4E75" w:rsidP="00EB4E75">
      <w:pPr>
        <w:autoSpaceDE w:val="0"/>
        <w:autoSpaceDN w:val="0"/>
        <w:adjustRightInd w:val="0"/>
        <w:spacing w:line="360" w:lineRule="auto"/>
        <w:jc w:val="both"/>
        <w:rPr>
          <w:rFonts w:ascii="Times New Roman" w:hAnsi="Times New Roman"/>
          <w:sz w:val="24"/>
          <w:szCs w:val="24"/>
        </w:rPr>
      </w:pPr>
    </w:p>
    <w:p w:rsidR="00EB4E75" w:rsidRPr="003E6575" w:rsidRDefault="00EB4E75" w:rsidP="00EB4E75">
      <w:pPr>
        <w:numPr>
          <w:ilvl w:val="1"/>
          <w:numId w:val="70"/>
        </w:numPr>
        <w:tabs>
          <w:tab w:val="left" w:pos="993"/>
        </w:tabs>
        <w:autoSpaceDE w:val="0"/>
        <w:autoSpaceDN w:val="0"/>
        <w:adjustRightInd w:val="0"/>
        <w:spacing w:line="360" w:lineRule="auto"/>
        <w:ind w:firstLine="207"/>
        <w:jc w:val="both"/>
        <w:rPr>
          <w:rFonts w:ascii="Times New Roman" w:hAnsi="Times New Roman"/>
          <w:sz w:val="24"/>
          <w:szCs w:val="24"/>
        </w:rPr>
      </w:pPr>
      <w:r w:rsidRPr="003E6575">
        <w:rPr>
          <w:rFonts w:ascii="Times New Roman" w:hAnsi="Times New Roman"/>
          <w:sz w:val="24"/>
          <w:szCs w:val="24"/>
        </w:rPr>
        <w:t xml:space="preserve">Biblioteka jest: </w:t>
      </w:r>
    </w:p>
    <w:p w:rsidR="00EB4E75" w:rsidRPr="003E6575" w:rsidRDefault="00EB4E75" w:rsidP="00EB4E75">
      <w:pPr>
        <w:numPr>
          <w:ilvl w:val="0"/>
          <w:numId w:val="71"/>
        </w:numPr>
        <w:tabs>
          <w:tab w:val="clear" w:pos="1173"/>
          <w:tab w:val="num" w:pos="0"/>
          <w:tab w:val="num"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interdyscyplinarną pracownią ogólnoszkolną, w której uczniowie uczestniczą w zajęciach prowadzonych przez nauczycieli pracujących w bibliotece (lekcje biblioteczne) oraz indywidualnie pracują nad zdobywaniem i poszerzaniem wiedzy, </w:t>
      </w:r>
    </w:p>
    <w:p w:rsidR="00EB4E75" w:rsidRPr="003E6575" w:rsidRDefault="00EB4E75" w:rsidP="00EB4E75">
      <w:pPr>
        <w:numPr>
          <w:ilvl w:val="0"/>
          <w:numId w:val="71"/>
        </w:numPr>
        <w:tabs>
          <w:tab w:val="clear" w:pos="1173"/>
          <w:tab w:val="num" w:pos="0"/>
          <w:tab w:val="num"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ośrodkiem informacji dla uczniów, nauczycieli i rodziców,</w:t>
      </w:r>
    </w:p>
    <w:p w:rsidR="00EB4E75" w:rsidRPr="003E6575" w:rsidRDefault="00EB4E75" w:rsidP="00EB4E75">
      <w:pPr>
        <w:numPr>
          <w:ilvl w:val="0"/>
          <w:numId w:val="71"/>
        </w:numPr>
        <w:tabs>
          <w:tab w:val="clear" w:pos="1173"/>
          <w:tab w:val="num" w:pos="0"/>
          <w:tab w:val="num"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ośrodkiem edukacji czytelniczej i informacyjnej.</w:t>
      </w:r>
    </w:p>
    <w:p w:rsidR="00EB4E75" w:rsidRPr="003E6575" w:rsidRDefault="00EB4E75" w:rsidP="00EB4E75">
      <w:pPr>
        <w:spacing w:line="360" w:lineRule="auto"/>
        <w:ind w:left="360"/>
        <w:jc w:val="both"/>
        <w:rPr>
          <w:rFonts w:ascii="Times New Roman" w:hAnsi="Times New Roman"/>
          <w:sz w:val="24"/>
          <w:szCs w:val="24"/>
        </w:rPr>
      </w:pPr>
    </w:p>
    <w:p w:rsidR="00EB4E75" w:rsidRPr="003E6575" w:rsidRDefault="00EB4E75" w:rsidP="00EB4E75">
      <w:pPr>
        <w:numPr>
          <w:ilvl w:val="1"/>
          <w:numId w:val="70"/>
        </w:numPr>
        <w:tabs>
          <w:tab w:val="left" w:pos="993"/>
        </w:tabs>
        <w:autoSpaceDE w:val="0"/>
        <w:autoSpaceDN w:val="0"/>
        <w:adjustRightInd w:val="0"/>
        <w:spacing w:line="360" w:lineRule="auto"/>
        <w:ind w:left="0" w:firstLine="567"/>
        <w:jc w:val="both"/>
        <w:rPr>
          <w:rFonts w:ascii="Times New Roman" w:hAnsi="Times New Roman"/>
          <w:sz w:val="24"/>
          <w:szCs w:val="24"/>
        </w:rPr>
      </w:pPr>
      <w:r w:rsidRPr="003E6575">
        <w:rPr>
          <w:rFonts w:ascii="Times New Roman" w:hAnsi="Times New Roman"/>
          <w:sz w:val="24"/>
          <w:szCs w:val="24"/>
        </w:rPr>
        <w:t xml:space="preserve"> Zadaniem biblioteki jest: </w:t>
      </w:r>
    </w:p>
    <w:p w:rsidR="00EB4E75" w:rsidRPr="003E6575" w:rsidRDefault="00EB4E75" w:rsidP="00EB4E75">
      <w:pPr>
        <w:numPr>
          <w:ilvl w:val="2"/>
          <w:numId w:val="70"/>
        </w:numPr>
        <w:tabs>
          <w:tab w:val="clear" w:pos="2433"/>
          <w:tab w:val="num" w:pos="0"/>
          <w:tab w:val="num" w:pos="426"/>
        </w:tabs>
        <w:autoSpaceDE w:val="0"/>
        <w:autoSpaceDN w:val="0"/>
        <w:adjustRightInd w:val="0"/>
        <w:spacing w:line="360" w:lineRule="auto"/>
        <w:ind w:left="142" w:hanging="142"/>
        <w:jc w:val="both"/>
        <w:rPr>
          <w:rFonts w:ascii="Times New Roman" w:hAnsi="Times New Roman"/>
          <w:sz w:val="24"/>
          <w:szCs w:val="24"/>
        </w:rPr>
      </w:pPr>
      <w:r w:rsidRPr="003E6575">
        <w:rPr>
          <w:rFonts w:ascii="Times New Roman" w:hAnsi="Times New Roman"/>
          <w:sz w:val="24"/>
          <w:szCs w:val="24"/>
        </w:rPr>
        <w:t>gromadzenie, opracowanie, przechowywanie i udostępnianie materiałów bibliotecznych;</w:t>
      </w:r>
    </w:p>
    <w:p w:rsidR="00EB4E75" w:rsidRPr="003E6575" w:rsidRDefault="00EB4E75" w:rsidP="00EB4E75">
      <w:pPr>
        <w:numPr>
          <w:ilvl w:val="2"/>
          <w:numId w:val="70"/>
        </w:numPr>
        <w:tabs>
          <w:tab w:val="clear" w:pos="2433"/>
          <w:tab w:val="num" w:pos="0"/>
          <w:tab w:val="num" w:pos="426"/>
        </w:tabs>
        <w:autoSpaceDE w:val="0"/>
        <w:autoSpaceDN w:val="0"/>
        <w:adjustRightInd w:val="0"/>
        <w:spacing w:line="360" w:lineRule="auto"/>
        <w:ind w:left="142" w:hanging="142"/>
        <w:jc w:val="both"/>
        <w:rPr>
          <w:rFonts w:ascii="Times New Roman" w:hAnsi="Times New Roman"/>
          <w:sz w:val="24"/>
          <w:szCs w:val="24"/>
        </w:rPr>
      </w:pPr>
      <w:r w:rsidRPr="003E6575">
        <w:rPr>
          <w:rFonts w:ascii="Times New Roman" w:hAnsi="Times New Roman"/>
          <w:sz w:val="24"/>
          <w:szCs w:val="24"/>
        </w:rPr>
        <w:t xml:space="preserve">obsługa użytkowników poprzez udostępnianie zbiorów biblioteki szkolnej i </w:t>
      </w:r>
      <w:r w:rsidRPr="003E6575">
        <w:rPr>
          <w:rFonts w:ascii="Times New Roman" w:hAnsi="Times New Roman"/>
          <w:color w:val="000000"/>
          <w:sz w:val="24"/>
          <w:szCs w:val="24"/>
        </w:rPr>
        <w:t>medioteki,</w:t>
      </w:r>
    </w:p>
    <w:p w:rsidR="00EB4E75" w:rsidRPr="003E6575" w:rsidRDefault="00EB4E75" w:rsidP="00EB4E75">
      <w:pPr>
        <w:numPr>
          <w:ilvl w:val="2"/>
          <w:numId w:val="70"/>
        </w:numPr>
        <w:tabs>
          <w:tab w:val="clear" w:pos="2433"/>
          <w:tab w:val="num" w:pos="0"/>
          <w:tab w:val="num" w:pos="426"/>
        </w:tabs>
        <w:autoSpaceDE w:val="0"/>
        <w:autoSpaceDN w:val="0"/>
        <w:adjustRightInd w:val="0"/>
        <w:spacing w:line="360" w:lineRule="auto"/>
        <w:ind w:left="142" w:hanging="142"/>
        <w:jc w:val="both"/>
        <w:rPr>
          <w:rFonts w:ascii="Times New Roman" w:hAnsi="Times New Roman"/>
          <w:sz w:val="24"/>
          <w:szCs w:val="24"/>
        </w:rPr>
      </w:pPr>
      <w:r w:rsidRPr="003E6575">
        <w:rPr>
          <w:rFonts w:ascii="Times New Roman" w:hAnsi="Times New Roman"/>
          <w:sz w:val="24"/>
          <w:szCs w:val="24"/>
        </w:rPr>
        <w:t xml:space="preserve"> prowadzenie działalności informacyjnej;</w:t>
      </w:r>
    </w:p>
    <w:p w:rsidR="00EB4E75" w:rsidRPr="003E6575" w:rsidRDefault="00EB4E75" w:rsidP="00EB4E75">
      <w:pPr>
        <w:numPr>
          <w:ilvl w:val="2"/>
          <w:numId w:val="70"/>
        </w:numPr>
        <w:tabs>
          <w:tab w:val="clear" w:pos="2433"/>
          <w:tab w:val="num" w:pos="0"/>
          <w:tab w:val="num" w:pos="426"/>
        </w:tabs>
        <w:autoSpaceDE w:val="0"/>
        <w:autoSpaceDN w:val="0"/>
        <w:adjustRightInd w:val="0"/>
        <w:spacing w:line="360" w:lineRule="auto"/>
        <w:ind w:left="142" w:hanging="142"/>
        <w:jc w:val="both"/>
        <w:rPr>
          <w:rFonts w:ascii="Times New Roman" w:hAnsi="Times New Roman"/>
          <w:sz w:val="24"/>
          <w:szCs w:val="24"/>
        </w:rPr>
      </w:pPr>
      <w:r w:rsidRPr="003E6575">
        <w:rPr>
          <w:rFonts w:ascii="Times New Roman" w:hAnsi="Times New Roman"/>
          <w:sz w:val="24"/>
          <w:szCs w:val="24"/>
        </w:rPr>
        <w:lastRenderedPageBreak/>
        <w:t>zaspokajanie zgłaszanych przez użytkowników potrzeb czytelniczych i informacyjnych;</w:t>
      </w:r>
    </w:p>
    <w:p w:rsidR="00EB4E75" w:rsidRPr="003E6575" w:rsidRDefault="00EB4E75" w:rsidP="00EB4E75">
      <w:pPr>
        <w:numPr>
          <w:ilvl w:val="2"/>
          <w:numId w:val="70"/>
        </w:numPr>
        <w:tabs>
          <w:tab w:val="clear" w:pos="2433"/>
          <w:tab w:val="num" w:pos="0"/>
          <w:tab w:val="num" w:pos="426"/>
        </w:tabs>
        <w:autoSpaceDE w:val="0"/>
        <w:autoSpaceDN w:val="0"/>
        <w:adjustRightInd w:val="0"/>
        <w:spacing w:line="360" w:lineRule="auto"/>
        <w:ind w:left="142" w:hanging="142"/>
        <w:jc w:val="both"/>
        <w:rPr>
          <w:rFonts w:ascii="Times New Roman" w:hAnsi="Times New Roman"/>
          <w:sz w:val="24"/>
          <w:szCs w:val="24"/>
        </w:rPr>
      </w:pPr>
      <w:r w:rsidRPr="003E6575">
        <w:rPr>
          <w:rFonts w:ascii="Times New Roman" w:hAnsi="Times New Roman"/>
          <w:sz w:val="24"/>
          <w:szCs w:val="24"/>
        </w:rPr>
        <w:t>podejmowanie różnorodnych form pracy z zakresu edukacji czytelniczej i medialnej;</w:t>
      </w:r>
    </w:p>
    <w:p w:rsidR="00EB4E75" w:rsidRPr="003E6575" w:rsidRDefault="00EB4E75" w:rsidP="00EB4E75">
      <w:pPr>
        <w:numPr>
          <w:ilvl w:val="2"/>
          <w:numId w:val="70"/>
        </w:numPr>
        <w:tabs>
          <w:tab w:val="clear" w:pos="2433"/>
          <w:tab w:val="num" w:pos="0"/>
          <w:tab w:val="num" w:pos="426"/>
        </w:tabs>
        <w:autoSpaceDE w:val="0"/>
        <w:autoSpaceDN w:val="0"/>
        <w:adjustRightInd w:val="0"/>
        <w:spacing w:line="360" w:lineRule="auto"/>
        <w:ind w:left="142" w:hanging="142"/>
        <w:jc w:val="both"/>
        <w:rPr>
          <w:rFonts w:ascii="Times New Roman" w:hAnsi="Times New Roman"/>
          <w:sz w:val="24"/>
          <w:szCs w:val="24"/>
        </w:rPr>
      </w:pPr>
      <w:r w:rsidRPr="003E6575">
        <w:rPr>
          <w:rFonts w:ascii="Times New Roman" w:hAnsi="Times New Roman"/>
          <w:sz w:val="24"/>
          <w:szCs w:val="24"/>
        </w:rPr>
        <w:t>wspieranie nauczycieli w realizacji ich programów nauczania;</w:t>
      </w:r>
    </w:p>
    <w:p w:rsidR="00EB4E75" w:rsidRPr="003E6575" w:rsidRDefault="00EB4E75" w:rsidP="00EB4E75">
      <w:pPr>
        <w:numPr>
          <w:ilvl w:val="2"/>
          <w:numId w:val="70"/>
        </w:numPr>
        <w:tabs>
          <w:tab w:val="clear" w:pos="2433"/>
          <w:tab w:val="num" w:pos="0"/>
          <w:tab w:val="num"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przysposabianie uczniów do samokształcenia, działanie na rzecz przygotowania uczniów do korzystania z różnych mediów, źródeł informacji i bibliotek;</w:t>
      </w:r>
    </w:p>
    <w:p w:rsidR="00EB4E75" w:rsidRPr="003E6575" w:rsidRDefault="00EB4E75" w:rsidP="00EB4E75">
      <w:pPr>
        <w:numPr>
          <w:ilvl w:val="2"/>
          <w:numId w:val="70"/>
        </w:numPr>
        <w:tabs>
          <w:tab w:val="clear" w:pos="2433"/>
          <w:tab w:val="num" w:pos="0"/>
          <w:tab w:val="num" w:pos="426"/>
        </w:tabs>
        <w:autoSpaceDE w:val="0"/>
        <w:autoSpaceDN w:val="0"/>
        <w:adjustRightInd w:val="0"/>
        <w:spacing w:line="360" w:lineRule="auto"/>
        <w:ind w:left="142" w:hanging="142"/>
        <w:jc w:val="both"/>
        <w:rPr>
          <w:rFonts w:ascii="Times New Roman" w:hAnsi="Times New Roman"/>
          <w:sz w:val="24"/>
          <w:szCs w:val="24"/>
        </w:rPr>
      </w:pPr>
      <w:r w:rsidRPr="003E6575">
        <w:rPr>
          <w:rFonts w:ascii="Times New Roman" w:hAnsi="Times New Roman"/>
          <w:sz w:val="24"/>
          <w:szCs w:val="24"/>
        </w:rPr>
        <w:t>rozbudzanie zainteresowań czytelniczych i informacyjnych uczniów;</w:t>
      </w:r>
    </w:p>
    <w:p w:rsidR="00EB4E75" w:rsidRPr="003E6575" w:rsidRDefault="00EB4E75" w:rsidP="00EB4E75">
      <w:pPr>
        <w:numPr>
          <w:ilvl w:val="2"/>
          <w:numId w:val="70"/>
        </w:numPr>
        <w:tabs>
          <w:tab w:val="clear" w:pos="2433"/>
          <w:tab w:val="num" w:pos="0"/>
          <w:tab w:val="num" w:pos="426"/>
        </w:tabs>
        <w:autoSpaceDE w:val="0"/>
        <w:autoSpaceDN w:val="0"/>
        <w:adjustRightInd w:val="0"/>
        <w:spacing w:line="360" w:lineRule="auto"/>
        <w:ind w:left="142" w:hanging="142"/>
        <w:jc w:val="both"/>
        <w:rPr>
          <w:rFonts w:ascii="Times New Roman" w:hAnsi="Times New Roman"/>
          <w:sz w:val="24"/>
          <w:szCs w:val="24"/>
        </w:rPr>
      </w:pPr>
      <w:r w:rsidRPr="003E6575">
        <w:rPr>
          <w:rFonts w:ascii="Times New Roman" w:hAnsi="Times New Roman"/>
          <w:sz w:val="24"/>
          <w:szCs w:val="24"/>
        </w:rPr>
        <w:t>kształtowanie ich kultury czytelniczej, zaspokajanie potrzeb kulturalnych;</w:t>
      </w:r>
    </w:p>
    <w:p w:rsidR="00EB4E75" w:rsidRPr="003E6575" w:rsidRDefault="00EB4E75" w:rsidP="00EB4E75">
      <w:pPr>
        <w:numPr>
          <w:ilvl w:val="2"/>
          <w:numId w:val="70"/>
        </w:numPr>
        <w:tabs>
          <w:tab w:val="clear" w:pos="2433"/>
          <w:tab w:val="num" w:pos="0"/>
          <w:tab w:val="num" w:pos="426"/>
        </w:tabs>
        <w:autoSpaceDE w:val="0"/>
        <w:autoSpaceDN w:val="0"/>
        <w:adjustRightInd w:val="0"/>
        <w:spacing w:line="360" w:lineRule="auto"/>
        <w:ind w:left="142" w:hanging="142"/>
        <w:jc w:val="both"/>
        <w:rPr>
          <w:rFonts w:ascii="Times New Roman" w:hAnsi="Times New Roman"/>
          <w:sz w:val="24"/>
          <w:szCs w:val="24"/>
        </w:rPr>
      </w:pPr>
      <w:r w:rsidRPr="003E6575">
        <w:rPr>
          <w:rFonts w:ascii="Times New Roman" w:hAnsi="Times New Roman"/>
          <w:sz w:val="24"/>
          <w:szCs w:val="24"/>
        </w:rPr>
        <w:t xml:space="preserve"> organizacja wystaw okolicznościowych.</w:t>
      </w:r>
    </w:p>
    <w:p w:rsidR="00EB4E75" w:rsidRPr="003E6575" w:rsidRDefault="00EB4E75" w:rsidP="00EB4E75">
      <w:pPr>
        <w:autoSpaceDE w:val="0"/>
        <w:autoSpaceDN w:val="0"/>
        <w:adjustRightInd w:val="0"/>
        <w:spacing w:line="360" w:lineRule="auto"/>
        <w:ind w:left="360"/>
        <w:jc w:val="both"/>
        <w:rPr>
          <w:rFonts w:ascii="Times New Roman" w:hAnsi="Times New Roman"/>
          <w:sz w:val="24"/>
          <w:szCs w:val="24"/>
        </w:rPr>
      </w:pPr>
    </w:p>
    <w:p w:rsidR="00EB4E75" w:rsidRPr="003E6575" w:rsidRDefault="00EB4E75" w:rsidP="00EB4E75">
      <w:pPr>
        <w:autoSpaceDE w:val="0"/>
        <w:autoSpaceDN w:val="0"/>
        <w:adjustRightInd w:val="0"/>
        <w:spacing w:line="360" w:lineRule="auto"/>
        <w:ind w:left="360"/>
        <w:jc w:val="both"/>
        <w:rPr>
          <w:rFonts w:ascii="Times New Roman" w:hAnsi="Times New Roman"/>
          <w:sz w:val="24"/>
          <w:szCs w:val="24"/>
        </w:rPr>
      </w:pPr>
    </w:p>
    <w:p w:rsidR="00EB4E75" w:rsidRPr="003E6575" w:rsidRDefault="00EB4E75" w:rsidP="00EB4E75">
      <w:pPr>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b/>
          <w:sz w:val="24"/>
          <w:szCs w:val="24"/>
        </w:rPr>
        <w:t>3</w:t>
      </w:r>
      <w:r w:rsidRPr="003E6575">
        <w:rPr>
          <w:rFonts w:ascii="Times New Roman" w:hAnsi="Times New Roman"/>
          <w:sz w:val="24"/>
          <w:szCs w:val="24"/>
        </w:rPr>
        <w:t xml:space="preserve">. Do zadań nauczycieli pracujących w bibliotece należy: </w:t>
      </w:r>
    </w:p>
    <w:p w:rsidR="00EB4E75" w:rsidRPr="003E6575" w:rsidRDefault="00EB4E75" w:rsidP="00EB4E75">
      <w:pPr>
        <w:numPr>
          <w:ilvl w:val="3"/>
          <w:numId w:val="70"/>
        </w:numPr>
        <w:tabs>
          <w:tab w:val="clear" w:pos="2973"/>
          <w:tab w:val="num" w:pos="284"/>
        </w:tabs>
        <w:autoSpaceDE w:val="0"/>
        <w:autoSpaceDN w:val="0"/>
        <w:adjustRightInd w:val="0"/>
        <w:spacing w:line="360" w:lineRule="auto"/>
        <w:ind w:left="720" w:hanging="720"/>
        <w:jc w:val="both"/>
        <w:rPr>
          <w:rFonts w:ascii="Times New Roman" w:hAnsi="Times New Roman"/>
          <w:sz w:val="24"/>
          <w:szCs w:val="24"/>
        </w:rPr>
      </w:pPr>
      <w:r w:rsidRPr="003E6575">
        <w:rPr>
          <w:rFonts w:ascii="Times New Roman" w:hAnsi="Times New Roman"/>
          <w:sz w:val="24"/>
          <w:szCs w:val="24"/>
        </w:rPr>
        <w:t xml:space="preserve">w zakresie pracy pedagogicznej: </w:t>
      </w:r>
    </w:p>
    <w:p w:rsidR="00EB4E75" w:rsidRPr="003E6575" w:rsidRDefault="00EB4E75" w:rsidP="00EB4E75">
      <w:pPr>
        <w:numPr>
          <w:ilvl w:val="4"/>
          <w:numId w:val="70"/>
        </w:numPr>
        <w:tabs>
          <w:tab w:val="num" w:pos="1260"/>
        </w:tabs>
        <w:autoSpaceDE w:val="0"/>
        <w:autoSpaceDN w:val="0"/>
        <w:adjustRightInd w:val="0"/>
        <w:spacing w:line="360" w:lineRule="auto"/>
        <w:ind w:left="1260" w:hanging="360"/>
        <w:jc w:val="both"/>
        <w:rPr>
          <w:rFonts w:ascii="Times New Roman" w:hAnsi="Times New Roman"/>
          <w:sz w:val="24"/>
          <w:szCs w:val="24"/>
        </w:rPr>
      </w:pPr>
      <w:r w:rsidRPr="003E6575">
        <w:rPr>
          <w:rFonts w:ascii="Times New Roman" w:hAnsi="Times New Roman"/>
          <w:sz w:val="24"/>
          <w:szCs w:val="24"/>
        </w:rPr>
        <w:t>udostępnianie zbiorów biblioteki w wypożyczalni, w czytelni oraz do pracowni przedmiotowych,</w:t>
      </w:r>
    </w:p>
    <w:p w:rsidR="00EB4E75" w:rsidRPr="003E6575" w:rsidRDefault="00EB4E75" w:rsidP="00EB4E75">
      <w:pPr>
        <w:numPr>
          <w:ilvl w:val="4"/>
          <w:numId w:val="70"/>
        </w:numPr>
        <w:tabs>
          <w:tab w:val="num" w:pos="1260"/>
        </w:tabs>
        <w:autoSpaceDE w:val="0"/>
        <w:autoSpaceDN w:val="0"/>
        <w:adjustRightInd w:val="0"/>
        <w:spacing w:line="360" w:lineRule="auto"/>
        <w:ind w:left="1260" w:hanging="360"/>
        <w:jc w:val="both"/>
        <w:rPr>
          <w:rFonts w:ascii="Times New Roman" w:hAnsi="Times New Roman"/>
          <w:sz w:val="24"/>
          <w:szCs w:val="24"/>
        </w:rPr>
      </w:pPr>
      <w:r w:rsidRPr="003E6575">
        <w:rPr>
          <w:rFonts w:ascii="Times New Roman" w:hAnsi="Times New Roman"/>
          <w:sz w:val="24"/>
          <w:szCs w:val="24"/>
        </w:rPr>
        <w:t>prowadzenie działalności informacyjnej i propagującej czytelnictwo, bibliotekę i jej zbiory,</w:t>
      </w:r>
    </w:p>
    <w:p w:rsidR="00EB4E75" w:rsidRPr="003E6575" w:rsidRDefault="00EB4E75" w:rsidP="00EB4E75">
      <w:pPr>
        <w:numPr>
          <w:ilvl w:val="4"/>
          <w:numId w:val="70"/>
        </w:numPr>
        <w:tabs>
          <w:tab w:val="num" w:pos="1260"/>
        </w:tabs>
        <w:autoSpaceDE w:val="0"/>
        <w:autoSpaceDN w:val="0"/>
        <w:adjustRightInd w:val="0"/>
        <w:spacing w:line="360" w:lineRule="auto"/>
        <w:ind w:left="1260" w:hanging="360"/>
        <w:jc w:val="both"/>
        <w:rPr>
          <w:rFonts w:ascii="Times New Roman" w:hAnsi="Times New Roman"/>
          <w:sz w:val="24"/>
          <w:szCs w:val="24"/>
        </w:rPr>
      </w:pPr>
      <w:r w:rsidRPr="003E6575">
        <w:rPr>
          <w:rFonts w:ascii="Times New Roman" w:hAnsi="Times New Roman"/>
          <w:sz w:val="24"/>
          <w:szCs w:val="24"/>
        </w:rPr>
        <w:t>zapoznawanie czytelników biblioteki z komputerowym systemem wyszukiwania informacji,</w:t>
      </w:r>
    </w:p>
    <w:p w:rsidR="00EB4E75" w:rsidRPr="003E6575" w:rsidRDefault="00EB4E75" w:rsidP="00EB4E75">
      <w:pPr>
        <w:numPr>
          <w:ilvl w:val="4"/>
          <w:numId w:val="70"/>
        </w:numPr>
        <w:tabs>
          <w:tab w:val="num" w:pos="1260"/>
        </w:tabs>
        <w:autoSpaceDE w:val="0"/>
        <w:autoSpaceDN w:val="0"/>
        <w:adjustRightInd w:val="0"/>
        <w:spacing w:line="360" w:lineRule="auto"/>
        <w:ind w:left="1260" w:hanging="360"/>
        <w:jc w:val="both"/>
        <w:rPr>
          <w:rFonts w:ascii="Times New Roman" w:hAnsi="Times New Roman"/>
          <w:sz w:val="24"/>
          <w:szCs w:val="24"/>
        </w:rPr>
      </w:pPr>
      <w:r w:rsidRPr="003E6575">
        <w:rPr>
          <w:rFonts w:ascii="Times New Roman" w:hAnsi="Times New Roman"/>
          <w:sz w:val="24"/>
          <w:szCs w:val="24"/>
        </w:rPr>
        <w:t>udzielanie uczniom porad w doborze lektury w zależności od indywidualnych zainteresowań i potrzeb,</w:t>
      </w:r>
    </w:p>
    <w:p w:rsidR="00EB4E75" w:rsidRPr="003E6575" w:rsidRDefault="00EB4E75" w:rsidP="00EB4E75">
      <w:pPr>
        <w:numPr>
          <w:ilvl w:val="4"/>
          <w:numId w:val="70"/>
        </w:numPr>
        <w:tabs>
          <w:tab w:val="num" w:pos="1260"/>
        </w:tabs>
        <w:autoSpaceDE w:val="0"/>
        <w:autoSpaceDN w:val="0"/>
        <w:adjustRightInd w:val="0"/>
        <w:spacing w:line="360" w:lineRule="auto"/>
        <w:ind w:left="1260" w:hanging="360"/>
        <w:jc w:val="both"/>
        <w:rPr>
          <w:rFonts w:ascii="Times New Roman" w:hAnsi="Times New Roman"/>
          <w:sz w:val="24"/>
          <w:szCs w:val="24"/>
        </w:rPr>
      </w:pPr>
      <w:r w:rsidRPr="003E6575">
        <w:rPr>
          <w:rFonts w:ascii="Times New Roman" w:hAnsi="Times New Roman"/>
          <w:sz w:val="24"/>
          <w:szCs w:val="24"/>
        </w:rPr>
        <w:t>współpraca z wychowawcami, nauczycielami przedmiotów, opiekunami organizacji szkolnych oraz kół zainteresowań, z innymi bibliotekami w realizacji zadań dydaktyczno–wychowawczych szkoły, także w rozwijaniu kultury czytelniczej uczniów i przygotowaniu ich do samokształcenia,</w:t>
      </w:r>
    </w:p>
    <w:p w:rsidR="00EB4E75" w:rsidRPr="003E6575" w:rsidRDefault="00EB4E75" w:rsidP="00EB4E75">
      <w:pPr>
        <w:numPr>
          <w:ilvl w:val="4"/>
          <w:numId w:val="70"/>
        </w:numPr>
        <w:tabs>
          <w:tab w:val="num" w:pos="1260"/>
        </w:tabs>
        <w:autoSpaceDE w:val="0"/>
        <w:autoSpaceDN w:val="0"/>
        <w:adjustRightInd w:val="0"/>
        <w:spacing w:line="360" w:lineRule="auto"/>
        <w:ind w:left="1260" w:hanging="360"/>
        <w:jc w:val="both"/>
        <w:rPr>
          <w:rFonts w:ascii="Times New Roman" w:hAnsi="Times New Roman"/>
          <w:sz w:val="24"/>
          <w:szCs w:val="24"/>
        </w:rPr>
      </w:pPr>
      <w:r w:rsidRPr="003E6575">
        <w:rPr>
          <w:rFonts w:ascii="Times New Roman" w:hAnsi="Times New Roman"/>
          <w:sz w:val="24"/>
          <w:szCs w:val="24"/>
        </w:rPr>
        <w:t>udostępnianie zbiorów zgodnie z Regulaminem biblioteki i medioteki.</w:t>
      </w:r>
    </w:p>
    <w:p w:rsidR="00EB4E75" w:rsidRPr="003E6575" w:rsidRDefault="00EB4E75" w:rsidP="00EB4E75">
      <w:pPr>
        <w:autoSpaceDE w:val="0"/>
        <w:autoSpaceDN w:val="0"/>
        <w:adjustRightInd w:val="0"/>
        <w:spacing w:line="360" w:lineRule="auto"/>
        <w:ind w:left="900"/>
        <w:jc w:val="both"/>
        <w:rPr>
          <w:rFonts w:ascii="Times New Roman" w:hAnsi="Times New Roman"/>
          <w:sz w:val="24"/>
          <w:szCs w:val="24"/>
        </w:rPr>
      </w:pPr>
    </w:p>
    <w:p w:rsidR="00EB4E75" w:rsidRPr="003E6575" w:rsidRDefault="00EB4E75" w:rsidP="00EB4E75">
      <w:pPr>
        <w:autoSpaceDE w:val="0"/>
        <w:autoSpaceDN w:val="0"/>
        <w:adjustRightInd w:val="0"/>
        <w:spacing w:line="360" w:lineRule="auto"/>
        <w:jc w:val="both"/>
        <w:rPr>
          <w:rFonts w:ascii="Times New Roman" w:hAnsi="Times New Roman"/>
          <w:sz w:val="24"/>
          <w:szCs w:val="24"/>
        </w:rPr>
      </w:pPr>
      <w:r w:rsidRPr="003E6575">
        <w:rPr>
          <w:rFonts w:ascii="Times New Roman" w:hAnsi="Times New Roman"/>
          <w:sz w:val="24"/>
          <w:szCs w:val="24"/>
        </w:rPr>
        <w:t xml:space="preserve">2) w zakresie prac organizacyjno- technicznych: </w:t>
      </w:r>
    </w:p>
    <w:p w:rsidR="00EB4E75" w:rsidRPr="003E6575" w:rsidRDefault="00EB4E75" w:rsidP="00EB4E75">
      <w:pPr>
        <w:autoSpaceDE w:val="0"/>
        <w:autoSpaceDN w:val="0"/>
        <w:adjustRightInd w:val="0"/>
        <w:spacing w:line="360" w:lineRule="auto"/>
        <w:ind w:firstLine="360"/>
        <w:jc w:val="both"/>
        <w:rPr>
          <w:rFonts w:ascii="Times New Roman" w:hAnsi="Times New Roman"/>
          <w:sz w:val="24"/>
          <w:szCs w:val="24"/>
        </w:rPr>
      </w:pPr>
    </w:p>
    <w:p w:rsidR="00EB4E75" w:rsidRPr="003E6575" w:rsidRDefault="00EB4E75" w:rsidP="00EB4E75">
      <w:pPr>
        <w:numPr>
          <w:ilvl w:val="5"/>
          <w:numId w:val="70"/>
        </w:numPr>
        <w:tabs>
          <w:tab w:val="num" w:pos="1260"/>
        </w:tabs>
        <w:autoSpaceDE w:val="0"/>
        <w:autoSpaceDN w:val="0"/>
        <w:adjustRightInd w:val="0"/>
        <w:spacing w:line="360" w:lineRule="auto"/>
        <w:ind w:left="1260" w:hanging="360"/>
        <w:jc w:val="both"/>
        <w:rPr>
          <w:rFonts w:ascii="Times New Roman" w:hAnsi="Times New Roman"/>
          <w:sz w:val="24"/>
          <w:szCs w:val="24"/>
        </w:rPr>
      </w:pPr>
      <w:r w:rsidRPr="003E6575">
        <w:rPr>
          <w:rFonts w:ascii="Times New Roman" w:hAnsi="Times New Roman"/>
          <w:sz w:val="24"/>
          <w:szCs w:val="24"/>
        </w:rPr>
        <w:t>troszczenie się o właściwą organizację, wyposażenie i estetykę biblioteki,</w:t>
      </w:r>
    </w:p>
    <w:p w:rsidR="00EB4E75" w:rsidRPr="003E6575" w:rsidRDefault="00EB4E75" w:rsidP="00EB4E75">
      <w:pPr>
        <w:numPr>
          <w:ilvl w:val="5"/>
          <w:numId w:val="70"/>
        </w:numPr>
        <w:tabs>
          <w:tab w:val="num" w:pos="1260"/>
        </w:tabs>
        <w:autoSpaceDE w:val="0"/>
        <w:autoSpaceDN w:val="0"/>
        <w:adjustRightInd w:val="0"/>
        <w:spacing w:line="360" w:lineRule="auto"/>
        <w:ind w:left="1260" w:hanging="360"/>
        <w:jc w:val="both"/>
        <w:rPr>
          <w:rFonts w:ascii="Times New Roman" w:hAnsi="Times New Roman"/>
          <w:sz w:val="24"/>
          <w:szCs w:val="24"/>
        </w:rPr>
      </w:pPr>
      <w:r w:rsidRPr="003E6575">
        <w:rPr>
          <w:rFonts w:ascii="Times New Roman" w:hAnsi="Times New Roman"/>
          <w:sz w:val="24"/>
          <w:szCs w:val="24"/>
        </w:rPr>
        <w:t>gromadzenie zbiorów zgodnie z profilem programowym szkoły i jej potrzebami, przeprowadzanie ich selekcję,</w:t>
      </w:r>
    </w:p>
    <w:p w:rsidR="00EB4E75" w:rsidRPr="003E6575" w:rsidRDefault="00EB4E75" w:rsidP="00EB4E75">
      <w:pPr>
        <w:numPr>
          <w:ilvl w:val="5"/>
          <w:numId w:val="70"/>
        </w:numPr>
        <w:tabs>
          <w:tab w:val="num" w:pos="1260"/>
        </w:tabs>
        <w:autoSpaceDE w:val="0"/>
        <w:autoSpaceDN w:val="0"/>
        <w:adjustRightInd w:val="0"/>
        <w:spacing w:line="360" w:lineRule="auto"/>
        <w:ind w:left="1260" w:hanging="360"/>
        <w:jc w:val="both"/>
        <w:rPr>
          <w:rFonts w:ascii="Times New Roman" w:hAnsi="Times New Roman"/>
          <w:sz w:val="24"/>
          <w:szCs w:val="24"/>
        </w:rPr>
      </w:pPr>
      <w:r w:rsidRPr="003E6575">
        <w:rPr>
          <w:rFonts w:ascii="Times New Roman" w:hAnsi="Times New Roman"/>
          <w:sz w:val="24"/>
          <w:szCs w:val="24"/>
        </w:rPr>
        <w:t>wypożyczanie i udostępnianie zbiorów bibliotecznych,</w:t>
      </w:r>
    </w:p>
    <w:p w:rsidR="00EB4E75" w:rsidRPr="003E6575" w:rsidRDefault="00EB4E75" w:rsidP="00EB4E75">
      <w:pPr>
        <w:numPr>
          <w:ilvl w:val="5"/>
          <w:numId w:val="70"/>
        </w:numPr>
        <w:tabs>
          <w:tab w:val="num" w:pos="1260"/>
        </w:tabs>
        <w:autoSpaceDE w:val="0"/>
        <w:autoSpaceDN w:val="0"/>
        <w:adjustRightInd w:val="0"/>
        <w:spacing w:line="360" w:lineRule="auto"/>
        <w:ind w:left="1260" w:hanging="360"/>
        <w:jc w:val="both"/>
        <w:rPr>
          <w:rFonts w:ascii="Times New Roman" w:hAnsi="Times New Roman"/>
          <w:sz w:val="24"/>
          <w:szCs w:val="24"/>
        </w:rPr>
      </w:pPr>
      <w:r w:rsidRPr="003E6575">
        <w:rPr>
          <w:rFonts w:ascii="Times New Roman" w:hAnsi="Times New Roman"/>
          <w:sz w:val="24"/>
          <w:szCs w:val="24"/>
        </w:rPr>
        <w:t>prowadzenie ewidencję zbiorów,</w:t>
      </w:r>
    </w:p>
    <w:p w:rsidR="00EB4E75" w:rsidRPr="003E6575" w:rsidRDefault="00EB4E75" w:rsidP="00EB4E75">
      <w:pPr>
        <w:numPr>
          <w:ilvl w:val="5"/>
          <w:numId w:val="70"/>
        </w:numPr>
        <w:tabs>
          <w:tab w:val="num" w:pos="1260"/>
        </w:tabs>
        <w:autoSpaceDE w:val="0"/>
        <w:autoSpaceDN w:val="0"/>
        <w:adjustRightInd w:val="0"/>
        <w:spacing w:line="360" w:lineRule="auto"/>
        <w:ind w:left="1260" w:hanging="360"/>
        <w:jc w:val="both"/>
        <w:rPr>
          <w:rFonts w:ascii="Times New Roman" w:hAnsi="Times New Roman"/>
          <w:sz w:val="24"/>
          <w:szCs w:val="24"/>
        </w:rPr>
      </w:pPr>
      <w:r w:rsidRPr="003E6575">
        <w:rPr>
          <w:rFonts w:ascii="Times New Roman" w:hAnsi="Times New Roman"/>
          <w:sz w:val="24"/>
          <w:szCs w:val="24"/>
        </w:rPr>
        <w:lastRenderedPageBreak/>
        <w:t>klasyfikowanie, katalogowanie, opracowywanie technicznie i konserwacja zbiorów,</w:t>
      </w:r>
    </w:p>
    <w:p w:rsidR="00EB4E75" w:rsidRPr="003E6575" w:rsidRDefault="00EB4E75" w:rsidP="00EB4E75">
      <w:pPr>
        <w:numPr>
          <w:ilvl w:val="5"/>
          <w:numId w:val="70"/>
        </w:numPr>
        <w:tabs>
          <w:tab w:val="num" w:pos="1260"/>
        </w:tabs>
        <w:autoSpaceDE w:val="0"/>
        <w:autoSpaceDN w:val="0"/>
        <w:adjustRightInd w:val="0"/>
        <w:spacing w:line="360" w:lineRule="auto"/>
        <w:ind w:left="1260" w:hanging="360"/>
        <w:jc w:val="both"/>
        <w:rPr>
          <w:rFonts w:ascii="Times New Roman" w:hAnsi="Times New Roman"/>
          <w:sz w:val="24"/>
          <w:szCs w:val="24"/>
        </w:rPr>
      </w:pPr>
      <w:r w:rsidRPr="003E6575">
        <w:rPr>
          <w:rFonts w:ascii="Times New Roman" w:hAnsi="Times New Roman"/>
          <w:sz w:val="24"/>
          <w:szCs w:val="24"/>
        </w:rPr>
        <w:t>organizowanie warsztatu działalności informacyjnej,</w:t>
      </w:r>
    </w:p>
    <w:p w:rsidR="00EB4E75" w:rsidRPr="003E6575" w:rsidRDefault="00EB4E75" w:rsidP="00EB4E75">
      <w:pPr>
        <w:numPr>
          <w:ilvl w:val="5"/>
          <w:numId w:val="70"/>
        </w:numPr>
        <w:tabs>
          <w:tab w:val="num" w:pos="1260"/>
        </w:tabs>
        <w:autoSpaceDE w:val="0"/>
        <w:autoSpaceDN w:val="0"/>
        <w:adjustRightInd w:val="0"/>
        <w:spacing w:line="360" w:lineRule="auto"/>
        <w:ind w:left="1260" w:hanging="360"/>
        <w:jc w:val="both"/>
        <w:rPr>
          <w:rFonts w:ascii="Times New Roman" w:hAnsi="Times New Roman"/>
          <w:sz w:val="24"/>
          <w:szCs w:val="24"/>
        </w:rPr>
      </w:pPr>
      <w:r w:rsidRPr="003E6575">
        <w:rPr>
          <w:rFonts w:ascii="Times New Roman" w:hAnsi="Times New Roman"/>
          <w:sz w:val="24"/>
          <w:szCs w:val="24"/>
        </w:rPr>
        <w:t>prowadzenie dokumentacji pracy biblioteki, statystyki dziennej i okresowej, indywidualnego pomiaru aktywności czytelniczej uczniów,</w:t>
      </w:r>
    </w:p>
    <w:p w:rsidR="00EB4E75" w:rsidRPr="003E6575" w:rsidRDefault="00EB4E75" w:rsidP="00EB4E75">
      <w:pPr>
        <w:numPr>
          <w:ilvl w:val="5"/>
          <w:numId w:val="70"/>
        </w:numPr>
        <w:tabs>
          <w:tab w:val="num" w:pos="1260"/>
        </w:tabs>
        <w:autoSpaceDE w:val="0"/>
        <w:autoSpaceDN w:val="0"/>
        <w:adjustRightInd w:val="0"/>
        <w:spacing w:line="360" w:lineRule="auto"/>
        <w:ind w:left="1260" w:hanging="360"/>
        <w:jc w:val="both"/>
        <w:rPr>
          <w:rFonts w:ascii="Times New Roman" w:hAnsi="Times New Roman"/>
          <w:sz w:val="24"/>
          <w:szCs w:val="24"/>
        </w:rPr>
      </w:pPr>
      <w:r w:rsidRPr="003E6575">
        <w:rPr>
          <w:rFonts w:ascii="Times New Roman" w:hAnsi="Times New Roman"/>
          <w:sz w:val="24"/>
          <w:szCs w:val="24"/>
        </w:rPr>
        <w:t>planowanie pracy: opracowuje roczny, ramowy plan pracy biblioteki oraz terminarz zajęć bibliotecznych i imprez czytelniczych,</w:t>
      </w:r>
    </w:p>
    <w:p w:rsidR="00EB4E75" w:rsidRPr="003E6575" w:rsidRDefault="00EB4E75" w:rsidP="00EB4E75">
      <w:pPr>
        <w:numPr>
          <w:ilvl w:val="5"/>
          <w:numId w:val="70"/>
        </w:numPr>
        <w:tabs>
          <w:tab w:val="num" w:pos="1260"/>
        </w:tabs>
        <w:autoSpaceDE w:val="0"/>
        <w:autoSpaceDN w:val="0"/>
        <w:adjustRightInd w:val="0"/>
        <w:spacing w:line="360" w:lineRule="auto"/>
        <w:ind w:left="1260" w:hanging="360"/>
        <w:jc w:val="both"/>
        <w:rPr>
          <w:rFonts w:ascii="Times New Roman" w:hAnsi="Times New Roman"/>
          <w:sz w:val="24"/>
          <w:szCs w:val="24"/>
        </w:rPr>
      </w:pPr>
      <w:r w:rsidRPr="003E6575">
        <w:rPr>
          <w:rFonts w:ascii="Times New Roman" w:hAnsi="Times New Roman"/>
          <w:sz w:val="24"/>
          <w:szCs w:val="24"/>
        </w:rPr>
        <w:t>składanie do dyrektora szkoły rocznego sprawozdania z pracy biblioteki i oceny stanu czytelnictwa w szkole,</w:t>
      </w:r>
    </w:p>
    <w:p w:rsidR="00EB4E75" w:rsidRPr="003E6575" w:rsidRDefault="00EB4E75" w:rsidP="00EB4E75">
      <w:pPr>
        <w:numPr>
          <w:ilvl w:val="5"/>
          <w:numId w:val="70"/>
        </w:numPr>
        <w:tabs>
          <w:tab w:val="num" w:pos="1260"/>
        </w:tabs>
        <w:autoSpaceDE w:val="0"/>
        <w:autoSpaceDN w:val="0"/>
        <w:adjustRightInd w:val="0"/>
        <w:spacing w:line="360" w:lineRule="auto"/>
        <w:ind w:left="1260" w:hanging="360"/>
        <w:jc w:val="both"/>
        <w:rPr>
          <w:rFonts w:ascii="Times New Roman" w:hAnsi="Times New Roman"/>
          <w:sz w:val="24"/>
          <w:szCs w:val="24"/>
        </w:rPr>
      </w:pPr>
      <w:r w:rsidRPr="003E6575">
        <w:rPr>
          <w:rFonts w:ascii="Times New Roman" w:hAnsi="Times New Roman"/>
          <w:sz w:val="24"/>
          <w:szCs w:val="24"/>
        </w:rPr>
        <w:t>ma obowiązek korzystać z dostępnych technologii informacyjnych i doskonalić własny warsztat pracy.</w:t>
      </w:r>
    </w:p>
    <w:p w:rsidR="00EB4E75" w:rsidRPr="003E6575" w:rsidRDefault="00EB4E75" w:rsidP="00EB4E75">
      <w:pPr>
        <w:autoSpaceDE w:val="0"/>
        <w:autoSpaceDN w:val="0"/>
        <w:adjustRightInd w:val="0"/>
        <w:spacing w:line="360" w:lineRule="auto"/>
        <w:ind w:left="900"/>
        <w:jc w:val="both"/>
        <w:rPr>
          <w:rFonts w:ascii="Times New Roman" w:hAnsi="Times New Roman"/>
          <w:sz w:val="24"/>
          <w:szCs w:val="24"/>
        </w:rPr>
      </w:pPr>
    </w:p>
    <w:p w:rsidR="00EB4E75" w:rsidRPr="003E6575" w:rsidRDefault="00EB4E75" w:rsidP="00EB4E75">
      <w:pPr>
        <w:tabs>
          <w:tab w:val="left" w:pos="0"/>
        </w:tabs>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b/>
          <w:sz w:val="24"/>
          <w:szCs w:val="24"/>
        </w:rPr>
        <w:t>4.</w:t>
      </w:r>
      <w:r w:rsidRPr="003E6575">
        <w:rPr>
          <w:rFonts w:ascii="Times New Roman" w:hAnsi="Times New Roman"/>
          <w:sz w:val="24"/>
          <w:szCs w:val="24"/>
        </w:rPr>
        <w:t xml:space="preserve"> Nauczyciele zatrudnieni w bibliotece zobowiązani są prowadzić politykę gromadzenia zbiorów, kierując się zapotrzebowaniem nauczycieli i uczniów, analizą obowiązujących w szkole programów i ofertą rynkową oraz możliwościami finansowymi Szkoły.</w:t>
      </w:r>
    </w:p>
    <w:p w:rsidR="00EB4E75" w:rsidRPr="003E6575" w:rsidRDefault="00EB4E75" w:rsidP="00EB4E75">
      <w:pPr>
        <w:tabs>
          <w:tab w:val="left" w:pos="0"/>
        </w:tabs>
        <w:autoSpaceDE w:val="0"/>
        <w:autoSpaceDN w:val="0"/>
        <w:adjustRightInd w:val="0"/>
        <w:spacing w:line="360" w:lineRule="auto"/>
        <w:jc w:val="both"/>
        <w:rPr>
          <w:rFonts w:ascii="Times New Roman" w:hAnsi="Times New Roman"/>
          <w:b/>
          <w:sz w:val="24"/>
          <w:szCs w:val="24"/>
        </w:rPr>
      </w:pPr>
    </w:p>
    <w:p w:rsidR="00EB4E75" w:rsidRPr="003E6575" w:rsidRDefault="00EB4E75" w:rsidP="00EB4E75">
      <w:pPr>
        <w:tabs>
          <w:tab w:val="left" w:pos="284"/>
        </w:tabs>
        <w:autoSpaceDE w:val="0"/>
        <w:autoSpaceDN w:val="0"/>
        <w:adjustRightInd w:val="0"/>
        <w:spacing w:line="360" w:lineRule="auto"/>
        <w:ind w:firstLine="426"/>
        <w:jc w:val="both"/>
        <w:rPr>
          <w:rFonts w:ascii="Times New Roman" w:hAnsi="Times New Roman"/>
          <w:i/>
          <w:sz w:val="24"/>
          <w:szCs w:val="24"/>
        </w:rPr>
      </w:pPr>
      <w:r w:rsidRPr="003E6575">
        <w:rPr>
          <w:rFonts w:ascii="Times New Roman" w:hAnsi="Times New Roman"/>
          <w:b/>
          <w:sz w:val="24"/>
          <w:szCs w:val="24"/>
        </w:rPr>
        <w:t xml:space="preserve"> 5.</w:t>
      </w:r>
      <w:r w:rsidRPr="003E6575">
        <w:rPr>
          <w:rFonts w:ascii="Times New Roman" w:hAnsi="Times New Roman"/>
          <w:sz w:val="24"/>
          <w:szCs w:val="24"/>
        </w:rPr>
        <w:t xml:space="preserve"> Godziny otwarcia biblioteki, zasady korzystania z jej zbiorówokreśla</w:t>
      </w:r>
      <w:r w:rsidRPr="003E6575">
        <w:rPr>
          <w:rFonts w:ascii="Times New Roman" w:hAnsi="Times New Roman"/>
          <w:i/>
          <w:sz w:val="24"/>
          <w:szCs w:val="24"/>
        </w:rPr>
        <w:t>„Regulamin biblioteki”.</w:t>
      </w:r>
    </w:p>
    <w:p w:rsidR="00EB4E75" w:rsidRPr="003E6575" w:rsidRDefault="00EB4E75" w:rsidP="00EB4E75">
      <w:pPr>
        <w:autoSpaceDE w:val="0"/>
        <w:autoSpaceDN w:val="0"/>
        <w:adjustRightInd w:val="0"/>
        <w:spacing w:line="360" w:lineRule="auto"/>
        <w:jc w:val="both"/>
        <w:rPr>
          <w:rFonts w:ascii="Times New Roman" w:hAnsi="Times New Roman"/>
          <w:color w:val="000000"/>
          <w:sz w:val="24"/>
          <w:szCs w:val="24"/>
        </w:rPr>
      </w:pPr>
    </w:p>
    <w:p w:rsidR="00EB4E75" w:rsidRPr="003E6575" w:rsidRDefault="00EB4E75" w:rsidP="00EB4E75">
      <w:pPr>
        <w:autoSpaceDE w:val="0"/>
        <w:autoSpaceDN w:val="0"/>
        <w:adjustRightInd w:val="0"/>
        <w:spacing w:line="360" w:lineRule="auto"/>
        <w:jc w:val="both"/>
        <w:rPr>
          <w:rFonts w:ascii="Times New Roman" w:hAnsi="Times New Roman"/>
          <w:sz w:val="24"/>
          <w:szCs w:val="24"/>
        </w:rPr>
      </w:pPr>
      <w:r w:rsidRPr="003E6575">
        <w:rPr>
          <w:rFonts w:ascii="Times New Roman" w:hAnsi="Times New Roman"/>
          <w:b/>
          <w:color w:val="000000"/>
          <w:sz w:val="24"/>
          <w:szCs w:val="24"/>
        </w:rPr>
        <w:t>6.</w:t>
      </w:r>
      <w:r w:rsidRPr="003E6575">
        <w:rPr>
          <w:rFonts w:ascii="Times New Roman" w:hAnsi="Times New Roman"/>
          <w:sz w:val="24"/>
          <w:szCs w:val="24"/>
        </w:rPr>
        <w:t xml:space="preserve"> Bezpośredni nadzór nad biblioteką sprawuje Dyrektor szkoły, który:</w:t>
      </w:r>
    </w:p>
    <w:p w:rsidR="00EB4E75" w:rsidRPr="003E6575" w:rsidRDefault="00EB4E75" w:rsidP="00EB4E75">
      <w:pPr>
        <w:numPr>
          <w:ilvl w:val="0"/>
          <w:numId w:val="72"/>
        </w:numPr>
        <w:tabs>
          <w:tab w:val="clear" w:pos="851"/>
          <w:tab w:val="num" w:pos="0"/>
          <w:tab w:val="left" w:pos="284"/>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zapewnia pomieszczenia i ich wyposażenie warunkujące prawidłową pracę biblioteki, bezpieczeństwo i nienaruszalność mienia;</w:t>
      </w:r>
    </w:p>
    <w:p w:rsidR="00EB4E75" w:rsidRPr="003E6575" w:rsidRDefault="00EB4E75" w:rsidP="00EB4E75">
      <w:pPr>
        <w:numPr>
          <w:ilvl w:val="0"/>
          <w:numId w:val="72"/>
        </w:numPr>
        <w:tabs>
          <w:tab w:val="clear" w:pos="851"/>
          <w:tab w:val="num" w:pos="0"/>
          <w:tab w:val="left" w:pos="284"/>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zatrudnia nauczycieli z odpowiednimi kwalifikacjami bibliotekarskimi i pedagogicznymi według obowiązujących norm etatowych oraz zapewnia im warunki do doskonalenia zawodowego;</w:t>
      </w:r>
    </w:p>
    <w:p w:rsidR="00EB4E75" w:rsidRPr="003E6575" w:rsidRDefault="00EB4E75" w:rsidP="00EB4E75">
      <w:pPr>
        <w:numPr>
          <w:ilvl w:val="0"/>
          <w:numId w:val="72"/>
        </w:numPr>
        <w:tabs>
          <w:tab w:val="clear" w:pos="851"/>
          <w:tab w:val="num" w:pos="0"/>
          <w:tab w:val="left" w:pos="284"/>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przydziela na początku każdego roku kalendarzowego środki finansowe na działalność biblioteki;</w:t>
      </w:r>
    </w:p>
    <w:p w:rsidR="00EB4E75" w:rsidRPr="003E6575" w:rsidRDefault="00EB4E75" w:rsidP="00EB4E75">
      <w:pPr>
        <w:numPr>
          <w:ilvl w:val="0"/>
          <w:numId w:val="72"/>
        </w:numPr>
        <w:tabs>
          <w:tab w:val="clear" w:pos="851"/>
          <w:tab w:val="num" w:pos="0"/>
          <w:tab w:val="left" w:pos="284"/>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zatwierdza przydziały czynności poszczególnych bibliotekarzy;</w:t>
      </w:r>
    </w:p>
    <w:p w:rsidR="00EB4E75" w:rsidRPr="003E6575" w:rsidRDefault="00EB4E75" w:rsidP="00EB4E75">
      <w:pPr>
        <w:numPr>
          <w:ilvl w:val="0"/>
          <w:numId w:val="72"/>
        </w:numPr>
        <w:tabs>
          <w:tab w:val="clear" w:pos="851"/>
          <w:tab w:val="num" w:pos="0"/>
          <w:tab w:val="left" w:pos="284"/>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zarządza skontrum zbiorów biblioteki, odpowiada za ich protokolarne przekazanie przy zmianie nauczycieli pracujących w bibliotece;</w:t>
      </w:r>
    </w:p>
    <w:p w:rsidR="00EB4E75" w:rsidRPr="003E6575" w:rsidRDefault="00EB4E75" w:rsidP="00EB4E75">
      <w:pPr>
        <w:numPr>
          <w:ilvl w:val="0"/>
          <w:numId w:val="72"/>
        </w:numPr>
        <w:tabs>
          <w:tab w:val="clear" w:pos="851"/>
          <w:tab w:val="num" w:pos="0"/>
          <w:tab w:val="left" w:pos="284"/>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nadzoruje i ocenia pracę biblioteki.</w:t>
      </w:r>
    </w:p>
    <w:p w:rsidR="00EB4E75" w:rsidRPr="003E6575" w:rsidRDefault="00EB4E75" w:rsidP="00EB4E75">
      <w:pPr>
        <w:autoSpaceDE w:val="0"/>
        <w:autoSpaceDN w:val="0"/>
        <w:adjustRightInd w:val="0"/>
        <w:spacing w:line="360" w:lineRule="auto"/>
        <w:jc w:val="both"/>
        <w:rPr>
          <w:rFonts w:ascii="Times New Roman" w:hAnsi="Times New Roman"/>
          <w:sz w:val="24"/>
          <w:szCs w:val="24"/>
        </w:rPr>
      </w:pPr>
    </w:p>
    <w:p w:rsidR="00EB4E75" w:rsidRPr="003E6575" w:rsidRDefault="00EB4E75" w:rsidP="00EB4E75">
      <w:pPr>
        <w:autoSpaceDE w:val="0"/>
        <w:autoSpaceDN w:val="0"/>
        <w:adjustRightInd w:val="0"/>
        <w:spacing w:line="360" w:lineRule="auto"/>
        <w:jc w:val="both"/>
        <w:rPr>
          <w:rFonts w:ascii="Times New Roman" w:hAnsi="Times New Roman"/>
          <w:sz w:val="24"/>
          <w:szCs w:val="24"/>
        </w:rPr>
      </w:pPr>
    </w:p>
    <w:p w:rsidR="00EB4E75" w:rsidRPr="003E6575" w:rsidRDefault="00EB4E75" w:rsidP="00EB4E75">
      <w:pPr>
        <w:tabs>
          <w:tab w:val="num" w:pos="1080"/>
        </w:tabs>
        <w:spacing w:line="360" w:lineRule="auto"/>
        <w:ind w:firstLine="567"/>
        <w:jc w:val="both"/>
        <w:rPr>
          <w:rFonts w:ascii="Times New Roman" w:hAnsi="Times New Roman"/>
          <w:sz w:val="24"/>
          <w:szCs w:val="24"/>
        </w:rPr>
      </w:pPr>
      <w:r w:rsidRPr="003E6575">
        <w:rPr>
          <w:rFonts w:ascii="Times New Roman" w:hAnsi="Times New Roman"/>
          <w:b/>
          <w:sz w:val="24"/>
          <w:szCs w:val="24"/>
        </w:rPr>
        <w:t>7</w:t>
      </w:r>
      <w:r w:rsidRPr="003E6575">
        <w:rPr>
          <w:rFonts w:ascii="Times New Roman" w:hAnsi="Times New Roman"/>
          <w:sz w:val="24"/>
          <w:szCs w:val="24"/>
        </w:rPr>
        <w:t xml:space="preserve">. Szczegółowe zadania poszczególnych pracowników ujęte są w przydziale czynności </w:t>
      </w:r>
    </w:p>
    <w:p w:rsidR="00EB4E75" w:rsidRPr="003E6575" w:rsidRDefault="00EB4E75" w:rsidP="00EB4E75">
      <w:pPr>
        <w:tabs>
          <w:tab w:val="num" w:pos="1080"/>
        </w:tabs>
        <w:spacing w:line="360" w:lineRule="auto"/>
        <w:jc w:val="both"/>
        <w:rPr>
          <w:rFonts w:ascii="Times New Roman" w:hAnsi="Times New Roman"/>
          <w:sz w:val="24"/>
          <w:szCs w:val="24"/>
        </w:rPr>
      </w:pPr>
      <w:r w:rsidRPr="003E6575">
        <w:rPr>
          <w:rFonts w:ascii="Times New Roman" w:hAnsi="Times New Roman"/>
          <w:sz w:val="24"/>
          <w:szCs w:val="24"/>
        </w:rPr>
        <w:lastRenderedPageBreak/>
        <w:t>i planie pracy biblioteki.</w:t>
      </w:r>
    </w:p>
    <w:p w:rsidR="00EB4E75" w:rsidRPr="003E6575" w:rsidRDefault="00EB4E75" w:rsidP="00EB4E75">
      <w:pPr>
        <w:tabs>
          <w:tab w:val="num" w:pos="1080"/>
        </w:tabs>
        <w:spacing w:line="360" w:lineRule="auto"/>
        <w:jc w:val="both"/>
        <w:rPr>
          <w:rFonts w:ascii="Times New Roman" w:hAnsi="Times New Roman"/>
          <w:sz w:val="24"/>
          <w:szCs w:val="24"/>
        </w:rPr>
      </w:pPr>
    </w:p>
    <w:p w:rsidR="00EB4E75" w:rsidRPr="003E6575" w:rsidRDefault="00EB4E75" w:rsidP="00EB4E75">
      <w:pPr>
        <w:tabs>
          <w:tab w:val="num" w:pos="1080"/>
        </w:tabs>
        <w:spacing w:line="360" w:lineRule="auto"/>
        <w:ind w:firstLine="567"/>
        <w:jc w:val="both"/>
        <w:rPr>
          <w:rFonts w:ascii="Times New Roman" w:hAnsi="Times New Roman"/>
          <w:sz w:val="24"/>
          <w:szCs w:val="24"/>
        </w:rPr>
      </w:pPr>
      <w:r w:rsidRPr="003E6575">
        <w:rPr>
          <w:rFonts w:ascii="Times New Roman" w:hAnsi="Times New Roman"/>
          <w:b/>
          <w:sz w:val="24"/>
          <w:szCs w:val="24"/>
        </w:rPr>
        <w:t>8</w:t>
      </w:r>
      <w:r w:rsidRPr="003E6575">
        <w:rPr>
          <w:rFonts w:ascii="Times New Roman" w:hAnsi="Times New Roman"/>
          <w:sz w:val="24"/>
          <w:szCs w:val="24"/>
        </w:rPr>
        <w:t xml:space="preserve">. Wydatki biblioteki pokrywane są z budżetu szkoły lub dotowane przez Radę Rodziców  </w:t>
      </w:r>
      <w:r w:rsidRPr="003E6575">
        <w:rPr>
          <w:rFonts w:ascii="Times New Roman" w:hAnsi="Times New Roman"/>
          <w:sz w:val="24"/>
          <w:szCs w:val="24"/>
        </w:rPr>
        <w:br/>
        <w:t xml:space="preserve">i innych ofiarodawców. </w:t>
      </w:r>
    </w:p>
    <w:p w:rsidR="00EB4E75" w:rsidRPr="003E6575" w:rsidRDefault="00EB4E75" w:rsidP="00EB4E75">
      <w:pPr>
        <w:tabs>
          <w:tab w:val="num" w:pos="1080"/>
        </w:tabs>
        <w:spacing w:line="360" w:lineRule="auto"/>
        <w:ind w:left="284" w:firstLine="283"/>
        <w:jc w:val="both"/>
        <w:rPr>
          <w:rFonts w:ascii="Times New Roman" w:hAnsi="Times New Roman"/>
          <w:sz w:val="24"/>
          <w:szCs w:val="24"/>
        </w:rPr>
      </w:pPr>
      <w:r w:rsidRPr="003E6575">
        <w:rPr>
          <w:rFonts w:ascii="Times New Roman" w:hAnsi="Times New Roman"/>
          <w:sz w:val="24"/>
          <w:szCs w:val="24"/>
        </w:rPr>
        <w:br/>
      </w:r>
      <w:r w:rsidRPr="003E6575">
        <w:rPr>
          <w:rStyle w:val="Pogrubienie"/>
          <w:rFonts w:ascii="Times New Roman" w:hAnsi="Times New Roman"/>
          <w:sz w:val="24"/>
          <w:szCs w:val="24"/>
        </w:rPr>
        <w:t xml:space="preserve">  § 84.</w:t>
      </w:r>
      <w:r w:rsidRPr="003E6575">
        <w:rPr>
          <w:rStyle w:val="Pogrubienie"/>
          <w:rFonts w:ascii="Times New Roman" w:hAnsi="Times New Roman"/>
          <w:bCs w:val="0"/>
          <w:sz w:val="24"/>
          <w:szCs w:val="24"/>
        </w:rPr>
        <w:t xml:space="preserve"> 1. Regulamin biblioteki</w:t>
      </w:r>
      <w:r w:rsidRPr="003E6575">
        <w:rPr>
          <w:rFonts w:ascii="Times New Roman" w:hAnsi="Times New Roman"/>
          <w:sz w:val="24"/>
          <w:szCs w:val="24"/>
        </w:rPr>
        <w:t>.</w:t>
      </w:r>
    </w:p>
    <w:p w:rsidR="00EB4E75" w:rsidRPr="003E6575" w:rsidRDefault="00EB4E75" w:rsidP="00EB4E75">
      <w:pPr>
        <w:pStyle w:val="NormalnyWeb"/>
        <w:numPr>
          <w:ilvl w:val="0"/>
          <w:numId w:val="73"/>
        </w:numPr>
        <w:tabs>
          <w:tab w:val="clear" w:pos="851"/>
          <w:tab w:val="num" w:pos="0"/>
          <w:tab w:val="num" w:pos="426"/>
        </w:tabs>
        <w:spacing w:before="0" w:beforeAutospacing="0" w:after="0" w:afterAutospacing="0" w:line="360" w:lineRule="auto"/>
        <w:ind w:left="0" w:firstLine="0"/>
        <w:jc w:val="both"/>
      </w:pPr>
      <w:r w:rsidRPr="003E6575">
        <w:t>biblioteka szkolna czynna jest od poniedziałku do piątku w godzinach zajęć lekcyjnych;</w:t>
      </w:r>
    </w:p>
    <w:p w:rsidR="00EB4E75" w:rsidRPr="003E6575" w:rsidRDefault="00EB4E75" w:rsidP="00EB4E75">
      <w:pPr>
        <w:pStyle w:val="NormalnyWeb"/>
        <w:numPr>
          <w:ilvl w:val="0"/>
          <w:numId w:val="73"/>
        </w:numPr>
        <w:tabs>
          <w:tab w:val="clear" w:pos="851"/>
          <w:tab w:val="num" w:pos="0"/>
          <w:tab w:val="num" w:pos="426"/>
        </w:tabs>
        <w:spacing w:before="0" w:beforeAutospacing="0" w:after="0" w:afterAutospacing="0" w:line="360" w:lineRule="auto"/>
        <w:ind w:left="0" w:firstLine="0"/>
        <w:jc w:val="both"/>
      </w:pPr>
      <w:r w:rsidRPr="003E6575">
        <w:t>ze zbiorów biblioteki mogą korzystać uczniowie, nauczyciele oraz pozostali pracownicy szkoły i rodzice;</w:t>
      </w:r>
    </w:p>
    <w:p w:rsidR="00EB4E75" w:rsidRPr="003E6575" w:rsidRDefault="00EB4E75" w:rsidP="00EB4E75">
      <w:pPr>
        <w:pStyle w:val="NormalnyWeb"/>
        <w:numPr>
          <w:ilvl w:val="0"/>
          <w:numId w:val="73"/>
        </w:numPr>
        <w:tabs>
          <w:tab w:val="clear" w:pos="851"/>
          <w:tab w:val="num" w:pos="0"/>
          <w:tab w:val="num" w:pos="426"/>
        </w:tabs>
        <w:spacing w:before="0" w:beforeAutospacing="0" w:after="0" w:afterAutospacing="0" w:line="360" w:lineRule="auto"/>
        <w:ind w:left="0" w:firstLine="0"/>
        <w:jc w:val="both"/>
      </w:pPr>
      <w:r w:rsidRPr="003E6575">
        <w:t>wszystkich korzystających ze zbiorów bibliotecznych obowiązuje dbałość o wypożyczone książki i materiały;</w:t>
      </w:r>
    </w:p>
    <w:p w:rsidR="00EB4E75" w:rsidRPr="003E6575" w:rsidRDefault="00EB4E75" w:rsidP="00EB4E75">
      <w:pPr>
        <w:pStyle w:val="NormalnyWeb"/>
        <w:numPr>
          <w:ilvl w:val="0"/>
          <w:numId w:val="73"/>
        </w:numPr>
        <w:tabs>
          <w:tab w:val="clear" w:pos="851"/>
          <w:tab w:val="num" w:pos="0"/>
          <w:tab w:val="num" w:pos="426"/>
        </w:tabs>
        <w:spacing w:before="0" w:beforeAutospacing="0" w:after="0" w:afterAutospacing="0" w:line="360" w:lineRule="auto"/>
        <w:ind w:left="0" w:firstLine="0"/>
        <w:jc w:val="both"/>
      </w:pPr>
      <w:r w:rsidRPr="003E6575">
        <w:t>z księgozbioru podręcznego można korzystać tylko i wyłącznie w czytelni biblioteki;</w:t>
      </w:r>
    </w:p>
    <w:p w:rsidR="00EB4E75" w:rsidRPr="003E6575" w:rsidRDefault="00EB4E75" w:rsidP="00EB4E75">
      <w:pPr>
        <w:pStyle w:val="NormalnyWeb"/>
        <w:numPr>
          <w:ilvl w:val="0"/>
          <w:numId w:val="73"/>
        </w:numPr>
        <w:tabs>
          <w:tab w:val="clear" w:pos="851"/>
          <w:tab w:val="num" w:pos="0"/>
          <w:tab w:val="num" w:pos="426"/>
        </w:tabs>
        <w:spacing w:before="0" w:beforeAutospacing="0" w:after="0" w:afterAutospacing="0" w:line="360" w:lineRule="auto"/>
        <w:ind w:left="0" w:firstLine="0"/>
        <w:jc w:val="both"/>
      </w:pPr>
      <w:r w:rsidRPr="003E6575">
        <w:t xml:space="preserve">czytelnik zobowiązany jest uzyskać zgodę nauczyciela na sporządzenie kserokopii </w:t>
      </w:r>
      <w:r w:rsidRPr="003E6575">
        <w:br/>
        <w:t>z materiałów bibliotecznych;</w:t>
      </w:r>
    </w:p>
    <w:p w:rsidR="00EB4E75" w:rsidRPr="003E6575" w:rsidRDefault="00EB4E75" w:rsidP="00EB4E75">
      <w:pPr>
        <w:pStyle w:val="NormalnyWeb"/>
        <w:numPr>
          <w:ilvl w:val="0"/>
          <w:numId w:val="73"/>
        </w:numPr>
        <w:tabs>
          <w:tab w:val="clear" w:pos="851"/>
          <w:tab w:val="num" w:pos="0"/>
          <w:tab w:val="num" w:pos="426"/>
        </w:tabs>
        <w:spacing w:before="0" w:beforeAutospacing="0" w:after="0" w:afterAutospacing="0" w:line="360" w:lineRule="auto"/>
        <w:ind w:left="0" w:firstLine="0"/>
        <w:jc w:val="both"/>
      </w:pPr>
      <w:r w:rsidRPr="003E6575">
        <w:t>jednocześnie można wypożyczyć trzy książki na okres dwóch tygodni, ale w szczególnie uzasadnionych przypadkach biblioteka może zwiększyć liczbę wypożyczonych książek, a także przedłużyć termin ich zwrotu;</w:t>
      </w:r>
    </w:p>
    <w:p w:rsidR="00EB4E75" w:rsidRPr="003E6575" w:rsidRDefault="00EB4E75" w:rsidP="00EB4E75">
      <w:pPr>
        <w:pStyle w:val="NormalnyWeb"/>
        <w:numPr>
          <w:ilvl w:val="0"/>
          <w:numId w:val="73"/>
        </w:numPr>
        <w:tabs>
          <w:tab w:val="clear" w:pos="851"/>
          <w:tab w:val="num" w:pos="0"/>
          <w:tab w:val="num" w:pos="426"/>
        </w:tabs>
        <w:spacing w:before="0" w:beforeAutospacing="0" w:after="0" w:afterAutospacing="0" w:line="360" w:lineRule="auto"/>
        <w:ind w:left="0" w:firstLine="0"/>
        <w:jc w:val="both"/>
      </w:pPr>
      <w:r w:rsidRPr="003E6575">
        <w:t>czytelnik, który w wyznaczonym terminie nie zwraca książek do biblioteki, zostanie ukarany uwagą wpisaną do dziennika lekcyjnego;</w:t>
      </w:r>
    </w:p>
    <w:p w:rsidR="00EB4E75" w:rsidRPr="003E6575" w:rsidRDefault="00EB4E75" w:rsidP="00EB4E75">
      <w:pPr>
        <w:pStyle w:val="NormalnyWeb"/>
        <w:numPr>
          <w:ilvl w:val="0"/>
          <w:numId w:val="73"/>
        </w:numPr>
        <w:tabs>
          <w:tab w:val="clear" w:pos="851"/>
          <w:tab w:val="num" w:pos="0"/>
          <w:tab w:val="num" w:pos="426"/>
        </w:tabs>
        <w:spacing w:before="0" w:beforeAutospacing="0" w:after="0" w:afterAutospacing="0" w:line="360" w:lineRule="auto"/>
        <w:ind w:left="0" w:firstLine="0"/>
        <w:jc w:val="both"/>
      </w:pPr>
      <w:r w:rsidRPr="003E6575">
        <w:t>czytelnik może zwrócić się do nauczyciela o rezerwację potrzebnej mu pozycji;</w:t>
      </w:r>
    </w:p>
    <w:p w:rsidR="00EB4E75" w:rsidRPr="003E6575" w:rsidRDefault="00EB4E75" w:rsidP="00EB4E75">
      <w:pPr>
        <w:pStyle w:val="NormalnyWeb"/>
        <w:numPr>
          <w:ilvl w:val="0"/>
          <w:numId w:val="73"/>
        </w:numPr>
        <w:tabs>
          <w:tab w:val="clear" w:pos="851"/>
          <w:tab w:val="num" w:pos="0"/>
          <w:tab w:val="num" w:pos="426"/>
        </w:tabs>
        <w:spacing w:before="0" w:beforeAutospacing="0" w:after="0" w:afterAutospacing="0" w:line="360" w:lineRule="auto"/>
        <w:ind w:left="0" w:firstLine="0"/>
        <w:jc w:val="both"/>
      </w:pPr>
      <w:r w:rsidRPr="003E6575">
        <w:t>czytelnik może, pod nadzorem nauczyciela, korzystać z komputerowego wyszukiwania informacji bibliograficznych;</w:t>
      </w:r>
    </w:p>
    <w:p w:rsidR="00EB4E75" w:rsidRPr="003E6575" w:rsidRDefault="00EB4E75" w:rsidP="00EB4E75">
      <w:pPr>
        <w:pStyle w:val="NormalnyWeb"/>
        <w:numPr>
          <w:ilvl w:val="0"/>
          <w:numId w:val="73"/>
        </w:numPr>
        <w:tabs>
          <w:tab w:val="clear" w:pos="851"/>
          <w:tab w:val="num" w:pos="0"/>
          <w:tab w:val="num" w:pos="426"/>
        </w:tabs>
        <w:spacing w:before="0" w:beforeAutospacing="0" w:after="0" w:afterAutospacing="0" w:line="360" w:lineRule="auto"/>
        <w:ind w:left="0" w:firstLine="0"/>
        <w:jc w:val="both"/>
      </w:pPr>
      <w:r w:rsidRPr="003E6575">
        <w:t>czytelnik, w przypadku zniszczenia lub zagubienia książki oraz innych materiałów, zobowiązany jest zwrócić taką samą pozycję lub inną wskazaną przez nauczyciela;</w:t>
      </w:r>
    </w:p>
    <w:p w:rsidR="00EB4E75" w:rsidRPr="003E6575" w:rsidRDefault="00EB4E75" w:rsidP="00EB4E75">
      <w:pPr>
        <w:pStyle w:val="NormalnyWeb"/>
        <w:numPr>
          <w:ilvl w:val="0"/>
          <w:numId w:val="73"/>
        </w:numPr>
        <w:tabs>
          <w:tab w:val="clear" w:pos="851"/>
          <w:tab w:val="num" w:pos="0"/>
          <w:tab w:val="num" w:pos="426"/>
        </w:tabs>
        <w:spacing w:before="0" w:beforeAutospacing="0" w:after="0" w:afterAutospacing="0" w:line="360" w:lineRule="auto"/>
        <w:ind w:left="0" w:firstLine="0"/>
        <w:jc w:val="both"/>
      </w:pPr>
      <w:r w:rsidRPr="003E6575">
        <w:t>czytelnik zobowiązany jest zwrócić do biblioteki wszystkie wypożyczone materiały przed końcem roku szkolnego;</w:t>
      </w:r>
    </w:p>
    <w:p w:rsidR="00EB4E75" w:rsidRPr="003E6575" w:rsidRDefault="00EB4E75" w:rsidP="00EB4E75">
      <w:pPr>
        <w:pStyle w:val="NormalnyWeb"/>
        <w:numPr>
          <w:ilvl w:val="0"/>
          <w:numId w:val="73"/>
        </w:numPr>
        <w:tabs>
          <w:tab w:val="clear" w:pos="851"/>
          <w:tab w:val="num" w:pos="0"/>
          <w:tab w:val="num" w:pos="426"/>
        </w:tabs>
        <w:spacing w:before="0" w:beforeAutospacing="0" w:after="0" w:afterAutospacing="0" w:line="360" w:lineRule="auto"/>
        <w:ind w:left="0" w:firstLine="0"/>
        <w:jc w:val="both"/>
      </w:pPr>
      <w:r w:rsidRPr="003E6575">
        <w:t>czytelnik opuszczający szkołę zobowiązany jest do przedstawienia w sekretariacie szkoły karty obiegowej potwierdzającej zwrot materiałów wypożyczonych z biblioteki;</w:t>
      </w:r>
    </w:p>
    <w:p w:rsidR="00EB4E75" w:rsidRPr="003E6575" w:rsidRDefault="00EB4E75" w:rsidP="00EB4E75">
      <w:pPr>
        <w:pStyle w:val="NormalnyWeb"/>
        <w:numPr>
          <w:ilvl w:val="0"/>
          <w:numId w:val="73"/>
        </w:numPr>
        <w:tabs>
          <w:tab w:val="clear" w:pos="851"/>
          <w:tab w:val="num" w:pos="0"/>
          <w:tab w:val="num" w:pos="426"/>
        </w:tabs>
        <w:spacing w:before="0" w:beforeAutospacing="0" w:after="0" w:afterAutospacing="0" w:line="360" w:lineRule="auto"/>
        <w:ind w:left="0" w:firstLine="0"/>
        <w:jc w:val="both"/>
      </w:pPr>
      <w:r w:rsidRPr="003E6575">
        <w:t>czytelnik korzystający z biblioteki i czytelni szkolnej zobowiązany jest do dbałości o mienie szkolne, a także ład i porządek na swoim stanowisku pracy. </w:t>
      </w:r>
    </w:p>
    <w:p w:rsidR="00EB4E75" w:rsidRPr="003E6575" w:rsidRDefault="00EB4E75" w:rsidP="00EB4E75">
      <w:pPr>
        <w:spacing w:line="360" w:lineRule="auto"/>
        <w:ind w:firstLine="540"/>
        <w:jc w:val="both"/>
        <w:rPr>
          <w:rFonts w:ascii="Times New Roman" w:hAnsi="Times New Roman"/>
          <w:i/>
          <w:iCs/>
          <w:sz w:val="24"/>
          <w:szCs w:val="24"/>
        </w:rPr>
      </w:pPr>
      <w:r w:rsidRPr="003E6575">
        <w:rPr>
          <w:rFonts w:ascii="Times New Roman" w:hAnsi="Times New Roman"/>
          <w:b/>
          <w:bCs/>
          <w:sz w:val="24"/>
          <w:szCs w:val="24"/>
        </w:rPr>
        <w:t>§ 85. Zespoły nauczycielskie i zasady ich pracy</w:t>
      </w:r>
      <w:r w:rsidRPr="003E6575">
        <w:rPr>
          <w:rFonts w:ascii="Times New Roman" w:hAnsi="Times New Roman"/>
          <w:i/>
          <w:iCs/>
          <w:sz w:val="24"/>
          <w:szCs w:val="24"/>
        </w:rPr>
        <w:t>.</w:t>
      </w:r>
    </w:p>
    <w:p w:rsidR="00EB4E75" w:rsidRPr="003E6575" w:rsidRDefault="00EB4E75" w:rsidP="00EB4E75">
      <w:pPr>
        <w:spacing w:line="360" w:lineRule="auto"/>
        <w:rPr>
          <w:rFonts w:ascii="Times New Roman" w:hAnsi="Times New Roman"/>
          <w:b/>
          <w:sz w:val="24"/>
          <w:szCs w:val="24"/>
        </w:rPr>
      </w:pPr>
    </w:p>
    <w:p w:rsidR="00EB4E75" w:rsidRPr="003E6575" w:rsidRDefault="00EB4E75" w:rsidP="00EB4E75">
      <w:pPr>
        <w:spacing w:line="360" w:lineRule="auto"/>
        <w:ind w:firstLine="284"/>
        <w:jc w:val="both"/>
        <w:rPr>
          <w:rFonts w:ascii="Times New Roman" w:hAnsi="Times New Roman"/>
          <w:b/>
          <w:sz w:val="24"/>
          <w:szCs w:val="24"/>
        </w:rPr>
      </w:pPr>
      <w:r w:rsidRPr="003E6575">
        <w:rPr>
          <w:rFonts w:ascii="Times New Roman" w:hAnsi="Times New Roman"/>
          <w:b/>
          <w:sz w:val="24"/>
          <w:szCs w:val="24"/>
        </w:rPr>
        <w:t xml:space="preserve">1. </w:t>
      </w:r>
      <w:r w:rsidRPr="003E6575">
        <w:rPr>
          <w:rFonts w:ascii="Times New Roman" w:hAnsi="Times New Roman"/>
          <w:sz w:val="24"/>
          <w:szCs w:val="24"/>
        </w:rPr>
        <w:t xml:space="preserve">Zespoły nauczycielskie powołuje dyrektor szkoły. </w:t>
      </w:r>
    </w:p>
    <w:p w:rsidR="00EB4E75" w:rsidRPr="003E6575" w:rsidRDefault="00EB4E75" w:rsidP="00EB4E75">
      <w:pPr>
        <w:spacing w:line="360" w:lineRule="auto"/>
        <w:rPr>
          <w:rFonts w:ascii="Times New Roman" w:hAnsi="Times New Roman"/>
          <w:b/>
          <w:sz w:val="24"/>
          <w:szCs w:val="24"/>
        </w:rPr>
      </w:pPr>
    </w:p>
    <w:p w:rsidR="00EB4E75" w:rsidRPr="003E6575" w:rsidRDefault="00EB4E75" w:rsidP="00EB4E75">
      <w:pPr>
        <w:spacing w:line="360" w:lineRule="auto"/>
        <w:ind w:firstLine="284"/>
        <w:jc w:val="both"/>
        <w:rPr>
          <w:rFonts w:ascii="Times New Roman" w:hAnsi="Times New Roman"/>
          <w:b/>
          <w:sz w:val="24"/>
          <w:szCs w:val="24"/>
        </w:rPr>
      </w:pPr>
      <w:r w:rsidRPr="003E6575">
        <w:rPr>
          <w:rFonts w:ascii="Times New Roman" w:hAnsi="Times New Roman"/>
          <w:b/>
          <w:sz w:val="24"/>
          <w:szCs w:val="24"/>
        </w:rPr>
        <w:lastRenderedPageBreak/>
        <w:t xml:space="preserve">2. </w:t>
      </w:r>
      <w:r w:rsidRPr="003E6575">
        <w:rPr>
          <w:rFonts w:ascii="Times New Roman" w:hAnsi="Times New Roman"/>
          <w:sz w:val="24"/>
          <w:szCs w:val="24"/>
        </w:rPr>
        <w:t>Zespoły nauczycielskie powołuje się celem:</w:t>
      </w:r>
    </w:p>
    <w:p w:rsidR="00EB4E75" w:rsidRPr="003E6575" w:rsidRDefault="00EB4E75" w:rsidP="00EB4E75">
      <w:pPr>
        <w:spacing w:line="360" w:lineRule="auto"/>
        <w:jc w:val="both"/>
        <w:rPr>
          <w:rFonts w:ascii="Times New Roman" w:hAnsi="Times New Roman"/>
          <w:sz w:val="24"/>
          <w:szCs w:val="24"/>
        </w:rPr>
      </w:pPr>
    </w:p>
    <w:p w:rsidR="00EB4E75" w:rsidRPr="003E6575" w:rsidRDefault="00EB4E75" w:rsidP="00EB4E75">
      <w:pPr>
        <w:pStyle w:val="Akapitzlist"/>
        <w:numPr>
          <w:ilvl w:val="0"/>
          <w:numId w:val="89"/>
        </w:numPr>
        <w:tabs>
          <w:tab w:val="left" w:pos="567"/>
        </w:tabs>
        <w:spacing w:after="0" w:line="360" w:lineRule="auto"/>
        <w:ind w:left="0" w:firstLine="0"/>
        <w:jc w:val="both"/>
        <w:rPr>
          <w:rFonts w:ascii="Times New Roman" w:hAnsi="Times New Roman"/>
          <w:sz w:val="24"/>
          <w:szCs w:val="24"/>
        </w:rPr>
      </w:pPr>
      <w:r w:rsidRPr="003E6575">
        <w:rPr>
          <w:rFonts w:ascii="Times New Roman" w:hAnsi="Times New Roman"/>
          <w:sz w:val="24"/>
          <w:szCs w:val="24"/>
        </w:rPr>
        <w:t>planowania i organizacji procesów zachodzących w szkole;</w:t>
      </w:r>
    </w:p>
    <w:p w:rsidR="00EB4E75" w:rsidRPr="003E6575" w:rsidRDefault="00EB4E75" w:rsidP="00EB4E75">
      <w:pPr>
        <w:pStyle w:val="Akapitzlist"/>
        <w:numPr>
          <w:ilvl w:val="0"/>
          <w:numId w:val="89"/>
        </w:numPr>
        <w:tabs>
          <w:tab w:val="left" w:pos="567"/>
        </w:tabs>
        <w:spacing w:after="0" w:line="360" w:lineRule="auto"/>
        <w:ind w:left="0" w:firstLine="0"/>
        <w:jc w:val="both"/>
        <w:rPr>
          <w:rFonts w:ascii="Times New Roman" w:hAnsi="Times New Roman"/>
          <w:sz w:val="24"/>
          <w:szCs w:val="24"/>
        </w:rPr>
      </w:pPr>
      <w:r w:rsidRPr="003E6575">
        <w:rPr>
          <w:rFonts w:ascii="Times New Roman" w:hAnsi="Times New Roman"/>
          <w:sz w:val="24"/>
          <w:szCs w:val="24"/>
        </w:rPr>
        <w:t>koordynowania działań w szkole;</w:t>
      </w:r>
    </w:p>
    <w:p w:rsidR="00EB4E75" w:rsidRPr="003E6575" w:rsidRDefault="00EB4E75" w:rsidP="00EB4E75">
      <w:pPr>
        <w:pStyle w:val="Akapitzlist"/>
        <w:numPr>
          <w:ilvl w:val="0"/>
          <w:numId w:val="89"/>
        </w:numPr>
        <w:tabs>
          <w:tab w:val="left" w:pos="567"/>
        </w:tabs>
        <w:spacing w:after="0" w:line="360" w:lineRule="auto"/>
        <w:ind w:left="0" w:firstLine="0"/>
        <w:jc w:val="both"/>
        <w:rPr>
          <w:rFonts w:ascii="Times New Roman" w:hAnsi="Times New Roman"/>
          <w:sz w:val="24"/>
          <w:szCs w:val="24"/>
        </w:rPr>
      </w:pPr>
      <w:r w:rsidRPr="003E6575">
        <w:rPr>
          <w:rFonts w:ascii="Times New Roman" w:hAnsi="Times New Roman"/>
          <w:sz w:val="24"/>
          <w:szCs w:val="24"/>
        </w:rPr>
        <w:t>zwiększenia skuteczności działania;</w:t>
      </w:r>
    </w:p>
    <w:p w:rsidR="00EB4E75" w:rsidRPr="003E6575" w:rsidRDefault="00EB4E75" w:rsidP="00EB4E75">
      <w:pPr>
        <w:pStyle w:val="Akapitzlist"/>
        <w:numPr>
          <w:ilvl w:val="0"/>
          <w:numId w:val="89"/>
        </w:numPr>
        <w:tabs>
          <w:tab w:val="left" w:pos="567"/>
        </w:tabs>
        <w:spacing w:after="0" w:line="360" w:lineRule="auto"/>
        <w:ind w:left="0" w:firstLine="0"/>
        <w:jc w:val="both"/>
        <w:rPr>
          <w:rFonts w:ascii="Times New Roman" w:hAnsi="Times New Roman"/>
          <w:sz w:val="24"/>
          <w:szCs w:val="24"/>
        </w:rPr>
      </w:pPr>
      <w:r w:rsidRPr="003E6575">
        <w:rPr>
          <w:rFonts w:ascii="Times New Roman" w:hAnsi="Times New Roman"/>
          <w:sz w:val="24"/>
          <w:szCs w:val="24"/>
        </w:rPr>
        <w:t>ułatwienia wykonywania zadań stojących przed szkołą i nauczycielami;</w:t>
      </w:r>
    </w:p>
    <w:p w:rsidR="00EB4E75" w:rsidRPr="003E6575" w:rsidRDefault="00EB4E75" w:rsidP="00EB4E75">
      <w:pPr>
        <w:pStyle w:val="Akapitzlist"/>
        <w:numPr>
          <w:ilvl w:val="0"/>
          <w:numId w:val="89"/>
        </w:numPr>
        <w:tabs>
          <w:tab w:val="left" w:pos="567"/>
        </w:tabs>
        <w:spacing w:after="0" w:line="360" w:lineRule="auto"/>
        <w:ind w:left="0" w:firstLine="0"/>
        <w:jc w:val="both"/>
        <w:rPr>
          <w:rFonts w:ascii="Times New Roman" w:hAnsi="Times New Roman"/>
          <w:sz w:val="24"/>
          <w:szCs w:val="24"/>
        </w:rPr>
      </w:pPr>
      <w:r w:rsidRPr="003E6575">
        <w:rPr>
          <w:rFonts w:ascii="Times New Roman" w:hAnsi="Times New Roman"/>
          <w:sz w:val="24"/>
          <w:szCs w:val="24"/>
        </w:rPr>
        <w:t>doskonalenia umiejętności indywidualnych;</w:t>
      </w:r>
    </w:p>
    <w:p w:rsidR="00EB4E75" w:rsidRPr="003E6575" w:rsidRDefault="00EB4E75" w:rsidP="00EB4E75">
      <w:pPr>
        <w:pStyle w:val="Akapitzlist"/>
        <w:numPr>
          <w:ilvl w:val="0"/>
          <w:numId w:val="89"/>
        </w:numPr>
        <w:tabs>
          <w:tab w:val="left" w:pos="567"/>
        </w:tabs>
        <w:spacing w:after="0" w:line="360" w:lineRule="auto"/>
        <w:ind w:left="0" w:firstLine="0"/>
        <w:jc w:val="both"/>
        <w:rPr>
          <w:rFonts w:ascii="Times New Roman" w:hAnsi="Times New Roman"/>
          <w:sz w:val="24"/>
          <w:szCs w:val="24"/>
        </w:rPr>
      </w:pPr>
      <w:r w:rsidRPr="003E6575">
        <w:rPr>
          <w:rFonts w:ascii="Times New Roman" w:hAnsi="Times New Roman"/>
          <w:sz w:val="24"/>
          <w:szCs w:val="24"/>
        </w:rPr>
        <w:t>zapewnienia nauczycielom bezpośredniego wpływu na podejmowane decyzje;</w:t>
      </w:r>
    </w:p>
    <w:p w:rsidR="00EB4E75" w:rsidRPr="003E6575" w:rsidRDefault="00EB4E75" w:rsidP="00EB4E75">
      <w:pPr>
        <w:pStyle w:val="Akapitzlist"/>
        <w:numPr>
          <w:ilvl w:val="0"/>
          <w:numId w:val="89"/>
        </w:numPr>
        <w:tabs>
          <w:tab w:val="left" w:pos="567"/>
        </w:tabs>
        <w:spacing w:after="0" w:line="360" w:lineRule="auto"/>
        <w:ind w:left="0" w:firstLine="0"/>
        <w:jc w:val="both"/>
        <w:rPr>
          <w:rFonts w:ascii="Times New Roman" w:hAnsi="Times New Roman"/>
          <w:sz w:val="24"/>
          <w:szCs w:val="24"/>
        </w:rPr>
      </w:pPr>
      <w:r w:rsidRPr="003E6575">
        <w:rPr>
          <w:rFonts w:ascii="Times New Roman" w:hAnsi="Times New Roman"/>
          <w:sz w:val="24"/>
          <w:szCs w:val="24"/>
        </w:rPr>
        <w:t>doskonalenia współpracy zespołowej;</w:t>
      </w:r>
    </w:p>
    <w:p w:rsidR="00EB4E75" w:rsidRPr="003E6575" w:rsidRDefault="00EB4E75" w:rsidP="00EB4E75">
      <w:pPr>
        <w:pStyle w:val="Akapitzlist"/>
        <w:numPr>
          <w:ilvl w:val="0"/>
          <w:numId w:val="89"/>
        </w:numPr>
        <w:tabs>
          <w:tab w:val="left" w:pos="567"/>
        </w:tabs>
        <w:spacing w:after="0" w:line="360" w:lineRule="auto"/>
        <w:ind w:left="0" w:firstLine="0"/>
        <w:jc w:val="both"/>
        <w:rPr>
          <w:rFonts w:ascii="Times New Roman" w:hAnsi="Times New Roman"/>
          <w:sz w:val="24"/>
          <w:szCs w:val="24"/>
        </w:rPr>
      </w:pPr>
      <w:r w:rsidRPr="003E6575">
        <w:rPr>
          <w:rFonts w:ascii="Times New Roman" w:hAnsi="Times New Roman"/>
          <w:sz w:val="24"/>
          <w:szCs w:val="24"/>
        </w:rPr>
        <w:t>wymiany doświadczeń między nauczycielami;</w:t>
      </w:r>
    </w:p>
    <w:p w:rsidR="00EB4E75" w:rsidRPr="003E6575" w:rsidRDefault="00EB4E75" w:rsidP="00EB4E75">
      <w:pPr>
        <w:pStyle w:val="Akapitzlist"/>
        <w:numPr>
          <w:ilvl w:val="0"/>
          <w:numId w:val="89"/>
        </w:numPr>
        <w:tabs>
          <w:tab w:val="left" w:pos="567"/>
        </w:tabs>
        <w:spacing w:after="0" w:line="360" w:lineRule="auto"/>
        <w:ind w:left="0" w:firstLine="0"/>
        <w:jc w:val="both"/>
        <w:rPr>
          <w:rFonts w:ascii="Times New Roman" w:hAnsi="Times New Roman"/>
          <w:sz w:val="24"/>
          <w:szCs w:val="24"/>
        </w:rPr>
      </w:pPr>
      <w:r w:rsidRPr="003E6575">
        <w:rPr>
          <w:rFonts w:ascii="Times New Roman" w:hAnsi="Times New Roman"/>
          <w:sz w:val="24"/>
          <w:szCs w:val="24"/>
        </w:rPr>
        <w:t xml:space="preserve">wykorzystania potencjału członków grupy dla poprawy jakości nauczania, wychowania </w:t>
      </w:r>
      <w:r w:rsidRPr="003E6575">
        <w:rPr>
          <w:rFonts w:ascii="Times New Roman" w:hAnsi="Times New Roman"/>
          <w:sz w:val="24"/>
          <w:szCs w:val="24"/>
        </w:rPr>
        <w:br/>
        <w:t>i organizacji;</w:t>
      </w:r>
    </w:p>
    <w:p w:rsidR="00EB4E75" w:rsidRPr="003E6575" w:rsidRDefault="00EB4E75" w:rsidP="00EB4E75">
      <w:pPr>
        <w:pStyle w:val="Akapitzlist"/>
        <w:numPr>
          <w:ilvl w:val="0"/>
          <w:numId w:val="89"/>
        </w:numPr>
        <w:tabs>
          <w:tab w:val="left" w:pos="567"/>
        </w:tabs>
        <w:spacing w:after="0" w:line="360" w:lineRule="auto"/>
        <w:ind w:left="0" w:firstLine="0"/>
        <w:jc w:val="both"/>
        <w:rPr>
          <w:rFonts w:ascii="Times New Roman" w:hAnsi="Times New Roman"/>
          <w:sz w:val="24"/>
          <w:szCs w:val="24"/>
        </w:rPr>
      </w:pPr>
      <w:r w:rsidRPr="003E6575">
        <w:rPr>
          <w:rFonts w:ascii="Times New Roman" w:hAnsi="Times New Roman"/>
          <w:sz w:val="24"/>
          <w:szCs w:val="24"/>
        </w:rPr>
        <w:t xml:space="preserve">ograniczania ryzyka indywidualnych błędów i pomoc tym, którzy mają trudności </w:t>
      </w:r>
      <w:r w:rsidRPr="003E6575">
        <w:rPr>
          <w:rFonts w:ascii="Times New Roman" w:hAnsi="Times New Roman"/>
          <w:sz w:val="24"/>
          <w:szCs w:val="24"/>
        </w:rPr>
        <w:br/>
        <w:t>w wykonywaniu zadań;</w:t>
      </w:r>
    </w:p>
    <w:p w:rsidR="00EB4E75" w:rsidRPr="003E6575" w:rsidRDefault="00EB4E75" w:rsidP="00EB4E75">
      <w:pPr>
        <w:pStyle w:val="Akapitzlist"/>
        <w:numPr>
          <w:ilvl w:val="0"/>
          <w:numId w:val="89"/>
        </w:numPr>
        <w:tabs>
          <w:tab w:val="left" w:pos="567"/>
        </w:tabs>
        <w:spacing w:after="0" w:line="360" w:lineRule="auto"/>
        <w:ind w:left="0" w:firstLine="0"/>
        <w:jc w:val="both"/>
        <w:rPr>
          <w:rFonts w:ascii="Times New Roman" w:hAnsi="Times New Roman"/>
          <w:sz w:val="24"/>
          <w:szCs w:val="24"/>
        </w:rPr>
      </w:pPr>
      <w:r w:rsidRPr="003E6575">
        <w:rPr>
          <w:rFonts w:ascii="Times New Roman" w:hAnsi="Times New Roman"/>
          <w:sz w:val="24"/>
          <w:szCs w:val="24"/>
        </w:rPr>
        <w:t>zwiększenia poczucia bezpieczeństwa nauczycieli;</w:t>
      </w:r>
    </w:p>
    <w:p w:rsidR="00EB4E75" w:rsidRPr="003E6575" w:rsidRDefault="00EB4E75" w:rsidP="00EB4E75">
      <w:pPr>
        <w:spacing w:line="360" w:lineRule="auto"/>
        <w:ind w:firstLine="284"/>
        <w:jc w:val="both"/>
        <w:rPr>
          <w:rFonts w:ascii="Times New Roman" w:hAnsi="Times New Roman"/>
          <w:sz w:val="24"/>
          <w:szCs w:val="24"/>
        </w:rPr>
      </w:pPr>
      <w:r w:rsidRPr="003E6575">
        <w:rPr>
          <w:rFonts w:ascii="Times New Roman" w:hAnsi="Times New Roman"/>
          <w:b/>
          <w:sz w:val="24"/>
          <w:szCs w:val="24"/>
        </w:rPr>
        <w:t>3.</w:t>
      </w:r>
      <w:r w:rsidRPr="003E6575">
        <w:rPr>
          <w:rFonts w:ascii="Times New Roman" w:hAnsi="Times New Roman"/>
          <w:sz w:val="24"/>
          <w:szCs w:val="24"/>
        </w:rPr>
        <w:t xml:space="preserve"> W Szkole powołuje się zespoły stałe i doraźne. </w:t>
      </w:r>
    </w:p>
    <w:p w:rsidR="00EB4E75" w:rsidRPr="003E6575" w:rsidRDefault="00EB4E75" w:rsidP="00EB4E75">
      <w:pPr>
        <w:spacing w:line="360" w:lineRule="auto"/>
        <w:ind w:firstLine="284"/>
        <w:jc w:val="both"/>
        <w:rPr>
          <w:rFonts w:ascii="Times New Roman" w:hAnsi="Times New Roman"/>
          <w:sz w:val="24"/>
          <w:szCs w:val="24"/>
        </w:rPr>
      </w:pPr>
    </w:p>
    <w:p w:rsidR="00EB4E75" w:rsidRPr="003E6575" w:rsidRDefault="00EB4E75" w:rsidP="00EB4E75">
      <w:pPr>
        <w:numPr>
          <w:ilvl w:val="0"/>
          <w:numId w:val="79"/>
        </w:numPr>
        <w:tabs>
          <w:tab w:val="left" w:pos="284"/>
        </w:tabs>
        <w:spacing w:line="360" w:lineRule="auto"/>
        <w:ind w:left="0" w:firstLine="284"/>
        <w:jc w:val="both"/>
        <w:rPr>
          <w:rFonts w:ascii="Times New Roman" w:hAnsi="Times New Roman"/>
          <w:sz w:val="24"/>
          <w:szCs w:val="24"/>
        </w:rPr>
      </w:pPr>
      <w:r w:rsidRPr="003E6575">
        <w:rPr>
          <w:rFonts w:ascii="Times New Roman" w:hAnsi="Times New Roman"/>
          <w:sz w:val="24"/>
          <w:szCs w:val="24"/>
        </w:rPr>
        <w:t>Zespół stały funkcjonuje od chwili jego powołania do rozwiązania. Dyrektor szkoły może corocznie dokonywać zmiany w składzie zespołu stałego w przypadku zmian kadrowych na stanowiskach nauczycieli lub zmiany rodzaju przydzielonych zajęć.</w:t>
      </w:r>
    </w:p>
    <w:p w:rsidR="00EB4E75" w:rsidRPr="003E6575" w:rsidRDefault="00EB4E75" w:rsidP="00EB4E75">
      <w:pPr>
        <w:spacing w:line="360" w:lineRule="auto"/>
        <w:ind w:firstLine="284"/>
        <w:jc w:val="both"/>
        <w:rPr>
          <w:rFonts w:ascii="Times New Roman" w:hAnsi="Times New Roman"/>
          <w:sz w:val="24"/>
          <w:szCs w:val="24"/>
        </w:rPr>
      </w:pPr>
    </w:p>
    <w:p w:rsidR="00EB4E75" w:rsidRPr="003E6575" w:rsidRDefault="00EB4E75" w:rsidP="00EB4E75">
      <w:pPr>
        <w:numPr>
          <w:ilvl w:val="0"/>
          <w:numId w:val="79"/>
        </w:numPr>
        <w:tabs>
          <w:tab w:val="left" w:pos="284"/>
        </w:tabs>
        <w:spacing w:line="360" w:lineRule="auto"/>
        <w:ind w:left="0" w:firstLine="284"/>
        <w:jc w:val="both"/>
        <w:rPr>
          <w:rFonts w:ascii="Times New Roman" w:hAnsi="Times New Roman"/>
          <w:sz w:val="24"/>
          <w:szCs w:val="24"/>
        </w:rPr>
      </w:pPr>
      <w:r w:rsidRPr="003E6575">
        <w:rPr>
          <w:rFonts w:ascii="Times New Roman" w:hAnsi="Times New Roman"/>
          <w:sz w:val="24"/>
          <w:szCs w:val="24"/>
        </w:rPr>
        <w:t>Zespoły doraźne (problemowe i zadaniowe) powołuje dyrektor do wykonania okresowego zadania lub rozwiązania problemu. Po zakończeniu pracy zespół ulega rozwiązaniu.</w:t>
      </w:r>
    </w:p>
    <w:p w:rsidR="00EB4E75" w:rsidRPr="003E6575" w:rsidRDefault="00EB4E75" w:rsidP="00EB4E75">
      <w:pPr>
        <w:spacing w:line="360" w:lineRule="auto"/>
        <w:ind w:firstLine="284"/>
        <w:jc w:val="both"/>
        <w:rPr>
          <w:rFonts w:ascii="Times New Roman" w:hAnsi="Times New Roman"/>
          <w:sz w:val="24"/>
          <w:szCs w:val="24"/>
        </w:rPr>
      </w:pPr>
    </w:p>
    <w:p w:rsidR="00EB4E75" w:rsidRPr="003E6575" w:rsidRDefault="00EB4E75" w:rsidP="00EB4E75">
      <w:pPr>
        <w:numPr>
          <w:ilvl w:val="0"/>
          <w:numId w:val="79"/>
        </w:numPr>
        <w:tabs>
          <w:tab w:val="left" w:pos="284"/>
        </w:tabs>
        <w:spacing w:line="360" w:lineRule="auto"/>
        <w:ind w:left="0" w:firstLine="284"/>
        <w:jc w:val="both"/>
        <w:rPr>
          <w:rFonts w:ascii="Times New Roman" w:hAnsi="Times New Roman"/>
          <w:sz w:val="24"/>
          <w:szCs w:val="24"/>
        </w:rPr>
      </w:pPr>
      <w:r w:rsidRPr="003E6575">
        <w:rPr>
          <w:rFonts w:ascii="Times New Roman" w:hAnsi="Times New Roman"/>
          <w:sz w:val="24"/>
          <w:szCs w:val="24"/>
        </w:rPr>
        <w:t>Pracą każdego zespołu kieruje przewodniczący.</w:t>
      </w:r>
    </w:p>
    <w:p w:rsidR="00EB4E75" w:rsidRPr="003E6575" w:rsidRDefault="00EB4E75" w:rsidP="00EB4E75">
      <w:pPr>
        <w:spacing w:line="360" w:lineRule="auto"/>
        <w:jc w:val="both"/>
        <w:rPr>
          <w:rFonts w:ascii="Times New Roman" w:hAnsi="Times New Roman"/>
          <w:sz w:val="24"/>
          <w:szCs w:val="24"/>
        </w:rPr>
      </w:pPr>
    </w:p>
    <w:p w:rsidR="00EB4E75" w:rsidRPr="003E6575" w:rsidRDefault="00EB4E75" w:rsidP="00EB4E75">
      <w:pPr>
        <w:numPr>
          <w:ilvl w:val="0"/>
          <w:numId w:val="79"/>
        </w:numPr>
        <w:tabs>
          <w:tab w:val="left" w:pos="284"/>
        </w:tabs>
        <w:spacing w:line="360" w:lineRule="auto"/>
        <w:ind w:left="0" w:firstLine="284"/>
        <w:jc w:val="both"/>
        <w:rPr>
          <w:rFonts w:ascii="Times New Roman" w:hAnsi="Times New Roman"/>
          <w:sz w:val="24"/>
          <w:szCs w:val="24"/>
        </w:rPr>
      </w:pPr>
      <w:r w:rsidRPr="003E6575">
        <w:rPr>
          <w:rFonts w:ascii="Times New Roman" w:hAnsi="Times New Roman"/>
          <w:sz w:val="24"/>
          <w:szCs w:val="24"/>
        </w:rPr>
        <w:t>Przewodniczącego stałego zespołu powołuje dyrektor szkołyna wniosek członków zespołu. Przewodniczącego zespołu doraźnego (problemowego, zadaniowego) powołuje dyrektor na wniosek członków zespołu. Dyrektor ma prawo nie uwzględnić wniosku w przypadku, gdy istnieją uzasadnione przyczyny uniemożliwiające terminowe, bezstronne rozwiązanie problemu lub gdy nauczyciel występuje jako strona w sprawie.</w:t>
      </w:r>
    </w:p>
    <w:p w:rsidR="00EB4E75" w:rsidRPr="003E6575" w:rsidRDefault="00EB4E75" w:rsidP="00EB4E75">
      <w:pPr>
        <w:spacing w:line="360" w:lineRule="auto"/>
        <w:ind w:firstLine="284"/>
        <w:jc w:val="both"/>
        <w:rPr>
          <w:rFonts w:ascii="Times New Roman" w:hAnsi="Times New Roman"/>
          <w:sz w:val="24"/>
          <w:szCs w:val="24"/>
        </w:rPr>
      </w:pPr>
    </w:p>
    <w:p w:rsidR="00EB4E75" w:rsidRPr="003E6575" w:rsidRDefault="00EB4E75" w:rsidP="00EB4E75">
      <w:pPr>
        <w:numPr>
          <w:ilvl w:val="0"/>
          <w:numId w:val="79"/>
        </w:numPr>
        <w:tabs>
          <w:tab w:val="left" w:pos="284"/>
        </w:tabs>
        <w:spacing w:line="360" w:lineRule="auto"/>
        <w:ind w:left="0" w:firstLine="284"/>
        <w:jc w:val="both"/>
        <w:rPr>
          <w:rFonts w:ascii="Times New Roman" w:hAnsi="Times New Roman"/>
          <w:sz w:val="24"/>
          <w:szCs w:val="24"/>
        </w:rPr>
      </w:pPr>
      <w:r w:rsidRPr="003E6575">
        <w:rPr>
          <w:rFonts w:ascii="Times New Roman" w:hAnsi="Times New Roman"/>
          <w:sz w:val="24"/>
          <w:szCs w:val="24"/>
        </w:rPr>
        <w:lastRenderedPageBreak/>
        <w:t>Pierwsze posiedzenie zespołu zwołuje dyrektor, a w przypadku kontynuacji pracy zespołu – przewodniczący. Na zebraniu dokonuje się wyboru osób funkcyjnych i opracowuje się plan pracy.</w:t>
      </w:r>
    </w:p>
    <w:p w:rsidR="00EB4E75" w:rsidRPr="003E6575" w:rsidRDefault="00EB4E75" w:rsidP="00EB4E75">
      <w:pPr>
        <w:spacing w:line="360" w:lineRule="auto"/>
        <w:ind w:firstLine="284"/>
        <w:jc w:val="both"/>
        <w:rPr>
          <w:rFonts w:ascii="Times New Roman" w:hAnsi="Times New Roman"/>
          <w:sz w:val="24"/>
          <w:szCs w:val="24"/>
        </w:rPr>
      </w:pPr>
    </w:p>
    <w:p w:rsidR="00EB4E75" w:rsidRPr="003E6575" w:rsidRDefault="00EB4E75" w:rsidP="00EB4E75">
      <w:pPr>
        <w:numPr>
          <w:ilvl w:val="0"/>
          <w:numId w:val="79"/>
        </w:numPr>
        <w:tabs>
          <w:tab w:val="left" w:pos="284"/>
        </w:tabs>
        <w:spacing w:line="360" w:lineRule="auto"/>
        <w:ind w:left="0" w:firstLine="284"/>
        <w:jc w:val="both"/>
        <w:rPr>
          <w:rFonts w:ascii="Times New Roman" w:hAnsi="Times New Roman"/>
          <w:sz w:val="24"/>
          <w:szCs w:val="24"/>
        </w:rPr>
      </w:pPr>
      <w:r w:rsidRPr="003E6575">
        <w:rPr>
          <w:rFonts w:ascii="Times New Roman" w:hAnsi="Times New Roman"/>
          <w:sz w:val="24"/>
          <w:szCs w:val="24"/>
        </w:rPr>
        <w:t xml:space="preserve">Przewodniczący zespołu jest zobowiązany do przedstawienia planu pracy dyrektorowi szkoły w terminie do 30 września każdego roku szkolnego. Plan pracy zatwierdza dyrektor szkoły. </w:t>
      </w:r>
    </w:p>
    <w:p w:rsidR="00EB4E75" w:rsidRPr="003E6575" w:rsidRDefault="00EB4E75" w:rsidP="00EB4E75">
      <w:pPr>
        <w:spacing w:line="360" w:lineRule="auto"/>
        <w:ind w:firstLine="284"/>
        <w:jc w:val="both"/>
        <w:rPr>
          <w:rFonts w:ascii="Times New Roman" w:hAnsi="Times New Roman"/>
          <w:sz w:val="24"/>
          <w:szCs w:val="24"/>
        </w:rPr>
      </w:pPr>
    </w:p>
    <w:p w:rsidR="00EB4E75" w:rsidRPr="003E6575" w:rsidRDefault="00EB4E75" w:rsidP="00EB4E75">
      <w:pPr>
        <w:numPr>
          <w:ilvl w:val="0"/>
          <w:numId w:val="79"/>
        </w:numPr>
        <w:tabs>
          <w:tab w:val="left" w:pos="426"/>
        </w:tabs>
        <w:spacing w:line="360" w:lineRule="auto"/>
        <w:ind w:left="0" w:firstLine="284"/>
        <w:jc w:val="both"/>
        <w:rPr>
          <w:rFonts w:ascii="Times New Roman" w:hAnsi="Times New Roman"/>
          <w:sz w:val="24"/>
          <w:szCs w:val="24"/>
        </w:rPr>
      </w:pPr>
      <w:r w:rsidRPr="003E6575">
        <w:rPr>
          <w:rFonts w:ascii="Times New Roman" w:hAnsi="Times New Roman"/>
          <w:sz w:val="24"/>
          <w:szCs w:val="24"/>
        </w:rPr>
        <w:t>Zebrania są protokółowane. W sytuacji poruszania danych wrażliwych, szczególnie przy analizowaniu opinii i orzeczeń poradni psychologiczno-pedagogicznych lub zaświadczeń lekarskich dotyczących ucznia odstępuje się od zapisu tych danych w protokole.</w:t>
      </w:r>
    </w:p>
    <w:p w:rsidR="00EB4E75" w:rsidRPr="003E6575" w:rsidRDefault="00EB4E75" w:rsidP="00EB4E75">
      <w:pPr>
        <w:tabs>
          <w:tab w:val="left" w:pos="284"/>
        </w:tabs>
        <w:spacing w:line="360" w:lineRule="auto"/>
        <w:ind w:firstLine="284"/>
        <w:jc w:val="both"/>
        <w:rPr>
          <w:rFonts w:ascii="Times New Roman" w:hAnsi="Times New Roman"/>
          <w:sz w:val="24"/>
          <w:szCs w:val="24"/>
        </w:rPr>
      </w:pPr>
    </w:p>
    <w:p w:rsidR="00EB4E75" w:rsidRPr="003E6575" w:rsidRDefault="00EB4E75" w:rsidP="00EB4E75">
      <w:pPr>
        <w:numPr>
          <w:ilvl w:val="0"/>
          <w:numId w:val="79"/>
        </w:numPr>
        <w:tabs>
          <w:tab w:val="left" w:pos="426"/>
        </w:tabs>
        <w:spacing w:line="360" w:lineRule="auto"/>
        <w:ind w:left="0" w:firstLine="284"/>
        <w:jc w:val="both"/>
        <w:rPr>
          <w:rFonts w:ascii="Times New Roman" w:hAnsi="Times New Roman"/>
          <w:sz w:val="24"/>
          <w:szCs w:val="24"/>
        </w:rPr>
      </w:pPr>
      <w:r w:rsidRPr="003E6575">
        <w:rPr>
          <w:rFonts w:ascii="Times New Roman" w:hAnsi="Times New Roman"/>
          <w:sz w:val="24"/>
          <w:szCs w:val="24"/>
        </w:rPr>
        <w:t>Przewodniczący przedkłada na radzie pedagogicznej na zakończenie roku szkolnego sprawozdanie z prac zespołu.</w:t>
      </w:r>
    </w:p>
    <w:p w:rsidR="00EB4E75" w:rsidRPr="003E6575" w:rsidRDefault="00EB4E75" w:rsidP="00EB4E75">
      <w:pPr>
        <w:tabs>
          <w:tab w:val="left" w:pos="426"/>
        </w:tabs>
        <w:spacing w:line="360" w:lineRule="auto"/>
        <w:jc w:val="both"/>
        <w:rPr>
          <w:rFonts w:ascii="Times New Roman" w:hAnsi="Times New Roman"/>
          <w:sz w:val="24"/>
          <w:szCs w:val="24"/>
        </w:rPr>
      </w:pPr>
    </w:p>
    <w:p w:rsidR="00EB4E75" w:rsidRPr="003E6575" w:rsidRDefault="00EB4E75" w:rsidP="00EB4E75">
      <w:pPr>
        <w:numPr>
          <w:ilvl w:val="0"/>
          <w:numId w:val="79"/>
        </w:numPr>
        <w:tabs>
          <w:tab w:val="left" w:pos="426"/>
        </w:tabs>
        <w:spacing w:line="360" w:lineRule="auto"/>
        <w:ind w:left="0" w:firstLine="284"/>
        <w:jc w:val="both"/>
        <w:rPr>
          <w:rFonts w:ascii="Times New Roman" w:hAnsi="Times New Roman"/>
          <w:sz w:val="24"/>
          <w:szCs w:val="24"/>
        </w:rPr>
      </w:pPr>
      <w:r w:rsidRPr="003E6575">
        <w:rPr>
          <w:rFonts w:ascii="Times New Roman" w:hAnsi="Times New Roman"/>
          <w:sz w:val="24"/>
          <w:szCs w:val="24"/>
        </w:rPr>
        <w:t>W ostatnim tygodniu września odbywa się zebranie wszystkich przewodniczących zespołu. Na zebraniu dokonuje się koordynacji działań, uzgodnień, ustala się zakres współpracy i plan działań interdyscyplinarnych. Zebranie zwołuje i przewodniczy dyrektor szkoły.</w:t>
      </w:r>
    </w:p>
    <w:p w:rsidR="00EB4E75" w:rsidRPr="003E6575" w:rsidRDefault="00EB4E75" w:rsidP="00EB4E75">
      <w:pPr>
        <w:tabs>
          <w:tab w:val="left" w:pos="426"/>
        </w:tabs>
        <w:spacing w:line="360" w:lineRule="auto"/>
        <w:ind w:firstLine="284"/>
        <w:jc w:val="both"/>
        <w:rPr>
          <w:rFonts w:ascii="Times New Roman" w:hAnsi="Times New Roman"/>
          <w:sz w:val="24"/>
          <w:szCs w:val="24"/>
        </w:rPr>
      </w:pPr>
    </w:p>
    <w:p w:rsidR="00EB4E75" w:rsidRPr="003E6575" w:rsidRDefault="00EB4E75" w:rsidP="00EB4E75">
      <w:pPr>
        <w:numPr>
          <w:ilvl w:val="0"/>
          <w:numId w:val="79"/>
        </w:numPr>
        <w:tabs>
          <w:tab w:val="left" w:pos="426"/>
        </w:tabs>
        <w:spacing w:line="360" w:lineRule="auto"/>
        <w:ind w:left="0" w:firstLine="284"/>
        <w:jc w:val="both"/>
        <w:rPr>
          <w:rFonts w:ascii="Times New Roman" w:hAnsi="Times New Roman"/>
          <w:sz w:val="24"/>
          <w:szCs w:val="24"/>
        </w:rPr>
      </w:pPr>
      <w:r w:rsidRPr="003E6575">
        <w:rPr>
          <w:rFonts w:ascii="Times New Roman" w:hAnsi="Times New Roman"/>
          <w:sz w:val="24"/>
          <w:szCs w:val="24"/>
        </w:rPr>
        <w:t>Nauczyciel zatrudniony w Szkole jest obowiązany należeć do przynajmniej jednego zespołu. Wpisanie nauczyciela w skład zespołu nie wymaga zgody nauczyciela.</w:t>
      </w:r>
    </w:p>
    <w:p w:rsidR="00EB4E75" w:rsidRPr="003E6575" w:rsidRDefault="00EB4E75" w:rsidP="00EB4E75">
      <w:pPr>
        <w:tabs>
          <w:tab w:val="left" w:pos="426"/>
        </w:tabs>
        <w:spacing w:line="360" w:lineRule="auto"/>
        <w:ind w:firstLine="284"/>
        <w:jc w:val="both"/>
        <w:rPr>
          <w:rFonts w:ascii="Times New Roman" w:hAnsi="Times New Roman"/>
          <w:sz w:val="24"/>
          <w:szCs w:val="24"/>
        </w:rPr>
      </w:pPr>
    </w:p>
    <w:p w:rsidR="00EB4E75" w:rsidRPr="003E6575" w:rsidRDefault="00EB4E75" w:rsidP="00EB4E75">
      <w:pPr>
        <w:numPr>
          <w:ilvl w:val="0"/>
          <w:numId w:val="79"/>
        </w:numPr>
        <w:tabs>
          <w:tab w:val="left" w:pos="426"/>
        </w:tabs>
        <w:spacing w:line="360" w:lineRule="auto"/>
        <w:ind w:left="0" w:firstLine="284"/>
        <w:jc w:val="both"/>
        <w:rPr>
          <w:rFonts w:ascii="Times New Roman" w:hAnsi="Times New Roman"/>
          <w:sz w:val="24"/>
          <w:szCs w:val="24"/>
        </w:rPr>
      </w:pPr>
      <w:r w:rsidRPr="003E6575">
        <w:rPr>
          <w:rFonts w:ascii="Times New Roman" w:hAnsi="Times New Roman"/>
          <w:sz w:val="24"/>
          <w:szCs w:val="24"/>
        </w:rPr>
        <w:t>Każdy nauczyciel aktywnie uczestniczy w pracach zespołu.</w:t>
      </w:r>
    </w:p>
    <w:p w:rsidR="00EB4E75" w:rsidRPr="003E6575" w:rsidRDefault="00EB4E75" w:rsidP="00EB4E75">
      <w:pPr>
        <w:tabs>
          <w:tab w:val="left" w:pos="426"/>
        </w:tabs>
        <w:spacing w:line="360" w:lineRule="auto"/>
        <w:ind w:firstLine="284"/>
        <w:jc w:val="both"/>
        <w:rPr>
          <w:rFonts w:ascii="Times New Roman" w:hAnsi="Times New Roman"/>
          <w:sz w:val="24"/>
          <w:szCs w:val="24"/>
        </w:rPr>
      </w:pPr>
    </w:p>
    <w:p w:rsidR="00EB4E75" w:rsidRPr="003E6575" w:rsidRDefault="00EB4E75" w:rsidP="00EB4E75">
      <w:pPr>
        <w:numPr>
          <w:ilvl w:val="0"/>
          <w:numId w:val="79"/>
        </w:numPr>
        <w:tabs>
          <w:tab w:val="left" w:pos="426"/>
        </w:tabs>
        <w:spacing w:line="360" w:lineRule="auto"/>
        <w:ind w:left="0" w:firstLine="284"/>
        <w:jc w:val="both"/>
        <w:rPr>
          <w:rFonts w:ascii="Times New Roman" w:hAnsi="Times New Roman"/>
          <w:sz w:val="24"/>
          <w:szCs w:val="24"/>
        </w:rPr>
      </w:pPr>
      <w:r w:rsidRPr="003E6575">
        <w:rPr>
          <w:rFonts w:ascii="Times New Roman" w:hAnsi="Times New Roman"/>
          <w:sz w:val="24"/>
          <w:szCs w:val="24"/>
        </w:rPr>
        <w:t>Obecność nauczyciela na zebraniach jest obowiązkowa.</w:t>
      </w:r>
    </w:p>
    <w:p w:rsidR="00EB4E75" w:rsidRPr="003E6575" w:rsidRDefault="00EB4E75" w:rsidP="00EB4E75">
      <w:pPr>
        <w:tabs>
          <w:tab w:val="left" w:pos="426"/>
        </w:tabs>
        <w:spacing w:line="360" w:lineRule="auto"/>
        <w:ind w:firstLine="284"/>
        <w:jc w:val="both"/>
        <w:rPr>
          <w:rFonts w:ascii="Times New Roman" w:hAnsi="Times New Roman"/>
          <w:sz w:val="24"/>
          <w:szCs w:val="24"/>
        </w:rPr>
      </w:pPr>
    </w:p>
    <w:p w:rsidR="00EB4E75" w:rsidRPr="003E6575" w:rsidRDefault="00EB4E75" w:rsidP="00EB4E75">
      <w:pPr>
        <w:numPr>
          <w:ilvl w:val="0"/>
          <w:numId w:val="79"/>
        </w:numPr>
        <w:tabs>
          <w:tab w:val="left" w:pos="426"/>
        </w:tabs>
        <w:spacing w:line="360" w:lineRule="auto"/>
        <w:ind w:left="0" w:firstLine="284"/>
        <w:jc w:val="both"/>
        <w:rPr>
          <w:rFonts w:ascii="Times New Roman" w:hAnsi="Times New Roman"/>
          <w:sz w:val="24"/>
          <w:szCs w:val="24"/>
        </w:rPr>
      </w:pPr>
      <w:r w:rsidRPr="003E6575">
        <w:rPr>
          <w:rFonts w:ascii="Times New Roman" w:hAnsi="Times New Roman"/>
          <w:sz w:val="24"/>
          <w:szCs w:val="24"/>
        </w:rPr>
        <w:t>Zespół ma prawo wypracować wewnętrzne zasady współpracy, organizacji spotkań, komunikowania się, podziału ról i obowiązków, monitorowania działań i ewaluacji pracy własnej.</w:t>
      </w:r>
    </w:p>
    <w:p w:rsidR="00EB4E75" w:rsidRPr="003E6575" w:rsidRDefault="00EB4E75" w:rsidP="00EB4E75">
      <w:pPr>
        <w:spacing w:line="360" w:lineRule="auto"/>
        <w:jc w:val="both"/>
        <w:rPr>
          <w:rFonts w:ascii="Times New Roman" w:hAnsi="Times New Roman"/>
          <w:b/>
          <w:sz w:val="24"/>
          <w:szCs w:val="24"/>
        </w:rPr>
      </w:pPr>
    </w:p>
    <w:p w:rsidR="00EB4E75" w:rsidRPr="003E6575" w:rsidRDefault="00EB4E75" w:rsidP="00EB4E75">
      <w:pPr>
        <w:spacing w:line="360" w:lineRule="auto"/>
        <w:ind w:firstLine="567"/>
        <w:jc w:val="both"/>
        <w:rPr>
          <w:rFonts w:ascii="Times New Roman" w:hAnsi="Times New Roman"/>
          <w:b/>
          <w:sz w:val="24"/>
          <w:szCs w:val="24"/>
        </w:rPr>
      </w:pPr>
      <w:r w:rsidRPr="003E6575">
        <w:rPr>
          <w:rFonts w:ascii="Times New Roman" w:hAnsi="Times New Roman"/>
          <w:b/>
          <w:sz w:val="24"/>
          <w:szCs w:val="24"/>
        </w:rPr>
        <w:t xml:space="preserve">§ 86. Rodzaje zespołów nauczycielskich i ich zadania. </w:t>
      </w:r>
    </w:p>
    <w:p w:rsidR="00EB4E75" w:rsidRPr="003E6575" w:rsidRDefault="00EB4E75" w:rsidP="00EB4E75">
      <w:pPr>
        <w:spacing w:line="360" w:lineRule="auto"/>
        <w:ind w:firstLine="426"/>
        <w:jc w:val="both"/>
        <w:rPr>
          <w:rFonts w:ascii="Times New Roman" w:hAnsi="Times New Roman"/>
          <w:b/>
          <w:sz w:val="24"/>
          <w:szCs w:val="24"/>
        </w:rPr>
      </w:pPr>
      <w:r w:rsidRPr="003E6575">
        <w:rPr>
          <w:rFonts w:ascii="Times New Roman" w:hAnsi="Times New Roman"/>
          <w:b/>
          <w:sz w:val="24"/>
          <w:szCs w:val="24"/>
        </w:rPr>
        <w:t xml:space="preserve">1.W szkole powołuje się następujące stałe zespoły: </w:t>
      </w:r>
    </w:p>
    <w:p w:rsidR="00EB4E75" w:rsidRPr="003E6575" w:rsidRDefault="00EB4E75" w:rsidP="00EB4E75">
      <w:pPr>
        <w:numPr>
          <w:ilvl w:val="0"/>
          <w:numId w:val="212"/>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Zespół ds. Edukacji Wczesnoszkolnej;</w:t>
      </w:r>
    </w:p>
    <w:p w:rsidR="00EB4E75" w:rsidRPr="003E6575" w:rsidRDefault="00EB4E75" w:rsidP="00EB4E75">
      <w:pPr>
        <w:numPr>
          <w:ilvl w:val="0"/>
          <w:numId w:val="212"/>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Zespół Humanistyczny;</w:t>
      </w:r>
    </w:p>
    <w:p w:rsidR="00EB4E75" w:rsidRPr="003E6575" w:rsidRDefault="00EB4E75" w:rsidP="00EB4E75">
      <w:pPr>
        <w:numPr>
          <w:ilvl w:val="0"/>
          <w:numId w:val="212"/>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lastRenderedPageBreak/>
        <w:t>Zespół Nauczycieli Bloku Matematyczno - Przyrodniczego;</w:t>
      </w:r>
    </w:p>
    <w:p w:rsidR="00EB4E75" w:rsidRPr="003E6575" w:rsidRDefault="00EB4E75" w:rsidP="00EB4E75">
      <w:pPr>
        <w:numPr>
          <w:ilvl w:val="0"/>
          <w:numId w:val="212"/>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Zespół ds. świetlicy;</w:t>
      </w:r>
    </w:p>
    <w:p w:rsidR="00EB4E75" w:rsidRPr="003E6575" w:rsidRDefault="00EB4E75" w:rsidP="00EB4E75">
      <w:pPr>
        <w:numPr>
          <w:ilvl w:val="0"/>
          <w:numId w:val="212"/>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Zespół Artystyczno – Sportowy;</w:t>
      </w:r>
    </w:p>
    <w:p w:rsidR="00EB4E75" w:rsidRPr="003E6575" w:rsidRDefault="00EB4E75" w:rsidP="00EB4E75">
      <w:pPr>
        <w:numPr>
          <w:ilvl w:val="0"/>
          <w:numId w:val="212"/>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Zespół Wychowawczy ;</w:t>
      </w:r>
    </w:p>
    <w:p w:rsidR="00EB4E75" w:rsidRPr="003E6575" w:rsidRDefault="00EB4E75" w:rsidP="00EB4E75">
      <w:pPr>
        <w:numPr>
          <w:ilvl w:val="0"/>
          <w:numId w:val="212"/>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Zespół ds. Ewaluacji wewnętrznej i EWD; </w:t>
      </w:r>
    </w:p>
    <w:p w:rsidR="00EB4E75" w:rsidRPr="003E6575" w:rsidRDefault="00EB4E75" w:rsidP="00EB4E75">
      <w:pPr>
        <w:numPr>
          <w:ilvl w:val="0"/>
          <w:numId w:val="212"/>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Zespół ds. Promocji Szkoły.</w:t>
      </w:r>
    </w:p>
    <w:p w:rsidR="00EB4E75" w:rsidRPr="003E6575" w:rsidRDefault="00EB4E75" w:rsidP="00EB4E75">
      <w:pPr>
        <w:tabs>
          <w:tab w:val="left" w:pos="426"/>
        </w:tabs>
        <w:spacing w:line="360" w:lineRule="auto"/>
        <w:jc w:val="both"/>
        <w:rPr>
          <w:rFonts w:ascii="Times New Roman" w:hAnsi="Times New Roman"/>
          <w:sz w:val="24"/>
          <w:szCs w:val="24"/>
        </w:rPr>
      </w:pPr>
    </w:p>
    <w:p w:rsidR="00EB4E75" w:rsidRPr="003E6575" w:rsidRDefault="00EB4E75" w:rsidP="00EB4E75">
      <w:pPr>
        <w:spacing w:line="360" w:lineRule="auto"/>
        <w:ind w:firstLine="426"/>
        <w:jc w:val="both"/>
        <w:rPr>
          <w:rFonts w:ascii="Times New Roman" w:hAnsi="Times New Roman"/>
          <w:b/>
          <w:sz w:val="24"/>
          <w:szCs w:val="24"/>
        </w:rPr>
      </w:pPr>
      <w:r w:rsidRPr="003E6575">
        <w:rPr>
          <w:rFonts w:ascii="Times New Roman" w:hAnsi="Times New Roman"/>
          <w:b/>
          <w:sz w:val="24"/>
          <w:szCs w:val="24"/>
        </w:rPr>
        <w:t>2.  W skład zespołów wchodzą odpowiednio:</w:t>
      </w:r>
    </w:p>
    <w:p w:rsidR="00EB4E75" w:rsidRPr="003E6575" w:rsidRDefault="00EB4E75" w:rsidP="00EB4E75">
      <w:pPr>
        <w:spacing w:line="360" w:lineRule="auto"/>
        <w:jc w:val="both"/>
        <w:rPr>
          <w:rFonts w:ascii="Times New Roman" w:hAnsi="Times New Roman"/>
          <w:sz w:val="24"/>
          <w:szCs w:val="24"/>
        </w:rPr>
      </w:pPr>
    </w:p>
    <w:p w:rsidR="00EB4E75" w:rsidRPr="003E6575" w:rsidRDefault="00EB4E75" w:rsidP="00EB4E75">
      <w:pPr>
        <w:numPr>
          <w:ilvl w:val="0"/>
          <w:numId w:val="212"/>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Zespół ds. Edukacji Wczesnoszkolnej klas – nauczyciele ed. wczesnoszkolnej oraz logopeda, pedagog szkolny;</w:t>
      </w:r>
    </w:p>
    <w:p w:rsidR="00EB4E75" w:rsidRPr="003E6575" w:rsidRDefault="00EB4E75" w:rsidP="00EB4E75">
      <w:pPr>
        <w:numPr>
          <w:ilvl w:val="0"/>
          <w:numId w:val="212"/>
        </w:numPr>
        <w:tabs>
          <w:tab w:val="left" w:pos="426"/>
          <w:tab w:val="left" w:pos="709"/>
        </w:tabs>
        <w:spacing w:line="360" w:lineRule="auto"/>
        <w:ind w:left="0" w:firstLine="0"/>
        <w:jc w:val="both"/>
        <w:rPr>
          <w:rFonts w:ascii="Times New Roman" w:hAnsi="Times New Roman"/>
          <w:sz w:val="24"/>
          <w:szCs w:val="24"/>
        </w:rPr>
      </w:pPr>
      <w:r w:rsidRPr="003E6575">
        <w:rPr>
          <w:rFonts w:ascii="Times New Roman" w:hAnsi="Times New Roman"/>
          <w:sz w:val="24"/>
          <w:szCs w:val="24"/>
        </w:rPr>
        <w:t>Zespół humanistyczny– nauczyciele przedmiotów: Język polski, historia i społeczeństwo, religia, Język angielski, Język niemiecki;</w:t>
      </w:r>
    </w:p>
    <w:p w:rsidR="00EB4E75" w:rsidRPr="003E6575" w:rsidRDefault="00EB4E75" w:rsidP="00EB4E75">
      <w:pPr>
        <w:numPr>
          <w:ilvl w:val="0"/>
          <w:numId w:val="212"/>
        </w:numPr>
        <w:tabs>
          <w:tab w:val="left" w:pos="426"/>
          <w:tab w:val="left" w:pos="709"/>
        </w:tabs>
        <w:spacing w:line="360" w:lineRule="auto"/>
        <w:ind w:left="0" w:firstLine="0"/>
        <w:jc w:val="both"/>
        <w:rPr>
          <w:rFonts w:ascii="Times New Roman" w:hAnsi="Times New Roman"/>
          <w:sz w:val="24"/>
          <w:szCs w:val="24"/>
        </w:rPr>
      </w:pPr>
      <w:r w:rsidRPr="003E6575">
        <w:rPr>
          <w:rFonts w:ascii="Times New Roman" w:hAnsi="Times New Roman"/>
          <w:sz w:val="24"/>
          <w:szCs w:val="24"/>
        </w:rPr>
        <w:t>Zespół Nauczycieli Bloku Matematyczno - Przyrodniczego– nauczyciele przedmiotów: matematyka, zajęcia komputerowe, przyroda;</w:t>
      </w:r>
    </w:p>
    <w:p w:rsidR="00EB4E75" w:rsidRPr="003E6575" w:rsidRDefault="00EB4E75" w:rsidP="00EB4E75">
      <w:pPr>
        <w:numPr>
          <w:ilvl w:val="0"/>
          <w:numId w:val="212"/>
        </w:numPr>
        <w:tabs>
          <w:tab w:val="left" w:pos="426"/>
          <w:tab w:val="left" w:pos="709"/>
        </w:tabs>
        <w:spacing w:line="360" w:lineRule="auto"/>
        <w:ind w:left="0" w:firstLine="0"/>
        <w:jc w:val="both"/>
        <w:rPr>
          <w:rFonts w:ascii="Times New Roman" w:hAnsi="Times New Roman"/>
          <w:sz w:val="24"/>
          <w:szCs w:val="24"/>
        </w:rPr>
      </w:pPr>
      <w:r w:rsidRPr="003E6575">
        <w:rPr>
          <w:rFonts w:ascii="Times New Roman" w:hAnsi="Times New Roman"/>
          <w:sz w:val="24"/>
          <w:szCs w:val="24"/>
        </w:rPr>
        <w:t>Zespół ds. Świetlicy wychowawcy świetlicy;</w:t>
      </w:r>
    </w:p>
    <w:p w:rsidR="00EB4E75" w:rsidRPr="003E6575" w:rsidRDefault="00EB4E75" w:rsidP="00EB4E75">
      <w:pPr>
        <w:numPr>
          <w:ilvl w:val="0"/>
          <w:numId w:val="212"/>
        </w:numPr>
        <w:tabs>
          <w:tab w:val="left" w:pos="426"/>
          <w:tab w:val="left" w:pos="709"/>
        </w:tabs>
        <w:spacing w:line="360" w:lineRule="auto"/>
        <w:ind w:left="0" w:firstLine="0"/>
        <w:jc w:val="both"/>
        <w:rPr>
          <w:rFonts w:ascii="Times New Roman" w:hAnsi="Times New Roman"/>
          <w:sz w:val="24"/>
          <w:szCs w:val="24"/>
        </w:rPr>
      </w:pPr>
      <w:r w:rsidRPr="003E6575">
        <w:rPr>
          <w:rFonts w:ascii="Times New Roman" w:hAnsi="Times New Roman"/>
          <w:sz w:val="24"/>
          <w:szCs w:val="24"/>
        </w:rPr>
        <w:t>Zespół Artystyczno – Sportowy nauczyciele przedmiotów: muzyka, plastyka, wychowanie fizyczne, zajęcia artystyczne, zajęcia techniczne;</w:t>
      </w:r>
    </w:p>
    <w:p w:rsidR="00EB4E75" w:rsidRPr="003E6575" w:rsidRDefault="00EB4E75" w:rsidP="00EB4E75">
      <w:pPr>
        <w:numPr>
          <w:ilvl w:val="0"/>
          <w:numId w:val="212"/>
        </w:numPr>
        <w:tabs>
          <w:tab w:val="left" w:pos="426"/>
          <w:tab w:val="left" w:pos="709"/>
        </w:tabs>
        <w:spacing w:line="360" w:lineRule="auto"/>
        <w:ind w:left="0" w:firstLine="0"/>
        <w:jc w:val="both"/>
        <w:rPr>
          <w:rFonts w:ascii="Times New Roman" w:hAnsi="Times New Roman"/>
          <w:sz w:val="24"/>
          <w:szCs w:val="24"/>
        </w:rPr>
      </w:pPr>
      <w:r w:rsidRPr="003E6575">
        <w:rPr>
          <w:rFonts w:ascii="Times New Roman" w:hAnsi="Times New Roman"/>
          <w:sz w:val="24"/>
          <w:szCs w:val="24"/>
        </w:rPr>
        <w:t>Zespół wychowawczy: pedagog, psycholog, logopeda, wychowawca danej klasy, wicedyrektor;</w:t>
      </w:r>
    </w:p>
    <w:p w:rsidR="00EB4E75" w:rsidRPr="003E6575" w:rsidRDefault="00EB4E75" w:rsidP="00EB4E75">
      <w:pPr>
        <w:numPr>
          <w:ilvl w:val="0"/>
          <w:numId w:val="212"/>
        </w:numPr>
        <w:tabs>
          <w:tab w:val="left" w:pos="426"/>
          <w:tab w:val="left" w:pos="709"/>
        </w:tabs>
        <w:spacing w:line="360" w:lineRule="auto"/>
        <w:ind w:left="0" w:firstLine="0"/>
        <w:jc w:val="both"/>
        <w:rPr>
          <w:rFonts w:ascii="Times New Roman" w:hAnsi="Times New Roman"/>
          <w:sz w:val="24"/>
          <w:szCs w:val="24"/>
        </w:rPr>
      </w:pPr>
      <w:r w:rsidRPr="003E6575">
        <w:rPr>
          <w:rFonts w:ascii="Times New Roman" w:hAnsi="Times New Roman"/>
          <w:sz w:val="24"/>
          <w:szCs w:val="24"/>
        </w:rPr>
        <w:t>Zespół ds. Ewaluacji wewnętrznej i EWD: wicedyrektor, pedagog, psycholog, nauczyciel wskazani przez dyrektora szkoły.</w:t>
      </w:r>
    </w:p>
    <w:p w:rsidR="00EB4E75" w:rsidRPr="003E6575" w:rsidRDefault="00EB4E75" w:rsidP="00EB4E75">
      <w:pPr>
        <w:numPr>
          <w:ilvl w:val="0"/>
          <w:numId w:val="212"/>
        </w:numPr>
        <w:tabs>
          <w:tab w:val="left" w:pos="426"/>
          <w:tab w:val="left" w:pos="709"/>
        </w:tabs>
        <w:spacing w:line="360" w:lineRule="auto"/>
        <w:ind w:left="0" w:firstLine="0"/>
        <w:jc w:val="both"/>
        <w:rPr>
          <w:rFonts w:ascii="Times New Roman" w:hAnsi="Times New Roman"/>
          <w:sz w:val="24"/>
          <w:szCs w:val="24"/>
        </w:rPr>
      </w:pPr>
      <w:r w:rsidRPr="003E6575">
        <w:rPr>
          <w:rFonts w:ascii="Times New Roman" w:hAnsi="Times New Roman"/>
          <w:sz w:val="24"/>
          <w:szCs w:val="24"/>
        </w:rPr>
        <w:t>Zespół ds. Promocji Szkoły – nauczyciele wskazani przez dyrektora szkoły w tym biblioteki oraz informatyki.</w:t>
      </w:r>
    </w:p>
    <w:p w:rsidR="00EB4E75" w:rsidRPr="003E6575" w:rsidRDefault="00EB4E75" w:rsidP="00EB4E75">
      <w:pPr>
        <w:tabs>
          <w:tab w:val="left" w:pos="426"/>
        </w:tabs>
        <w:spacing w:line="360" w:lineRule="auto"/>
        <w:jc w:val="both"/>
        <w:rPr>
          <w:rFonts w:ascii="Times New Roman" w:hAnsi="Times New Roman"/>
          <w:sz w:val="24"/>
          <w:szCs w:val="24"/>
        </w:rPr>
      </w:pPr>
    </w:p>
    <w:p w:rsidR="00EB4E75" w:rsidRPr="003E6575" w:rsidRDefault="00EB4E75" w:rsidP="00EB4E75">
      <w:pPr>
        <w:pStyle w:val="Akapitzlist"/>
        <w:numPr>
          <w:ilvl w:val="1"/>
          <w:numId w:val="70"/>
        </w:numPr>
        <w:spacing w:after="0" w:line="360" w:lineRule="auto"/>
        <w:jc w:val="both"/>
        <w:rPr>
          <w:rFonts w:ascii="Times New Roman" w:hAnsi="Times New Roman"/>
          <w:sz w:val="24"/>
          <w:szCs w:val="24"/>
        </w:rPr>
      </w:pPr>
      <w:r w:rsidRPr="003E6575">
        <w:rPr>
          <w:rFonts w:ascii="Times New Roman" w:hAnsi="Times New Roman"/>
          <w:b/>
          <w:sz w:val="24"/>
          <w:szCs w:val="24"/>
        </w:rPr>
        <w:t>Zadania zespołów.</w:t>
      </w:r>
      <w:r w:rsidRPr="003E6575">
        <w:rPr>
          <w:rFonts w:ascii="Times New Roman" w:hAnsi="Times New Roman"/>
          <w:sz w:val="24"/>
          <w:szCs w:val="24"/>
        </w:rPr>
        <w:t xml:space="preserve">   </w:t>
      </w:r>
    </w:p>
    <w:p w:rsidR="00EB4E75" w:rsidRPr="003E6575" w:rsidRDefault="00EB4E75" w:rsidP="00EB4E75">
      <w:pPr>
        <w:pStyle w:val="Akapitzlist"/>
        <w:numPr>
          <w:ilvl w:val="0"/>
          <w:numId w:val="319"/>
        </w:numPr>
        <w:spacing w:after="0" w:line="360" w:lineRule="auto"/>
        <w:jc w:val="both"/>
        <w:rPr>
          <w:rFonts w:ascii="Times New Roman" w:hAnsi="Times New Roman"/>
          <w:b/>
          <w:sz w:val="24"/>
          <w:szCs w:val="24"/>
        </w:rPr>
      </w:pPr>
      <w:r w:rsidRPr="003E6575">
        <w:rPr>
          <w:rFonts w:ascii="Times New Roman" w:hAnsi="Times New Roman"/>
          <w:b/>
          <w:sz w:val="24"/>
          <w:szCs w:val="24"/>
        </w:rPr>
        <w:t>Zadania Zespołów przedmiotowych:</w:t>
      </w:r>
    </w:p>
    <w:p w:rsidR="00EB4E75" w:rsidRPr="003E6575" w:rsidRDefault="00EB4E75" w:rsidP="00EB4E75">
      <w:pPr>
        <w:numPr>
          <w:ilvl w:val="0"/>
          <w:numId w:val="77"/>
        </w:numPr>
        <w:tabs>
          <w:tab w:val="left" w:pos="284"/>
        </w:tabs>
        <w:spacing w:line="360" w:lineRule="auto"/>
        <w:jc w:val="both"/>
        <w:rPr>
          <w:rFonts w:ascii="Times New Roman" w:hAnsi="Times New Roman"/>
          <w:sz w:val="24"/>
          <w:szCs w:val="24"/>
        </w:rPr>
      </w:pPr>
      <w:r w:rsidRPr="003E6575">
        <w:rPr>
          <w:rFonts w:ascii="Times New Roman" w:hAnsi="Times New Roman"/>
          <w:sz w:val="24"/>
          <w:szCs w:val="24"/>
        </w:rPr>
        <w:t>opiniowanie przedstawianych programów nauczania poszczególnych przedmiotów;</w:t>
      </w:r>
    </w:p>
    <w:p w:rsidR="00EB4E75" w:rsidRPr="003E6575" w:rsidRDefault="00EB4E75" w:rsidP="00EB4E75">
      <w:pPr>
        <w:numPr>
          <w:ilvl w:val="0"/>
          <w:numId w:val="77"/>
        </w:numPr>
        <w:tabs>
          <w:tab w:val="left" w:pos="284"/>
        </w:tabs>
        <w:spacing w:line="360" w:lineRule="auto"/>
        <w:jc w:val="both"/>
        <w:rPr>
          <w:rFonts w:ascii="Times New Roman" w:hAnsi="Times New Roman"/>
          <w:sz w:val="24"/>
          <w:szCs w:val="24"/>
        </w:rPr>
      </w:pPr>
      <w:r w:rsidRPr="003E6575">
        <w:rPr>
          <w:rFonts w:ascii="Times New Roman" w:hAnsi="Times New Roman"/>
          <w:sz w:val="24"/>
          <w:szCs w:val="24"/>
        </w:rPr>
        <w:t>korelacja międzyprzedmiotowa w zakresie treści kształcenia;</w:t>
      </w:r>
    </w:p>
    <w:p w:rsidR="00EB4E75" w:rsidRPr="003E6575" w:rsidRDefault="00EB4E75" w:rsidP="00EB4E75">
      <w:pPr>
        <w:numPr>
          <w:ilvl w:val="0"/>
          <w:numId w:val="77"/>
        </w:numPr>
        <w:tabs>
          <w:tab w:val="left" w:pos="284"/>
        </w:tabs>
        <w:spacing w:line="360" w:lineRule="auto"/>
        <w:jc w:val="both"/>
        <w:rPr>
          <w:rFonts w:ascii="Times New Roman" w:hAnsi="Times New Roman"/>
          <w:sz w:val="24"/>
          <w:szCs w:val="24"/>
        </w:rPr>
      </w:pPr>
      <w:r w:rsidRPr="003E6575">
        <w:rPr>
          <w:rFonts w:ascii="Times New Roman" w:hAnsi="Times New Roman"/>
          <w:sz w:val="24"/>
          <w:szCs w:val="24"/>
        </w:rPr>
        <w:t>ewaluacja programów nauczania i wymagań edukacyjnych po każdym roku szkolnym;</w:t>
      </w:r>
    </w:p>
    <w:p w:rsidR="00EB4E75" w:rsidRPr="003E6575" w:rsidRDefault="00EB4E75" w:rsidP="00EB4E75">
      <w:pPr>
        <w:numPr>
          <w:ilvl w:val="0"/>
          <w:numId w:val="77"/>
        </w:numPr>
        <w:tabs>
          <w:tab w:val="left" w:pos="284"/>
        </w:tabs>
        <w:spacing w:line="360" w:lineRule="auto"/>
        <w:jc w:val="both"/>
        <w:rPr>
          <w:rFonts w:ascii="Times New Roman" w:hAnsi="Times New Roman"/>
          <w:sz w:val="24"/>
          <w:szCs w:val="24"/>
        </w:rPr>
      </w:pPr>
      <w:r w:rsidRPr="003E6575">
        <w:rPr>
          <w:rFonts w:ascii="Times New Roman" w:hAnsi="Times New Roman"/>
          <w:sz w:val="24"/>
          <w:szCs w:val="24"/>
        </w:rPr>
        <w:t>wypracowanie zasad dostosowywania form i metod pracy na poszczególnych przedmiotach uczniom o zbliżonych dysfunkcjach i specjalnych potrzebach edukacyjnych;</w:t>
      </w:r>
    </w:p>
    <w:p w:rsidR="00EB4E75" w:rsidRPr="003E6575" w:rsidRDefault="00EB4E75" w:rsidP="00EB4E75">
      <w:pPr>
        <w:numPr>
          <w:ilvl w:val="0"/>
          <w:numId w:val="77"/>
        </w:numPr>
        <w:tabs>
          <w:tab w:val="left" w:pos="284"/>
        </w:tabs>
        <w:spacing w:line="360" w:lineRule="auto"/>
        <w:jc w:val="both"/>
        <w:rPr>
          <w:rFonts w:ascii="Times New Roman" w:hAnsi="Times New Roman"/>
          <w:sz w:val="24"/>
          <w:szCs w:val="24"/>
        </w:rPr>
      </w:pPr>
      <w:r w:rsidRPr="003E6575">
        <w:rPr>
          <w:rFonts w:ascii="Times New Roman" w:hAnsi="Times New Roman"/>
          <w:sz w:val="24"/>
          <w:szCs w:val="24"/>
        </w:rPr>
        <w:t xml:space="preserve"> opracowanie harmonogramu badań efektywności kształcenia i osiągnięć uczniów;</w:t>
      </w:r>
    </w:p>
    <w:p w:rsidR="00EB4E75" w:rsidRPr="003E6575" w:rsidRDefault="00EB4E75" w:rsidP="00EB4E75">
      <w:pPr>
        <w:numPr>
          <w:ilvl w:val="0"/>
          <w:numId w:val="77"/>
        </w:numPr>
        <w:tabs>
          <w:tab w:val="left" w:pos="284"/>
        </w:tabs>
        <w:spacing w:line="360" w:lineRule="auto"/>
        <w:jc w:val="both"/>
        <w:rPr>
          <w:rFonts w:ascii="Times New Roman" w:hAnsi="Times New Roman"/>
          <w:sz w:val="24"/>
          <w:szCs w:val="24"/>
        </w:rPr>
      </w:pPr>
      <w:r w:rsidRPr="003E6575">
        <w:rPr>
          <w:rFonts w:ascii="Times New Roman" w:hAnsi="Times New Roman"/>
          <w:sz w:val="24"/>
          <w:szCs w:val="24"/>
        </w:rPr>
        <w:lastRenderedPageBreak/>
        <w:t xml:space="preserve"> analiza osiąganych efektów kształcenia i opracowywanie wniosków do dalszej pracy;</w:t>
      </w:r>
    </w:p>
    <w:p w:rsidR="00EB4E75" w:rsidRPr="003E6575" w:rsidRDefault="00EB4E75" w:rsidP="00EB4E75">
      <w:pPr>
        <w:numPr>
          <w:ilvl w:val="0"/>
          <w:numId w:val="77"/>
        </w:numPr>
        <w:tabs>
          <w:tab w:val="left" w:pos="284"/>
        </w:tabs>
        <w:spacing w:line="360" w:lineRule="auto"/>
        <w:jc w:val="both"/>
        <w:rPr>
          <w:rFonts w:ascii="Times New Roman" w:hAnsi="Times New Roman"/>
          <w:sz w:val="24"/>
          <w:szCs w:val="24"/>
        </w:rPr>
      </w:pPr>
      <w:r w:rsidRPr="003E6575">
        <w:rPr>
          <w:rFonts w:ascii="Times New Roman" w:hAnsi="Times New Roman"/>
          <w:sz w:val="24"/>
          <w:szCs w:val="24"/>
        </w:rPr>
        <w:t xml:space="preserve"> dobór podręczników obowiązujących w cyklu kształcenia;</w:t>
      </w:r>
    </w:p>
    <w:p w:rsidR="00EB4E75" w:rsidRPr="003E6575" w:rsidRDefault="00EB4E75" w:rsidP="00EB4E75">
      <w:pPr>
        <w:numPr>
          <w:ilvl w:val="0"/>
          <w:numId w:val="77"/>
        </w:numPr>
        <w:tabs>
          <w:tab w:val="left" w:pos="284"/>
        </w:tabs>
        <w:spacing w:line="360" w:lineRule="auto"/>
        <w:jc w:val="both"/>
        <w:rPr>
          <w:rFonts w:ascii="Times New Roman" w:hAnsi="Times New Roman"/>
          <w:sz w:val="24"/>
          <w:szCs w:val="24"/>
        </w:rPr>
      </w:pPr>
      <w:r w:rsidRPr="003E6575">
        <w:rPr>
          <w:rFonts w:ascii="Times New Roman" w:hAnsi="Times New Roman"/>
          <w:sz w:val="24"/>
          <w:szCs w:val="24"/>
        </w:rPr>
        <w:t xml:space="preserve"> opiniowanie planów nauczania w cyklu edukacyjnym;</w:t>
      </w:r>
    </w:p>
    <w:p w:rsidR="00EB4E75" w:rsidRPr="003E6575" w:rsidRDefault="00EB4E75" w:rsidP="00EB4E75">
      <w:pPr>
        <w:numPr>
          <w:ilvl w:val="0"/>
          <w:numId w:val="77"/>
        </w:numPr>
        <w:tabs>
          <w:tab w:val="left" w:pos="284"/>
        </w:tabs>
        <w:spacing w:line="360" w:lineRule="auto"/>
        <w:jc w:val="both"/>
        <w:rPr>
          <w:rFonts w:ascii="Times New Roman" w:hAnsi="Times New Roman"/>
          <w:sz w:val="24"/>
          <w:szCs w:val="24"/>
        </w:rPr>
      </w:pPr>
      <w:r w:rsidRPr="003E6575">
        <w:rPr>
          <w:rFonts w:ascii="Times New Roman" w:hAnsi="Times New Roman"/>
          <w:sz w:val="24"/>
          <w:szCs w:val="24"/>
        </w:rPr>
        <w:t xml:space="preserve"> opiniowanie innowacji i eksperymentów pedagogicznych i metodycznych;</w:t>
      </w:r>
    </w:p>
    <w:p w:rsidR="00EB4E75" w:rsidRPr="003E6575" w:rsidRDefault="00EB4E75" w:rsidP="00EB4E75">
      <w:pPr>
        <w:numPr>
          <w:ilvl w:val="0"/>
          <w:numId w:val="77"/>
        </w:numPr>
        <w:tabs>
          <w:tab w:val="left" w:pos="284"/>
        </w:tabs>
        <w:spacing w:line="360" w:lineRule="auto"/>
        <w:jc w:val="both"/>
        <w:rPr>
          <w:rFonts w:ascii="Times New Roman" w:hAnsi="Times New Roman"/>
          <w:sz w:val="24"/>
          <w:szCs w:val="24"/>
        </w:rPr>
      </w:pPr>
      <w:r w:rsidRPr="003E6575">
        <w:rPr>
          <w:rFonts w:ascii="Times New Roman" w:hAnsi="Times New Roman"/>
          <w:sz w:val="24"/>
          <w:szCs w:val="24"/>
        </w:rPr>
        <w:t xml:space="preserve"> wymiana doświadczeń pedagogicznych – lekcje otwarte, pokazowe, omawianie scenariuszy zajęć;</w:t>
      </w:r>
    </w:p>
    <w:p w:rsidR="00EB4E75" w:rsidRPr="003E6575" w:rsidRDefault="00EB4E75" w:rsidP="00EB4E75">
      <w:pPr>
        <w:numPr>
          <w:ilvl w:val="0"/>
          <w:numId w:val="77"/>
        </w:numPr>
        <w:tabs>
          <w:tab w:val="left" w:pos="284"/>
        </w:tabs>
        <w:spacing w:line="360" w:lineRule="auto"/>
        <w:jc w:val="both"/>
        <w:rPr>
          <w:rFonts w:ascii="Times New Roman" w:hAnsi="Times New Roman"/>
          <w:sz w:val="24"/>
          <w:szCs w:val="24"/>
        </w:rPr>
      </w:pPr>
      <w:r w:rsidRPr="003E6575">
        <w:rPr>
          <w:rFonts w:ascii="Times New Roman" w:hAnsi="Times New Roman"/>
          <w:sz w:val="24"/>
          <w:szCs w:val="24"/>
        </w:rPr>
        <w:t>wewnętrzne doskonalenie;</w:t>
      </w:r>
    </w:p>
    <w:p w:rsidR="00EB4E75" w:rsidRPr="003E6575" w:rsidRDefault="00EB4E75" w:rsidP="00EB4E75">
      <w:pPr>
        <w:numPr>
          <w:ilvl w:val="0"/>
          <w:numId w:val="77"/>
        </w:numPr>
        <w:tabs>
          <w:tab w:val="left" w:pos="284"/>
        </w:tabs>
        <w:spacing w:line="360" w:lineRule="auto"/>
        <w:jc w:val="both"/>
        <w:rPr>
          <w:rFonts w:ascii="Times New Roman" w:hAnsi="Times New Roman"/>
          <w:sz w:val="24"/>
          <w:szCs w:val="24"/>
        </w:rPr>
      </w:pPr>
      <w:r w:rsidRPr="003E6575">
        <w:rPr>
          <w:rFonts w:ascii="Times New Roman" w:hAnsi="Times New Roman"/>
          <w:sz w:val="24"/>
          <w:szCs w:val="24"/>
        </w:rPr>
        <w:t>dzielenie się wiedzą uzyskaną podczas różnych form doskonalenia zewnętrznego;</w:t>
      </w:r>
    </w:p>
    <w:p w:rsidR="00EB4E75" w:rsidRPr="003E6575" w:rsidRDefault="00EB4E75" w:rsidP="00EB4E75">
      <w:pPr>
        <w:numPr>
          <w:ilvl w:val="0"/>
          <w:numId w:val="77"/>
        </w:numPr>
        <w:tabs>
          <w:tab w:val="left" w:pos="284"/>
        </w:tabs>
        <w:spacing w:line="360" w:lineRule="auto"/>
        <w:jc w:val="both"/>
        <w:rPr>
          <w:rFonts w:ascii="Times New Roman" w:hAnsi="Times New Roman"/>
          <w:sz w:val="24"/>
          <w:szCs w:val="24"/>
        </w:rPr>
      </w:pPr>
      <w:r w:rsidRPr="003E6575">
        <w:rPr>
          <w:rFonts w:ascii="Times New Roman" w:hAnsi="Times New Roman"/>
          <w:sz w:val="24"/>
          <w:szCs w:val="24"/>
        </w:rPr>
        <w:t>doradztwo metodyczne nauczycielom rozpoczynającym pracę w zawodzie;</w:t>
      </w:r>
    </w:p>
    <w:p w:rsidR="00EB4E75" w:rsidRPr="003E6575" w:rsidRDefault="00EB4E75" w:rsidP="00EB4E75">
      <w:pPr>
        <w:numPr>
          <w:ilvl w:val="0"/>
          <w:numId w:val="77"/>
        </w:numPr>
        <w:tabs>
          <w:tab w:val="left" w:pos="284"/>
        </w:tabs>
        <w:spacing w:line="360" w:lineRule="auto"/>
        <w:jc w:val="both"/>
        <w:rPr>
          <w:rFonts w:ascii="Times New Roman" w:hAnsi="Times New Roman"/>
          <w:sz w:val="24"/>
          <w:szCs w:val="24"/>
        </w:rPr>
      </w:pPr>
      <w:r w:rsidRPr="003E6575">
        <w:rPr>
          <w:rFonts w:ascii="Times New Roman" w:hAnsi="Times New Roman"/>
          <w:sz w:val="24"/>
          <w:szCs w:val="24"/>
        </w:rPr>
        <w:t xml:space="preserve">ewaluacja zasad oceniania, klasyfikowania i promowania; wnioskowanie </w:t>
      </w:r>
      <w:r w:rsidRPr="003E6575">
        <w:rPr>
          <w:rFonts w:ascii="Times New Roman" w:hAnsi="Times New Roman"/>
          <w:sz w:val="24"/>
          <w:szCs w:val="24"/>
        </w:rPr>
        <w:br/>
        <w:t>o wprowadzenie zmian do statutu szkoły w tym zakresie;</w:t>
      </w:r>
    </w:p>
    <w:p w:rsidR="00EB4E75" w:rsidRPr="003E6575" w:rsidRDefault="00EB4E75" w:rsidP="00EB4E75">
      <w:pPr>
        <w:numPr>
          <w:ilvl w:val="0"/>
          <w:numId w:val="77"/>
        </w:numPr>
        <w:tabs>
          <w:tab w:val="left" w:pos="284"/>
        </w:tabs>
        <w:spacing w:line="360" w:lineRule="auto"/>
        <w:jc w:val="both"/>
        <w:rPr>
          <w:rFonts w:ascii="Times New Roman" w:hAnsi="Times New Roman"/>
          <w:sz w:val="24"/>
          <w:szCs w:val="24"/>
        </w:rPr>
      </w:pPr>
      <w:r w:rsidRPr="003E6575">
        <w:rPr>
          <w:rFonts w:ascii="Times New Roman" w:hAnsi="Times New Roman"/>
          <w:sz w:val="24"/>
          <w:szCs w:val="24"/>
        </w:rPr>
        <w:t>organizacja konkursów przedmiotowych i interdyscyplinarnych;</w:t>
      </w:r>
    </w:p>
    <w:p w:rsidR="00EB4E75" w:rsidRPr="003E6575" w:rsidRDefault="00EB4E75" w:rsidP="00EB4E75">
      <w:pPr>
        <w:numPr>
          <w:ilvl w:val="0"/>
          <w:numId w:val="77"/>
        </w:numPr>
        <w:tabs>
          <w:tab w:val="left" w:pos="284"/>
        </w:tabs>
        <w:spacing w:line="360" w:lineRule="auto"/>
        <w:jc w:val="both"/>
        <w:rPr>
          <w:rFonts w:ascii="Times New Roman" w:hAnsi="Times New Roman"/>
          <w:sz w:val="24"/>
          <w:szCs w:val="24"/>
        </w:rPr>
      </w:pPr>
      <w:r w:rsidRPr="003E6575">
        <w:rPr>
          <w:rFonts w:ascii="Times New Roman" w:hAnsi="Times New Roman"/>
          <w:sz w:val="24"/>
          <w:szCs w:val="24"/>
        </w:rPr>
        <w:t>opiniowanie wniosków nauczycieli o zakup pomocy dydaktycznych, sprzętu do wyposażenia sal lekcyjnych i pracowni;</w:t>
      </w:r>
    </w:p>
    <w:p w:rsidR="00EB4E75" w:rsidRPr="003E6575" w:rsidRDefault="00EB4E75" w:rsidP="00EB4E75">
      <w:pPr>
        <w:numPr>
          <w:ilvl w:val="0"/>
          <w:numId w:val="77"/>
        </w:numPr>
        <w:tabs>
          <w:tab w:val="left" w:pos="284"/>
        </w:tabs>
        <w:spacing w:line="360" w:lineRule="auto"/>
        <w:jc w:val="both"/>
        <w:rPr>
          <w:rFonts w:ascii="Times New Roman" w:hAnsi="Times New Roman"/>
          <w:sz w:val="24"/>
          <w:szCs w:val="24"/>
        </w:rPr>
      </w:pPr>
      <w:r w:rsidRPr="003E6575">
        <w:rPr>
          <w:rFonts w:ascii="Times New Roman" w:hAnsi="Times New Roman"/>
          <w:sz w:val="24"/>
          <w:szCs w:val="24"/>
        </w:rPr>
        <w:t>rozwijanie zainteresowań i uzdolnień uczniów poprzez organizację zajęć pozalekcyjnych, kół zainteresowań, zajęć fakultatywnych.</w:t>
      </w:r>
    </w:p>
    <w:p w:rsidR="00EB4E75" w:rsidRPr="003E6575" w:rsidRDefault="00EB4E75" w:rsidP="00EB4E75">
      <w:pPr>
        <w:numPr>
          <w:ilvl w:val="0"/>
          <w:numId w:val="77"/>
        </w:numPr>
        <w:tabs>
          <w:tab w:val="left" w:pos="284"/>
        </w:tabs>
        <w:spacing w:line="360" w:lineRule="auto"/>
        <w:jc w:val="both"/>
        <w:rPr>
          <w:rFonts w:ascii="Times New Roman" w:hAnsi="Times New Roman"/>
          <w:sz w:val="24"/>
          <w:szCs w:val="24"/>
        </w:rPr>
      </w:pPr>
      <w:r w:rsidRPr="003E6575">
        <w:rPr>
          <w:rFonts w:ascii="Times New Roman" w:hAnsi="Times New Roman"/>
          <w:sz w:val="24"/>
          <w:szCs w:val="24"/>
        </w:rPr>
        <w:t>inne, wynikające z potrzeb szkoły lub na wniosek nauczycieli.</w:t>
      </w:r>
    </w:p>
    <w:p w:rsidR="00EB4E75" w:rsidRPr="003E6575" w:rsidRDefault="00EB4E75" w:rsidP="00EB4E75">
      <w:pPr>
        <w:tabs>
          <w:tab w:val="left" w:pos="709"/>
        </w:tabs>
        <w:spacing w:line="360" w:lineRule="auto"/>
        <w:ind w:left="709"/>
        <w:jc w:val="both"/>
        <w:rPr>
          <w:rFonts w:ascii="Times New Roman" w:hAnsi="Times New Roman"/>
          <w:sz w:val="24"/>
          <w:szCs w:val="24"/>
        </w:rPr>
      </w:pPr>
    </w:p>
    <w:p w:rsidR="00EB4E75" w:rsidRPr="003E6575" w:rsidRDefault="00EB4E75" w:rsidP="00EB4E75">
      <w:pPr>
        <w:pStyle w:val="Akapitzlist"/>
        <w:numPr>
          <w:ilvl w:val="0"/>
          <w:numId w:val="319"/>
        </w:numPr>
        <w:tabs>
          <w:tab w:val="left" w:pos="284"/>
        </w:tabs>
        <w:spacing w:after="0" w:line="360" w:lineRule="auto"/>
        <w:jc w:val="both"/>
        <w:rPr>
          <w:rFonts w:ascii="Times New Roman" w:hAnsi="Times New Roman"/>
          <w:b/>
          <w:sz w:val="24"/>
          <w:szCs w:val="24"/>
        </w:rPr>
      </w:pPr>
      <w:r w:rsidRPr="003E6575">
        <w:rPr>
          <w:rFonts w:ascii="Times New Roman" w:hAnsi="Times New Roman"/>
          <w:b/>
          <w:sz w:val="24"/>
          <w:szCs w:val="24"/>
        </w:rPr>
        <w:t>Zespołu ds. Świetlicy:</w:t>
      </w:r>
    </w:p>
    <w:p w:rsidR="00EB4E75" w:rsidRPr="003E6575" w:rsidRDefault="00EB4E75" w:rsidP="00EB4E75">
      <w:pPr>
        <w:tabs>
          <w:tab w:val="left" w:pos="284"/>
        </w:tabs>
        <w:spacing w:line="360" w:lineRule="auto"/>
        <w:jc w:val="both"/>
        <w:rPr>
          <w:rFonts w:ascii="Times New Roman" w:hAnsi="Times New Roman"/>
          <w:b/>
          <w:sz w:val="24"/>
          <w:szCs w:val="24"/>
        </w:rPr>
      </w:pPr>
    </w:p>
    <w:p w:rsidR="00EB4E75" w:rsidRPr="003E6575" w:rsidRDefault="00EB4E75" w:rsidP="00EB4E75">
      <w:pPr>
        <w:numPr>
          <w:ilvl w:val="0"/>
          <w:numId w:val="213"/>
        </w:numPr>
        <w:tabs>
          <w:tab w:val="left" w:pos="284"/>
        </w:tabs>
        <w:spacing w:line="360" w:lineRule="auto"/>
        <w:jc w:val="both"/>
        <w:rPr>
          <w:rFonts w:ascii="Times New Roman" w:hAnsi="Times New Roman"/>
          <w:sz w:val="24"/>
          <w:szCs w:val="24"/>
        </w:rPr>
      </w:pPr>
      <w:r w:rsidRPr="003E6575">
        <w:rPr>
          <w:rFonts w:ascii="Times New Roman" w:hAnsi="Times New Roman"/>
          <w:sz w:val="24"/>
          <w:szCs w:val="24"/>
        </w:rPr>
        <w:t>zapewnienie właściwej opieki uczniom, rozwój ich predyspozycji, stworzenie warunków dostępu do informacji;</w:t>
      </w:r>
    </w:p>
    <w:p w:rsidR="00EB4E75" w:rsidRPr="003E6575" w:rsidRDefault="00EB4E75" w:rsidP="00EB4E75">
      <w:pPr>
        <w:numPr>
          <w:ilvl w:val="0"/>
          <w:numId w:val="213"/>
        </w:numPr>
        <w:tabs>
          <w:tab w:val="left" w:pos="284"/>
        </w:tabs>
        <w:spacing w:line="360" w:lineRule="auto"/>
        <w:jc w:val="both"/>
        <w:rPr>
          <w:rFonts w:ascii="Times New Roman" w:hAnsi="Times New Roman"/>
          <w:sz w:val="24"/>
          <w:szCs w:val="24"/>
        </w:rPr>
      </w:pPr>
      <w:r w:rsidRPr="003E6575">
        <w:rPr>
          <w:rFonts w:ascii="Times New Roman" w:hAnsi="Times New Roman"/>
          <w:sz w:val="24"/>
          <w:szCs w:val="24"/>
        </w:rPr>
        <w:t>opracowanie planu pracy, harmonogramu i organizacji imprez świetlicowych w szkole;</w:t>
      </w:r>
    </w:p>
    <w:p w:rsidR="00EB4E75" w:rsidRPr="003E6575" w:rsidRDefault="00EB4E75" w:rsidP="00EB4E75">
      <w:pPr>
        <w:numPr>
          <w:ilvl w:val="0"/>
          <w:numId w:val="213"/>
        </w:numPr>
        <w:tabs>
          <w:tab w:val="left" w:pos="284"/>
        </w:tabs>
        <w:spacing w:line="360" w:lineRule="auto"/>
        <w:jc w:val="both"/>
        <w:rPr>
          <w:rFonts w:ascii="Times New Roman" w:hAnsi="Times New Roman"/>
          <w:sz w:val="24"/>
          <w:szCs w:val="24"/>
        </w:rPr>
      </w:pPr>
      <w:r w:rsidRPr="003E6575">
        <w:rPr>
          <w:rFonts w:ascii="Times New Roman" w:hAnsi="Times New Roman"/>
          <w:sz w:val="24"/>
          <w:szCs w:val="24"/>
        </w:rPr>
        <w:t>udzielenie pomocy nauczycielom w pracy dydaktyczno-wychowawczej, zwłaszcza przez współdziałanie z nimi w przygotowaniu uczniów do samodzielnej pracy umysłowej i samokształcenia;</w:t>
      </w:r>
    </w:p>
    <w:p w:rsidR="00EB4E75" w:rsidRPr="003E6575" w:rsidRDefault="00EB4E75" w:rsidP="00EB4E75">
      <w:pPr>
        <w:numPr>
          <w:ilvl w:val="0"/>
          <w:numId w:val="213"/>
        </w:numPr>
        <w:tabs>
          <w:tab w:val="left" w:pos="284"/>
        </w:tabs>
        <w:spacing w:line="360" w:lineRule="auto"/>
        <w:jc w:val="both"/>
        <w:rPr>
          <w:rFonts w:ascii="Times New Roman" w:hAnsi="Times New Roman"/>
          <w:sz w:val="24"/>
          <w:szCs w:val="24"/>
        </w:rPr>
      </w:pPr>
      <w:r w:rsidRPr="003E6575">
        <w:rPr>
          <w:rFonts w:ascii="Times New Roman" w:hAnsi="Times New Roman"/>
          <w:sz w:val="24"/>
          <w:szCs w:val="24"/>
        </w:rPr>
        <w:t>zgłaszanie i uzasadnianie wniosków o zakup pomocy dydaktycznych, sprzętu do wyposażenia świetlicy;</w:t>
      </w:r>
    </w:p>
    <w:p w:rsidR="00EB4E75" w:rsidRPr="003E6575" w:rsidRDefault="00EB4E75" w:rsidP="00EB4E75">
      <w:pPr>
        <w:numPr>
          <w:ilvl w:val="0"/>
          <w:numId w:val="213"/>
        </w:numPr>
        <w:tabs>
          <w:tab w:val="left" w:pos="284"/>
        </w:tabs>
        <w:spacing w:line="360" w:lineRule="auto"/>
        <w:jc w:val="both"/>
        <w:rPr>
          <w:rFonts w:ascii="Times New Roman" w:hAnsi="Times New Roman"/>
          <w:sz w:val="24"/>
          <w:szCs w:val="24"/>
        </w:rPr>
      </w:pPr>
      <w:r w:rsidRPr="003E6575">
        <w:rPr>
          <w:rFonts w:ascii="Times New Roman" w:hAnsi="Times New Roman"/>
          <w:sz w:val="24"/>
          <w:szCs w:val="24"/>
        </w:rPr>
        <w:t>wymiana doświadczeń pedagogicznych – lekcje otwarte, zajęcia pokazowe, omawianie scenariuszy zajęć;</w:t>
      </w:r>
    </w:p>
    <w:p w:rsidR="00EB4E75" w:rsidRPr="003E6575" w:rsidRDefault="00EB4E75" w:rsidP="00EB4E75">
      <w:pPr>
        <w:numPr>
          <w:ilvl w:val="0"/>
          <w:numId w:val="213"/>
        </w:numPr>
        <w:tabs>
          <w:tab w:val="left" w:pos="284"/>
        </w:tabs>
        <w:spacing w:line="360" w:lineRule="auto"/>
        <w:jc w:val="both"/>
        <w:rPr>
          <w:rFonts w:ascii="Times New Roman" w:hAnsi="Times New Roman"/>
          <w:sz w:val="24"/>
          <w:szCs w:val="24"/>
        </w:rPr>
      </w:pPr>
      <w:r w:rsidRPr="003E6575">
        <w:rPr>
          <w:rFonts w:ascii="Times New Roman" w:hAnsi="Times New Roman"/>
          <w:sz w:val="24"/>
          <w:szCs w:val="24"/>
        </w:rPr>
        <w:t>wewnętrzne doskonalenie;</w:t>
      </w:r>
    </w:p>
    <w:p w:rsidR="00EB4E75" w:rsidRPr="003E6575" w:rsidRDefault="00EB4E75" w:rsidP="00EB4E75">
      <w:pPr>
        <w:numPr>
          <w:ilvl w:val="0"/>
          <w:numId w:val="213"/>
        </w:numPr>
        <w:tabs>
          <w:tab w:val="left" w:pos="284"/>
        </w:tabs>
        <w:spacing w:line="360" w:lineRule="auto"/>
        <w:jc w:val="both"/>
        <w:rPr>
          <w:rFonts w:ascii="Times New Roman" w:hAnsi="Times New Roman"/>
          <w:sz w:val="24"/>
          <w:szCs w:val="24"/>
        </w:rPr>
      </w:pPr>
      <w:r w:rsidRPr="003E6575">
        <w:rPr>
          <w:rFonts w:ascii="Times New Roman" w:hAnsi="Times New Roman"/>
          <w:sz w:val="24"/>
          <w:szCs w:val="24"/>
        </w:rPr>
        <w:t>dokumentowanie pracy i osiągnięć świetlicy; popularyzacja tych osiągnięć na terenie szkoły i w lokalnych mediach;</w:t>
      </w:r>
    </w:p>
    <w:p w:rsidR="00EB4E75" w:rsidRPr="003E6575" w:rsidRDefault="00EB4E75" w:rsidP="00EB4E75">
      <w:pPr>
        <w:numPr>
          <w:ilvl w:val="0"/>
          <w:numId w:val="213"/>
        </w:numPr>
        <w:tabs>
          <w:tab w:val="left" w:pos="284"/>
        </w:tabs>
        <w:spacing w:line="360" w:lineRule="auto"/>
        <w:jc w:val="both"/>
        <w:rPr>
          <w:rFonts w:ascii="Times New Roman" w:hAnsi="Times New Roman"/>
          <w:sz w:val="24"/>
          <w:szCs w:val="24"/>
        </w:rPr>
      </w:pPr>
      <w:r w:rsidRPr="003E6575">
        <w:rPr>
          <w:rFonts w:ascii="Times New Roman" w:hAnsi="Times New Roman"/>
          <w:sz w:val="24"/>
          <w:szCs w:val="24"/>
        </w:rPr>
        <w:t>ewaluacja pracy świetlicy i dwa razy w ciągu roku szkolnego.</w:t>
      </w:r>
    </w:p>
    <w:p w:rsidR="00EB4E75" w:rsidRPr="003E6575" w:rsidRDefault="00EB4E75" w:rsidP="00EB4E75">
      <w:pPr>
        <w:pStyle w:val="Akapitzlist"/>
        <w:spacing w:after="0" w:line="360" w:lineRule="auto"/>
        <w:rPr>
          <w:rFonts w:ascii="Times New Roman" w:hAnsi="Times New Roman"/>
          <w:sz w:val="24"/>
          <w:szCs w:val="24"/>
        </w:rPr>
      </w:pPr>
    </w:p>
    <w:p w:rsidR="00EB4E75" w:rsidRPr="003E6575" w:rsidRDefault="00EB4E75" w:rsidP="00EB4E75">
      <w:pPr>
        <w:numPr>
          <w:ilvl w:val="0"/>
          <w:numId w:val="74"/>
        </w:numPr>
        <w:tabs>
          <w:tab w:val="left" w:pos="284"/>
        </w:tabs>
        <w:spacing w:line="360" w:lineRule="auto"/>
        <w:ind w:left="0" w:firstLine="0"/>
        <w:jc w:val="both"/>
        <w:rPr>
          <w:rFonts w:ascii="Times New Roman" w:hAnsi="Times New Roman"/>
          <w:b/>
          <w:sz w:val="24"/>
          <w:szCs w:val="24"/>
        </w:rPr>
      </w:pPr>
      <w:r w:rsidRPr="003E6575">
        <w:rPr>
          <w:rFonts w:ascii="Times New Roman" w:hAnsi="Times New Roman"/>
          <w:b/>
          <w:sz w:val="24"/>
          <w:szCs w:val="24"/>
        </w:rPr>
        <w:t>Zadania Zespołu Artystyczno - Sportowego:</w:t>
      </w:r>
    </w:p>
    <w:p w:rsidR="00EB4E75" w:rsidRPr="003E6575" w:rsidRDefault="00EB4E75" w:rsidP="00EB4E75">
      <w:pPr>
        <w:tabs>
          <w:tab w:val="left" w:pos="284"/>
        </w:tabs>
        <w:spacing w:line="360" w:lineRule="auto"/>
        <w:jc w:val="both"/>
        <w:rPr>
          <w:rFonts w:ascii="Times New Roman" w:hAnsi="Times New Roman"/>
          <w:b/>
          <w:sz w:val="24"/>
          <w:szCs w:val="24"/>
        </w:rPr>
      </w:pPr>
    </w:p>
    <w:p w:rsidR="00EB4E75" w:rsidRPr="003E6575" w:rsidRDefault="00EB4E75" w:rsidP="00EB4E75">
      <w:pPr>
        <w:numPr>
          <w:ilvl w:val="0"/>
          <w:numId w:val="78"/>
        </w:numPr>
        <w:tabs>
          <w:tab w:val="left" w:pos="284"/>
        </w:tabs>
        <w:spacing w:line="360" w:lineRule="auto"/>
        <w:ind w:left="709" w:hanging="414"/>
        <w:jc w:val="both"/>
        <w:rPr>
          <w:rFonts w:ascii="Times New Roman" w:hAnsi="Times New Roman"/>
          <w:sz w:val="24"/>
          <w:szCs w:val="24"/>
        </w:rPr>
      </w:pPr>
      <w:r w:rsidRPr="003E6575">
        <w:rPr>
          <w:rFonts w:ascii="Times New Roman" w:hAnsi="Times New Roman"/>
          <w:sz w:val="24"/>
          <w:szCs w:val="24"/>
        </w:rPr>
        <w:t xml:space="preserve"> opracowanie harmonogramu i organizacji imprez sportowo – rekreacyjnych w szkole;</w:t>
      </w:r>
    </w:p>
    <w:p w:rsidR="00EB4E75" w:rsidRPr="003E6575" w:rsidRDefault="00EB4E75" w:rsidP="00EB4E75">
      <w:pPr>
        <w:numPr>
          <w:ilvl w:val="0"/>
          <w:numId w:val="78"/>
        </w:numPr>
        <w:tabs>
          <w:tab w:val="left" w:pos="284"/>
        </w:tabs>
        <w:spacing w:line="360" w:lineRule="auto"/>
        <w:ind w:left="709" w:hanging="414"/>
        <w:jc w:val="both"/>
        <w:rPr>
          <w:rFonts w:ascii="Times New Roman" w:hAnsi="Times New Roman"/>
          <w:sz w:val="24"/>
          <w:szCs w:val="24"/>
        </w:rPr>
      </w:pPr>
      <w:r w:rsidRPr="003E6575">
        <w:rPr>
          <w:rFonts w:ascii="Times New Roman" w:hAnsi="Times New Roman"/>
          <w:sz w:val="24"/>
          <w:szCs w:val="24"/>
        </w:rPr>
        <w:t xml:space="preserve"> opracowanie kalendarza zawodów, rozgrywek;</w:t>
      </w:r>
    </w:p>
    <w:p w:rsidR="00EB4E75" w:rsidRPr="003E6575" w:rsidRDefault="00EB4E75" w:rsidP="00EB4E75">
      <w:pPr>
        <w:numPr>
          <w:ilvl w:val="0"/>
          <w:numId w:val="78"/>
        </w:numPr>
        <w:tabs>
          <w:tab w:val="left" w:pos="284"/>
        </w:tabs>
        <w:spacing w:line="360" w:lineRule="auto"/>
        <w:ind w:left="709" w:hanging="414"/>
        <w:jc w:val="both"/>
        <w:rPr>
          <w:rFonts w:ascii="Times New Roman" w:hAnsi="Times New Roman"/>
          <w:sz w:val="24"/>
          <w:szCs w:val="24"/>
        </w:rPr>
      </w:pPr>
      <w:r w:rsidRPr="003E6575">
        <w:rPr>
          <w:rFonts w:ascii="Times New Roman" w:hAnsi="Times New Roman"/>
          <w:sz w:val="24"/>
          <w:szCs w:val="24"/>
        </w:rPr>
        <w:t xml:space="preserve">opracowanie i aktualizacja wymagań edukacyjnych w wychowania fizycznego na poszczególne oceny szkolne; </w:t>
      </w:r>
    </w:p>
    <w:p w:rsidR="00EB4E75" w:rsidRPr="003E6575" w:rsidRDefault="00EB4E75" w:rsidP="00EB4E75">
      <w:pPr>
        <w:numPr>
          <w:ilvl w:val="0"/>
          <w:numId w:val="78"/>
        </w:numPr>
        <w:tabs>
          <w:tab w:val="left" w:pos="284"/>
        </w:tabs>
        <w:spacing w:line="360" w:lineRule="auto"/>
        <w:ind w:left="709" w:hanging="414"/>
        <w:jc w:val="both"/>
        <w:rPr>
          <w:rFonts w:ascii="Times New Roman" w:hAnsi="Times New Roman"/>
          <w:sz w:val="24"/>
          <w:szCs w:val="24"/>
        </w:rPr>
      </w:pPr>
      <w:r w:rsidRPr="003E6575">
        <w:rPr>
          <w:rFonts w:ascii="Times New Roman" w:hAnsi="Times New Roman"/>
          <w:sz w:val="24"/>
          <w:szCs w:val="24"/>
        </w:rPr>
        <w:t>dokumentowanie osiągnięć sportowych; popularyzacja tych osiągnięć na terenie szkoły, szkolnej witrynie internetowej i lokalnej prasie;</w:t>
      </w:r>
    </w:p>
    <w:p w:rsidR="00EB4E75" w:rsidRPr="003E6575" w:rsidRDefault="00EB4E75" w:rsidP="00EB4E75">
      <w:pPr>
        <w:numPr>
          <w:ilvl w:val="0"/>
          <w:numId w:val="78"/>
        </w:numPr>
        <w:tabs>
          <w:tab w:val="left" w:pos="284"/>
        </w:tabs>
        <w:spacing w:line="360" w:lineRule="auto"/>
        <w:ind w:left="709" w:hanging="414"/>
        <w:jc w:val="both"/>
        <w:rPr>
          <w:rFonts w:ascii="Times New Roman" w:hAnsi="Times New Roman"/>
          <w:sz w:val="24"/>
          <w:szCs w:val="24"/>
        </w:rPr>
      </w:pPr>
      <w:r w:rsidRPr="003E6575">
        <w:rPr>
          <w:rFonts w:ascii="Times New Roman" w:hAnsi="Times New Roman"/>
          <w:sz w:val="24"/>
          <w:szCs w:val="24"/>
        </w:rPr>
        <w:t>opiniowanie zgłaszanych programów nauczania, w tym edukacji zdrowotnej;</w:t>
      </w:r>
    </w:p>
    <w:p w:rsidR="00EB4E75" w:rsidRPr="003E6575" w:rsidRDefault="00EB4E75" w:rsidP="00EB4E75">
      <w:pPr>
        <w:numPr>
          <w:ilvl w:val="0"/>
          <w:numId w:val="78"/>
        </w:numPr>
        <w:tabs>
          <w:tab w:val="left" w:pos="284"/>
        </w:tabs>
        <w:spacing w:line="360" w:lineRule="auto"/>
        <w:ind w:left="709" w:hanging="414"/>
        <w:jc w:val="both"/>
        <w:rPr>
          <w:rFonts w:ascii="Times New Roman" w:hAnsi="Times New Roman"/>
          <w:sz w:val="24"/>
          <w:szCs w:val="24"/>
        </w:rPr>
      </w:pPr>
      <w:r w:rsidRPr="003E6575">
        <w:rPr>
          <w:rFonts w:ascii="Times New Roman" w:hAnsi="Times New Roman"/>
          <w:sz w:val="24"/>
          <w:szCs w:val="24"/>
        </w:rPr>
        <w:t xml:space="preserve">wypracowanie zasad dostosowywania wymagań edukacyjnych do możliwości uczniów </w:t>
      </w:r>
      <w:r w:rsidRPr="003E6575">
        <w:rPr>
          <w:rFonts w:ascii="Times New Roman" w:hAnsi="Times New Roman"/>
          <w:sz w:val="24"/>
          <w:szCs w:val="24"/>
        </w:rPr>
        <w:br/>
        <w:t>z dysfunkcjami ruchu, koordynacji ruchowo-wzrokowej, motoryki, zaburzeń somatycznych i innych specjalnych potrzeb edukacyjnych;</w:t>
      </w:r>
    </w:p>
    <w:p w:rsidR="00EB4E75" w:rsidRPr="003E6575" w:rsidRDefault="00EB4E75" w:rsidP="00EB4E75">
      <w:pPr>
        <w:numPr>
          <w:ilvl w:val="0"/>
          <w:numId w:val="78"/>
        </w:numPr>
        <w:tabs>
          <w:tab w:val="left" w:pos="284"/>
        </w:tabs>
        <w:spacing w:line="360" w:lineRule="auto"/>
        <w:ind w:left="709" w:hanging="414"/>
        <w:jc w:val="both"/>
        <w:rPr>
          <w:rFonts w:ascii="Times New Roman" w:hAnsi="Times New Roman"/>
          <w:sz w:val="24"/>
          <w:szCs w:val="24"/>
        </w:rPr>
      </w:pPr>
      <w:r w:rsidRPr="003E6575">
        <w:rPr>
          <w:rFonts w:ascii="Times New Roman" w:hAnsi="Times New Roman"/>
          <w:sz w:val="24"/>
          <w:szCs w:val="24"/>
        </w:rPr>
        <w:t>organizowanie współzawodnictwa międzyklasowego i międzyszkolnego w gminie /powiecie;</w:t>
      </w:r>
    </w:p>
    <w:p w:rsidR="00EB4E75" w:rsidRPr="003E6575" w:rsidRDefault="00EB4E75" w:rsidP="00EB4E75">
      <w:pPr>
        <w:numPr>
          <w:ilvl w:val="0"/>
          <w:numId w:val="78"/>
        </w:numPr>
        <w:tabs>
          <w:tab w:val="left" w:pos="284"/>
        </w:tabs>
        <w:spacing w:line="360" w:lineRule="auto"/>
        <w:ind w:left="709" w:hanging="414"/>
        <w:jc w:val="both"/>
        <w:rPr>
          <w:rFonts w:ascii="Times New Roman" w:hAnsi="Times New Roman"/>
          <w:sz w:val="24"/>
          <w:szCs w:val="24"/>
        </w:rPr>
      </w:pPr>
      <w:r w:rsidRPr="003E6575">
        <w:rPr>
          <w:rFonts w:ascii="Times New Roman" w:hAnsi="Times New Roman"/>
          <w:sz w:val="24"/>
          <w:szCs w:val="24"/>
        </w:rPr>
        <w:t>propagowanie zdrowego stylu życia wśród nauczycieli i uczniów (gazetki, pogadanki);</w:t>
      </w:r>
    </w:p>
    <w:p w:rsidR="00EB4E75" w:rsidRPr="003E6575" w:rsidRDefault="00EB4E75" w:rsidP="00EB4E75">
      <w:pPr>
        <w:numPr>
          <w:ilvl w:val="0"/>
          <w:numId w:val="78"/>
        </w:numPr>
        <w:tabs>
          <w:tab w:val="left" w:pos="284"/>
        </w:tabs>
        <w:spacing w:line="360" w:lineRule="auto"/>
        <w:ind w:left="709" w:hanging="414"/>
        <w:jc w:val="both"/>
        <w:rPr>
          <w:rFonts w:ascii="Times New Roman" w:hAnsi="Times New Roman"/>
          <w:sz w:val="24"/>
          <w:szCs w:val="24"/>
        </w:rPr>
      </w:pPr>
      <w:r w:rsidRPr="003E6575">
        <w:rPr>
          <w:rFonts w:ascii="Times New Roman" w:hAnsi="Times New Roman"/>
          <w:sz w:val="24"/>
          <w:szCs w:val="24"/>
        </w:rPr>
        <w:t>wymiana doświadczeń pedagogicznych – lekcje otwarte, pokazowe, omawianie scenariuszy zajęć;</w:t>
      </w:r>
    </w:p>
    <w:p w:rsidR="00EB4E75" w:rsidRPr="003E6575" w:rsidRDefault="00EB4E75" w:rsidP="00EB4E75">
      <w:pPr>
        <w:numPr>
          <w:ilvl w:val="0"/>
          <w:numId w:val="78"/>
        </w:numPr>
        <w:tabs>
          <w:tab w:val="left" w:pos="284"/>
        </w:tabs>
        <w:spacing w:line="360" w:lineRule="auto"/>
        <w:ind w:left="709" w:hanging="414"/>
        <w:jc w:val="both"/>
        <w:rPr>
          <w:rFonts w:ascii="Times New Roman" w:hAnsi="Times New Roman"/>
          <w:sz w:val="24"/>
          <w:szCs w:val="24"/>
        </w:rPr>
      </w:pPr>
      <w:r w:rsidRPr="003E6575">
        <w:rPr>
          <w:rFonts w:ascii="Times New Roman" w:hAnsi="Times New Roman"/>
          <w:sz w:val="24"/>
          <w:szCs w:val="24"/>
        </w:rPr>
        <w:t>wewnętrzne doskonalenie;</w:t>
      </w:r>
    </w:p>
    <w:p w:rsidR="00EB4E75" w:rsidRPr="003E6575" w:rsidRDefault="00EB4E75" w:rsidP="00EB4E75">
      <w:pPr>
        <w:numPr>
          <w:ilvl w:val="0"/>
          <w:numId w:val="78"/>
        </w:numPr>
        <w:tabs>
          <w:tab w:val="left" w:pos="284"/>
        </w:tabs>
        <w:spacing w:line="360" w:lineRule="auto"/>
        <w:ind w:left="709" w:hanging="414"/>
        <w:jc w:val="both"/>
        <w:rPr>
          <w:rFonts w:ascii="Times New Roman" w:hAnsi="Times New Roman"/>
          <w:sz w:val="24"/>
          <w:szCs w:val="24"/>
        </w:rPr>
      </w:pPr>
      <w:r w:rsidRPr="003E6575">
        <w:rPr>
          <w:rFonts w:ascii="Times New Roman" w:hAnsi="Times New Roman"/>
          <w:sz w:val="24"/>
          <w:szCs w:val="24"/>
        </w:rPr>
        <w:t>wnioskowanie o zakup sprzętu sportowego, innych pomocy dydaktycznych.</w:t>
      </w:r>
    </w:p>
    <w:p w:rsidR="00EB4E75" w:rsidRPr="003E6575" w:rsidRDefault="00EB4E75" w:rsidP="00EB4E75">
      <w:pPr>
        <w:numPr>
          <w:ilvl w:val="0"/>
          <w:numId w:val="78"/>
        </w:numPr>
        <w:tabs>
          <w:tab w:val="left" w:pos="284"/>
        </w:tabs>
        <w:spacing w:line="360" w:lineRule="auto"/>
        <w:ind w:left="709" w:hanging="414"/>
        <w:jc w:val="both"/>
        <w:rPr>
          <w:rFonts w:ascii="Times New Roman" w:hAnsi="Times New Roman"/>
          <w:sz w:val="24"/>
          <w:szCs w:val="24"/>
        </w:rPr>
      </w:pPr>
      <w:r w:rsidRPr="003E6575">
        <w:rPr>
          <w:rFonts w:ascii="Times New Roman" w:hAnsi="Times New Roman"/>
          <w:sz w:val="24"/>
          <w:szCs w:val="24"/>
        </w:rPr>
        <w:t>dzielenie się wiedzą uzyskaną podczas różnych form doskonalenia zewnętrznego;</w:t>
      </w:r>
    </w:p>
    <w:p w:rsidR="00EB4E75" w:rsidRPr="003E6575" w:rsidRDefault="00EB4E75" w:rsidP="00EB4E75">
      <w:pPr>
        <w:numPr>
          <w:ilvl w:val="0"/>
          <w:numId w:val="78"/>
        </w:numPr>
        <w:tabs>
          <w:tab w:val="left" w:pos="284"/>
        </w:tabs>
        <w:spacing w:line="360" w:lineRule="auto"/>
        <w:ind w:left="709" w:hanging="414"/>
        <w:jc w:val="both"/>
        <w:rPr>
          <w:rFonts w:ascii="Times New Roman" w:hAnsi="Times New Roman"/>
          <w:sz w:val="24"/>
          <w:szCs w:val="24"/>
        </w:rPr>
      </w:pPr>
      <w:r w:rsidRPr="003E6575">
        <w:rPr>
          <w:rFonts w:ascii="Times New Roman" w:hAnsi="Times New Roman"/>
          <w:sz w:val="24"/>
          <w:szCs w:val="24"/>
        </w:rPr>
        <w:t>doradztwo metodyczne nauczycielom rozpoczynającym pracę w zawodzie;</w:t>
      </w:r>
    </w:p>
    <w:p w:rsidR="00EB4E75" w:rsidRPr="003E6575" w:rsidRDefault="00EB4E75" w:rsidP="00EB4E75">
      <w:pPr>
        <w:numPr>
          <w:ilvl w:val="0"/>
          <w:numId w:val="78"/>
        </w:numPr>
        <w:tabs>
          <w:tab w:val="left" w:pos="284"/>
        </w:tabs>
        <w:spacing w:line="360" w:lineRule="auto"/>
        <w:ind w:left="709" w:hanging="414"/>
        <w:jc w:val="both"/>
        <w:rPr>
          <w:rFonts w:ascii="Times New Roman" w:hAnsi="Times New Roman"/>
          <w:sz w:val="24"/>
          <w:szCs w:val="24"/>
        </w:rPr>
      </w:pPr>
      <w:r w:rsidRPr="003E6575">
        <w:rPr>
          <w:rFonts w:ascii="Times New Roman" w:hAnsi="Times New Roman"/>
          <w:sz w:val="24"/>
          <w:szCs w:val="24"/>
        </w:rPr>
        <w:t>ewaluacja zasad oceniania, klasyfikowania i promowania; wnioskowanie o wprowadzenie zmian do statutu szkoły w tym zakresie;</w:t>
      </w:r>
    </w:p>
    <w:p w:rsidR="00EB4E75" w:rsidRPr="003E6575" w:rsidRDefault="00EB4E75" w:rsidP="00EB4E75">
      <w:pPr>
        <w:numPr>
          <w:ilvl w:val="0"/>
          <w:numId w:val="78"/>
        </w:numPr>
        <w:tabs>
          <w:tab w:val="left" w:pos="284"/>
        </w:tabs>
        <w:spacing w:line="360" w:lineRule="auto"/>
        <w:ind w:left="709" w:hanging="414"/>
        <w:jc w:val="both"/>
        <w:rPr>
          <w:rFonts w:ascii="Times New Roman" w:hAnsi="Times New Roman"/>
          <w:sz w:val="24"/>
          <w:szCs w:val="24"/>
        </w:rPr>
      </w:pPr>
      <w:r w:rsidRPr="003E6575">
        <w:rPr>
          <w:rFonts w:ascii="Times New Roman" w:hAnsi="Times New Roman"/>
          <w:sz w:val="24"/>
          <w:szCs w:val="24"/>
        </w:rPr>
        <w:t>inne wynikające z potrzeb szkoły lub na wniosek członków zespołu.</w:t>
      </w:r>
    </w:p>
    <w:p w:rsidR="00EB4E75" w:rsidRPr="003E6575" w:rsidRDefault="00EB4E75" w:rsidP="00EB4E75">
      <w:pPr>
        <w:spacing w:line="360" w:lineRule="auto"/>
        <w:jc w:val="both"/>
        <w:rPr>
          <w:rFonts w:ascii="Times New Roman" w:hAnsi="Times New Roman"/>
          <w:b/>
          <w:sz w:val="24"/>
          <w:szCs w:val="24"/>
        </w:rPr>
      </w:pPr>
    </w:p>
    <w:p w:rsidR="00EB4E75" w:rsidRPr="003E6575" w:rsidRDefault="00EB4E75" w:rsidP="00EB4E75">
      <w:pPr>
        <w:numPr>
          <w:ilvl w:val="0"/>
          <w:numId w:val="74"/>
        </w:numPr>
        <w:tabs>
          <w:tab w:val="left" w:pos="284"/>
        </w:tabs>
        <w:spacing w:line="360" w:lineRule="auto"/>
        <w:ind w:hanging="720"/>
        <w:jc w:val="both"/>
        <w:rPr>
          <w:rFonts w:ascii="Times New Roman" w:hAnsi="Times New Roman"/>
          <w:b/>
          <w:sz w:val="24"/>
          <w:szCs w:val="24"/>
        </w:rPr>
      </w:pPr>
      <w:r w:rsidRPr="003E6575">
        <w:rPr>
          <w:rFonts w:ascii="Times New Roman" w:hAnsi="Times New Roman"/>
          <w:b/>
          <w:sz w:val="24"/>
          <w:szCs w:val="24"/>
        </w:rPr>
        <w:t xml:space="preserve"> Zadania Zespołu Wychowawczego:</w:t>
      </w:r>
    </w:p>
    <w:p w:rsidR="00EB4E75" w:rsidRPr="003E6575" w:rsidRDefault="00EB4E75" w:rsidP="00EB4E75">
      <w:pPr>
        <w:tabs>
          <w:tab w:val="left" w:pos="284"/>
        </w:tabs>
        <w:spacing w:line="360" w:lineRule="auto"/>
        <w:jc w:val="both"/>
        <w:rPr>
          <w:rFonts w:ascii="Times New Roman" w:hAnsi="Times New Roman"/>
          <w:sz w:val="24"/>
          <w:szCs w:val="24"/>
        </w:rPr>
      </w:pPr>
    </w:p>
    <w:p w:rsidR="00EB4E75" w:rsidRPr="003E6575" w:rsidRDefault="00EB4E75" w:rsidP="00EB4E75">
      <w:pPr>
        <w:numPr>
          <w:ilvl w:val="0"/>
          <w:numId w:val="75"/>
        </w:numPr>
        <w:tabs>
          <w:tab w:val="left" w:pos="284"/>
        </w:tabs>
        <w:spacing w:line="360" w:lineRule="auto"/>
        <w:jc w:val="both"/>
        <w:rPr>
          <w:rFonts w:ascii="Times New Roman" w:hAnsi="Times New Roman"/>
          <w:sz w:val="24"/>
          <w:szCs w:val="24"/>
        </w:rPr>
      </w:pPr>
      <w:r w:rsidRPr="003E6575">
        <w:rPr>
          <w:rFonts w:ascii="Times New Roman" w:hAnsi="Times New Roman"/>
          <w:sz w:val="24"/>
          <w:szCs w:val="24"/>
        </w:rPr>
        <w:t>opracowywanie Programu Wychowawczego i Profilaktyki na cykl edukacyjny na podstawie diagnozy potrzeb, ewaluacji wcześniej obowiązujących programów, wniosków rodziców i propozycji uczniów, a także analizy sytuacji wychowawczej w szkole;</w:t>
      </w:r>
    </w:p>
    <w:p w:rsidR="00EB4E75" w:rsidRPr="003E6575" w:rsidRDefault="00EB4E75" w:rsidP="00EB4E75">
      <w:pPr>
        <w:numPr>
          <w:ilvl w:val="0"/>
          <w:numId w:val="75"/>
        </w:numPr>
        <w:tabs>
          <w:tab w:val="left" w:pos="284"/>
        </w:tabs>
        <w:spacing w:line="360" w:lineRule="auto"/>
        <w:jc w:val="both"/>
        <w:rPr>
          <w:rFonts w:ascii="Times New Roman" w:hAnsi="Times New Roman"/>
          <w:sz w:val="24"/>
          <w:szCs w:val="24"/>
        </w:rPr>
      </w:pPr>
      <w:r w:rsidRPr="003E6575">
        <w:rPr>
          <w:rFonts w:ascii="Times New Roman" w:hAnsi="Times New Roman"/>
          <w:sz w:val="24"/>
          <w:szCs w:val="24"/>
        </w:rPr>
        <w:t xml:space="preserve">gromadzenie materiałów metodycznych, merytorycznych, „banku scenariuszy” zajęć </w:t>
      </w:r>
      <w:r w:rsidRPr="003E6575">
        <w:rPr>
          <w:rFonts w:ascii="Times New Roman" w:hAnsi="Times New Roman"/>
          <w:sz w:val="24"/>
          <w:szCs w:val="24"/>
        </w:rPr>
        <w:br/>
        <w:t>z wychowawcą, celem udostępniania ich do przygotowania zajęć;</w:t>
      </w:r>
    </w:p>
    <w:p w:rsidR="00EB4E75" w:rsidRPr="003E6575" w:rsidRDefault="00EB4E75" w:rsidP="00EB4E75">
      <w:pPr>
        <w:numPr>
          <w:ilvl w:val="0"/>
          <w:numId w:val="75"/>
        </w:numPr>
        <w:tabs>
          <w:tab w:val="left" w:pos="284"/>
        </w:tabs>
        <w:spacing w:line="360" w:lineRule="auto"/>
        <w:jc w:val="both"/>
        <w:rPr>
          <w:rFonts w:ascii="Times New Roman" w:hAnsi="Times New Roman"/>
          <w:sz w:val="24"/>
          <w:szCs w:val="24"/>
        </w:rPr>
      </w:pPr>
      <w:r w:rsidRPr="003E6575">
        <w:rPr>
          <w:rFonts w:ascii="Times New Roman" w:hAnsi="Times New Roman"/>
          <w:sz w:val="24"/>
          <w:szCs w:val="24"/>
        </w:rPr>
        <w:lastRenderedPageBreak/>
        <w:t xml:space="preserve"> analizowanie szczególnie trudnych przypadków wychowawczych;</w:t>
      </w:r>
    </w:p>
    <w:p w:rsidR="00EB4E75" w:rsidRPr="003E6575" w:rsidRDefault="00EB4E75" w:rsidP="00EB4E75">
      <w:pPr>
        <w:numPr>
          <w:ilvl w:val="0"/>
          <w:numId w:val="75"/>
        </w:numPr>
        <w:tabs>
          <w:tab w:val="left" w:pos="284"/>
        </w:tabs>
        <w:spacing w:line="360" w:lineRule="auto"/>
        <w:jc w:val="both"/>
        <w:rPr>
          <w:rFonts w:ascii="Times New Roman" w:hAnsi="Times New Roman"/>
          <w:sz w:val="24"/>
          <w:szCs w:val="24"/>
        </w:rPr>
      </w:pPr>
      <w:r w:rsidRPr="003E6575">
        <w:rPr>
          <w:rFonts w:ascii="Times New Roman" w:hAnsi="Times New Roman"/>
          <w:sz w:val="24"/>
          <w:szCs w:val="24"/>
        </w:rPr>
        <w:t xml:space="preserve"> doskonalenie wewnętrzne zgodnie z potrzebami nauczycieli – wychowawców;</w:t>
      </w:r>
    </w:p>
    <w:p w:rsidR="00EB4E75" w:rsidRPr="003E6575" w:rsidRDefault="00EB4E75" w:rsidP="00EB4E75">
      <w:pPr>
        <w:numPr>
          <w:ilvl w:val="0"/>
          <w:numId w:val="75"/>
        </w:numPr>
        <w:tabs>
          <w:tab w:val="left" w:pos="284"/>
        </w:tabs>
        <w:spacing w:line="360" w:lineRule="auto"/>
        <w:jc w:val="both"/>
        <w:rPr>
          <w:rFonts w:ascii="Times New Roman" w:hAnsi="Times New Roman"/>
          <w:sz w:val="24"/>
          <w:szCs w:val="24"/>
        </w:rPr>
      </w:pPr>
      <w:r w:rsidRPr="003E6575">
        <w:rPr>
          <w:rFonts w:ascii="Times New Roman" w:hAnsi="Times New Roman"/>
          <w:sz w:val="24"/>
          <w:szCs w:val="24"/>
        </w:rPr>
        <w:t xml:space="preserve"> wymiana doświadczeń, przykładów „dobrej praktyki”;</w:t>
      </w:r>
    </w:p>
    <w:p w:rsidR="00EB4E75" w:rsidRPr="003E6575" w:rsidRDefault="00EB4E75" w:rsidP="00EB4E75">
      <w:pPr>
        <w:numPr>
          <w:ilvl w:val="0"/>
          <w:numId w:val="75"/>
        </w:numPr>
        <w:tabs>
          <w:tab w:val="left" w:pos="284"/>
        </w:tabs>
        <w:spacing w:line="360" w:lineRule="auto"/>
        <w:jc w:val="both"/>
        <w:rPr>
          <w:rFonts w:ascii="Times New Roman" w:hAnsi="Times New Roman"/>
          <w:sz w:val="24"/>
          <w:szCs w:val="24"/>
        </w:rPr>
      </w:pPr>
      <w:r w:rsidRPr="003E6575">
        <w:rPr>
          <w:rFonts w:ascii="Times New Roman" w:hAnsi="Times New Roman"/>
          <w:sz w:val="24"/>
          <w:szCs w:val="24"/>
        </w:rPr>
        <w:t>analiza sytuacji wychowawczych w oddziale na wniosek wychowawcy lub nauczyciela prowadzącego zajęcia w klasie. Opracowanie zaleceń do pracy, sposobów wspólnego oddziaływania dla zespołu nauczycieli uczących w klasie;</w:t>
      </w:r>
    </w:p>
    <w:p w:rsidR="00EB4E75" w:rsidRPr="003E6575" w:rsidRDefault="00EB4E75" w:rsidP="00EB4E75">
      <w:pPr>
        <w:numPr>
          <w:ilvl w:val="0"/>
          <w:numId w:val="75"/>
        </w:numPr>
        <w:tabs>
          <w:tab w:val="left" w:pos="284"/>
        </w:tabs>
        <w:spacing w:line="360" w:lineRule="auto"/>
        <w:jc w:val="both"/>
        <w:rPr>
          <w:rFonts w:ascii="Times New Roman" w:hAnsi="Times New Roman"/>
          <w:sz w:val="24"/>
          <w:szCs w:val="24"/>
        </w:rPr>
      </w:pPr>
      <w:r w:rsidRPr="003E6575">
        <w:rPr>
          <w:rFonts w:ascii="Times New Roman" w:hAnsi="Times New Roman"/>
          <w:sz w:val="24"/>
          <w:szCs w:val="24"/>
        </w:rPr>
        <w:t>planowanie i realizacja działań antydyskryminacyjnych, promujących prawa dziecka, zdrowe odżywianie, ochronę środowiska;</w:t>
      </w:r>
    </w:p>
    <w:p w:rsidR="00EB4E75" w:rsidRPr="003E6575" w:rsidRDefault="00EB4E75" w:rsidP="00EB4E75">
      <w:pPr>
        <w:numPr>
          <w:ilvl w:val="0"/>
          <w:numId w:val="75"/>
        </w:numPr>
        <w:tabs>
          <w:tab w:val="left" w:pos="284"/>
        </w:tabs>
        <w:spacing w:line="360" w:lineRule="auto"/>
        <w:jc w:val="both"/>
        <w:rPr>
          <w:rFonts w:ascii="Times New Roman" w:hAnsi="Times New Roman"/>
          <w:sz w:val="24"/>
          <w:szCs w:val="24"/>
        </w:rPr>
      </w:pPr>
      <w:r w:rsidRPr="003E6575">
        <w:rPr>
          <w:rFonts w:ascii="Times New Roman" w:hAnsi="Times New Roman"/>
          <w:sz w:val="24"/>
          <w:szCs w:val="24"/>
        </w:rPr>
        <w:t xml:space="preserve"> koordynacja działań profilaktycznych;</w:t>
      </w:r>
    </w:p>
    <w:p w:rsidR="00EB4E75" w:rsidRPr="003E6575" w:rsidRDefault="00EB4E75" w:rsidP="00EB4E75">
      <w:pPr>
        <w:numPr>
          <w:ilvl w:val="0"/>
          <w:numId w:val="75"/>
        </w:numPr>
        <w:tabs>
          <w:tab w:val="left" w:pos="284"/>
        </w:tabs>
        <w:spacing w:line="360" w:lineRule="auto"/>
        <w:jc w:val="both"/>
        <w:rPr>
          <w:rFonts w:ascii="Times New Roman" w:hAnsi="Times New Roman"/>
          <w:sz w:val="24"/>
          <w:szCs w:val="24"/>
        </w:rPr>
      </w:pPr>
      <w:r w:rsidRPr="003E6575">
        <w:rPr>
          <w:rFonts w:ascii="Times New Roman" w:hAnsi="Times New Roman"/>
          <w:sz w:val="24"/>
          <w:szCs w:val="24"/>
        </w:rPr>
        <w:t xml:space="preserve"> wspieranie działań samorządu uczniowskiego;</w:t>
      </w:r>
    </w:p>
    <w:p w:rsidR="00EB4E75" w:rsidRPr="003E6575" w:rsidRDefault="00EB4E75" w:rsidP="00EB4E75">
      <w:pPr>
        <w:numPr>
          <w:ilvl w:val="0"/>
          <w:numId w:val="75"/>
        </w:numPr>
        <w:tabs>
          <w:tab w:val="left" w:pos="284"/>
        </w:tabs>
        <w:spacing w:line="360" w:lineRule="auto"/>
        <w:jc w:val="both"/>
        <w:rPr>
          <w:rFonts w:ascii="Times New Roman" w:hAnsi="Times New Roman"/>
          <w:sz w:val="24"/>
          <w:szCs w:val="24"/>
        </w:rPr>
      </w:pPr>
      <w:r w:rsidRPr="003E6575">
        <w:rPr>
          <w:rFonts w:ascii="Times New Roman" w:hAnsi="Times New Roman"/>
          <w:sz w:val="24"/>
          <w:szCs w:val="24"/>
        </w:rPr>
        <w:t>opracowanie harmonogramu uroczystości, apeli, imprez kulturalnych, planu wycieczek;</w:t>
      </w:r>
    </w:p>
    <w:p w:rsidR="00EB4E75" w:rsidRPr="003E6575" w:rsidRDefault="00EB4E75" w:rsidP="00EB4E75">
      <w:pPr>
        <w:numPr>
          <w:ilvl w:val="0"/>
          <w:numId w:val="75"/>
        </w:numPr>
        <w:tabs>
          <w:tab w:val="left" w:pos="284"/>
        </w:tabs>
        <w:spacing w:line="360" w:lineRule="auto"/>
        <w:jc w:val="both"/>
        <w:rPr>
          <w:rFonts w:ascii="Times New Roman" w:hAnsi="Times New Roman"/>
          <w:sz w:val="24"/>
          <w:szCs w:val="24"/>
        </w:rPr>
      </w:pPr>
      <w:r w:rsidRPr="003E6575">
        <w:rPr>
          <w:rFonts w:ascii="Times New Roman" w:hAnsi="Times New Roman"/>
          <w:sz w:val="24"/>
          <w:szCs w:val="24"/>
        </w:rPr>
        <w:t>koordynacja pracy zespołów dydaktyczno-wyrównawczych, kółek zainteresowań celem umożliwienia wzięcia udziału wszystkim chętnym uczniom;</w:t>
      </w:r>
    </w:p>
    <w:p w:rsidR="00EB4E75" w:rsidRPr="003E6575" w:rsidRDefault="00EB4E75" w:rsidP="00EB4E75">
      <w:pPr>
        <w:numPr>
          <w:ilvl w:val="0"/>
          <w:numId w:val="75"/>
        </w:numPr>
        <w:tabs>
          <w:tab w:val="left" w:pos="284"/>
        </w:tabs>
        <w:spacing w:line="360" w:lineRule="auto"/>
        <w:jc w:val="both"/>
        <w:rPr>
          <w:rFonts w:ascii="Times New Roman" w:hAnsi="Times New Roman"/>
          <w:sz w:val="24"/>
          <w:szCs w:val="24"/>
        </w:rPr>
      </w:pPr>
      <w:r w:rsidRPr="003E6575">
        <w:rPr>
          <w:rFonts w:ascii="Times New Roman" w:hAnsi="Times New Roman"/>
          <w:sz w:val="24"/>
          <w:szCs w:val="24"/>
        </w:rPr>
        <w:t>ocena sytuacji wychowawczej w szkole po każdym okresie nauki; przygotowanie we współpracy ze szkolnym pedagogiem raportu z dokonanej oceny na potrzeby Rady Pedagogicznej i Rady Rodziców;</w:t>
      </w:r>
    </w:p>
    <w:p w:rsidR="00EB4E75" w:rsidRPr="003E6575" w:rsidRDefault="00EB4E75" w:rsidP="00EB4E75">
      <w:pPr>
        <w:numPr>
          <w:ilvl w:val="0"/>
          <w:numId w:val="75"/>
        </w:numPr>
        <w:tabs>
          <w:tab w:val="left" w:pos="284"/>
        </w:tabs>
        <w:spacing w:line="360" w:lineRule="auto"/>
        <w:jc w:val="both"/>
        <w:rPr>
          <w:rFonts w:ascii="Times New Roman" w:hAnsi="Times New Roman"/>
          <w:sz w:val="24"/>
          <w:szCs w:val="24"/>
        </w:rPr>
      </w:pPr>
      <w:r w:rsidRPr="003E6575">
        <w:rPr>
          <w:rFonts w:ascii="Times New Roman" w:hAnsi="Times New Roman"/>
          <w:sz w:val="24"/>
          <w:szCs w:val="24"/>
        </w:rPr>
        <w:t xml:space="preserve">udział w postępowaniach mediacyjnych w sytuacjach konfliktowych, zwłaszcza </w:t>
      </w:r>
      <w:r w:rsidRPr="003E6575">
        <w:rPr>
          <w:rFonts w:ascii="Times New Roman" w:hAnsi="Times New Roman"/>
          <w:sz w:val="24"/>
          <w:szCs w:val="24"/>
        </w:rPr>
        <w:br/>
        <w:t xml:space="preserve">w relacjach wychowawca – rodzic; </w:t>
      </w:r>
    </w:p>
    <w:p w:rsidR="00EB4E75" w:rsidRPr="003E6575" w:rsidRDefault="00EB4E75" w:rsidP="00EB4E75">
      <w:pPr>
        <w:numPr>
          <w:ilvl w:val="0"/>
          <w:numId w:val="75"/>
        </w:numPr>
        <w:tabs>
          <w:tab w:val="left" w:pos="284"/>
        </w:tabs>
        <w:spacing w:line="360" w:lineRule="auto"/>
        <w:jc w:val="both"/>
        <w:rPr>
          <w:rFonts w:ascii="Times New Roman" w:hAnsi="Times New Roman"/>
          <w:sz w:val="24"/>
          <w:szCs w:val="24"/>
        </w:rPr>
      </w:pPr>
      <w:r w:rsidRPr="003E6575">
        <w:rPr>
          <w:rFonts w:ascii="Times New Roman" w:hAnsi="Times New Roman"/>
          <w:sz w:val="24"/>
          <w:szCs w:val="24"/>
        </w:rPr>
        <w:t>korelowanie planowanych badań edukacyjnych w poszczególnych klasach;</w:t>
      </w:r>
    </w:p>
    <w:p w:rsidR="00EB4E75" w:rsidRPr="003E6575" w:rsidRDefault="00EB4E75" w:rsidP="00EB4E75">
      <w:pPr>
        <w:numPr>
          <w:ilvl w:val="0"/>
          <w:numId w:val="75"/>
        </w:numPr>
        <w:tabs>
          <w:tab w:val="left" w:pos="284"/>
        </w:tabs>
        <w:spacing w:line="360" w:lineRule="auto"/>
        <w:jc w:val="both"/>
        <w:rPr>
          <w:rFonts w:ascii="Times New Roman" w:hAnsi="Times New Roman"/>
          <w:sz w:val="24"/>
          <w:szCs w:val="24"/>
        </w:rPr>
      </w:pPr>
      <w:r w:rsidRPr="003E6575">
        <w:rPr>
          <w:rFonts w:ascii="Times New Roman" w:hAnsi="Times New Roman"/>
          <w:sz w:val="24"/>
          <w:szCs w:val="24"/>
        </w:rPr>
        <w:t>opiniowanie wniosków nauczycieli o wszczynanie procedury „ Niebieskiej Karty”;</w:t>
      </w:r>
    </w:p>
    <w:p w:rsidR="00EB4E75" w:rsidRPr="003E6575" w:rsidRDefault="00EB4E75" w:rsidP="00EB4E75">
      <w:pPr>
        <w:numPr>
          <w:ilvl w:val="0"/>
          <w:numId w:val="75"/>
        </w:numPr>
        <w:tabs>
          <w:tab w:val="left" w:pos="284"/>
        </w:tabs>
        <w:spacing w:line="360" w:lineRule="auto"/>
        <w:jc w:val="both"/>
        <w:rPr>
          <w:rFonts w:ascii="Times New Roman" w:hAnsi="Times New Roman"/>
          <w:sz w:val="24"/>
          <w:szCs w:val="24"/>
        </w:rPr>
      </w:pPr>
      <w:r w:rsidRPr="003E6575">
        <w:rPr>
          <w:rFonts w:ascii="Times New Roman" w:hAnsi="Times New Roman"/>
          <w:sz w:val="24"/>
          <w:szCs w:val="24"/>
        </w:rPr>
        <w:t>opiniowanie wniosków nauczycieli, specjalistów o skierowanie ucznia na badania do poradni psychologiczno-pedagogicznej;</w:t>
      </w:r>
    </w:p>
    <w:p w:rsidR="00EB4E75" w:rsidRPr="003E6575" w:rsidRDefault="00EB4E75" w:rsidP="00EB4E75">
      <w:pPr>
        <w:numPr>
          <w:ilvl w:val="0"/>
          <w:numId w:val="75"/>
        </w:numPr>
        <w:tabs>
          <w:tab w:val="left" w:pos="284"/>
        </w:tabs>
        <w:spacing w:line="360" w:lineRule="auto"/>
        <w:jc w:val="both"/>
        <w:rPr>
          <w:rFonts w:ascii="Times New Roman" w:hAnsi="Times New Roman"/>
          <w:sz w:val="24"/>
          <w:szCs w:val="24"/>
        </w:rPr>
      </w:pPr>
      <w:r w:rsidRPr="003E6575">
        <w:rPr>
          <w:rFonts w:ascii="Times New Roman" w:hAnsi="Times New Roman"/>
          <w:sz w:val="24"/>
          <w:szCs w:val="24"/>
        </w:rPr>
        <w:t>inne, zgodnie z potrzebami szkoły lub na wniosek członków zespołu.</w:t>
      </w:r>
    </w:p>
    <w:p w:rsidR="00EB4E75" w:rsidRPr="003E6575" w:rsidRDefault="00EB4E75" w:rsidP="00EB4E75">
      <w:pPr>
        <w:tabs>
          <w:tab w:val="left" w:pos="284"/>
        </w:tabs>
        <w:spacing w:line="360" w:lineRule="auto"/>
        <w:ind w:left="720"/>
        <w:jc w:val="both"/>
        <w:rPr>
          <w:rFonts w:ascii="Times New Roman" w:hAnsi="Times New Roman"/>
          <w:sz w:val="24"/>
          <w:szCs w:val="24"/>
        </w:rPr>
      </w:pPr>
    </w:p>
    <w:p w:rsidR="00EB4E75" w:rsidRPr="003E6575" w:rsidRDefault="00EB4E75" w:rsidP="00EB4E75">
      <w:pPr>
        <w:numPr>
          <w:ilvl w:val="0"/>
          <w:numId w:val="74"/>
        </w:numPr>
        <w:tabs>
          <w:tab w:val="left" w:pos="284"/>
        </w:tabs>
        <w:spacing w:line="360" w:lineRule="auto"/>
        <w:ind w:hanging="720"/>
        <w:jc w:val="both"/>
        <w:rPr>
          <w:rFonts w:ascii="Times New Roman" w:hAnsi="Times New Roman"/>
          <w:b/>
          <w:sz w:val="24"/>
          <w:szCs w:val="24"/>
        </w:rPr>
      </w:pPr>
      <w:r w:rsidRPr="003E6575">
        <w:rPr>
          <w:rFonts w:ascii="Times New Roman" w:hAnsi="Times New Roman"/>
          <w:b/>
          <w:sz w:val="24"/>
          <w:szCs w:val="24"/>
        </w:rPr>
        <w:t> Zadania Zespołu Analiz i Badań Edukacyjnych:</w:t>
      </w:r>
    </w:p>
    <w:p w:rsidR="00EB4E75" w:rsidRPr="003E6575" w:rsidRDefault="00EB4E75" w:rsidP="00EB4E75">
      <w:pPr>
        <w:tabs>
          <w:tab w:val="left" w:pos="284"/>
        </w:tabs>
        <w:spacing w:line="360" w:lineRule="auto"/>
        <w:jc w:val="both"/>
        <w:rPr>
          <w:rFonts w:ascii="Times New Roman" w:hAnsi="Times New Roman"/>
          <w:sz w:val="24"/>
          <w:szCs w:val="24"/>
        </w:rPr>
      </w:pPr>
    </w:p>
    <w:p w:rsidR="00EB4E75" w:rsidRPr="003E6575" w:rsidRDefault="00EB4E75" w:rsidP="00EB4E75">
      <w:pPr>
        <w:numPr>
          <w:ilvl w:val="0"/>
          <w:numId w:val="76"/>
        </w:numPr>
        <w:tabs>
          <w:tab w:val="left" w:pos="284"/>
        </w:tabs>
        <w:spacing w:line="360" w:lineRule="auto"/>
        <w:jc w:val="both"/>
        <w:rPr>
          <w:rFonts w:ascii="Times New Roman" w:hAnsi="Times New Roman"/>
          <w:sz w:val="24"/>
          <w:szCs w:val="24"/>
        </w:rPr>
      </w:pPr>
      <w:r w:rsidRPr="003E6575">
        <w:rPr>
          <w:rFonts w:ascii="Times New Roman" w:hAnsi="Times New Roman"/>
          <w:sz w:val="24"/>
          <w:szCs w:val="24"/>
        </w:rPr>
        <w:t>opracowanie planu badań edukacyjnych na każdy rok szkolny;</w:t>
      </w:r>
    </w:p>
    <w:p w:rsidR="00EB4E75" w:rsidRPr="003E6575" w:rsidRDefault="00EB4E75" w:rsidP="00EB4E75">
      <w:pPr>
        <w:numPr>
          <w:ilvl w:val="0"/>
          <w:numId w:val="76"/>
        </w:numPr>
        <w:tabs>
          <w:tab w:val="left" w:pos="284"/>
        </w:tabs>
        <w:spacing w:line="360" w:lineRule="auto"/>
        <w:jc w:val="both"/>
        <w:rPr>
          <w:rFonts w:ascii="Times New Roman" w:hAnsi="Times New Roman"/>
          <w:sz w:val="24"/>
          <w:szCs w:val="24"/>
        </w:rPr>
      </w:pPr>
      <w:r w:rsidRPr="003E6575">
        <w:rPr>
          <w:rFonts w:ascii="Times New Roman" w:hAnsi="Times New Roman"/>
          <w:sz w:val="24"/>
          <w:szCs w:val="24"/>
        </w:rPr>
        <w:t>dokonywanie jakościowej analizy wyników badań (sprawdzianów, testów kompetencji, próbnych egzaminów) na podstawie ilościowych opracowań przez nauczycieli uczących;</w:t>
      </w:r>
    </w:p>
    <w:p w:rsidR="00EB4E75" w:rsidRPr="003E6575" w:rsidRDefault="00EB4E75" w:rsidP="00EB4E75">
      <w:pPr>
        <w:numPr>
          <w:ilvl w:val="0"/>
          <w:numId w:val="76"/>
        </w:numPr>
        <w:tabs>
          <w:tab w:val="left" w:pos="284"/>
        </w:tabs>
        <w:spacing w:line="360" w:lineRule="auto"/>
        <w:jc w:val="both"/>
        <w:rPr>
          <w:rFonts w:ascii="Times New Roman" w:hAnsi="Times New Roman"/>
          <w:sz w:val="24"/>
          <w:szCs w:val="24"/>
        </w:rPr>
      </w:pPr>
      <w:r w:rsidRPr="003E6575">
        <w:rPr>
          <w:rFonts w:ascii="Times New Roman" w:hAnsi="Times New Roman"/>
          <w:sz w:val="24"/>
          <w:szCs w:val="24"/>
        </w:rPr>
        <w:t>przygotowanie narzędzi pomiaru dydaktycznego, arkuszy uczniowskich lub opiniowanie opracowanych przez nauczycieli lub oferowanych przez firmy zewnętrzne na potrzeby prowadzonych diagnoz;</w:t>
      </w:r>
    </w:p>
    <w:p w:rsidR="00EB4E75" w:rsidRPr="003E6575" w:rsidRDefault="00EB4E75" w:rsidP="00EB4E75">
      <w:pPr>
        <w:numPr>
          <w:ilvl w:val="0"/>
          <w:numId w:val="76"/>
        </w:numPr>
        <w:tabs>
          <w:tab w:val="left" w:pos="284"/>
        </w:tabs>
        <w:spacing w:line="360" w:lineRule="auto"/>
        <w:jc w:val="both"/>
        <w:rPr>
          <w:rFonts w:ascii="Times New Roman" w:hAnsi="Times New Roman"/>
          <w:sz w:val="24"/>
          <w:szCs w:val="24"/>
        </w:rPr>
      </w:pPr>
      <w:r w:rsidRPr="003E6575">
        <w:rPr>
          <w:rFonts w:ascii="Times New Roman" w:hAnsi="Times New Roman"/>
          <w:sz w:val="24"/>
          <w:szCs w:val="24"/>
        </w:rPr>
        <w:lastRenderedPageBreak/>
        <w:t>analiza jakościowa i ilościowa wyników sprawdzianów zewnętrznych i przygotowanie opracowania wraz z wnioskami do dalszej pracy;</w:t>
      </w:r>
    </w:p>
    <w:p w:rsidR="00EB4E75" w:rsidRPr="003E6575" w:rsidRDefault="00EB4E75" w:rsidP="00EB4E75">
      <w:pPr>
        <w:numPr>
          <w:ilvl w:val="0"/>
          <w:numId w:val="76"/>
        </w:numPr>
        <w:tabs>
          <w:tab w:val="left" w:pos="284"/>
        </w:tabs>
        <w:spacing w:line="360" w:lineRule="auto"/>
        <w:jc w:val="both"/>
        <w:rPr>
          <w:rFonts w:ascii="Times New Roman" w:hAnsi="Times New Roman"/>
          <w:sz w:val="24"/>
          <w:szCs w:val="24"/>
        </w:rPr>
      </w:pPr>
      <w:r w:rsidRPr="003E6575">
        <w:rPr>
          <w:rFonts w:ascii="Times New Roman" w:hAnsi="Times New Roman"/>
          <w:sz w:val="24"/>
          <w:szCs w:val="24"/>
        </w:rPr>
        <w:t xml:space="preserve"> prowadzenie szkoleń nauczycielom z zakresu ewaluacji wyników nauczania;</w:t>
      </w:r>
    </w:p>
    <w:p w:rsidR="00EB4E75" w:rsidRPr="003E6575" w:rsidRDefault="00EB4E75" w:rsidP="00EB4E75">
      <w:pPr>
        <w:numPr>
          <w:ilvl w:val="0"/>
          <w:numId w:val="76"/>
        </w:numPr>
        <w:tabs>
          <w:tab w:val="left" w:pos="284"/>
        </w:tabs>
        <w:spacing w:line="360" w:lineRule="auto"/>
        <w:jc w:val="both"/>
        <w:rPr>
          <w:rFonts w:ascii="Times New Roman" w:hAnsi="Times New Roman"/>
          <w:sz w:val="24"/>
          <w:szCs w:val="24"/>
        </w:rPr>
      </w:pPr>
      <w:r w:rsidRPr="003E6575">
        <w:rPr>
          <w:rFonts w:ascii="Times New Roman" w:hAnsi="Times New Roman"/>
          <w:sz w:val="24"/>
          <w:szCs w:val="24"/>
        </w:rPr>
        <w:t xml:space="preserve"> kierowanie wystąpień do poszczególnych nauczycieli zawierających wskazówki do wprowadzenia zmian w procesie kształcenia;</w:t>
      </w:r>
    </w:p>
    <w:p w:rsidR="00EB4E75" w:rsidRPr="003E6575" w:rsidRDefault="00EB4E75" w:rsidP="00EB4E75">
      <w:pPr>
        <w:numPr>
          <w:ilvl w:val="0"/>
          <w:numId w:val="76"/>
        </w:numPr>
        <w:tabs>
          <w:tab w:val="left" w:pos="284"/>
        </w:tabs>
        <w:spacing w:line="360" w:lineRule="auto"/>
        <w:jc w:val="both"/>
        <w:rPr>
          <w:rFonts w:ascii="Times New Roman" w:hAnsi="Times New Roman"/>
          <w:sz w:val="24"/>
          <w:szCs w:val="24"/>
        </w:rPr>
      </w:pPr>
      <w:r w:rsidRPr="003E6575">
        <w:rPr>
          <w:rFonts w:ascii="Times New Roman" w:hAnsi="Times New Roman"/>
          <w:sz w:val="24"/>
          <w:szCs w:val="24"/>
        </w:rPr>
        <w:t>prezentowanie opracowań na posiedzeniach Rady Pedagogicznej i Radzie Rodziców.</w:t>
      </w:r>
    </w:p>
    <w:p w:rsidR="00EB4E75" w:rsidRPr="003E6575" w:rsidRDefault="00EB4E75" w:rsidP="00EB4E75">
      <w:pPr>
        <w:numPr>
          <w:ilvl w:val="0"/>
          <w:numId w:val="74"/>
        </w:numPr>
        <w:tabs>
          <w:tab w:val="left" w:pos="284"/>
        </w:tabs>
        <w:spacing w:line="360" w:lineRule="auto"/>
        <w:ind w:hanging="720"/>
        <w:jc w:val="both"/>
        <w:rPr>
          <w:rFonts w:ascii="Times New Roman" w:hAnsi="Times New Roman"/>
          <w:sz w:val="24"/>
          <w:szCs w:val="24"/>
        </w:rPr>
      </w:pPr>
      <w:r w:rsidRPr="003E6575">
        <w:rPr>
          <w:rFonts w:ascii="Times New Roman" w:hAnsi="Times New Roman"/>
          <w:b/>
          <w:sz w:val="24"/>
          <w:szCs w:val="24"/>
        </w:rPr>
        <w:t>Zespół ds. Promocji Szkoły:</w:t>
      </w:r>
    </w:p>
    <w:p w:rsidR="00EB4E75" w:rsidRPr="003E6575" w:rsidRDefault="00EB4E75" w:rsidP="00EB4E75">
      <w:pPr>
        <w:tabs>
          <w:tab w:val="left" w:pos="284"/>
        </w:tabs>
        <w:spacing w:line="360" w:lineRule="auto"/>
        <w:ind w:left="720"/>
        <w:jc w:val="both"/>
        <w:rPr>
          <w:rFonts w:ascii="Times New Roman" w:hAnsi="Times New Roman"/>
          <w:sz w:val="24"/>
          <w:szCs w:val="24"/>
        </w:rPr>
      </w:pPr>
    </w:p>
    <w:p w:rsidR="00EB4E75" w:rsidRPr="003E6575" w:rsidRDefault="00EB4E75" w:rsidP="00EB4E75">
      <w:pPr>
        <w:numPr>
          <w:ilvl w:val="0"/>
          <w:numId w:val="214"/>
        </w:numPr>
        <w:tabs>
          <w:tab w:val="left" w:pos="284"/>
        </w:tabs>
        <w:spacing w:line="360" w:lineRule="auto"/>
        <w:ind w:left="714" w:hanging="357"/>
        <w:jc w:val="both"/>
        <w:rPr>
          <w:rFonts w:ascii="Times New Roman" w:hAnsi="Times New Roman"/>
          <w:sz w:val="24"/>
          <w:szCs w:val="24"/>
        </w:rPr>
      </w:pPr>
      <w:r w:rsidRPr="003E6575">
        <w:rPr>
          <w:rFonts w:ascii="Times New Roman" w:hAnsi="Times New Roman"/>
          <w:sz w:val="24"/>
          <w:szCs w:val="24"/>
        </w:rPr>
        <w:t>promowanie szkoły w środowisku lokalnym,;</w:t>
      </w:r>
    </w:p>
    <w:p w:rsidR="00EB4E75" w:rsidRPr="003E6575" w:rsidRDefault="00EB4E75" w:rsidP="00EB4E75">
      <w:pPr>
        <w:numPr>
          <w:ilvl w:val="0"/>
          <w:numId w:val="214"/>
        </w:numPr>
        <w:tabs>
          <w:tab w:val="left" w:pos="284"/>
        </w:tabs>
        <w:spacing w:line="360" w:lineRule="auto"/>
        <w:ind w:left="714" w:hanging="357"/>
        <w:jc w:val="both"/>
        <w:rPr>
          <w:rFonts w:ascii="Times New Roman" w:hAnsi="Times New Roman"/>
          <w:sz w:val="24"/>
          <w:szCs w:val="24"/>
        </w:rPr>
      </w:pPr>
      <w:r w:rsidRPr="003E6575">
        <w:rPr>
          <w:rFonts w:ascii="Times New Roman" w:hAnsi="Times New Roman"/>
          <w:sz w:val="24"/>
          <w:szCs w:val="24"/>
        </w:rPr>
        <w:t>upowszechnianie osiągnięć szkoły, sukcesów uczniów i nauczycieli;</w:t>
      </w:r>
    </w:p>
    <w:p w:rsidR="00EB4E75" w:rsidRPr="003E6575" w:rsidRDefault="00EB4E75" w:rsidP="00EB4E75">
      <w:pPr>
        <w:numPr>
          <w:ilvl w:val="0"/>
          <w:numId w:val="214"/>
        </w:numPr>
        <w:tabs>
          <w:tab w:val="left" w:pos="284"/>
        </w:tabs>
        <w:spacing w:line="360" w:lineRule="auto"/>
        <w:ind w:left="714" w:hanging="357"/>
        <w:jc w:val="both"/>
        <w:rPr>
          <w:rFonts w:ascii="Times New Roman" w:hAnsi="Times New Roman"/>
          <w:sz w:val="24"/>
          <w:szCs w:val="24"/>
        </w:rPr>
      </w:pPr>
      <w:r w:rsidRPr="003E6575">
        <w:rPr>
          <w:rFonts w:ascii="Times New Roman" w:hAnsi="Times New Roman"/>
          <w:sz w:val="24"/>
          <w:szCs w:val="24"/>
        </w:rPr>
        <w:t>przekazywanie rzetelnych i obszernych informacji o szkole;</w:t>
      </w:r>
    </w:p>
    <w:p w:rsidR="00EB4E75" w:rsidRPr="003E6575" w:rsidRDefault="00EB4E75" w:rsidP="00EB4E75">
      <w:pPr>
        <w:numPr>
          <w:ilvl w:val="0"/>
          <w:numId w:val="214"/>
        </w:numPr>
        <w:tabs>
          <w:tab w:val="left" w:pos="284"/>
        </w:tabs>
        <w:spacing w:line="360" w:lineRule="auto"/>
        <w:ind w:left="714" w:hanging="357"/>
        <w:jc w:val="both"/>
        <w:rPr>
          <w:rFonts w:ascii="Times New Roman" w:hAnsi="Times New Roman"/>
          <w:sz w:val="24"/>
          <w:szCs w:val="24"/>
        </w:rPr>
      </w:pPr>
      <w:r w:rsidRPr="003E6575">
        <w:rPr>
          <w:rFonts w:ascii="Times New Roman" w:hAnsi="Times New Roman"/>
          <w:sz w:val="24"/>
          <w:szCs w:val="24"/>
        </w:rPr>
        <w:t>kreowanie i podtrzymywanie pozytywnego wizerunku szkoły;</w:t>
      </w:r>
    </w:p>
    <w:p w:rsidR="00EB4E75" w:rsidRPr="003E6575" w:rsidRDefault="00EB4E75" w:rsidP="00EB4E75">
      <w:pPr>
        <w:numPr>
          <w:ilvl w:val="0"/>
          <w:numId w:val="214"/>
        </w:numPr>
        <w:tabs>
          <w:tab w:val="left" w:pos="284"/>
        </w:tabs>
        <w:spacing w:line="360" w:lineRule="auto"/>
        <w:ind w:left="714" w:hanging="357"/>
        <w:jc w:val="both"/>
        <w:rPr>
          <w:rFonts w:ascii="Times New Roman" w:hAnsi="Times New Roman"/>
          <w:sz w:val="24"/>
          <w:szCs w:val="24"/>
        </w:rPr>
      </w:pPr>
      <w:r w:rsidRPr="003E6575">
        <w:rPr>
          <w:rFonts w:ascii="Times New Roman" w:hAnsi="Times New Roman"/>
          <w:sz w:val="24"/>
          <w:szCs w:val="24"/>
        </w:rPr>
        <w:t>promocja zewnętrzna szkoły;</w:t>
      </w:r>
    </w:p>
    <w:p w:rsidR="00EB4E75" w:rsidRPr="003E6575" w:rsidRDefault="00EB4E75" w:rsidP="00EB4E75">
      <w:pPr>
        <w:numPr>
          <w:ilvl w:val="0"/>
          <w:numId w:val="214"/>
        </w:numPr>
        <w:tabs>
          <w:tab w:val="left" w:pos="284"/>
        </w:tabs>
        <w:spacing w:line="360" w:lineRule="auto"/>
        <w:ind w:left="714" w:hanging="357"/>
        <w:jc w:val="both"/>
        <w:rPr>
          <w:rFonts w:ascii="Times New Roman" w:hAnsi="Times New Roman"/>
          <w:sz w:val="24"/>
          <w:szCs w:val="24"/>
        </w:rPr>
      </w:pPr>
      <w:r w:rsidRPr="003E6575">
        <w:rPr>
          <w:rFonts w:ascii="Times New Roman" w:hAnsi="Times New Roman"/>
          <w:sz w:val="24"/>
          <w:szCs w:val="24"/>
        </w:rPr>
        <w:t>rozwijanie aktywności szkoły na zewnątrz;</w:t>
      </w:r>
    </w:p>
    <w:p w:rsidR="00EB4E75" w:rsidRPr="003E6575" w:rsidRDefault="00EB4E75" w:rsidP="00EB4E75">
      <w:pPr>
        <w:numPr>
          <w:ilvl w:val="0"/>
          <w:numId w:val="214"/>
        </w:numPr>
        <w:tabs>
          <w:tab w:val="left" w:pos="284"/>
        </w:tabs>
        <w:spacing w:line="360" w:lineRule="auto"/>
        <w:ind w:left="714" w:hanging="357"/>
        <w:jc w:val="both"/>
        <w:rPr>
          <w:rFonts w:ascii="Times New Roman" w:hAnsi="Times New Roman"/>
          <w:sz w:val="24"/>
          <w:szCs w:val="24"/>
        </w:rPr>
      </w:pPr>
      <w:r w:rsidRPr="003E6575">
        <w:rPr>
          <w:rFonts w:ascii="Times New Roman" w:hAnsi="Times New Roman"/>
          <w:sz w:val="24"/>
          <w:szCs w:val="24"/>
        </w:rPr>
        <w:t>prowadzenie: witryny internetowej szkoły, kroniki szkolnej;</w:t>
      </w:r>
    </w:p>
    <w:p w:rsidR="00EB4E75" w:rsidRPr="003E6575" w:rsidRDefault="00EB4E75" w:rsidP="00EB4E75">
      <w:pPr>
        <w:numPr>
          <w:ilvl w:val="0"/>
          <w:numId w:val="214"/>
        </w:numPr>
        <w:tabs>
          <w:tab w:val="left" w:pos="284"/>
        </w:tabs>
        <w:spacing w:line="360" w:lineRule="auto"/>
        <w:ind w:left="714" w:hanging="357"/>
        <w:jc w:val="both"/>
        <w:rPr>
          <w:rFonts w:ascii="Times New Roman" w:hAnsi="Times New Roman"/>
          <w:sz w:val="24"/>
          <w:szCs w:val="24"/>
        </w:rPr>
      </w:pPr>
      <w:r w:rsidRPr="003E6575">
        <w:rPr>
          <w:rFonts w:ascii="Times New Roman" w:hAnsi="Times New Roman"/>
          <w:sz w:val="24"/>
          <w:szCs w:val="24"/>
        </w:rPr>
        <w:t>eksponowanie osiągnięć placówki;</w:t>
      </w:r>
    </w:p>
    <w:p w:rsidR="00EB4E75" w:rsidRPr="003E6575" w:rsidRDefault="00EB4E75" w:rsidP="00EB4E75">
      <w:pPr>
        <w:numPr>
          <w:ilvl w:val="0"/>
          <w:numId w:val="214"/>
        </w:numPr>
        <w:tabs>
          <w:tab w:val="left" w:pos="284"/>
        </w:tabs>
        <w:spacing w:line="360" w:lineRule="auto"/>
        <w:ind w:left="714" w:hanging="357"/>
        <w:jc w:val="both"/>
        <w:rPr>
          <w:rFonts w:ascii="Times New Roman" w:hAnsi="Times New Roman"/>
          <w:sz w:val="24"/>
          <w:szCs w:val="24"/>
        </w:rPr>
      </w:pPr>
      <w:r w:rsidRPr="003E6575">
        <w:rPr>
          <w:rFonts w:ascii="Times New Roman" w:hAnsi="Times New Roman"/>
          <w:sz w:val="24"/>
          <w:szCs w:val="24"/>
        </w:rPr>
        <w:t>bogacenie wyposażenia, bazy szkoły;</w:t>
      </w:r>
    </w:p>
    <w:p w:rsidR="00EB4E75" w:rsidRPr="003E6575" w:rsidRDefault="00EB4E75" w:rsidP="00EB4E75">
      <w:pPr>
        <w:numPr>
          <w:ilvl w:val="0"/>
          <w:numId w:val="214"/>
        </w:numPr>
        <w:tabs>
          <w:tab w:val="left" w:pos="284"/>
        </w:tabs>
        <w:spacing w:line="360" w:lineRule="auto"/>
        <w:ind w:left="714" w:hanging="357"/>
        <w:jc w:val="both"/>
        <w:rPr>
          <w:rFonts w:ascii="Times New Roman" w:hAnsi="Times New Roman"/>
          <w:sz w:val="24"/>
          <w:szCs w:val="24"/>
        </w:rPr>
      </w:pPr>
      <w:r w:rsidRPr="003E6575">
        <w:rPr>
          <w:rFonts w:ascii="Times New Roman" w:hAnsi="Times New Roman"/>
          <w:sz w:val="24"/>
          <w:szCs w:val="24"/>
        </w:rPr>
        <w:t>dbałość o wygląd zewnętrzny i wewnętrzny szkoły;</w:t>
      </w:r>
    </w:p>
    <w:p w:rsidR="00EB4E75" w:rsidRPr="003E6575" w:rsidRDefault="00EB4E75" w:rsidP="00EB4E75">
      <w:pPr>
        <w:numPr>
          <w:ilvl w:val="0"/>
          <w:numId w:val="214"/>
        </w:numPr>
        <w:tabs>
          <w:tab w:val="left" w:pos="284"/>
        </w:tabs>
        <w:spacing w:line="360" w:lineRule="auto"/>
        <w:ind w:left="714" w:hanging="357"/>
        <w:jc w:val="both"/>
        <w:rPr>
          <w:rFonts w:ascii="Times New Roman" w:hAnsi="Times New Roman"/>
          <w:sz w:val="24"/>
          <w:szCs w:val="24"/>
        </w:rPr>
      </w:pPr>
      <w:r w:rsidRPr="003E6575">
        <w:rPr>
          <w:rFonts w:ascii="Times New Roman" w:hAnsi="Times New Roman"/>
          <w:sz w:val="24"/>
          <w:szCs w:val="24"/>
        </w:rPr>
        <w:t>eksponowanie osiągnięć szkoły i uczniów na korytarzach szkolnych.</w:t>
      </w:r>
    </w:p>
    <w:p w:rsidR="00EB4E75" w:rsidRPr="003E6575" w:rsidRDefault="00EB4E75" w:rsidP="00EB4E75">
      <w:pPr>
        <w:spacing w:line="360" w:lineRule="auto"/>
        <w:rPr>
          <w:rFonts w:ascii="Times New Roman" w:eastAsia="Times New Roman" w:hAnsi="Times New Roman"/>
          <w:b/>
          <w:bCs/>
          <w:noProof w:val="0"/>
          <w:sz w:val="24"/>
          <w:szCs w:val="24"/>
          <w:u w:val="single"/>
          <w:lang w:eastAsia="pl-PL"/>
        </w:rPr>
      </w:pPr>
    </w:p>
    <w:p w:rsidR="00EB4E75" w:rsidRPr="003E6575" w:rsidRDefault="00EB4E75" w:rsidP="00EB4E75">
      <w:pPr>
        <w:spacing w:line="360" w:lineRule="auto"/>
        <w:rPr>
          <w:rFonts w:ascii="Times New Roman" w:eastAsia="Times New Roman" w:hAnsi="Times New Roman"/>
          <w:b/>
          <w:bCs/>
          <w:noProof w:val="0"/>
          <w:sz w:val="24"/>
          <w:szCs w:val="24"/>
          <w:u w:val="single"/>
          <w:lang w:eastAsia="pl-PL"/>
        </w:rPr>
      </w:pPr>
    </w:p>
    <w:p w:rsidR="00EB4E75" w:rsidRPr="003E6575" w:rsidRDefault="00EB4E75" w:rsidP="00EB4E75">
      <w:pPr>
        <w:spacing w:line="360" w:lineRule="auto"/>
        <w:rPr>
          <w:rFonts w:ascii="Times New Roman" w:eastAsia="Times New Roman" w:hAnsi="Times New Roman"/>
          <w:b/>
          <w:bCs/>
          <w:noProof w:val="0"/>
          <w:sz w:val="24"/>
          <w:szCs w:val="24"/>
          <w:u w:val="single"/>
          <w:lang w:eastAsia="pl-PL"/>
        </w:rPr>
      </w:pPr>
    </w:p>
    <w:p w:rsidR="00EB4E75" w:rsidRPr="003E6575" w:rsidRDefault="00EB4E75" w:rsidP="00EB4E75">
      <w:pPr>
        <w:pStyle w:val="Nagwek2"/>
        <w:spacing w:before="0" w:line="360" w:lineRule="auto"/>
        <w:rPr>
          <w:rFonts w:ascii="Times New Roman" w:hAnsi="Times New Roman"/>
          <w:color w:val="7030A0"/>
          <w:sz w:val="24"/>
          <w:szCs w:val="24"/>
        </w:rPr>
      </w:pPr>
      <w:bookmarkStart w:id="22" w:name="_Toc498427261"/>
      <w:r w:rsidRPr="003E6575">
        <w:rPr>
          <w:rFonts w:ascii="Times New Roman" w:hAnsi="Times New Roman"/>
          <w:color w:val="7030A0"/>
          <w:sz w:val="24"/>
          <w:szCs w:val="24"/>
        </w:rPr>
        <w:t>Rozdział 5</w:t>
      </w:r>
      <w:r w:rsidRPr="003E6575">
        <w:rPr>
          <w:rFonts w:ascii="Times New Roman" w:hAnsi="Times New Roman"/>
          <w:color w:val="7030A0"/>
          <w:sz w:val="24"/>
          <w:szCs w:val="24"/>
        </w:rPr>
        <w:br/>
        <w:t>Oddział przedszkolny</w:t>
      </w:r>
      <w:bookmarkEnd w:id="22"/>
    </w:p>
    <w:p w:rsidR="00EB4E75" w:rsidRPr="003E6575" w:rsidRDefault="00EB4E75" w:rsidP="00EB4E75">
      <w:pPr>
        <w:spacing w:line="360" w:lineRule="auto"/>
        <w:jc w:val="both"/>
        <w:rPr>
          <w:rFonts w:ascii="Times New Roman" w:eastAsia="Times New Roman" w:hAnsi="Times New Roman"/>
          <w:b/>
          <w:bCs/>
          <w:noProof w:val="0"/>
          <w:sz w:val="24"/>
          <w:szCs w:val="24"/>
          <w:lang w:eastAsia="pl-PL"/>
        </w:rPr>
      </w:pPr>
      <w:r w:rsidRPr="003E6575">
        <w:rPr>
          <w:rFonts w:ascii="Times New Roman" w:eastAsia="Times New Roman" w:hAnsi="Times New Roman"/>
          <w:noProof w:val="0"/>
          <w:sz w:val="24"/>
          <w:szCs w:val="24"/>
          <w:lang w:eastAsia="pl-PL"/>
        </w:rPr>
        <w:t xml:space="preserve"> </w:t>
      </w:r>
    </w:p>
    <w:p w:rsidR="00EB4E75" w:rsidRPr="003E6575" w:rsidRDefault="00EB4E75" w:rsidP="00EB4E75">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b/>
          <w:bCs/>
          <w:noProof w:val="0"/>
          <w:sz w:val="24"/>
          <w:szCs w:val="24"/>
          <w:lang w:eastAsia="pl-PL"/>
        </w:rPr>
        <w:t>§ 87</w:t>
      </w:r>
      <w:r w:rsidRPr="003E6575">
        <w:rPr>
          <w:rFonts w:ascii="Times New Roman" w:eastAsia="Times New Roman" w:hAnsi="Times New Roman"/>
          <w:b/>
          <w:noProof w:val="0"/>
          <w:sz w:val="24"/>
          <w:szCs w:val="24"/>
          <w:lang w:eastAsia="pl-PL"/>
        </w:rPr>
        <w:t>. 1</w:t>
      </w:r>
      <w:r w:rsidRPr="003E6575">
        <w:rPr>
          <w:rFonts w:ascii="Times New Roman" w:eastAsia="Times New Roman" w:hAnsi="Times New Roman"/>
          <w:noProof w:val="0"/>
          <w:sz w:val="24"/>
          <w:szCs w:val="24"/>
          <w:lang w:eastAsia="pl-PL"/>
        </w:rPr>
        <w:t>. Szkoła prowadzi oddział przedszkolny.</w:t>
      </w:r>
    </w:p>
    <w:p w:rsidR="00EB4E75" w:rsidRPr="003E6575" w:rsidRDefault="00EB4E75" w:rsidP="00EB4E75">
      <w:pPr>
        <w:spacing w:line="360" w:lineRule="auto"/>
        <w:jc w:val="both"/>
        <w:rPr>
          <w:rFonts w:ascii="Times New Roman" w:eastAsia="Times New Roman" w:hAnsi="Times New Roman"/>
          <w:noProof w:val="0"/>
          <w:sz w:val="24"/>
          <w:szCs w:val="24"/>
          <w:lang w:eastAsia="pl-PL"/>
        </w:rPr>
      </w:pPr>
    </w:p>
    <w:p w:rsidR="00EB4E75" w:rsidRPr="003E6575" w:rsidRDefault="00EB4E75" w:rsidP="00EB4E75">
      <w:pPr>
        <w:pStyle w:val="Akapitzlist"/>
        <w:numPr>
          <w:ilvl w:val="0"/>
          <w:numId w:val="302"/>
        </w:numPr>
        <w:tabs>
          <w:tab w:val="clear" w:pos="360"/>
        </w:tabs>
        <w:spacing w:after="0" w:line="360" w:lineRule="auto"/>
        <w:ind w:left="0" w:firstLine="426"/>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Nauczyciele pracujący w oddziale przedszkolnym zatrudniani są według zasad obowiązujących w placówkach nieferyjnych. </w:t>
      </w:r>
    </w:p>
    <w:p w:rsidR="00EB4E75" w:rsidRPr="003E6575" w:rsidRDefault="00EB4E75" w:rsidP="00EB4E75">
      <w:pPr>
        <w:pStyle w:val="Akapitzlist"/>
        <w:numPr>
          <w:ilvl w:val="0"/>
          <w:numId w:val="302"/>
        </w:numPr>
        <w:tabs>
          <w:tab w:val="clear" w:pos="360"/>
        </w:tabs>
        <w:spacing w:after="0" w:line="360" w:lineRule="auto"/>
        <w:ind w:left="0" w:firstLine="426"/>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Oddział przedszkolny w szczególności: </w:t>
      </w:r>
    </w:p>
    <w:p w:rsidR="00EB4E75" w:rsidRPr="003E6575" w:rsidRDefault="00EB4E75" w:rsidP="00EB4E75">
      <w:pPr>
        <w:pStyle w:val="Akapitzlist"/>
        <w:numPr>
          <w:ilvl w:val="2"/>
          <w:numId w:val="71"/>
        </w:numPr>
        <w:tabs>
          <w:tab w:val="clear" w:pos="2700"/>
          <w:tab w:val="num" w:pos="284"/>
        </w:tabs>
        <w:spacing w:after="0" w:line="360" w:lineRule="auto"/>
        <w:ind w:hanging="270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realizuje podstawę programową wychowania przedszkolnego;</w:t>
      </w:r>
    </w:p>
    <w:p w:rsidR="00EB4E75" w:rsidRPr="003E6575" w:rsidRDefault="00EB4E75" w:rsidP="00EB4E75">
      <w:pPr>
        <w:pStyle w:val="Akapitzlist"/>
        <w:numPr>
          <w:ilvl w:val="2"/>
          <w:numId w:val="71"/>
        </w:numPr>
        <w:tabs>
          <w:tab w:val="clear" w:pos="2700"/>
          <w:tab w:val="num" w:pos="284"/>
        </w:tabs>
        <w:spacing w:after="0" w:line="360" w:lineRule="auto"/>
        <w:ind w:hanging="270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przygotowuje dzieci do podjęcia nauki w szkole,</w:t>
      </w:r>
    </w:p>
    <w:p w:rsidR="00EB4E75" w:rsidRPr="003E6575" w:rsidRDefault="00EB4E75" w:rsidP="00EB4E75">
      <w:pPr>
        <w:spacing w:line="360" w:lineRule="auto"/>
        <w:ind w:left="360"/>
        <w:jc w:val="both"/>
        <w:rPr>
          <w:rFonts w:ascii="Times New Roman" w:eastAsia="Times New Roman" w:hAnsi="Times New Roman"/>
          <w:b/>
          <w:bCs/>
          <w:sz w:val="24"/>
          <w:szCs w:val="24"/>
          <w:lang w:eastAsia="pl-PL"/>
        </w:rPr>
      </w:pPr>
    </w:p>
    <w:p w:rsidR="00EB4E75" w:rsidRPr="003E6575" w:rsidRDefault="00EB4E75" w:rsidP="00EB4E75">
      <w:pPr>
        <w:tabs>
          <w:tab w:val="left" w:pos="426"/>
        </w:tabs>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b/>
          <w:bCs/>
          <w:noProof w:val="0"/>
          <w:sz w:val="24"/>
          <w:szCs w:val="24"/>
          <w:lang w:eastAsia="pl-PL"/>
        </w:rPr>
        <w:lastRenderedPageBreak/>
        <w:t xml:space="preserve">    § 88.</w:t>
      </w:r>
      <w:r w:rsidRPr="003E6575">
        <w:rPr>
          <w:rFonts w:ascii="Times New Roman" w:eastAsia="Times New Roman" w:hAnsi="Times New Roman"/>
          <w:b/>
          <w:noProof w:val="0"/>
          <w:sz w:val="24"/>
          <w:szCs w:val="24"/>
          <w:lang w:eastAsia="pl-PL"/>
        </w:rPr>
        <w:t>1.</w:t>
      </w:r>
      <w:r w:rsidRPr="003E6575">
        <w:rPr>
          <w:rFonts w:ascii="Times New Roman" w:eastAsia="Times New Roman" w:hAnsi="Times New Roman"/>
          <w:noProof w:val="0"/>
          <w:sz w:val="24"/>
          <w:szCs w:val="24"/>
          <w:lang w:eastAsia="pl-PL"/>
        </w:rPr>
        <w:t xml:space="preserve"> Oddział przedszkolny funkcjonuje cały rok szkolny, z wyjątkiem przerwy wakacyjnej. </w:t>
      </w:r>
    </w:p>
    <w:p w:rsidR="00EB4E75" w:rsidRPr="003E6575" w:rsidRDefault="00EB4E75" w:rsidP="00EB4E75">
      <w:pPr>
        <w:spacing w:line="360" w:lineRule="auto"/>
        <w:jc w:val="both"/>
        <w:rPr>
          <w:rFonts w:ascii="Times New Roman" w:eastAsia="Times New Roman" w:hAnsi="Times New Roman"/>
          <w:noProof w:val="0"/>
          <w:sz w:val="24"/>
          <w:szCs w:val="24"/>
          <w:lang w:eastAsia="pl-PL"/>
        </w:rPr>
      </w:pPr>
    </w:p>
    <w:p w:rsidR="00EB4E75" w:rsidRPr="003E6575" w:rsidRDefault="00EB4E75" w:rsidP="00EB4E75">
      <w:pPr>
        <w:pStyle w:val="Akapitzlist"/>
        <w:numPr>
          <w:ilvl w:val="0"/>
          <w:numId w:val="303"/>
        </w:numPr>
        <w:tabs>
          <w:tab w:val="clear" w:pos="360"/>
          <w:tab w:val="num" w:pos="0"/>
          <w:tab w:val="left" w:pos="284"/>
        </w:tabs>
        <w:spacing w:after="0"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Oddział przedszkolny pracuje w godzinach od 6.20 do 12.30 i 11.30 do 16.40 zatwierdzonych przez organ prowadzący.</w:t>
      </w:r>
    </w:p>
    <w:p w:rsidR="00EB4E75" w:rsidRPr="003E6575" w:rsidRDefault="00EB4E75" w:rsidP="00EB4E75">
      <w:pPr>
        <w:pStyle w:val="Akapitzlist"/>
        <w:tabs>
          <w:tab w:val="left" w:pos="284"/>
        </w:tabs>
        <w:spacing w:after="0" w:line="360" w:lineRule="auto"/>
        <w:ind w:left="0"/>
        <w:jc w:val="both"/>
        <w:rPr>
          <w:rFonts w:ascii="Times New Roman" w:eastAsia="Times New Roman" w:hAnsi="Times New Roman"/>
          <w:sz w:val="24"/>
          <w:szCs w:val="24"/>
          <w:lang w:eastAsia="pl-PL"/>
        </w:rPr>
      </w:pPr>
    </w:p>
    <w:p w:rsidR="00EB4E75" w:rsidRPr="003E6575" w:rsidRDefault="00EB4E75" w:rsidP="00EB4E75">
      <w:pPr>
        <w:pStyle w:val="Akapitzlist"/>
        <w:numPr>
          <w:ilvl w:val="0"/>
          <w:numId w:val="303"/>
        </w:numPr>
        <w:tabs>
          <w:tab w:val="clear" w:pos="360"/>
          <w:tab w:val="num" w:pos="0"/>
          <w:tab w:val="left" w:pos="284"/>
        </w:tabs>
        <w:spacing w:after="0"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Oddział przedszkolny czynny jest pięć dni w tygodniu od poniedziałku do piątku bezpłatnie przez 5 godzin dziennie.</w:t>
      </w:r>
    </w:p>
    <w:p w:rsidR="00EB4E75" w:rsidRPr="003E6575" w:rsidRDefault="00EB4E75" w:rsidP="00EB4E75">
      <w:pPr>
        <w:pStyle w:val="Akapitzlist"/>
        <w:spacing w:after="0" w:line="360" w:lineRule="auto"/>
        <w:rPr>
          <w:rFonts w:ascii="Times New Roman" w:eastAsia="Times New Roman" w:hAnsi="Times New Roman"/>
          <w:sz w:val="24"/>
          <w:szCs w:val="24"/>
          <w:lang w:eastAsia="pl-PL"/>
        </w:rPr>
      </w:pPr>
    </w:p>
    <w:p w:rsidR="00EB4E75" w:rsidRPr="003E6575" w:rsidRDefault="00EB4E75" w:rsidP="00EB4E75">
      <w:pPr>
        <w:pStyle w:val="Akapitzlist"/>
        <w:numPr>
          <w:ilvl w:val="0"/>
          <w:numId w:val="303"/>
        </w:numPr>
        <w:tabs>
          <w:tab w:val="clear" w:pos="360"/>
          <w:tab w:val="num" w:pos="0"/>
          <w:tab w:val="left" w:pos="284"/>
        </w:tabs>
        <w:spacing w:after="0"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Dzienny czas pracy oddziału przedszkolnego uwzględnia przepisy w sprawie realizacji podstawy programowej wychowania przedszkolnego.</w:t>
      </w:r>
    </w:p>
    <w:p w:rsidR="00EB4E75" w:rsidRPr="003E6575" w:rsidRDefault="00EB4E75" w:rsidP="00EB4E75">
      <w:pPr>
        <w:pStyle w:val="Akapitzlist"/>
        <w:spacing w:after="0" w:line="360" w:lineRule="auto"/>
        <w:rPr>
          <w:rFonts w:ascii="Times New Roman" w:eastAsia="Times New Roman" w:hAnsi="Times New Roman"/>
          <w:sz w:val="24"/>
          <w:szCs w:val="24"/>
          <w:lang w:eastAsia="pl-PL"/>
        </w:rPr>
      </w:pPr>
    </w:p>
    <w:p w:rsidR="00EB4E75" w:rsidRPr="003E6575" w:rsidRDefault="00EB4E75" w:rsidP="00EB4E75">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b/>
          <w:bCs/>
          <w:noProof w:val="0"/>
          <w:sz w:val="24"/>
          <w:szCs w:val="24"/>
          <w:lang w:eastAsia="pl-PL"/>
        </w:rPr>
        <w:t xml:space="preserve">    § 89.</w:t>
      </w:r>
      <w:r w:rsidRPr="003E6575">
        <w:rPr>
          <w:rFonts w:ascii="Times New Roman" w:eastAsia="Times New Roman" w:hAnsi="Times New Roman"/>
          <w:b/>
          <w:noProof w:val="0"/>
          <w:sz w:val="24"/>
          <w:szCs w:val="24"/>
          <w:lang w:eastAsia="pl-PL"/>
        </w:rPr>
        <w:t xml:space="preserve"> 1.</w:t>
      </w:r>
      <w:r w:rsidRPr="003E6575">
        <w:rPr>
          <w:rFonts w:ascii="Times New Roman" w:eastAsia="Times New Roman" w:hAnsi="Times New Roman"/>
          <w:noProof w:val="0"/>
          <w:sz w:val="24"/>
          <w:szCs w:val="24"/>
          <w:lang w:eastAsia="pl-PL"/>
        </w:rPr>
        <w:t xml:space="preserve"> Godzina zajęć w oddziale przedszkolnym trwa 60 minut.</w:t>
      </w:r>
    </w:p>
    <w:p w:rsidR="00EB4E75" w:rsidRPr="003E6575" w:rsidRDefault="00EB4E75" w:rsidP="00EB4E75">
      <w:pPr>
        <w:spacing w:line="360" w:lineRule="auto"/>
        <w:jc w:val="both"/>
        <w:rPr>
          <w:rFonts w:ascii="Times New Roman" w:eastAsia="Times New Roman" w:hAnsi="Times New Roman"/>
          <w:noProof w:val="0"/>
          <w:sz w:val="24"/>
          <w:szCs w:val="24"/>
          <w:lang w:eastAsia="pl-PL"/>
        </w:rPr>
      </w:pPr>
    </w:p>
    <w:p w:rsidR="00EB4E75" w:rsidRPr="003E6575" w:rsidRDefault="00EB4E75" w:rsidP="00EB4E75">
      <w:pPr>
        <w:pStyle w:val="Akapitzlist"/>
        <w:numPr>
          <w:ilvl w:val="0"/>
          <w:numId w:val="304"/>
        </w:numPr>
        <w:tabs>
          <w:tab w:val="clear" w:pos="360"/>
          <w:tab w:val="num" w:pos="0"/>
          <w:tab w:val="left" w:pos="284"/>
          <w:tab w:val="left" w:pos="426"/>
        </w:tabs>
        <w:spacing w:after="0"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Praca wychowawczo-dydaktyczna i opiekuńcza prowadzona jest wg przyjętego przedszkolnego programu nauczania umożliwiającego realizację podstawy programowej wychowania przedszkolnego.</w:t>
      </w:r>
    </w:p>
    <w:p w:rsidR="00EB4E75" w:rsidRPr="003E6575" w:rsidRDefault="00EB4E75" w:rsidP="00EB4E75">
      <w:pPr>
        <w:pStyle w:val="Akapitzlist"/>
        <w:tabs>
          <w:tab w:val="left" w:pos="426"/>
        </w:tabs>
        <w:spacing w:after="0" w:line="360" w:lineRule="auto"/>
        <w:ind w:left="0"/>
        <w:jc w:val="both"/>
        <w:rPr>
          <w:rFonts w:ascii="Times New Roman" w:eastAsia="Times New Roman" w:hAnsi="Times New Roman"/>
          <w:sz w:val="24"/>
          <w:szCs w:val="24"/>
          <w:lang w:eastAsia="pl-PL"/>
        </w:rPr>
      </w:pPr>
    </w:p>
    <w:p w:rsidR="00EB4E75" w:rsidRPr="003E6575" w:rsidRDefault="00EB4E75" w:rsidP="00EB4E75">
      <w:pPr>
        <w:pStyle w:val="Akapitzlist"/>
        <w:numPr>
          <w:ilvl w:val="0"/>
          <w:numId w:val="304"/>
        </w:numPr>
        <w:tabs>
          <w:tab w:val="clear" w:pos="360"/>
          <w:tab w:val="num" w:pos="0"/>
          <w:tab w:val="left" w:pos="284"/>
        </w:tabs>
        <w:spacing w:after="0"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Czas trwania zajęć prowadzonych dodatkowo, w szczególności zajęć umuzykalniających, nauki języka obcego, nauki religii powinien być dostosowany do możliwości rozwojowych dzieci i wynosić 30 minut.</w:t>
      </w:r>
    </w:p>
    <w:p w:rsidR="00EB4E75" w:rsidRPr="003E6575" w:rsidRDefault="00EB4E75" w:rsidP="00EB4E75">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b/>
          <w:noProof w:val="0"/>
          <w:sz w:val="24"/>
          <w:szCs w:val="24"/>
          <w:lang w:eastAsia="pl-PL"/>
        </w:rPr>
        <w:t>4.</w:t>
      </w:r>
      <w:r w:rsidRPr="003E6575">
        <w:rPr>
          <w:rFonts w:ascii="Times New Roman" w:eastAsia="Times New Roman" w:hAnsi="Times New Roman"/>
          <w:noProof w:val="0"/>
          <w:sz w:val="24"/>
          <w:szCs w:val="24"/>
          <w:lang w:eastAsia="pl-PL"/>
        </w:rPr>
        <w:t xml:space="preserve"> Sposób prowadzenia przez nauczyciela oddziału przedszkolnego dokumentacji regulują odrębne przepisy.</w:t>
      </w:r>
    </w:p>
    <w:p w:rsidR="00EB4E75" w:rsidRPr="003E6575" w:rsidRDefault="00EB4E75" w:rsidP="00EB4E75">
      <w:pPr>
        <w:spacing w:line="360" w:lineRule="auto"/>
        <w:jc w:val="both"/>
        <w:rPr>
          <w:rFonts w:ascii="Times New Roman" w:eastAsia="Times New Roman" w:hAnsi="Times New Roman"/>
          <w:b/>
          <w:bCs/>
          <w:noProof w:val="0"/>
          <w:sz w:val="24"/>
          <w:szCs w:val="24"/>
          <w:lang w:eastAsia="pl-PL"/>
        </w:rPr>
      </w:pPr>
    </w:p>
    <w:p w:rsidR="00EB4E75" w:rsidRPr="003E6575" w:rsidRDefault="00EB4E75" w:rsidP="00EB4E75">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b/>
          <w:bCs/>
          <w:noProof w:val="0"/>
          <w:sz w:val="24"/>
          <w:szCs w:val="24"/>
          <w:lang w:eastAsia="pl-PL"/>
        </w:rPr>
        <w:t xml:space="preserve">     § 90</w:t>
      </w:r>
      <w:r w:rsidRPr="003E6575">
        <w:rPr>
          <w:rFonts w:ascii="Times New Roman" w:eastAsia="Times New Roman" w:hAnsi="Times New Roman"/>
          <w:b/>
          <w:noProof w:val="0"/>
          <w:sz w:val="24"/>
          <w:szCs w:val="24"/>
          <w:lang w:eastAsia="pl-PL"/>
        </w:rPr>
        <w:t>. 1.</w:t>
      </w:r>
      <w:r w:rsidRPr="003E6575">
        <w:rPr>
          <w:rFonts w:ascii="Times New Roman" w:eastAsia="Times New Roman" w:hAnsi="Times New Roman"/>
          <w:noProof w:val="0"/>
          <w:sz w:val="24"/>
          <w:szCs w:val="24"/>
          <w:lang w:eastAsia="pl-PL"/>
        </w:rPr>
        <w:t xml:space="preserve"> Liczba dzieci w oddziale nie powinna przekraczać 25.</w:t>
      </w:r>
    </w:p>
    <w:p w:rsidR="00EB4E75" w:rsidRPr="003E6575" w:rsidRDefault="00EB4E75" w:rsidP="00EB4E75">
      <w:pPr>
        <w:spacing w:line="360" w:lineRule="auto"/>
        <w:jc w:val="both"/>
        <w:rPr>
          <w:rFonts w:ascii="Times New Roman" w:eastAsia="Times New Roman" w:hAnsi="Times New Roman"/>
          <w:noProof w:val="0"/>
          <w:sz w:val="24"/>
          <w:szCs w:val="24"/>
          <w:lang w:eastAsia="pl-PL"/>
        </w:rPr>
      </w:pPr>
    </w:p>
    <w:p w:rsidR="00EB4E75" w:rsidRPr="003E6575" w:rsidRDefault="00EB4E75" w:rsidP="00EB4E75">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2. Dyrektor powierza każdy oddział opiece jednemu lub dwóm nauczycielom, zależnie od zgody organu prowadzącego.</w:t>
      </w:r>
    </w:p>
    <w:p w:rsidR="00EB4E75" w:rsidRPr="003E6575" w:rsidRDefault="00EB4E75" w:rsidP="00EB4E75">
      <w:pPr>
        <w:spacing w:line="360" w:lineRule="auto"/>
        <w:jc w:val="both"/>
        <w:rPr>
          <w:rFonts w:ascii="Times New Roman" w:eastAsia="Times New Roman" w:hAnsi="Times New Roman"/>
          <w:noProof w:val="0"/>
          <w:sz w:val="24"/>
          <w:szCs w:val="24"/>
          <w:lang w:eastAsia="pl-PL"/>
        </w:rPr>
      </w:pPr>
    </w:p>
    <w:p w:rsidR="00EB4E75" w:rsidRPr="003E6575" w:rsidRDefault="00EB4E75" w:rsidP="00EB4E75">
      <w:pPr>
        <w:spacing w:line="360" w:lineRule="auto"/>
        <w:jc w:val="both"/>
        <w:rPr>
          <w:rFonts w:ascii="Times New Roman" w:eastAsia="Times New Roman" w:hAnsi="Times New Roman"/>
          <w:b/>
          <w:bCs/>
          <w:noProof w:val="0"/>
          <w:sz w:val="24"/>
          <w:szCs w:val="24"/>
          <w:lang w:eastAsia="pl-PL"/>
        </w:rPr>
      </w:pPr>
      <w:r w:rsidRPr="003E6575">
        <w:rPr>
          <w:rFonts w:ascii="Times New Roman" w:eastAsia="Times New Roman" w:hAnsi="Times New Roman"/>
          <w:noProof w:val="0"/>
          <w:sz w:val="24"/>
          <w:szCs w:val="24"/>
          <w:lang w:eastAsia="pl-PL"/>
        </w:rPr>
        <w:t xml:space="preserve">3. Oddział przedszkolny organizuje w ciągu roku szkolnego </w:t>
      </w:r>
      <w:r w:rsidRPr="003E6575">
        <w:rPr>
          <w:rFonts w:ascii="Times New Roman" w:eastAsia="Times New Roman" w:hAnsi="Times New Roman"/>
          <w:bCs/>
          <w:iCs/>
          <w:noProof w:val="0"/>
          <w:sz w:val="24"/>
          <w:szCs w:val="24"/>
          <w:lang w:eastAsia="pl-PL"/>
        </w:rPr>
        <w:t>trzy</w:t>
      </w:r>
      <w:r w:rsidRPr="003E6575">
        <w:rPr>
          <w:rFonts w:ascii="Times New Roman" w:eastAsia="Times New Roman" w:hAnsi="Times New Roman"/>
          <w:noProof w:val="0"/>
          <w:sz w:val="24"/>
          <w:szCs w:val="24"/>
          <w:lang w:eastAsia="pl-PL"/>
        </w:rPr>
        <w:t xml:space="preserve"> stałe spotkania z rodzicami. </w:t>
      </w:r>
    </w:p>
    <w:p w:rsidR="00EB4E75" w:rsidRPr="003E6575" w:rsidRDefault="00EB4E75" w:rsidP="00EB4E75">
      <w:pPr>
        <w:spacing w:line="360" w:lineRule="auto"/>
        <w:jc w:val="both"/>
        <w:rPr>
          <w:rFonts w:ascii="Times New Roman" w:eastAsia="Times New Roman" w:hAnsi="Times New Roman"/>
          <w:b/>
          <w:bCs/>
          <w:noProof w:val="0"/>
          <w:sz w:val="24"/>
          <w:szCs w:val="24"/>
          <w:lang w:eastAsia="pl-PL"/>
        </w:rPr>
      </w:pPr>
    </w:p>
    <w:p w:rsidR="00EB4E75" w:rsidRPr="003E6575" w:rsidRDefault="00EB4E75" w:rsidP="00EB4E75">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b/>
          <w:bCs/>
          <w:noProof w:val="0"/>
          <w:sz w:val="24"/>
          <w:szCs w:val="24"/>
          <w:lang w:eastAsia="pl-PL"/>
        </w:rPr>
        <w:t xml:space="preserve">    § 91. Bezpieczeństwo dzieci.</w:t>
      </w:r>
    </w:p>
    <w:p w:rsidR="00EB4E75" w:rsidRPr="003E6575" w:rsidRDefault="00EB4E75" w:rsidP="00EB4E75">
      <w:pPr>
        <w:spacing w:line="360" w:lineRule="auto"/>
        <w:jc w:val="both"/>
        <w:rPr>
          <w:rFonts w:ascii="Times New Roman" w:eastAsia="Times New Roman" w:hAnsi="Times New Roman"/>
          <w:noProof w:val="0"/>
          <w:sz w:val="24"/>
          <w:szCs w:val="24"/>
          <w:lang w:eastAsia="pl-PL"/>
        </w:rPr>
      </w:pPr>
    </w:p>
    <w:p w:rsidR="00EB4E75" w:rsidRPr="003E6575" w:rsidRDefault="00EB4E75" w:rsidP="00EB4E75">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1. Oddział przedszkolny zapewnia dzieciom bezpieczeństwo, w szczególności poprzez:</w:t>
      </w:r>
    </w:p>
    <w:p w:rsidR="00EB4E75" w:rsidRPr="003E6575" w:rsidRDefault="00EB4E75" w:rsidP="00EB4E75">
      <w:pPr>
        <w:spacing w:line="360" w:lineRule="auto"/>
        <w:ind w:left="426"/>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lastRenderedPageBreak/>
        <w:t xml:space="preserve">a) sprawowanie przez nauczycieli, którym powierzono dzieci, opieki nad nimi, </w:t>
      </w:r>
    </w:p>
    <w:p w:rsidR="00EB4E75" w:rsidRPr="003E6575" w:rsidRDefault="00EB4E75" w:rsidP="00EB4E75">
      <w:pPr>
        <w:tabs>
          <w:tab w:val="left" w:pos="709"/>
        </w:tabs>
        <w:spacing w:line="360" w:lineRule="auto"/>
        <w:ind w:left="426"/>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b) przyjęcia odpowiedzialności za bezpieczeństwo dziecka od momentu oddania dziecka przez rodziców pod opiekę nauczycieli,</w:t>
      </w:r>
    </w:p>
    <w:p w:rsidR="00EB4E75" w:rsidRPr="003E6575" w:rsidRDefault="00EB4E75" w:rsidP="00EB4E75">
      <w:pPr>
        <w:spacing w:line="360" w:lineRule="auto"/>
        <w:ind w:left="426"/>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c) zapewnienie dzieciom pełnego poczucia bezpieczeństwa – zarówno pod względem fizycznym, jak i psychicznym.</w:t>
      </w:r>
    </w:p>
    <w:p w:rsidR="00EB4E75" w:rsidRPr="003E6575" w:rsidRDefault="00EB4E75" w:rsidP="00EB4E75">
      <w:pPr>
        <w:spacing w:line="360" w:lineRule="auto"/>
        <w:jc w:val="both"/>
        <w:rPr>
          <w:rFonts w:ascii="Times New Roman" w:eastAsia="Times New Roman" w:hAnsi="Times New Roman"/>
          <w:noProof w:val="0"/>
          <w:sz w:val="24"/>
          <w:szCs w:val="24"/>
          <w:lang w:eastAsia="pl-PL"/>
        </w:rPr>
      </w:pPr>
    </w:p>
    <w:p w:rsidR="00EB4E75" w:rsidRPr="003E6575" w:rsidRDefault="00EB4E75" w:rsidP="00EB4E75">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2. Opiekę nad dziećmi podczas zajęć poza terenem Szkoły, w trakcie organizowanych wycieczek, sprawują nauczyciele, których opiece powierzono oddziały uczestniczące w zajęciach lub nauczyciele wyznaczeni przez Dyrektora oraz – w razie potrzeby – za zgodą Dyrektora inne osoby dorosłe, w szczególności rodzice.</w:t>
      </w:r>
    </w:p>
    <w:p w:rsidR="00EB4E75" w:rsidRPr="003E6575" w:rsidRDefault="00EB4E75" w:rsidP="00EB4E75">
      <w:pPr>
        <w:spacing w:line="360" w:lineRule="auto"/>
        <w:jc w:val="both"/>
        <w:rPr>
          <w:rFonts w:ascii="Times New Roman" w:eastAsia="Times New Roman" w:hAnsi="Times New Roman"/>
          <w:noProof w:val="0"/>
          <w:sz w:val="24"/>
          <w:szCs w:val="24"/>
          <w:lang w:eastAsia="pl-PL"/>
        </w:rPr>
      </w:pPr>
    </w:p>
    <w:p w:rsidR="00EB4E75" w:rsidRPr="003E6575" w:rsidRDefault="00EB4E75" w:rsidP="00EB4E75">
      <w:pPr>
        <w:spacing w:line="360" w:lineRule="auto"/>
        <w:jc w:val="both"/>
        <w:rPr>
          <w:rFonts w:ascii="Times New Roman" w:eastAsia="Times New Roman" w:hAnsi="Times New Roman"/>
          <w:i/>
          <w:iCs/>
          <w:noProof w:val="0"/>
          <w:sz w:val="24"/>
          <w:szCs w:val="24"/>
          <w:lang w:eastAsia="pl-PL"/>
        </w:rPr>
      </w:pPr>
      <w:r w:rsidRPr="003E6575">
        <w:rPr>
          <w:rFonts w:ascii="Times New Roman" w:eastAsia="Times New Roman" w:hAnsi="Times New Roman"/>
          <w:noProof w:val="0"/>
          <w:sz w:val="24"/>
          <w:szCs w:val="24"/>
          <w:lang w:eastAsia="pl-PL"/>
        </w:rPr>
        <w:t>3. Obowiązki opiekunów podczas organizowanych wycieczek określają odrębne przepisy.</w:t>
      </w:r>
    </w:p>
    <w:p w:rsidR="00EB4E75" w:rsidRPr="003E6575" w:rsidRDefault="00EB4E75" w:rsidP="00EB4E75">
      <w:pPr>
        <w:spacing w:line="360" w:lineRule="auto"/>
        <w:jc w:val="both"/>
        <w:rPr>
          <w:rFonts w:ascii="Times New Roman" w:eastAsia="Times New Roman" w:hAnsi="Times New Roman"/>
          <w:noProof w:val="0"/>
          <w:sz w:val="24"/>
          <w:szCs w:val="24"/>
          <w:lang w:eastAsia="pl-PL"/>
        </w:rPr>
      </w:pPr>
    </w:p>
    <w:p w:rsidR="00EB4E75" w:rsidRPr="003E6575" w:rsidRDefault="00EB4E75" w:rsidP="00EB4E75">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 </w:t>
      </w:r>
      <w:r w:rsidRPr="003E6575">
        <w:rPr>
          <w:rFonts w:ascii="Times New Roman" w:eastAsia="Times New Roman" w:hAnsi="Times New Roman"/>
          <w:b/>
          <w:bCs/>
          <w:noProof w:val="0"/>
          <w:sz w:val="24"/>
          <w:szCs w:val="24"/>
          <w:lang w:eastAsia="pl-PL"/>
        </w:rPr>
        <w:t xml:space="preserve">§ 92. </w:t>
      </w:r>
      <w:r w:rsidRPr="003E6575">
        <w:rPr>
          <w:rFonts w:ascii="Times New Roman" w:eastAsia="Times New Roman" w:hAnsi="Times New Roman"/>
          <w:b/>
          <w:noProof w:val="0"/>
          <w:sz w:val="24"/>
          <w:szCs w:val="24"/>
          <w:lang w:eastAsia="pl-PL"/>
        </w:rPr>
        <w:t>1.</w:t>
      </w:r>
      <w:r w:rsidRPr="003E6575">
        <w:rPr>
          <w:rFonts w:ascii="Times New Roman" w:eastAsia="Times New Roman" w:hAnsi="Times New Roman"/>
          <w:noProof w:val="0"/>
          <w:sz w:val="24"/>
          <w:szCs w:val="24"/>
          <w:lang w:eastAsia="pl-PL"/>
        </w:rPr>
        <w:t xml:space="preserve"> Dzieciom uczęszczającym do oddziału przedszkolnego nie są podawane żadne leki.</w:t>
      </w:r>
    </w:p>
    <w:p w:rsidR="00EB4E75" w:rsidRPr="003E6575" w:rsidRDefault="00EB4E75" w:rsidP="00EB4E75">
      <w:pPr>
        <w:spacing w:line="360" w:lineRule="auto"/>
        <w:jc w:val="both"/>
        <w:rPr>
          <w:rFonts w:ascii="Times New Roman" w:eastAsia="Times New Roman" w:hAnsi="Times New Roman"/>
          <w:noProof w:val="0"/>
          <w:sz w:val="24"/>
          <w:szCs w:val="24"/>
          <w:lang w:eastAsia="pl-PL"/>
        </w:rPr>
      </w:pPr>
    </w:p>
    <w:p w:rsidR="00EB4E75" w:rsidRPr="003E6575" w:rsidRDefault="00EB4E75" w:rsidP="00EB4E75">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2. W przypadku choroby zakaźnej dziecka rodzice zobowiązani są do powiadomienia o tym nauczyciela lub dyrektora placówki.</w:t>
      </w:r>
    </w:p>
    <w:p w:rsidR="00EB4E75" w:rsidRPr="003E6575" w:rsidRDefault="00EB4E75" w:rsidP="00EB4E75">
      <w:pPr>
        <w:spacing w:line="360" w:lineRule="auto"/>
        <w:jc w:val="both"/>
        <w:rPr>
          <w:rFonts w:ascii="Times New Roman" w:eastAsia="Times New Roman" w:hAnsi="Times New Roman"/>
          <w:noProof w:val="0"/>
          <w:sz w:val="24"/>
          <w:szCs w:val="24"/>
          <w:lang w:eastAsia="pl-PL"/>
        </w:rPr>
      </w:pPr>
    </w:p>
    <w:p w:rsidR="00EB4E75" w:rsidRPr="003E6575" w:rsidRDefault="00EB4E75" w:rsidP="00EB4E75">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3. Rodzice zobowiązani są do przyprowadzania tylko zdrowego dziecka, a w przypadku otrzymania informacji o chorobie dziecka w trakcie jego pobytu w oddziale przedszkolnym do jego niezwłocznego odebrania</w:t>
      </w:r>
    </w:p>
    <w:p w:rsidR="00EB4E75" w:rsidRPr="003E6575" w:rsidRDefault="00EB4E75" w:rsidP="00EB4E75">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 </w:t>
      </w:r>
    </w:p>
    <w:p w:rsidR="00EB4E75" w:rsidRPr="003E6575" w:rsidRDefault="00EB4E75" w:rsidP="00EB4E75">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 </w:t>
      </w:r>
      <w:r w:rsidRPr="003E6575">
        <w:rPr>
          <w:rFonts w:ascii="Times New Roman" w:eastAsia="Times New Roman" w:hAnsi="Times New Roman"/>
          <w:b/>
          <w:bCs/>
          <w:noProof w:val="0"/>
          <w:sz w:val="24"/>
          <w:szCs w:val="24"/>
          <w:lang w:eastAsia="pl-PL"/>
        </w:rPr>
        <w:t>§ 93.</w:t>
      </w:r>
      <w:r w:rsidRPr="003E6575">
        <w:rPr>
          <w:rFonts w:ascii="Times New Roman" w:eastAsia="Times New Roman" w:hAnsi="Times New Roman"/>
          <w:b/>
          <w:noProof w:val="0"/>
          <w:sz w:val="24"/>
          <w:szCs w:val="24"/>
          <w:lang w:eastAsia="pl-PL"/>
        </w:rPr>
        <w:t>1</w:t>
      </w:r>
      <w:r w:rsidRPr="003E6575">
        <w:rPr>
          <w:rFonts w:ascii="Times New Roman" w:eastAsia="Times New Roman" w:hAnsi="Times New Roman"/>
          <w:noProof w:val="0"/>
          <w:sz w:val="24"/>
          <w:szCs w:val="24"/>
          <w:lang w:eastAsia="pl-PL"/>
        </w:rPr>
        <w:t>. Do oddziału przedszkolnego mogą uczęszczać dzieci w wieku 6 lat.</w:t>
      </w:r>
    </w:p>
    <w:p w:rsidR="00EB4E75" w:rsidRPr="003E6575" w:rsidRDefault="00EB4E75" w:rsidP="00EB4E75">
      <w:pPr>
        <w:spacing w:line="360" w:lineRule="auto"/>
        <w:jc w:val="both"/>
        <w:rPr>
          <w:rFonts w:ascii="Times New Roman" w:eastAsia="Times New Roman" w:hAnsi="Times New Roman"/>
          <w:noProof w:val="0"/>
          <w:sz w:val="24"/>
          <w:szCs w:val="24"/>
          <w:lang w:eastAsia="pl-PL"/>
        </w:rPr>
      </w:pPr>
    </w:p>
    <w:p w:rsidR="00EB4E75" w:rsidRPr="003E6575" w:rsidRDefault="00EB4E75" w:rsidP="00EB4E75">
      <w:pPr>
        <w:spacing w:line="360" w:lineRule="auto"/>
        <w:jc w:val="both"/>
        <w:rPr>
          <w:rFonts w:ascii="Times New Roman" w:eastAsia="Times New Roman" w:hAnsi="Times New Roman"/>
          <w:b/>
          <w:bCs/>
          <w:noProof w:val="0"/>
          <w:sz w:val="24"/>
          <w:szCs w:val="24"/>
          <w:lang w:eastAsia="pl-PL"/>
        </w:rPr>
      </w:pPr>
      <w:r w:rsidRPr="003E6575">
        <w:rPr>
          <w:rFonts w:ascii="Times New Roman" w:eastAsia="Times New Roman" w:hAnsi="Times New Roman"/>
          <w:noProof w:val="0"/>
          <w:sz w:val="24"/>
          <w:szCs w:val="24"/>
          <w:lang w:eastAsia="pl-PL"/>
        </w:rPr>
        <w:t xml:space="preserve">2.Do oddziału przedszkolnego mogą również uczęszczać dzieci starsze, którym na podstawie odrębnych przepisów odroczono spełnianie obowiązku szkolnego. </w:t>
      </w:r>
    </w:p>
    <w:p w:rsidR="00EB4E75" w:rsidRPr="003E6575" w:rsidRDefault="00EB4E75" w:rsidP="00EB4E75">
      <w:pPr>
        <w:spacing w:line="360" w:lineRule="auto"/>
        <w:jc w:val="both"/>
        <w:rPr>
          <w:rFonts w:ascii="Times New Roman" w:eastAsia="Times New Roman" w:hAnsi="Times New Roman"/>
          <w:b/>
          <w:bCs/>
          <w:noProof w:val="0"/>
          <w:sz w:val="24"/>
          <w:szCs w:val="24"/>
          <w:lang w:eastAsia="pl-PL"/>
        </w:rPr>
      </w:pPr>
    </w:p>
    <w:p w:rsidR="00EB4E75" w:rsidRPr="003E6575" w:rsidRDefault="00EB4E75" w:rsidP="00EB4E75">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b/>
          <w:bCs/>
          <w:noProof w:val="0"/>
          <w:sz w:val="24"/>
          <w:szCs w:val="24"/>
          <w:lang w:eastAsia="pl-PL"/>
        </w:rPr>
        <w:t xml:space="preserve">    § 94.</w:t>
      </w:r>
      <w:r w:rsidRPr="003E6575">
        <w:rPr>
          <w:rFonts w:ascii="Times New Roman" w:eastAsia="Times New Roman" w:hAnsi="Times New Roman"/>
          <w:noProof w:val="0"/>
          <w:sz w:val="24"/>
          <w:szCs w:val="24"/>
          <w:lang w:eastAsia="pl-PL"/>
        </w:rPr>
        <w:t xml:space="preserve"> Rekrutację dzieci do oddziału przedszkolnego przeprowadza się w oparciu o zasadę powszechnej dostępno</w:t>
      </w:r>
      <w:r w:rsidRPr="003E6575">
        <w:rPr>
          <w:rFonts w:ascii="Times New Roman" w:eastAsia="Times New Roman" w:hAnsi="Times New Roman"/>
          <w:noProof w:val="0"/>
          <w:sz w:val="24"/>
          <w:szCs w:val="24"/>
          <w:lang w:eastAsia="pl-PL"/>
        </w:rPr>
        <w:softHyphen/>
        <w:t>ści.</w:t>
      </w:r>
    </w:p>
    <w:p w:rsidR="00EB4E75" w:rsidRPr="003E6575" w:rsidRDefault="00EB4E75" w:rsidP="00EB4E75">
      <w:pPr>
        <w:spacing w:line="360" w:lineRule="auto"/>
        <w:jc w:val="both"/>
        <w:rPr>
          <w:rFonts w:ascii="Times New Roman" w:eastAsia="Times New Roman" w:hAnsi="Times New Roman"/>
          <w:noProof w:val="0"/>
          <w:sz w:val="24"/>
          <w:szCs w:val="24"/>
          <w:lang w:eastAsia="pl-PL"/>
        </w:rPr>
      </w:pPr>
    </w:p>
    <w:p w:rsidR="00EB4E75" w:rsidRPr="003E6575" w:rsidRDefault="00EB4E75" w:rsidP="00EB4E75">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b/>
          <w:bCs/>
          <w:noProof w:val="0"/>
          <w:sz w:val="24"/>
          <w:szCs w:val="24"/>
          <w:lang w:eastAsia="pl-PL"/>
        </w:rPr>
        <w:t xml:space="preserve">    § 95. </w:t>
      </w:r>
      <w:r w:rsidRPr="003E6575">
        <w:rPr>
          <w:rFonts w:ascii="Times New Roman" w:eastAsia="Times New Roman" w:hAnsi="Times New Roman"/>
          <w:b/>
          <w:noProof w:val="0"/>
          <w:sz w:val="24"/>
          <w:szCs w:val="24"/>
          <w:lang w:eastAsia="pl-PL"/>
        </w:rPr>
        <w:t>1.</w:t>
      </w:r>
      <w:r w:rsidRPr="003E6575">
        <w:rPr>
          <w:rFonts w:ascii="Times New Roman" w:eastAsia="Times New Roman" w:hAnsi="Times New Roman"/>
          <w:noProof w:val="0"/>
          <w:sz w:val="24"/>
          <w:szCs w:val="24"/>
          <w:lang w:eastAsia="pl-PL"/>
        </w:rPr>
        <w:t xml:space="preserve"> Rekrutacja do oddziału przedszkolnego prowadzona jest w dwóch etapach:</w:t>
      </w:r>
    </w:p>
    <w:p w:rsidR="00EB4E75" w:rsidRPr="003E6575" w:rsidRDefault="00EB4E75" w:rsidP="00EB4E75">
      <w:pPr>
        <w:spacing w:line="360" w:lineRule="auto"/>
        <w:jc w:val="both"/>
        <w:rPr>
          <w:rFonts w:ascii="Times New Roman" w:eastAsia="Times New Roman" w:hAnsi="Times New Roman"/>
          <w:noProof w:val="0"/>
          <w:sz w:val="24"/>
          <w:szCs w:val="24"/>
          <w:lang w:eastAsia="pl-PL"/>
        </w:rPr>
      </w:pPr>
    </w:p>
    <w:p w:rsidR="00EB4E75" w:rsidRPr="003E6575" w:rsidRDefault="00EB4E75" w:rsidP="00EB4E75">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 xml:space="preserve"> 1) I etap rekrutacji odbywa się z wykorzystaniem systemu elektronicznego,</w:t>
      </w:r>
    </w:p>
    <w:p w:rsidR="00EB4E75" w:rsidRPr="003E6575" w:rsidRDefault="00EB4E75" w:rsidP="00EB4E75">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lastRenderedPageBreak/>
        <w:t xml:space="preserve"> 2) II etap rekrutacji, bez wykorzystania systemu elektronicznego, prowadzony jest w sytuacji gdy Szkoła dysponuje wolnym miejscem w oddziale przedszkolnym.</w:t>
      </w:r>
    </w:p>
    <w:p w:rsidR="00EB4E75" w:rsidRPr="003E6575" w:rsidRDefault="00EB4E75" w:rsidP="00EB4E75">
      <w:pPr>
        <w:spacing w:line="360" w:lineRule="auto"/>
        <w:jc w:val="both"/>
        <w:rPr>
          <w:rFonts w:ascii="Times New Roman" w:eastAsia="Times New Roman" w:hAnsi="Times New Roman"/>
          <w:noProof w:val="0"/>
          <w:sz w:val="24"/>
          <w:szCs w:val="24"/>
          <w:lang w:eastAsia="pl-PL"/>
        </w:rPr>
      </w:pPr>
    </w:p>
    <w:p w:rsidR="00EB4E75" w:rsidRPr="003E6575" w:rsidRDefault="00EB4E75" w:rsidP="00EB4E75">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b/>
          <w:bCs/>
          <w:noProof w:val="0"/>
          <w:sz w:val="24"/>
          <w:szCs w:val="24"/>
          <w:lang w:eastAsia="pl-PL"/>
        </w:rPr>
        <w:t xml:space="preserve">    § 96.</w:t>
      </w:r>
      <w:r w:rsidRPr="003E6575">
        <w:rPr>
          <w:rFonts w:ascii="Times New Roman" w:eastAsia="Times New Roman" w:hAnsi="Times New Roman"/>
          <w:noProof w:val="0"/>
          <w:sz w:val="24"/>
          <w:szCs w:val="24"/>
          <w:lang w:eastAsia="pl-PL"/>
        </w:rPr>
        <w:t xml:space="preserve">Zasady, kryteria i terminy rekrutacji elektronicznej ustalane są co roku przez organ prowadzący i dostępne są na stronie internetowej </w:t>
      </w:r>
      <w:r w:rsidRPr="003E6575">
        <w:rPr>
          <w:rFonts w:ascii="Times New Roman" w:hAnsi="Times New Roman"/>
          <w:sz w:val="24"/>
          <w:szCs w:val="24"/>
        </w:rPr>
        <w:t xml:space="preserve">BIP organu prowadzącego </w:t>
      </w:r>
      <w:r w:rsidRPr="003E6575">
        <w:rPr>
          <w:rFonts w:ascii="Times New Roman" w:eastAsia="Times New Roman" w:hAnsi="Times New Roman"/>
          <w:noProof w:val="0"/>
          <w:sz w:val="24"/>
          <w:szCs w:val="24"/>
          <w:lang w:eastAsia="pl-PL"/>
        </w:rPr>
        <w:t>oraz na tablicy ogłoszeń w Szkole.</w:t>
      </w:r>
    </w:p>
    <w:p w:rsidR="00EB4E75" w:rsidRPr="003E6575" w:rsidRDefault="00EB4E75" w:rsidP="00EB4E75">
      <w:pPr>
        <w:spacing w:line="360" w:lineRule="auto"/>
        <w:jc w:val="both"/>
        <w:rPr>
          <w:rFonts w:ascii="Times New Roman" w:eastAsia="Times New Roman" w:hAnsi="Times New Roman"/>
          <w:b/>
          <w:bCs/>
          <w:noProof w:val="0"/>
          <w:sz w:val="24"/>
          <w:szCs w:val="24"/>
          <w:lang w:eastAsia="pl-PL"/>
        </w:rPr>
      </w:pPr>
    </w:p>
    <w:p w:rsidR="00EB4E75" w:rsidRPr="003E6575" w:rsidRDefault="00EB4E75" w:rsidP="00EB4E75">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b/>
          <w:bCs/>
          <w:noProof w:val="0"/>
          <w:sz w:val="24"/>
          <w:szCs w:val="24"/>
          <w:lang w:eastAsia="pl-PL"/>
        </w:rPr>
        <w:t xml:space="preserve">     § 97.</w:t>
      </w:r>
      <w:r w:rsidRPr="003E6575">
        <w:rPr>
          <w:rFonts w:ascii="Times New Roman" w:eastAsia="Times New Roman" w:hAnsi="Times New Roman"/>
          <w:b/>
          <w:noProof w:val="0"/>
          <w:sz w:val="24"/>
          <w:szCs w:val="24"/>
          <w:lang w:eastAsia="pl-PL"/>
        </w:rPr>
        <w:t xml:space="preserve"> 1.</w:t>
      </w:r>
      <w:r w:rsidRPr="003E6575">
        <w:rPr>
          <w:rFonts w:ascii="Times New Roman" w:eastAsia="Times New Roman" w:hAnsi="Times New Roman"/>
          <w:noProof w:val="0"/>
          <w:sz w:val="24"/>
          <w:szCs w:val="24"/>
          <w:lang w:eastAsia="pl-PL"/>
        </w:rPr>
        <w:t xml:space="preserve"> Niepodpisanie przez rodziców w wyznaczonym terminie oświadczenia potwierdzającego wolę kontynuacji rocznego przygotowania przedszkolnego jest równoznaczne z rezygnacją z miejsca w oddziale przedszkolnym.</w:t>
      </w:r>
    </w:p>
    <w:p w:rsidR="00EB4E75" w:rsidRPr="003E6575" w:rsidRDefault="00EB4E75" w:rsidP="00EB4E75">
      <w:pPr>
        <w:spacing w:line="360" w:lineRule="auto"/>
        <w:jc w:val="both"/>
        <w:rPr>
          <w:rFonts w:ascii="Times New Roman" w:eastAsia="Times New Roman" w:hAnsi="Times New Roman"/>
          <w:b/>
          <w:bCs/>
          <w:noProof w:val="0"/>
          <w:sz w:val="24"/>
          <w:szCs w:val="24"/>
          <w:lang w:eastAsia="pl-PL"/>
        </w:rPr>
      </w:pPr>
    </w:p>
    <w:p w:rsidR="00EB4E75" w:rsidRPr="003E6575" w:rsidRDefault="00EB4E75" w:rsidP="00EB4E75">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b/>
          <w:bCs/>
          <w:noProof w:val="0"/>
          <w:sz w:val="24"/>
          <w:szCs w:val="24"/>
          <w:lang w:eastAsia="pl-PL"/>
        </w:rPr>
        <w:t xml:space="preserve">§ 98. </w:t>
      </w:r>
      <w:r w:rsidRPr="003E6575">
        <w:rPr>
          <w:rFonts w:ascii="Times New Roman" w:eastAsia="Times New Roman" w:hAnsi="Times New Roman"/>
          <w:b/>
          <w:noProof w:val="0"/>
          <w:sz w:val="24"/>
          <w:szCs w:val="24"/>
          <w:lang w:eastAsia="pl-PL"/>
        </w:rPr>
        <w:t>1.</w:t>
      </w:r>
      <w:r w:rsidRPr="003E6575">
        <w:rPr>
          <w:rFonts w:ascii="Times New Roman" w:eastAsia="Times New Roman" w:hAnsi="Times New Roman"/>
          <w:noProof w:val="0"/>
          <w:sz w:val="24"/>
          <w:szCs w:val="24"/>
          <w:lang w:eastAsia="pl-PL"/>
        </w:rPr>
        <w:t xml:space="preserve"> Nieusprawiedliwiona, co najmniej 50 % nieobecność dziecka w miesiącu podczas obowiązkowych zajęć edukacyjnych w oddziale przedszkolnym jest równoznaczna z niespełnianiem obowiązkowego rocznego przygotowania przedszkolnego.</w:t>
      </w:r>
    </w:p>
    <w:p w:rsidR="00EB4E75" w:rsidRPr="003E6575" w:rsidRDefault="00EB4E75" w:rsidP="00EB4E75">
      <w:pPr>
        <w:spacing w:line="360" w:lineRule="auto"/>
        <w:jc w:val="both"/>
        <w:rPr>
          <w:rFonts w:ascii="Times New Roman" w:eastAsia="Times New Roman" w:hAnsi="Times New Roman"/>
          <w:noProof w:val="0"/>
          <w:sz w:val="24"/>
          <w:szCs w:val="24"/>
          <w:lang w:eastAsia="pl-PL"/>
        </w:rPr>
      </w:pPr>
    </w:p>
    <w:p w:rsidR="00EB4E75" w:rsidRPr="003E6575" w:rsidRDefault="00EB4E75" w:rsidP="00EB4E75">
      <w:pPr>
        <w:numPr>
          <w:ilvl w:val="0"/>
          <w:numId w:val="300"/>
        </w:numPr>
        <w:tabs>
          <w:tab w:val="left" w:pos="284"/>
        </w:tabs>
        <w:spacing w:line="360" w:lineRule="auto"/>
        <w:ind w:left="0" w:firstLine="0"/>
        <w:jc w:val="both"/>
        <w:rPr>
          <w:rFonts w:ascii="Times New Roman" w:eastAsia="Times New Roman" w:hAnsi="Times New Roman"/>
          <w:b/>
          <w:bCs/>
          <w:noProof w:val="0"/>
          <w:sz w:val="24"/>
          <w:szCs w:val="24"/>
          <w:lang w:eastAsia="pl-PL"/>
        </w:rPr>
      </w:pPr>
      <w:r w:rsidRPr="003E6575">
        <w:rPr>
          <w:rFonts w:ascii="Times New Roman" w:eastAsia="Times New Roman" w:hAnsi="Times New Roman"/>
          <w:noProof w:val="0"/>
          <w:sz w:val="24"/>
          <w:szCs w:val="24"/>
          <w:lang w:eastAsia="pl-PL"/>
        </w:rPr>
        <w:t>Niespełnianie obowiązkowego rocznego przygotowania przedszkolnego podlega egzekucji w trybie przepisów o postępowaniu egzekucyjnym w administracji.</w:t>
      </w:r>
    </w:p>
    <w:p w:rsidR="00EB4E75" w:rsidRPr="003E6575" w:rsidRDefault="00EB4E75" w:rsidP="00EB4E75">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b/>
          <w:bCs/>
          <w:noProof w:val="0"/>
          <w:sz w:val="24"/>
          <w:szCs w:val="24"/>
          <w:lang w:eastAsia="pl-PL"/>
        </w:rPr>
        <w:t xml:space="preserve">    § 99. </w:t>
      </w:r>
      <w:r w:rsidRPr="003E6575">
        <w:rPr>
          <w:rFonts w:ascii="Times New Roman" w:eastAsia="Times New Roman" w:hAnsi="Times New Roman"/>
          <w:noProof w:val="0"/>
          <w:sz w:val="24"/>
          <w:szCs w:val="24"/>
          <w:lang w:eastAsia="pl-PL"/>
        </w:rPr>
        <w:t>Przyprowadzanie i odbieranie dziecka z oddziału przedszkolnego</w:t>
      </w:r>
    </w:p>
    <w:p w:rsidR="00EB4E75" w:rsidRPr="003E6575" w:rsidRDefault="00EB4E75" w:rsidP="00EB4E75">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1. Przyprowadzanie i odbieranie dziecka z oddziału przedszkolnego dokonywane jest przez Rodziców lub upoważnioną przez nich osobę pełnoletnią.</w:t>
      </w:r>
    </w:p>
    <w:p w:rsidR="00EB4E75" w:rsidRPr="003E6575" w:rsidRDefault="00EB4E75" w:rsidP="00EB4E75">
      <w:pPr>
        <w:spacing w:line="360" w:lineRule="auto"/>
        <w:jc w:val="both"/>
        <w:rPr>
          <w:rFonts w:ascii="Times New Roman" w:eastAsia="Times New Roman" w:hAnsi="Times New Roman"/>
          <w:noProof w:val="0"/>
          <w:sz w:val="24"/>
          <w:szCs w:val="24"/>
          <w:lang w:eastAsia="pl-PL"/>
        </w:rPr>
      </w:pPr>
    </w:p>
    <w:p w:rsidR="00EB4E75" w:rsidRPr="003E6575" w:rsidRDefault="00EB4E75" w:rsidP="00EB4E75">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2. Upoważnienie dokonywane jest w formie pisemnej.</w:t>
      </w:r>
    </w:p>
    <w:p w:rsidR="00EB4E75" w:rsidRPr="003E6575" w:rsidRDefault="00EB4E75" w:rsidP="00EB4E75">
      <w:pPr>
        <w:spacing w:line="360" w:lineRule="auto"/>
        <w:jc w:val="both"/>
        <w:rPr>
          <w:rFonts w:ascii="Times New Roman" w:eastAsia="Times New Roman" w:hAnsi="Times New Roman"/>
          <w:noProof w:val="0"/>
          <w:sz w:val="24"/>
          <w:szCs w:val="24"/>
          <w:lang w:eastAsia="pl-PL"/>
        </w:rPr>
      </w:pPr>
    </w:p>
    <w:p w:rsidR="00EB4E75" w:rsidRPr="003E6575" w:rsidRDefault="00EB4E75" w:rsidP="00EB4E75">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3. Rodzice obowiązani są przekazać dziecko pod opiekę nauczycielce, wyklucza się pozostawienie samych dzieci przed budynkiem lub w szatni.</w:t>
      </w:r>
    </w:p>
    <w:p w:rsidR="00EB4E75" w:rsidRPr="003E6575" w:rsidRDefault="00EB4E75" w:rsidP="00EB4E75">
      <w:pPr>
        <w:spacing w:line="360" w:lineRule="auto"/>
        <w:jc w:val="both"/>
        <w:rPr>
          <w:rFonts w:ascii="Times New Roman" w:eastAsia="Times New Roman" w:hAnsi="Times New Roman"/>
          <w:noProof w:val="0"/>
          <w:sz w:val="24"/>
          <w:szCs w:val="24"/>
          <w:lang w:eastAsia="pl-PL"/>
        </w:rPr>
      </w:pPr>
    </w:p>
    <w:p w:rsidR="00EB4E75" w:rsidRPr="003E6575" w:rsidRDefault="00EB4E75" w:rsidP="00EB4E75">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4. Dzieci przyprowadzane do zerówki szkolnej przed godziną 7.20 pozostają pod opieką nauczyciela dyżurującego.</w:t>
      </w:r>
    </w:p>
    <w:p w:rsidR="00EB4E75" w:rsidRPr="003E6575" w:rsidRDefault="00EB4E75" w:rsidP="00EB4E75">
      <w:pPr>
        <w:spacing w:line="360" w:lineRule="auto"/>
        <w:jc w:val="both"/>
        <w:rPr>
          <w:rFonts w:ascii="Times New Roman" w:eastAsia="Times New Roman" w:hAnsi="Times New Roman"/>
          <w:noProof w:val="0"/>
          <w:sz w:val="24"/>
          <w:szCs w:val="24"/>
          <w:lang w:eastAsia="pl-PL"/>
        </w:rPr>
      </w:pPr>
    </w:p>
    <w:p w:rsidR="00EB4E75" w:rsidRPr="003E6575" w:rsidRDefault="00EB4E75" w:rsidP="00EB4E75">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5. Dzieci odbierane z zerówki szkolnej po godzinie 16.45 pozostają pod opieką nauczyciela dyżurującego. Dzieci muszą być odebrane do godziny 17.00.</w:t>
      </w:r>
    </w:p>
    <w:p w:rsidR="00EB4E75" w:rsidRPr="003E6575" w:rsidRDefault="00EB4E75" w:rsidP="00EB4E75">
      <w:pPr>
        <w:spacing w:line="360" w:lineRule="auto"/>
        <w:jc w:val="both"/>
        <w:rPr>
          <w:rFonts w:ascii="Times New Roman" w:eastAsia="Times New Roman" w:hAnsi="Times New Roman"/>
          <w:noProof w:val="0"/>
          <w:sz w:val="24"/>
          <w:szCs w:val="24"/>
          <w:lang w:eastAsia="pl-PL"/>
        </w:rPr>
      </w:pPr>
    </w:p>
    <w:p w:rsidR="00EB4E75" w:rsidRPr="003E6575" w:rsidRDefault="00EB4E75" w:rsidP="00EB4E75">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6. Fakt odbioru dziecka należy zgłosić nauczycielowi.</w:t>
      </w:r>
    </w:p>
    <w:p w:rsidR="00EB4E75" w:rsidRPr="003E6575" w:rsidRDefault="00EB4E75" w:rsidP="00EB4E75">
      <w:pPr>
        <w:spacing w:line="360" w:lineRule="auto"/>
        <w:jc w:val="both"/>
        <w:rPr>
          <w:rFonts w:ascii="Times New Roman" w:eastAsia="Times New Roman" w:hAnsi="Times New Roman"/>
          <w:noProof w:val="0"/>
          <w:sz w:val="24"/>
          <w:szCs w:val="24"/>
          <w:lang w:eastAsia="pl-PL"/>
        </w:rPr>
      </w:pPr>
    </w:p>
    <w:p w:rsidR="00EB4E75" w:rsidRPr="003E6575" w:rsidRDefault="00EB4E75" w:rsidP="00EB4E75">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lastRenderedPageBreak/>
        <w:t>7. Niedopuszczalne jest odbieranie dziecka przez osobę będącą w stanie wskazującym na spożycie alkoholu lub będącą pod wpływem środków odurzających.</w:t>
      </w:r>
    </w:p>
    <w:p w:rsidR="00EB4E75" w:rsidRPr="003E6575" w:rsidRDefault="00EB4E75" w:rsidP="00EB4E75">
      <w:pPr>
        <w:spacing w:line="360" w:lineRule="auto"/>
        <w:jc w:val="both"/>
        <w:rPr>
          <w:rFonts w:ascii="Times New Roman" w:eastAsia="Times New Roman" w:hAnsi="Times New Roman"/>
          <w:noProof w:val="0"/>
          <w:sz w:val="24"/>
          <w:szCs w:val="24"/>
          <w:lang w:eastAsia="pl-PL"/>
        </w:rPr>
      </w:pPr>
    </w:p>
    <w:p w:rsidR="00EB4E75" w:rsidRPr="003E6575" w:rsidRDefault="00EB4E75" w:rsidP="00EB4E75">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8. W przypadku nieodebrania dziecka o czasie Szkoła informuje o tym fakcie policję, a za jej pośrednictwem przekazuje dziecko właściwej placówce opiekuńczej.</w:t>
      </w:r>
    </w:p>
    <w:p w:rsidR="00EB4E75" w:rsidRPr="003E6575" w:rsidRDefault="00EB4E75" w:rsidP="00EB4E75">
      <w:pPr>
        <w:spacing w:line="360" w:lineRule="auto"/>
        <w:jc w:val="both"/>
        <w:rPr>
          <w:rFonts w:ascii="Times New Roman" w:eastAsia="Times New Roman" w:hAnsi="Times New Roman"/>
          <w:b/>
          <w:bCs/>
          <w:noProof w:val="0"/>
          <w:sz w:val="24"/>
          <w:szCs w:val="24"/>
          <w:lang w:eastAsia="pl-PL"/>
        </w:rPr>
      </w:pPr>
    </w:p>
    <w:p w:rsidR="00EB4E75" w:rsidRPr="003E6575" w:rsidRDefault="00EB4E75" w:rsidP="00EB4E75">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b/>
          <w:bCs/>
          <w:noProof w:val="0"/>
          <w:sz w:val="24"/>
          <w:szCs w:val="24"/>
          <w:lang w:eastAsia="pl-PL"/>
        </w:rPr>
        <w:t xml:space="preserve">    § 100.</w:t>
      </w:r>
      <w:r w:rsidRPr="003E6575">
        <w:rPr>
          <w:rFonts w:ascii="Times New Roman" w:eastAsia="Times New Roman" w:hAnsi="Times New Roman"/>
          <w:b/>
          <w:noProof w:val="0"/>
          <w:sz w:val="24"/>
          <w:szCs w:val="24"/>
          <w:lang w:eastAsia="pl-PL"/>
        </w:rPr>
        <w:t>1.</w:t>
      </w:r>
      <w:r w:rsidRPr="003E6575">
        <w:rPr>
          <w:rFonts w:ascii="Times New Roman" w:eastAsia="Times New Roman" w:hAnsi="Times New Roman"/>
          <w:noProof w:val="0"/>
          <w:sz w:val="24"/>
          <w:szCs w:val="24"/>
          <w:lang w:eastAsia="pl-PL"/>
        </w:rPr>
        <w:t xml:space="preserve"> Rodzic zobowiązuje się do:</w:t>
      </w:r>
    </w:p>
    <w:p w:rsidR="00EB4E75" w:rsidRPr="003E6575" w:rsidRDefault="00EB4E75" w:rsidP="00EB4E75">
      <w:pPr>
        <w:spacing w:line="360" w:lineRule="auto"/>
        <w:jc w:val="both"/>
        <w:rPr>
          <w:rFonts w:ascii="Times New Roman" w:eastAsia="Times New Roman" w:hAnsi="Times New Roman"/>
          <w:noProof w:val="0"/>
          <w:sz w:val="24"/>
          <w:szCs w:val="24"/>
          <w:lang w:eastAsia="pl-PL"/>
        </w:rPr>
      </w:pPr>
    </w:p>
    <w:p w:rsidR="00EB4E75" w:rsidRPr="003E6575" w:rsidRDefault="00EB4E75" w:rsidP="00EB4E75">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 xml:space="preserve"> 1) powiadomienia o terminie nieobecności dziecka najpóźniej w drugim dniu nieobecności dziecka;</w:t>
      </w:r>
    </w:p>
    <w:p w:rsidR="00EB4E75" w:rsidRPr="003E6575" w:rsidRDefault="00EB4E75" w:rsidP="00EB4E75">
      <w:pPr>
        <w:spacing w:line="360" w:lineRule="auto"/>
        <w:jc w:val="both"/>
        <w:rPr>
          <w:rFonts w:ascii="Times New Roman" w:eastAsia="Times New Roman" w:hAnsi="Times New Roman"/>
          <w:noProof w:val="0"/>
          <w:sz w:val="24"/>
          <w:szCs w:val="24"/>
          <w:lang w:eastAsia="pl-PL"/>
        </w:rPr>
      </w:pPr>
    </w:p>
    <w:p w:rsidR="00EB4E75" w:rsidRPr="003E6575" w:rsidRDefault="00EB4E75" w:rsidP="00EB4E75">
      <w:pPr>
        <w:spacing w:line="360" w:lineRule="auto"/>
        <w:jc w:val="both"/>
        <w:rPr>
          <w:rFonts w:ascii="Times New Roman" w:eastAsia="Times New Roman" w:hAnsi="Times New Roman"/>
          <w:b/>
          <w:bCs/>
          <w:noProof w:val="0"/>
          <w:sz w:val="24"/>
          <w:szCs w:val="24"/>
          <w:lang w:eastAsia="pl-PL"/>
        </w:rPr>
      </w:pPr>
      <w:r w:rsidRPr="003E6575">
        <w:rPr>
          <w:rFonts w:ascii="Times New Roman" w:eastAsia="Times New Roman" w:hAnsi="Times New Roman"/>
          <w:noProof w:val="0"/>
          <w:sz w:val="24"/>
          <w:szCs w:val="24"/>
          <w:lang w:eastAsia="pl-PL"/>
        </w:rPr>
        <w:t xml:space="preserve">  2) złożenia pisemnego usprawiedliwienia długotrwałej, ciągłej nieobecności dziecka obejmującej co najmniej 25 % dni w miesiącu kalendarzowym.</w:t>
      </w:r>
    </w:p>
    <w:p w:rsidR="00EB4E75" w:rsidRPr="003E6575" w:rsidRDefault="00EB4E75" w:rsidP="00EB4E75">
      <w:pPr>
        <w:spacing w:line="360" w:lineRule="auto"/>
        <w:jc w:val="both"/>
        <w:rPr>
          <w:rFonts w:ascii="Times New Roman" w:eastAsia="Times New Roman" w:hAnsi="Times New Roman"/>
          <w:b/>
          <w:bCs/>
          <w:noProof w:val="0"/>
          <w:sz w:val="24"/>
          <w:szCs w:val="24"/>
          <w:lang w:eastAsia="pl-PL"/>
        </w:rPr>
      </w:pPr>
    </w:p>
    <w:p w:rsidR="00EB4E75" w:rsidRPr="003E6575" w:rsidRDefault="00EB4E75" w:rsidP="00EB4E75">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b/>
          <w:bCs/>
          <w:noProof w:val="0"/>
          <w:sz w:val="24"/>
          <w:szCs w:val="24"/>
          <w:lang w:eastAsia="pl-PL"/>
        </w:rPr>
        <w:t xml:space="preserve">    § 101. </w:t>
      </w:r>
      <w:r w:rsidRPr="003E6575">
        <w:rPr>
          <w:rFonts w:ascii="Times New Roman" w:eastAsia="Times New Roman" w:hAnsi="Times New Roman"/>
          <w:noProof w:val="0"/>
          <w:sz w:val="24"/>
          <w:szCs w:val="24"/>
          <w:lang w:eastAsia="pl-PL"/>
        </w:rPr>
        <w:t xml:space="preserve">Rodzice opłacają na początku każdego roku szkolnego, dobrowolną składkę ubezpieczeniową za dziecko. </w:t>
      </w:r>
    </w:p>
    <w:p w:rsidR="00EB4E75" w:rsidRPr="003E6575" w:rsidRDefault="00EB4E75" w:rsidP="00EB4E75">
      <w:pPr>
        <w:spacing w:line="360" w:lineRule="auto"/>
        <w:jc w:val="both"/>
        <w:rPr>
          <w:rFonts w:ascii="Times New Roman" w:eastAsia="Times New Roman" w:hAnsi="Times New Roman"/>
          <w:b/>
          <w:bCs/>
          <w:noProof w:val="0"/>
          <w:sz w:val="24"/>
          <w:szCs w:val="24"/>
          <w:lang w:eastAsia="pl-PL"/>
        </w:rPr>
      </w:pPr>
    </w:p>
    <w:p w:rsidR="00EB4E75" w:rsidRPr="003E6575" w:rsidRDefault="00EB4E75" w:rsidP="00EB4E75">
      <w:pPr>
        <w:tabs>
          <w:tab w:val="left" w:pos="426"/>
        </w:tabs>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b/>
          <w:bCs/>
          <w:noProof w:val="0"/>
          <w:sz w:val="24"/>
          <w:szCs w:val="24"/>
          <w:lang w:eastAsia="pl-PL"/>
        </w:rPr>
        <w:t xml:space="preserve">    § 102. </w:t>
      </w:r>
      <w:r w:rsidRPr="003E6575">
        <w:rPr>
          <w:rFonts w:ascii="Times New Roman" w:eastAsia="Times New Roman" w:hAnsi="Times New Roman"/>
          <w:noProof w:val="0"/>
          <w:sz w:val="24"/>
          <w:szCs w:val="24"/>
          <w:lang w:eastAsia="pl-PL"/>
        </w:rPr>
        <w:t>Dziecko w oddziale przedszkolnym ma obowiązek:</w:t>
      </w:r>
    </w:p>
    <w:p w:rsidR="00EB4E75" w:rsidRPr="003E6575" w:rsidRDefault="00EB4E75" w:rsidP="00EB4E75">
      <w:pPr>
        <w:tabs>
          <w:tab w:val="left" w:pos="426"/>
        </w:tabs>
        <w:spacing w:line="360" w:lineRule="auto"/>
        <w:jc w:val="both"/>
        <w:rPr>
          <w:rFonts w:ascii="Times New Roman" w:eastAsia="Times New Roman" w:hAnsi="Times New Roman"/>
          <w:noProof w:val="0"/>
          <w:sz w:val="24"/>
          <w:szCs w:val="24"/>
          <w:lang w:eastAsia="pl-PL"/>
        </w:rPr>
      </w:pPr>
    </w:p>
    <w:p w:rsidR="00EB4E75" w:rsidRPr="003E6575" w:rsidRDefault="00EB4E75" w:rsidP="00EB4E75">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1) poszanowania nietykalności cielesnej innych dzieci i dorosłych,</w:t>
      </w:r>
    </w:p>
    <w:p w:rsidR="00EB4E75" w:rsidRPr="003E6575" w:rsidRDefault="00EB4E75" w:rsidP="00EB4E75">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2) poszanowania godności osobistej innych dzieci i dorosłych,</w:t>
      </w:r>
    </w:p>
    <w:p w:rsidR="00EB4E75" w:rsidRPr="003E6575" w:rsidRDefault="00EB4E75" w:rsidP="00EB4E75">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3) włączania się do prac porządkowych po zajęciach lub zabawie,</w:t>
      </w:r>
    </w:p>
    <w:p w:rsidR="00EB4E75" w:rsidRPr="003E6575" w:rsidRDefault="00EB4E75" w:rsidP="00EB4E75">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4) stosowania się do przyjętych zasad ustalanych przez nauczyciela a obowiązujących całą grupę.</w:t>
      </w:r>
    </w:p>
    <w:p w:rsidR="00EB4E75" w:rsidRPr="003E6575" w:rsidRDefault="00EB4E75" w:rsidP="00EB4E75">
      <w:pPr>
        <w:spacing w:line="360" w:lineRule="auto"/>
        <w:jc w:val="both"/>
        <w:rPr>
          <w:rFonts w:ascii="Times New Roman" w:eastAsia="Times New Roman" w:hAnsi="Times New Roman"/>
          <w:noProof w:val="0"/>
          <w:sz w:val="24"/>
          <w:szCs w:val="24"/>
          <w:lang w:eastAsia="pl-PL"/>
        </w:rPr>
      </w:pPr>
    </w:p>
    <w:p w:rsidR="00EB4E75" w:rsidRPr="003E6575" w:rsidRDefault="00EB4E75" w:rsidP="00EB4E75">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b/>
          <w:bCs/>
          <w:noProof w:val="0"/>
          <w:sz w:val="24"/>
          <w:szCs w:val="24"/>
          <w:lang w:eastAsia="pl-PL"/>
        </w:rPr>
        <w:t xml:space="preserve">    § 103. </w:t>
      </w:r>
      <w:r w:rsidRPr="003E6575">
        <w:rPr>
          <w:rFonts w:ascii="Times New Roman" w:eastAsia="Times New Roman" w:hAnsi="Times New Roman"/>
          <w:noProof w:val="0"/>
          <w:sz w:val="24"/>
          <w:szCs w:val="24"/>
          <w:lang w:eastAsia="pl-PL"/>
        </w:rPr>
        <w:t xml:space="preserve">Dziecko w oddziale przedszkolnym ma w szczególności prawo do: </w:t>
      </w:r>
    </w:p>
    <w:p w:rsidR="00EB4E75" w:rsidRPr="003E6575" w:rsidRDefault="00EB4E75" w:rsidP="00EB4E75">
      <w:pPr>
        <w:spacing w:line="360" w:lineRule="auto"/>
        <w:jc w:val="both"/>
        <w:rPr>
          <w:rFonts w:ascii="Times New Roman" w:eastAsia="Times New Roman" w:hAnsi="Times New Roman"/>
          <w:noProof w:val="0"/>
          <w:sz w:val="24"/>
          <w:szCs w:val="24"/>
          <w:lang w:eastAsia="pl-PL"/>
        </w:rPr>
      </w:pPr>
    </w:p>
    <w:p w:rsidR="00EB4E75" w:rsidRPr="003E6575" w:rsidRDefault="00EB4E75" w:rsidP="00EB4E75">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1) właściwie zorganizowanego procesu wychowawczego, edukacyjnego i opiekuńcze</w:t>
      </w:r>
      <w:r w:rsidRPr="003E6575">
        <w:rPr>
          <w:rFonts w:ascii="Times New Roman" w:eastAsia="Times New Roman" w:hAnsi="Times New Roman"/>
          <w:noProof w:val="0"/>
          <w:sz w:val="24"/>
          <w:szCs w:val="24"/>
          <w:lang w:eastAsia="pl-PL"/>
        </w:rPr>
        <w:softHyphen/>
        <w:t>go, zgodnie z zasadami higieny pracy umysłowej,</w:t>
      </w:r>
    </w:p>
    <w:p w:rsidR="00EB4E75" w:rsidRPr="003E6575" w:rsidRDefault="00EB4E75" w:rsidP="00EB4E75">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2) pełnego bezpieczeństwa podczas pobytu w Przedszkolu i zajęć organizowanych poza Przedszkolem, w tym ochrony przed wszelkimi formami przemocy fizycznej bądź psychicznej oraz ochrony i poszanowania jego godności,</w:t>
      </w:r>
    </w:p>
    <w:p w:rsidR="00EB4E75" w:rsidRPr="003E6575" w:rsidRDefault="00EB4E75" w:rsidP="00EB4E75">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3) korzystania z pomocy materialnej, zgodnie z odrębnymi przepisami,</w:t>
      </w:r>
    </w:p>
    <w:p w:rsidR="00EB4E75" w:rsidRPr="003E6575" w:rsidRDefault="00EB4E75" w:rsidP="00EB4E75">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4) życzliwego i podmiotowego traktowania,</w:t>
      </w:r>
    </w:p>
    <w:p w:rsidR="00EB4E75" w:rsidRPr="003E6575" w:rsidRDefault="00EB4E75" w:rsidP="00EB4E75">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lastRenderedPageBreak/>
        <w:t>5) rozwijania zainteresowań, zdolności i talentów,</w:t>
      </w:r>
    </w:p>
    <w:p w:rsidR="00EB4E75" w:rsidRPr="003E6575" w:rsidRDefault="00EB4E75" w:rsidP="00EB4E75">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6) uzyskania pomocy w przezwyciężeniu trudności i niepowodzeń, w tym pomocy specjalistycznej,</w:t>
      </w:r>
    </w:p>
    <w:p w:rsidR="00EB4E75" w:rsidRPr="003E6575" w:rsidRDefault="00EB4E75" w:rsidP="00EB4E75">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 xml:space="preserve">7) ochrony przed wszelkimi formami przemocy fizycznej bądź psychicznej oraz  ochrony i poszanowania jego godności osobistej zgodnie </w:t>
      </w:r>
      <w:r w:rsidRPr="003E6575">
        <w:rPr>
          <w:rFonts w:ascii="Times New Roman" w:eastAsia="Times New Roman" w:hAnsi="Times New Roman"/>
          <w:i/>
          <w:iCs/>
          <w:noProof w:val="0"/>
          <w:sz w:val="24"/>
          <w:szCs w:val="24"/>
          <w:lang w:eastAsia="pl-PL"/>
        </w:rPr>
        <w:t>z Konwencją Praw Dziecka i Powszechną Deklaracją Praw Człowieka ONZ,</w:t>
      </w:r>
    </w:p>
    <w:p w:rsidR="00EB4E75" w:rsidRPr="003E6575" w:rsidRDefault="00EB4E75" w:rsidP="00EB4E75">
      <w:pPr>
        <w:spacing w:line="360" w:lineRule="auto"/>
        <w:jc w:val="both"/>
        <w:rPr>
          <w:rFonts w:ascii="Times New Roman" w:eastAsia="Times New Roman" w:hAnsi="Times New Roman"/>
          <w:noProof w:val="0"/>
          <w:sz w:val="24"/>
          <w:szCs w:val="24"/>
          <w:lang w:eastAsia="pl-PL"/>
        </w:rPr>
      </w:pPr>
    </w:p>
    <w:p w:rsidR="00EB4E75" w:rsidRPr="003E6575" w:rsidRDefault="00EB4E75" w:rsidP="00EB4E75">
      <w:pPr>
        <w:pStyle w:val="Nagwek2"/>
        <w:spacing w:before="0" w:line="360" w:lineRule="auto"/>
        <w:rPr>
          <w:rFonts w:ascii="Times New Roman" w:hAnsi="Times New Roman"/>
          <w:sz w:val="24"/>
          <w:szCs w:val="24"/>
        </w:rPr>
      </w:pPr>
      <w:bookmarkStart w:id="23" w:name="_Toc498427262"/>
      <w:r w:rsidRPr="003E6575">
        <w:rPr>
          <w:rFonts w:ascii="Times New Roman" w:hAnsi="Times New Roman"/>
          <w:sz w:val="24"/>
          <w:szCs w:val="24"/>
        </w:rPr>
        <w:t>DZIAŁ V</w:t>
      </w:r>
      <w:bookmarkEnd w:id="23"/>
    </w:p>
    <w:p w:rsidR="00EB4E75" w:rsidRPr="003E6575" w:rsidRDefault="00EB4E75" w:rsidP="00EB4E75">
      <w:pPr>
        <w:spacing w:line="360" w:lineRule="auto"/>
        <w:rPr>
          <w:rFonts w:ascii="Times New Roman" w:hAnsi="Times New Roman"/>
          <w:sz w:val="24"/>
          <w:szCs w:val="24"/>
        </w:rPr>
      </w:pPr>
    </w:p>
    <w:p w:rsidR="00EB4E75" w:rsidRPr="003E6575" w:rsidRDefault="00EB4E75" w:rsidP="00EB4E75">
      <w:pPr>
        <w:pStyle w:val="Nagwek2"/>
        <w:spacing w:before="0" w:line="360" w:lineRule="auto"/>
        <w:rPr>
          <w:rFonts w:ascii="Times New Roman" w:hAnsi="Times New Roman"/>
          <w:b w:val="0"/>
          <w:bCs w:val="0"/>
          <w:color w:val="7030A0"/>
          <w:sz w:val="24"/>
          <w:szCs w:val="24"/>
        </w:rPr>
      </w:pPr>
      <w:bookmarkStart w:id="24" w:name="_Toc498427263"/>
      <w:r w:rsidRPr="003E6575">
        <w:rPr>
          <w:rFonts w:ascii="Times New Roman" w:hAnsi="Times New Roman"/>
          <w:color w:val="7030A0"/>
          <w:sz w:val="24"/>
          <w:szCs w:val="24"/>
        </w:rPr>
        <w:t>Rozdział 1</w:t>
      </w:r>
      <w:r w:rsidRPr="003E6575">
        <w:rPr>
          <w:rFonts w:ascii="Times New Roman" w:hAnsi="Times New Roman"/>
          <w:b w:val="0"/>
          <w:bCs w:val="0"/>
          <w:color w:val="7030A0"/>
          <w:sz w:val="24"/>
          <w:szCs w:val="24"/>
        </w:rPr>
        <w:br/>
      </w:r>
      <w:r w:rsidRPr="003E6575">
        <w:rPr>
          <w:rFonts w:ascii="Times New Roman" w:hAnsi="Times New Roman"/>
          <w:color w:val="7030A0"/>
          <w:sz w:val="24"/>
          <w:szCs w:val="24"/>
        </w:rPr>
        <w:t>Nauczyciele i inni pracownicy szkoły</w:t>
      </w:r>
      <w:bookmarkEnd w:id="24"/>
    </w:p>
    <w:p w:rsidR="00EB4E75" w:rsidRPr="003E6575" w:rsidRDefault="00EB4E75" w:rsidP="00EB4E75">
      <w:pPr>
        <w:spacing w:line="360" w:lineRule="auto"/>
        <w:rPr>
          <w:rFonts w:ascii="Times New Roman" w:hAnsi="Times New Roman"/>
          <w:sz w:val="24"/>
          <w:szCs w:val="24"/>
        </w:rPr>
      </w:pPr>
    </w:p>
    <w:p w:rsidR="00EB4E75" w:rsidRPr="003E6575" w:rsidRDefault="00EB4E75" w:rsidP="00EB4E75">
      <w:pPr>
        <w:spacing w:line="360" w:lineRule="auto"/>
        <w:ind w:firstLine="567"/>
        <w:jc w:val="both"/>
        <w:rPr>
          <w:rFonts w:ascii="Times New Roman" w:hAnsi="Times New Roman"/>
          <w:b/>
          <w:sz w:val="24"/>
          <w:szCs w:val="24"/>
        </w:rPr>
      </w:pPr>
      <w:r w:rsidRPr="003E6575">
        <w:rPr>
          <w:rFonts w:ascii="Times New Roman" w:hAnsi="Times New Roman"/>
          <w:b/>
          <w:sz w:val="24"/>
          <w:szCs w:val="24"/>
        </w:rPr>
        <w:t>§ 104. Zadania nauczycieli.</w:t>
      </w:r>
    </w:p>
    <w:p w:rsidR="00EB4E75" w:rsidRPr="003E6575" w:rsidRDefault="00EB4E75" w:rsidP="00EB4E75">
      <w:pPr>
        <w:numPr>
          <w:ilvl w:val="0"/>
          <w:numId w:val="84"/>
        </w:numPr>
        <w:tabs>
          <w:tab w:val="left" w:pos="993"/>
        </w:tabs>
        <w:spacing w:line="360" w:lineRule="auto"/>
        <w:ind w:left="0" w:firstLine="567"/>
        <w:jc w:val="both"/>
        <w:rPr>
          <w:rFonts w:ascii="Times New Roman" w:hAnsi="Times New Roman"/>
          <w:sz w:val="24"/>
          <w:szCs w:val="24"/>
        </w:rPr>
      </w:pPr>
      <w:r w:rsidRPr="003E6575">
        <w:rPr>
          <w:rFonts w:ascii="Times New Roman" w:hAnsi="Times New Roman"/>
          <w:sz w:val="24"/>
          <w:szCs w:val="24"/>
        </w:rPr>
        <w:t>Nauczyciel prowadzi pracę dydaktyczno – wychowawczą i opiekuńczą oraz odpowiada za jakość i wyniki tej pracy oraz bezpieczeństwo powierzonych jego opiece uczniów.</w:t>
      </w:r>
    </w:p>
    <w:p w:rsidR="00EB4E75" w:rsidRPr="003E6575" w:rsidRDefault="00EB4E75" w:rsidP="00EB4E75">
      <w:pPr>
        <w:numPr>
          <w:ilvl w:val="0"/>
          <w:numId w:val="84"/>
        </w:numPr>
        <w:tabs>
          <w:tab w:val="left" w:pos="993"/>
        </w:tabs>
        <w:spacing w:line="360" w:lineRule="auto"/>
        <w:ind w:left="0" w:firstLine="567"/>
        <w:jc w:val="both"/>
        <w:rPr>
          <w:rFonts w:ascii="Times New Roman" w:hAnsi="Times New Roman"/>
          <w:sz w:val="24"/>
          <w:szCs w:val="24"/>
        </w:rPr>
      </w:pPr>
      <w:r w:rsidRPr="003E6575">
        <w:rPr>
          <w:rFonts w:ascii="Times New Roman" w:hAnsi="Times New Roman"/>
          <w:sz w:val="24"/>
          <w:szCs w:val="24"/>
        </w:rPr>
        <w:t xml:space="preserve">Do obowiązków nauczycieli należy w szczególności: </w:t>
      </w:r>
    </w:p>
    <w:p w:rsidR="00EB4E75" w:rsidRPr="003E6575" w:rsidRDefault="00EB4E75" w:rsidP="00EB4E75">
      <w:pPr>
        <w:numPr>
          <w:ilvl w:val="0"/>
          <w:numId w:val="87"/>
        </w:numPr>
        <w:tabs>
          <w:tab w:val="left" w:pos="284"/>
          <w:tab w:val="left" w:pos="709"/>
        </w:tabs>
        <w:spacing w:line="360" w:lineRule="auto"/>
        <w:ind w:left="0" w:firstLine="0"/>
        <w:jc w:val="both"/>
        <w:rPr>
          <w:rFonts w:ascii="Times New Roman" w:hAnsi="Times New Roman"/>
          <w:sz w:val="24"/>
          <w:szCs w:val="24"/>
        </w:rPr>
      </w:pPr>
      <w:r w:rsidRPr="003E6575">
        <w:rPr>
          <w:rFonts w:ascii="Times New Roman" w:hAnsi="Times New Roman"/>
          <w:sz w:val="24"/>
          <w:szCs w:val="24"/>
        </w:rPr>
        <w:t>dbałość o życie, zdrowie i bezpieczeństwo uczniów podczas zajęć organizowanych przez szkołę;</w:t>
      </w:r>
    </w:p>
    <w:p w:rsidR="00EB4E75" w:rsidRPr="003E6575" w:rsidRDefault="00EB4E75" w:rsidP="00EB4E75">
      <w:pPr>
        <w:numPr>
          <w:ilvl w:val="0"/>
          <w:numId w:val="87"/>
        </w:numPr>
        <w:tabs>
          <w:tab w:val="left" w:pos="284"/>
          <w:tab w:val="left" w:pos="709"/>
        </w:tabs>
        <w:spacing w:line="360" w:lineRule="auto"/>
        <w:ind w:left="0" w:firstLine="0"/>
        <w:jc w:val="both"/>
        <w:rPr>
          <w:rFonts w:ascii="Times New Roman" w:hAnsi="Times New Roman"/>
          <w:sz w:val="24"/>
          <w:szCs w:val="24"/>
        </w:rPr>
      </w:pPr>
      <w:r w:rsidRPr="003E6575">
        <w:rPr>
          <w:rFonts w:ascii="Times New Roman" w:hAnsi="Times New Roman"/>
          <w:sz w:val="24"/>
          <w:szCs w:val="24"/>
        </w:rPr>
        <w:t>prawidłowe organizowanie procesu dydaktycznego, m.in. wykorzystanie najnowszej wiedzy merytorycznej i metodycznej do pełnej realizacji wybranego programu nauczania danego przedmiotu, wybór optymalnych form organizacyjnych i metod nauczania w celu maksymalnego ułatwienia uczniom zrozumienia istoty realizowanych zagadnień, motywowanie uczniów do aktywnego udziału w lekcji, formułowania własnych opinii i sadów, wybór odpowiedniego podręcznika  i poinformowanie o nim uczniów;</w:t>
      </w:r>
    </w:p>
    <w:p w:rsidR="00EB4E75" w:rsidRPr="003E6575" w:rsidRDefault="00EB4E75" w:rsidP="00EB4E75">
      <w:pPr>
        <w:numPr>
          <w:ilvl w:val="0"/>
          <w:numId w:val="87"/>
        </w:numPr>
        <w:tabs>
          <w:tab w:val="left" w:pos="284"/>
          <w:tab w:val="left" w:pos="709"/>
        </w:tabs>
        <w:spacing w:line="360" w:lineRule="auto"/>
        <w:ind w:left="0" w:firstLine="0"/>
        <w:jc w:val="both"/>
        <w:rPr>
          <w:rFonts w:ascii="Times New Roman" w:hAnsi="Times New Roman"/>
          <w:sz w:val="24"/>
          <w:szCs w:val="24"/>
        </w:rPr>
      </w:pPr>
      <w:r w:rsidRPr="003E6575">
        <w:rPr>
          <w:rFonts w:ascii="Times New Roman" w:hAnsi="Times New Roman"/>
          <w:sz w:val="24"/>
          <w:szCs w:val="24"/>
        </w:rPr>
        <w:t>kształcenie i wychowywanie młodzieży w umiłowaniu Ojczyzny, w poszanowaniu Konstytucji Rzeczypospolitej Polskiej, w atmosferze wolności sumienia i szacunku dla każdego człowieka;</w:t>
      </w:r>
    </w:p>
    <w:p w:rsidR="00EB4E75" w:rsidRPr="003E6575" w:rsidRDefault="00EB4E75" w:rsidP="00EB4E75">
      <w:pPr>
        <w:numPr>
          <w:ilvl w:val="0"/>
          <w:numId w:val="87"/>
        </w:numPr>
        <w:tabs>
          <w:tab w:val="left" w:pos="284"/>
          <w:tab w:val="left" w:pos="709"/>
        </w:tabs>
        <w:spacing w:line="360" w:lineRule="auto"/>
        <w:ind w:left="0" w:firstLine="0"/>
        <w:jc w:val="both"/>
        <w:rPr>
          <w:rFonts w:ascii="Times New Roman" w:hAnsi="Times New Roman"/>
          <w:sz w:val="24"/>
          <w:szCs w:val="24"/>
        </w:rPr>
      </w:pPr>
      <w:r w:rsidRPr="003E6575">
        <w:rPr>
          <w:rFonts w:ascii="Times New Roman" w:hAnsi="Times New Roman"/>
          <w:sz w:val="24"/>
          <w:szCs w:val="24"/>
        </w:rPr>
        <w:t>dbanie o kształtowanie u uczniów postaw moralnych i obywatelskich zgodnie z ideą demokracji, pokoju i przyjaźni między ludźmi różnych narodów, ras i światopoglądów;</w:t>
      </w:r>
    </w:p>
    <w:p w:rsidR="00EB4E75" w:rsidRPr="003E6575" w:rsidRDefault="00EB4E75" w:rsidP="00EB4E75">
      <w:pPr>
        <w:numPr>
          <w:ilvl w:val="0"/>
          <w:numId w:val="87"/>
        </w:numPr>
        <w:tabs>
          <w:tab w:val="left" w:pos="284"/>
          <w:tab w:val="left" w:pos="709"/>
        </w:tabs>
        <w:spacing w:line="360" w:lineRule="auto"/>
        <w:ind w:left="0" w:firstLine="0"/>
        <w:jc w:val="both"/>
        <w:rPr>
          <w:rFonts w:ascii="Times New Roman" w:hAnsi="Times New Roman"/>
          <w:sz w:val="24"/>
          <w:szCs w:val="24"/>
        </w:rPr>
      </w:pPr>
      <w:r w:rsidRPr="003E6575">
        <w:rPr>
          <w:rFonts w:ascii="Times New Roman" w:hAnsi="Times New Roman"/>
          <w:sz w:val="24"/>
          <w:szCs w:val="24"/>
        </w:rPr>
        <w:t>tworzenie własnego warsztatu pracy dydaktycznej, wykonywanie pomocy dydaktycznych wspólnie z uczniami, udział w gromadzeniu innych niezbędnych środków dydaktycznych (zgłaszanie dyrekcji zapotrzebowania, pomoc w zakupie), dbałość o pomoce i sprzęt szkolny;</w:t>
      </w:r>
    </w:p>
    <w:p w:rsidR="00EB4E75" w:rsidRPr="003E6575" w:rsidRDefault="00EB4E75" w:rsidP="00EB4E75">
      <w:pPr>
        <w:numPr>
          <w:ilvl w:val="0"/>
          <w:numId w:val="87"/>
        </w:numPr>
        <w:tabs>
          <w:tab w:val="left" w:pos="284"/>
          <w:tab w:val="left" w:pos="709"/>
        </w:tabs>
        <w:spacing w:line="360" w:lineRule="auto"/>
        <w:ind w:left="0" w:firstLine="0"/>
        <w:jc w:val="both"/>
        <w:rPr>
          <w:rFonts w:ascii="Times New Roman" w:hAnsi="Times New Roman"/>
          <w:sz w:val="24"/>
          <w:szCs w:val="24"/>
        </w:rPr>
      </w:pPr>
      <w:r w:rsidRPr="003E6575">
        <w:rPr>
          <w:rFonts w:ascii="Times New Roman" w:hAnsi="Times New Roman"/>
          <w:sz w:val="24"/>
          <w:szCs w:val="24"/>
        </w:rPr>
        <w:lastRenderedPageBreak/>
        <w:t xml:space="preserve">rozpoznawanie możliwości psychofizycznych oraz indywidualnych potrzeb rozwojowych,   </w:t>
      </w:r>
      <w:r w:rsidRPr="003E6575">
        <w:rPr>
          <w:rFonts w:ascii="Times New Roman" w:hAnsi="Times New Roman"/>
          <w:sz w:val="24"/>
          <w:szCs w:val="24"/>
        </w:rPr>
        <w:br/>
        <w:t>a w szczególności rozpoznawanie przyczyn niepowodzeń szkolnych;</w:t>
      </w:r>
    </w:p>
    <w:p w:rsidR="00EB4E75" w:rsidRPr="003E6575" w:rsidRDefault="00EB4E75" w:rsidP="00EB4E75">
      <w:pPr>
        <w:numPr>
          <w:ilvl w:val="0"/>
          <w:numId w:val="87"/>
        </w:numPr>
        <w:tabs>
          <w:tab w:val="left" w:pos="284"/>
          <w:tab w:val="left" w:pos="709"/>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 prowadzenie zindywidualizowanej pracy z uczniem o specjalnych potrzebach, na obowiązkowych i dodatkowych zajęciach;</w:t>
      </w:r>
    </w:p>
    <w:p w:rsidR="00EB4E75" w:rsidRPr="003E6575" w:rsidRDefault="00EB4E75" w:rsidP="00EB4E75">
      <w:pPr>
        <w:numPr>
          <w:ilvl w:val="0"/>
          <w:numId w:val="87"/>
        </w:numPr>
        <w:tabs>
          <w:tab w:val="left" w:pos="284"/>
          <w:tab w:val="left" w:pos="709"/>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wnioskowanie do wychowawcy o objęcie pomocą psychologiczno-pedagogiczną ucznia, </w:t>
      </w:r>
      <w:r w:rsidRPr="003E6575">
        <w:rPr>
          <w:rFonts w:ascii="Times New Roman" w:hAnsi="Times New Roman"/>
          <w:sz w:val="24"/>
          <w:szCs w:val="24"/>
        </w:rPr>
        <w:br/>
        <w:t>w przypadkach, gdy podejmowane przez nauczyciela działania nie przyniosły oczekiwanych zmian lub, gdy nauczyciel zdiagnozował wybitne uzdolnienia;</w:t>
      </w:r>
    </w:p>
    <w:p w:rsidR="00EB4E75" w:rsidRPr="003E6575" w:rsidRDefault="00EB4E75" w:rsidP="00EB4E75">
      <w:pPr>
        <w:numPr>
          <w:ilvl w:val="0"/>
          <w:numId w:val="87"/>
        </w:numPr>
        <w:tabs>
          <w:tab w:val="left" w:pos="284"/>
          <w:tab w:val="left" w:pos="709"/>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dostosowanie wymagań edukacyjnych z nauczanego przedmiotu (zajęć) do indywidualnych potrzeb psychofizycznych i edukacyjnych ucznia oraz możliwości psychofizycznych ucznia: </w:t>
      </w:r>
    </w:p>
    <w:p w:rsidR="00EB4E75" w:rsidRPr="003E6575" w:rsidRDefault="00EB4E75" w:rsidP="00EB4E75">
      <w:pPr>
        <w:tabs>
          <w:tab w:val="left" w:pos="567"/>
        </w:tabs>
        <w:spacing w:line="360" w:lineRule="auto"/>
        <w:ind w:left="567" w:hanging="283"/>
        <w:jc w:val="both"/>
        <w:rPr>
          <w:rFonts w:ascii="Times New Roman" w:hAnsi="Times New Roman"/>
          <w:sz w:val="24"/>
          <w:szCs w:val="24"/>
        </w:rPr>
      </w:pPr>
    </w:p>
    <w:p w:rsidR="00EB4E75" w:rsidRPr="003E6575" w:rsidRDefault="00EB4E75" w:rsidP="00EB4E75">
      <w:pPr>
        <w:numPr>
          <w:ilvl w:val="0"/>
          <w:numId w:val="140"/>
        </w:numPr>
        <w:tabs>
          <w:tab w:val="left" w:pos="567"/>
          <w:tab w:val="left" w:pos="1418"/>
        </w:tabs>
        <w:spacing w:line="360" w:lineRule="auto"/>
        <w:ind w:left="567" w:hanging="283"/>
        <w:jc w:val="both"/>
        <w:rPr>
          <w:rFonts w:ascii="Times New Roman" w:hAnsi="Times New Roman"/>
          <w:sz w:val="24"/>
          <w:szCs w:val="24"/>
        </w:rPr>
      </w:pPr>
      <w:r w:rsidRPr="003E6575">
        <w:rPr>
          <w:rFonts w:ascii="Times New Roman" w:hAnsi="Times New Roman"/>
          <w:sz w:val="24"/>
          <w:szCs w:val="24"/>
        </w:rPr>
        <w:t>posiadającego orzeczenia o potrzebie kształcenia specjalnego – na podstawie tego orzeczenia oraz ustaleń zawartych w indywidualnym programie edukacyjno-terapeutycznym, opracowanym dla ucznia na podstawie przepisów w sprawie warunków organizowania kształcenia, wychowania i opieki dla dzieci i młodzieży niepełnosprawnych oraz niedostosowanych społecznie w przedszkolach, szkołach i oddziałach ogólnodostępnych lub integracyjnych albo przepisów w sprawie warunków organizowania kształcenia, wychowania i opieki dla dzieci i młodzieży niepełnosprawnych oraz niedostosowanych społecznie w specjalnych przedszkolach, szkołach  i oddziałach oraz w ośrodkach,</w:t>
      </w:r>
    </w:p>
    <w:p w:rsidR="00EB4E75" w:rsidRPr="003E6575" w:rsidRDefault="00EB4E75" w:rsidP="00EB4E75">
      <w:pPr>
        <w:tabs>
          <w:tab w:val="left" w:pos="567"/>
          <w:tab w:val="left" w:pos="1418"/>
        </w:tabs>
        <w:spacing w:line="360" w:lineRule="auto"/>
        <w:ind w:left="567" w:hanging="283"/>
        <w:jc w:val="both"/>
        <w:rPr>
          <w:rFonts w:ascii="Times New Roman" w:hAnsi="Times New Roman"/>
          <w:sz w:val="24"/>
          <w:szCs w:val="24"/>
        </w:rPr>
      </w:pPr>
    </w:p>
    <w:p w:rsidR="00EB4E75" w:rsidRPr="003E6575" w:rsidRDefault="00EB4E75" w:rsidP="00EB4E75">
      <w:pPr>
        <w:numPr>
          <w:ilvl w:val="0"/>
          <w:numId w:val="140"/>
        </w:numPr>
        <w:tabs>
          <w:tab w:val="left" w:pos="567"/>
          <w:tab w:val="left" w:pos="1418"/>
        </w:tabs>
        <w:spacing w:line="360" w:lineRule="auto"/>
        <w:ind w:left="567" w:hanging="283"/>
        <w:jc w:val="both"/>
        <w:rPr>
          <w:rFonts w:ascii="Times New Roman" w:hAnsi="Times New Roman"/>
          <w:sz w:val="24"/>
          <w:szCs w:val="24"/>
        </w:rPr>
      </w:pPr>
      <w:r w:rsidRPr="003E6575">
        <w:rPr>
          <w:rFonts w:ascii="Times New Roman" w:hAnsi="Times New Roman"/>
          <w:sz w:val="24"/>
          <w:szCs w:val="24"/>
        </w:rPr>
        <w:t>posiadającego orzeczenie o potrzebie indywidualnego nauczania - na podstawie tego orzeczenia,</w:t>
      </w:r>
    </w:p>
    <w:p w:rsidR="00EB4E75" w:rsidRPr="003E6575" w:rsidRDefault="00EB4E75" w:rsidP="00EB4E75">
      <w:pPr>
        <w:tabs>
          <w:tab w:val="left" w:pos="567"/>
          <w:tab w:val="left" w:pos="1418"/>
        </w:tabs>
        <w:spacing w:line="360" w:lineRule="auto"/>
        <w:ind w:left="567" w:hanging="283"/>
        <w:jc w:val="both"/>
        <w:rPr>
          <w:rFonts w:ascii="Times New Roman" w:hAnsi="Times New Roman"/>
          <w:sz w:val="24"/>
          <w:szCs w:val="24"/>
        </w:rPr>
      </w:pPr>
    </w:p>
    <w:p w:rsidR="00EB4E75" w:rsidRPr="003E6575" w:rsidRDefault="00EB4E75" w:rsidP="00EB4E75">
      <w:pPr>
        <w:numPr>
          <w:ilvl w:val="0"/>
          <w:numId w:val="140"/>
        </w:numPr>
        <w:tabs>
          <w:tab w:val="left" w:pos="567"/>
          <w:tab w:val="left" w:pos="1418"/>
        </w:tabs>
        <w:spacing w:line="360" w:lineRule="auto"/>
        <w:ind w:left="567" w:hanging="283"/>
        <w:jc w:val="both"/>
        <w:rPr>
          <w:rFonts w:ascii="Times New Roman" w:hAnsi="Times New Roman"/>
          <w:sz w:val="24"/>
          <w:szCs w:val="24"/>
        </w:rPr>
      </w:pPr>
      <w:r w:rsidRPr="003E6575">
        <w:rPr>
          <w:rFonts w:ascii="Times New Roman" w:hAnsi="Times New Roman"/>
          <w:sz w:val="24"/>
          <w:szCs w:val="24"/>
        </w:rPr>
        <w:t>posiadającego opinię poradni psychologiczno-pedagogicznej, w tym poradni specjalistycznej, o specyficznych trudnościach w uczeniu się lub inną opinię poradni psychologiczno-pedagogicznej, w tym poradni specjalistycznej - na podstawie tej opinii,</w:t>
      </w:r>
    </w:p>
    <w:p w:rsidR="00EB4E75" w:rsidRPr="003E6575" w:rsidRDefault="00EB4E75" w:rsidP="00EB4E75">
      <w:pPr>
        <w:tabs>
          <w:tab w:val="left" w:pos="567"/>
          <w:tab w:val="left" w:pos="1418"/>
        </w:tabs>
        <w:spacing w:line="360" w:lineRule="auto"/>
        <w:ind w:left="567" w:hanging="283"/>
        <w:jc w:val="both"/>
        <w:rPr>
          <w:rFonts w:ascii="Times New Roman" w:hAnsi="Times New Roman"/>
          <w:sz w:val="24"/>
          <w:szCs w:val="24"/>
        </w:rPr>
      </w:pPr>
    </w:p>
    <w:p w:rsidR="00EB4E75" w:rsidRPr="003E6575" w:rsidRDefault="00EB4E75" w:rsidP="00EB4E75">
      <w:pPr>
        <w:numPr>
          <w:ilvl w:val="0"/>
          <w:numId w:val="140"/>
        </w:numPr>
        <w:tabs>
          <w:tab w:val="left" w:pos="567"/>
          <w:tab w:val="left" w:pos="1418"/>
        </w:tabs>
        <w:spacing w:line="360" w:lineRule="auto"/>
        <w:ind w:left="567" w:hanging="283"/>
        <w:jc w:val="both"/>
        <w:rPr>
          <w:rFonts w:ascii="Times New Roman" w:hAnsi="Times New Roman"/>
          <w:sz w:val="24"/>
          <w:szCs w:val="24"/>
        </w:rPr>
      </w:pPr>
      <w:r w:rsidRPr="003E6575">
        <w:rPr>
          <w:rFonts w:ascii="Times New Roman" w:hAnsi="Times New Roman"/>
          <w:sz w:val="24"/>
          <w:szCs w:val="24"/>
        </w:rPr>
        <w:t xml:space="preserve">nieposiadającego orzeczenia lub opinii wymienionych w lit. a – c , który objęty jest pomocą psychologiczno-pedagogiczną w szkole - na podstawie rozpoznania indywidualnych potrzeb rozwojowych i edukacyjnych oraz indywidualnych możliwości psychofizycznych ucznia dokonanego przez nauczycieli i specjalistów, o którym mowa w przepisach </w:t>
      </w:r>
      <w:r w:rsidRPr="003E6575">
        <w:rPr>
          <w:rFonts w:ascii="Times New Roman" w:hAnsi="Times New Roman"/>
          <w:sz w:val="24"/>
          <w:szCs w:val="24"/>
        </w:rPr>
        <w:br/>
        <w:t xml:space="preserve">w sprawie zasad udzielania i organizacji pomocy psychologiczno-pedagogicznej </w:t>
      </w:r>
      <w:r w:rsidRPr="003E6575">
        <w:rPr>
          <w:rFonts w:ascii="Times New Roman" w:hAnsi="Times New Roman"/>
          <w:sz w:val="24"/>
          <w:szCs w:val="24"/>
        </w:rPr>
        <w:br/>
        <w:t>w publicznych przedszkolach, szkołach i placówkach;</w:t>
      </w:r>
    </w:p>
    <w:p w:rsidR="00EB4E75" w:rsidRPr="003E6575" w:rsidRDefault="00EB4E75" w:rsidP="00EB4E75">
      <w:pPr>
        <w:tabs>
          <w:tab w:val="left" w:pos="567"/>
          <w:tab w:val="left" w:pos="1418"/>
        </w:tabs>
        <w:spacing w:line="360" w:lineRule="auto"/>
        <w:ind w:left="567"/>
        <w:jc w:val="both"/>
        <w:rPr>
          <w:rFonts w:ascii="Times New Roman" w:hAnsi="Times New Roman"/>
          <w:sz w:val="24"/>
          <w:szCs w:val="24"/>
        </w:rPr>
      </w:pPr>
    </w:p>
    <w:p w:rsidR="00EB4E75" w:rsidRPr="003E6575" w:rsidRDefault="00EB4E75" w:rsidP="00EB4E75">
      <w:pPr>
        <w:numPr>
          <w:ilvl w:val="0"/>
          <w:numId w:val="140"/>
        </w:numPr>
        <w:tabs>
          <w:tab w:val="left" w:pos="567"/>
          <w:tab w:val="left" w:pos="1418"/>
        </w:tabs>
        <w:spacing w:line="360" w:lineRule="auto"/>
        <w:ind w:left="567" w:hanging="283"/>
        <w:jc w:val="both"/>
        <w:rPr>
          <w:rFonts w:ascii="Times New Roman" w:hAnsi="Times New Roman"/>
          <w:sz w:val="24"/>
          <w:szCs w:val="24"/>
        </w:rPr>
      </w:pPr>
      <w:r w:rsidRPr="003E6575">
        <w:rPr>
          <w:rFonts w:ascii="Times New Roman" w:hAnsi="Times New Roman"/>
          <w:sz w:val="24"/>
          <w:szCs w:val="24"/>
        </w:rPr>
        <w:t>posiadających opinię lekarza o ograniczonych możliwościach wykonywania określonych ćwiczeń na wychowaniu fizycznym.</w:t>
      </w:r>
    </w:p>
    <w:p w:rsidR="00EB4E75" w:rsidRPr="003E6575" w:rsidRDefault="00EB4E75" w:rsidP="00EB4E75">
      <w:pPr>
        <w:numPr>
          <w:ilvl w:val="0"/>
          <w:numId w:val="87"/>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bezstronne, rzetelne, systematyczne i sprawiedliwe ocenianie bieżące wiedzy i umiejętności  uczniów z zachowaniem wspierającej i motywującej funkcji oceny;</w:t>
      </w:r>
    </w:p>
    <w:p w:rsidR="00EB4E75" w:rsidRPr="003E6575" w:rsidRDefault="00EB4E75" w:rsidP="00EB4E75">
      <w:pPr>
        <w:numPr>
          <w:ilvl w:val="0"/>
          <w:numId w:val="87"/>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iCs/>
          <w:sz w:val="24"/>
          <w:szCs w:val="24"/>
        </w:rPr>
        <w:t>uzasadnianie wystawianych ocen w sposób określony w wewnątrzszkolnym systemie oceniania;</w:t>
      </w:r>
    </w:p>
    <w:p w:rsidR="00EB4E75" w:rsidRPr="003E6575" w:rsidRDefault="00EB4E75" w:rsidP="00EB4E75">
      <w:pPr>
        <w:numPr>
          <w:ilvl w:val="0"/>
          <w:numId w:val="87"/>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iCs/>
          <w:sz w:val="24"/>
          <w:szCs w:val="24"/>
        </w:rPr>
        <w:t>zachowanie jawności ocen dla ucznia i rodzica;</w:t>
      </w:r>
    </w:p>
    <w:p w:rsidR="00EB4E75" w:rsidRPr="003E6575" w:rsidRDefault="00EB4E75" w:rsidP="00EB4E75">
      <w:pPr>
        <w:numPr>
          <w:ilvl w:val="0"/>
          <w:numId w:val="87"/>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iCs/>
          <w:sz w:val="24"/>
          <w:szCs w:val="24"/>
        </w:rPr>
        <w:t>udostępnianie pisemnych prac uczniów zgodnie z wewnątrzszkolnymi zasadami oceniania;</w:t>
      </w:r>
    </w:p>
    <w:p w:rsidR="00EB4E75" w:rsidRPr="003E6575" w:rsidRDefault="00EB4E75" w:rsidP="00EB4E75">
      <w:pPr>
        <w:numPr>
          <w:ilvl w:val="0"/>
          <w:numId w:val="87"/>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informowanie rodziców o przewidywanych rocznych klasyfikacyjnych ocenach według formy ustalonej w </w:t>
      </w:r>
      <w:r w:rsidRPr="003E6575">
        <w:rPr>
          <w:rFonts w:ascii="Times New Roman" w:hAnsi="Times New Roman"/>
          <w:i/>
          <w:iCs/>
          <w:sz w:val="24"/>
          <w:szCs w:val="24"/>
        </w:rPr>
        <w:t>Wewnątrzszkolnych  Zasadach Oceniania;</w:t>
      </w:r>
    </w:p>
    <w:p w:rsidR="00EB4E75" w:rsidRPr="003E6575" w:rsidRDefault="00EB4E75" w:rsidP="00EB4E75">
      <w:pPr>
        <w:numPr>
          <w:ilvl w:val="0"/>
          <w:numId w:val="87"/>
        </w:numPr>
        <w:tabs>
          <w:tab w:val="left" w:pos="426"/>
        </w:tabs>
        <w:spacing w:line="360" w:lineRule="auto"/>
        <w:ind w:left="0" w:firstLine="0"/>
        <w:jc w:val="both"/>
        <w:rPr>
          <w:rFonts w:ascii="Times New Roman" w:hAnsi="Times New Roman"/>
          <w:color w:val="00B050"/>
          <w:sz w:val="24"/>
          <w:szCs w:val="24"/>
        </w:rPr>
      </w:pPr>
      <w:r w:rsidRPr="003E6575">
        <w:rPr>
          <w:rFonts w:ascii="Times New Roman" w:hAnsi="Times New Roman"/>
          <w:sz w:val="24"/>
          <w:szCs w:val="24"/>
        </w:rPr>
        <w:t xml:space="preserve">wspieranie rozwoju psychofizycznego uczniów, ich zdolności i zainteresowań, m.in. poprzez pomoc w rozwijaniu szczególnych uzdolnień i zainteresowań przygotowanie do udziału </w:t>
      </w:r>
      <w:r w:rsidRPr="003E6575">
        <w:rPr>
          <w:rFonts w:ascii="Times New Roman" w:hAnsi="Times New Roman"/>
          <w:sz w:val="24"/>
          <w:szCs w:val="24"/>
        </w:rPr>
        <w:br/>
        <w:t>w konkursach, zawodach;</w:t>
      </w:r>
    </w:p>
    <w:p w:rsidR="00EB4E75" w:rsidRPr="003E6575" w:rsidRDefault="00EB4E75" w:rsidP="00EB4E75">
      <w:pPr>
        <w:numPr>
          <w:ilvl w:val="0"/>
          <w:numId w:val="87"/>
        </w:numPr>
        <w:tabs>
          <w:tab w:val="left" w:pos="426"/>
        </w:tabs>
        <w:spacing w:line="360" w:lineRule="auto"/>
        <w:ind w:left="0" w:firstLine="0"/>
        <w:jc w:val="both"/>
        <w:rPr>
          <w:rFonts w:ascii="Times New Roman" w:hAnsi="Times New Roman"/>
          <w:color w:val="00B050"/>
          <w:sz w:val="24"/>
          <w:szCs w:val="24"/>
        </w:rPr>
      </w:pPr>
      <w:r w:rsidRPr="003E6575">
        <w:rPr>
          <w:rFonts w:ascii="Times New Roman" w:hAnsi="Times New Roman"/>
          <w:sz w:val="24"/>
          <w:szCs w:val="24"/>
        </w:rPr>
        <w:t>udzielanie pomocy w przezwyciężaniu niepowodzeń szkolnych uczniów, rozpoznanie możliwości i potrzeb ucznia w porozumieniu z wychowawcą;</w:t>
      </w:r>
    </w:p>
    <w:p w:rsidR="00EB4E75" w:rsidRPr="003E6575" w:rsidRDefault="00EB4E75" w:rsidP="00EB4E75">
      <w:pPr>
        <w:numPr>
          <w:ilvl w:val="0"/>
          <w:numId w:val="87"/>
        </w:numPr>
        <w:tabs>
          <w:tab w:val="left" w:pos="426"/>
        </w:tabs>
        <w:spacing w:line="360" w:lineRule="auto"/>
        <w:ind w:left="0" w:firstLine="0"/>
        <w:jc w:val="both"/>
        <w:rPr>
          <w:rFonts w:ascii="Times New Roman" w:hAnsi="Times New Roman"/>
          <w:color w:val="00B050"/>
          <w:sz w:val="24"/>
          <w:szCs w:val="24"/>
        </w:rPr>
      </w:pPr>
      <w:r w:rsidRPr="003E6575">
        <w:rPr>
          <w:rFonts w:ascii="Times New Roman" w:hAnsi="Times New Roman"/>
          <w:sz w:val="24"/>
          <w:szCs w:val="24"/>
        </w:rPr>
        <w:t>współpraca z wychowawcą i samorządem klasowym;</w:t>
      </w:r>
    </w:p>
    <w:p w:rsidR="00EB4E75" w:rsidRPr="003E6575" w:rsidRDefault="00EB4E75" w:rsidP="00EB4E75">
      <w:pPr>
        <w:numPr>
          <w:ilvl w:val="0"/>
          <w:numId w:val="87"/>
        </w:numPr>
        <w:tabs>
          <w:tab w:val="left" w:pos="426"/>
        </w:tabs>
        <w:spacing w:line="360" w:lineRule="auto"/>
        <w:ind w:left="0" w:firstLine="0"/>
        <w:jc w:val="both"/>
        <w:rPr>
          <w:rFonts w:ascii="Times New Roman" w:hAnsi="Times New Roman"/>
          <w:color w:val="00B050"/>
          <w:sz w:val="24"/>
          <w:szCs w:val="24"/>
        </w:rPr>
      </w:pPr>
      <w:r w:rsidRPr="003E6575">
        <w:rPr>
          <w:rFonts w:ascii="Times New Roman" w:hAnsi="Times New Roman"/>
          <w:sz w:val="24"/>
          <w:szCs w:val="24"/>
        </w:rPr>
        <w:t>indywidualne kontakty z rodzicami uczniów;</w:t>
      </w:r>
    </w:p>
    <w:p w:rsidR="00EB4E75" w:rsidRPr="003E6575" w:rsidRDefault="00EB4E75" w:rsidP="00EB4E75">
      <w:pPr>
        <w:numPr>
          <w:ilvl w:val="0"/>
          <w:numId w:val="87"/>
        </w:numPr>
        <w:tabs>
          <w:tab w:val="left" w:pos="426"/>
        </w:tabs>
        <w:spacing w:line="360" w:lineRule="auto"/>
        <w:ind w:left="0" w:firstLine="0"/>
        <w:jc w:val="both"/>
        <w:rPr>
          <w:rFonts w:ascii="Times New Roman" w:hAnsi="Times New Roman"/>
          <w:color w:val="00B050"/>
          <w:sz w:val="24"/>
          <w:szCs w:val="24"/>
        </w:rPr>
      </w:pPr>
      <w:r w:rsidRPr="003E6575">
        <w:rPr>
          <w:rFonts w:ascii="Times New Roman" w:hAnsi="Times New Roman"/>
          <w:sz w:val="24"/>
          <w:szCs w:val="24"/>
        </w:rPr>
        <w:t>doskonalenie umiejętności dydaktycznych i podnoszenie poziomu wiedzy merytorycznej, aktywny udział we wszystkich posiedzeniach Rady Pedagogicznej i udział w lekcjach koleżeńskich, uczestnictwo w konferencjach metodycznych oraz innych formach doskonalenia organizowanych przez, OKE lub inne instytucje w porozumieniu z Dyrekcją Szkoły zgodnie ze szkolnym planem WDN;</w:t>
      </w:r>
    </w:p>
    <w:p w:rsidR="00EB4E75" w:rsidRPr="003E6575" w:rsidRDefault="00EB4E75" w:rsidP="00EB4E75">
      <w:pPr>
        <w:numPr>
          <w:ilvl w:val="0"/>
          <w:numId w:val="87"/>
        </w:numPr>
        <w:tabs>
          <w:tab w:val="left" w:pos="426"/>
        </w:tabs>
        <w:spacing w:line="360" w:lineRule="auto"/>
        <w:ind w:left="0" w:firstLine="0"/>
        <w:jc w:val="both"/>
        <w:rPr>
          <w:rFonts w:ascii="Times New Roman" w:hAnsi="Times New Roman"/>
          <w:color w:val="00B050"/>
          <w:sz w:val="24"/>
          <w:szCs w:val="24"/>
        </w:rPr>
      </w:pPr>
      <w:r w:rsidRPr="003E6575">
        <w:rPr>
          <w:rFonts w:ascii="Times New Roman" w:hAnsi="Times New Roman"/>
          <w:sz w:val="24"/>
          <w:szCs w:val="24"/>
        </w:rPr>
        <w:t>aktywny udział w życiu szkoły: uczestnictwo w uroczystościach i imprezach organizowanych przez Szkołę, opieka nad uczniami skupionymi w organizacji, kole przedmiotowym, kole zainteresowań lub innej formie organizacyjnej;</w:t>
      </w:r>
    </w:p>
    <w:p w:rsidR="00EB4E75" w:rsidRPr="003E6575" w:rsidRDefault="00EB4E75" w:rsidP="00EB4E75">
      <w:pPr>
        <w:numPr>
          <w:ilvl w:val="0"/>
          <w:numId w:val="87"/>
        </w:numPr>
        <w:tabs>
          <w:tab w:val="left" w:pos="426"/>
        </w:tabs>
        <w:spacing w:line="360" w:lineRule="auto"/>
        <w:ind w:left="0" w:firstLine="0"/>
        <w:jc w:val="both"/>
        <w:rPr>
          <w:rFonts w:ascii="Times New Roman" w:hAnsi="Times New Roman"/>
          <w:color w:val="00B050"/>
          <w:sz w:val="24"/>
          <w:szCs w:val="24"/>
        </w:rPr>
      </w:pPr>
      <w:r w:rsidRPr="003E6575">
        <w:rPr>
          <w:rFonts w:ascii="Times New Roman" w:hAnsi="Times New Roman"/>
          <w:sz w:val="24"/>
          <w:szCs w:val="24"/>
        </w:rPr>
        <w:t>przestrzeganie dyscypliny pracy: aktywne pełnienie dyżuru przez całą przerwę miedzylekcyjną, natychmiastowe informowanie dyrekcji o nieobecności w pracy, punktualne rozpoczynanie i kończenie zajęć oraz innych zapisów K.p;</w:t>
      </w:r>
    </w:p>
    <w:p w:rsidR="00EB4E75" w:rsidRPr="003E6575" w:rsidRDefault="00EB4E75" w:rsidP="00EB4E75">
      <w:pPr>
        <w:numPr>
          <w:ilvl w:val="0"/>
          <w:numId w:val="87"/>
        </w:numPr>
        <w:tabs>
          <w:tab w:val="left" w:pos="426"/>
        </w:tabs>
        <w:spacing w:line="360" w:lineRule="auto"/>
        <w:ind w:left="0" w:firstLine="0"/>
        <w:jc w:val="both"/>
        <w:rPr>
          <w:rFonts w:ascii="Times New Roman" w:hAnsi="Times New Roman"/>
          <w:color w:val="00B050"/>
          <w:sz w:val="24"/>
          <w:szCs w:val="24"/>
        </w:rPr>
      </w:pPr>
      <w:r w:rsidRPr="003E6575">
        <w:rPr>
          <w:rFonts w:ascii="Times New Roman" w:hAnsi="Times New Roman"/>
          <w:sz w:val="24"/>
          <w:szCs w:val="24"/>
        </w:rPr>
        <w:t xml:space="preserve">prawidłowe prowadzenie dokumentacji pedagogicznej, terminowe dokonywanie prawidłowych wpisów do dziennika, arkuszy ocen i innych dokumentów, określonych w </w:t>
      </w:r>
      <w:r w:rsidRPr="003E6575">
        <w:rPr>
          <w:rFonts w:ascii="Times New Roman" w:hAnsi="Times New Roman"/>
          <w:i/>
          <w:sz w:val="24"/>
          <w:szCs w:val="24"/>
        </w:rPr>
        <w:t xml:space="preserve">„Regulaminie prowadzenia i przechowywania dokumentacji” </w:t>
      </w:r>
      <w:r w:rsidRPr="003E6575">
        <w:rPr>
          <w:rFonts w:ascii="Times New Roman" w:hAnsi="Times New Roman"/>
          <w:sz w:val="24"/>
          <w:szCs w:val="24"/>
        </w:rPr>
        <w:t>a także potwierdzanie własnoręcznym podpisem odbyte zajęcia;</w:t>
      </w:r>
    </w:p>
    <w:p w:rsidR="00EB4E75" w:rsidRPr="003E6575" w:rsidRDefault="00EB4E75" w:rsidP="00EB4E75">
      <w:pPr>
        <w:numPr>
          <w:ilvl w:val="0"/>
          <w:numId w:val="87"/>
        </w:numPr>
        <w:tabs>
          <w:tab w:val="left" w:pos="426"/>
        </w:tabs>
        <w:spacing w:line="360" w:lineRule="auto"/>
        <w:ind w:left="0" w:firstLine="0"/>
        <w:jc w:val="both"/>
        <w:rPr>
          <w:rFonts w:ascii="Times New Roman" w:hAnsi="Times New Roman"/>
          <w:color w:val="00B050"/>
          <w:sz w:val="24"/>
          <w:szCs w:val="24"/>
        </w:rPr>
      </w:pPr>
      <w:r w:rsidRPr="003E6575">
        <w:rPr>
          <w:rFonts w:ascii="Times New Roman" w:hAnsi="Times New Roman"/>
          <w:sz w:val="24"/>
          <w:szCs w:val="24"/>
        </w:rPr>
        <w:lastRenderedPageBreak/>
        <w:t>kierowanie się w swoich działaniach dobrem ucznia, a także poszanowanie godności osobistej ucznia;</w:t>
      </w:r>
    </w:p>
    <w:p w:rsidR="00EB4E75" w:rsidRPr="003E6575" w:rsidRDefault="00EB4E75" w:rsidP="00EB4E75">
      <w:pPr>
        <w:numPr>
          <w:ilvl w:val="0"/>
          <w:numId w:val="87"/>
        </w:numPr>
        <w:tabs>
          <w:tab w:val="left" w:pos="426"/>
        </w:tabs>
        <w:spacing w:line="360" w:lineRule="auto"/>
        <w:ind w:left="0" w:firstLine="0"/>
        <w:jc w:val="both"/>
        <w:rPr>
          <w:rFonts w:ascii="Times New Roman" w:hAnsi="Times New Roman"/>
          <w:color w:val="00B050"/>
          <w:sz w:val="24"/>
          <w:szCs w:val="24"/>
        </w:rPr>
      </w:pPr>
      <w:r w:rsidRPr="003E6575">
        <w:rPr>
          <w:rFonts w:ascii="Times New Roman" w:hAnsi="Times New Roman"/>
          <w:sz w:val="24"/>
          <w:szCs w:val="24"/>
        </w:rPr>
        <w:t>przestrzeganie tajemnicy służbowej i ochrona danych osobowych uczniów i rodziców;</w:t>
      </w:r>
    </w:p>
    <w:p w:rsidR="00EB4E75" w:rsidRPr="003E6575" w:rsidRDefault="00EB4E75" w:rsidP="00EB4E75">
      <w:pPr>
        <w:numPr>
          <w:ilvl w:val="0"/>
          <w:numId w:val="87"/>
        </w:numPr>
        <w:tabs>
          <w:tab w:val="left" w:pos="426"/>
        </w:tabs>
        <w:spacing w:line="360" w:lineRule="auto"/>
        <w:ind w:left="0" w:firstLine="0"/>
        <w:jc w:val="both"/>
        <w:rPr>
          <w:rFonts w:ascii="Times New Roman" w:hAnsi="Times New Roman"/>
          <w:color w:val="00B050"/>
          <w:sz w:val="24"/>
          <w:szCs w:val="24"/>
        </w:rPr>
      </w:pPr>
      <w:r w:rsidRPr="003E6575">
        <w:rPr>
          <w:rFonts w:ascii="Times New Roman" w:hAnsi="Times New Roman"/>
          <w:sz w:val="24"/>
          <w:szCs w:val="24"/>
        </w:rPr>
        <w:t>przestrzeganie zasad współżycia społecznego i dbanie o właściwe relacje pracownicze;</w:t>
      </w:r>
    </w:p>
    <w:p w:rsidR="00EB4E75" w:rsidRPr="003E6575" w:rsidRDefault="00EB4E75" w:rsidP="00EB4E75">
      <w:pPr>
        <w:numPr>
          <w:ilvl w:val="0"/>
          <w:numId w:val="87"/>
        </w:numPr>
        <w:tabs>
          <w:tab w:val="left" w:pos="426"/>
        </w:tabs>
        <w:spacing w:line="360" w:lineRule="auto"/>
        <w:ind w:left="0" w:firstLine="0"/>
        <w:jc w:val="both"/>
        <w:rPr>
          <w:rFonts w:ascii="Times New Roman" w:hAnsi="Times New Roman"/>
          <w:color w:val="00B050"/>
          <w:sz w:val="24"/>
          <w:szCs w:val="24"/>
        </w:rPr>
      </w:pPr>
      <w:r w:rsidRPr="003E6575">
        <w:rPr>
          <w:rFonts w:ascii="Times New Roman" w:hAnsi="Times New Roman"/>
          <w:sz w:val="24"/>
          <w:szCs w:val="24"/>
        </w:rPr>
        <w:t>dokonanie wyboru podręczników i programu nauczania lub opracowanie własnego programu nauczania i zapoznanie z nimi uczniów i rodziców, po uprzednim przedstawieniu ich do zaopiniowania przez Radę Pedagogiczną;</w:t>
      </w:r>
    </w:p>
    <w:p w:rsidR="00EB4E75" w:rsidRPr="001B7738" w:rsidRDefault="00EB4E75" w:rsidP="00EB4E75">
      <w:pPr>
        <w:numPr>
          <w:ilvl w:val="0"/>
          <w:numId w:val="87"/>
        </w:numPr>
        <w:tabs>
          <w:tab w:val="left" w:pos="426"/>
        </w:tabs>
        <w:spacing w:line="360" w:lineRule="auto"/>
        <w:ind w:left="0" w:firstLine="0"/>
        <w:jc w:val="both"/>
        <w:rPr>
          <w:rFonts w:ascii="Times New Roman" w:hAnsi="Times New Roman"/>
          <w:color w:val="00B050"/>
          <w:sz w:val="24"/>
          <w:szCs w:val="24"/>
        </w:rPr>
      </w:pPr>
      <w:r w:rsidRPr="003E6575">
        <w:rPr>
          <w:rFonts w:ascii="Times New Roman" w:hAnsi="Times New Roman"/>
          <w:sz w:val="24"/>
          <w:szCs w:val="24"/>
        </w:rPr>
        <w:t>uczestniczenie w przeprowadzaniu egzaminu w ostatnim roku nauki w szkole.</w:t>
      </w:r>
    </w:p>
    <w:p w:rsidR="00EB4E75" w:rsidRPr="001B7738" w:rsidRDefault="00EB4E75" w:rsidP="00EB4E75">
      <w:pPr>
        <w:pStyle w:val="Nagwek2"/>
        <w:spacing w:before="0" w:line="360" w:lineRule="auto"/>
        <w:jc w:val="both"/>
        <w:rPr>
          <w:rFonts w:ascii="Times New Roman" w:hAnsi="Times New Roman"/>
          <w:b w:val="0"/>
          <w:color w:val="000000" w:themeColor="text1"/>
          <w:sz w:val="24"/>
          <w:szCs w:val="24"/>
        </w:rPr>
      </w:pPr>
      <w:r w:rsidRPr="001B7738">
        <w:rPr>
          <w:rFonts w:ascii="Times New Roman" w:hAnsi="Times New Roman"/>
          <w:b w:val="0"/>
          <w:bCs w:val="0"/>
          <w:color w:val="000000" w:themeColor="text1"/>
          <w:sz w:val="24"/>
          <w:szCs w:val="24"/>
          <w:shd w:val="clear" w:color="auto" w:fill="FFFFFF"/>
        </w:rPr>
        <w:t>28)</w:t>
      </w:r>
      <w:r>
        <w:rPr>
          <w:rFonts w:ascii="Times New Roman" w:hAnsi="Times New Roman"/>
          <w:b w:val="0"/>
          <w:color w:val="000000" w:themeColor="text1"/>
          <w:sz w:val="24"/>
          <w:szCs w:val="24"/>
          <w:shd w:val="clear" w:color="auto" w:fill="FFFFFF"/>
        </w:rPr>
        <w:t xml:space="preserve"> </w:t>
      </w:r>
      <w:r w:rsidRPr="000F6F5F">
        <w:rPr>
          <w:rFonts w:ascii="Times New Roman" w:hAnsi="Times New Roman"/>
          <w:b w:val="0"/>
          <w:color w:val="000000" w:themeColor="text1"/>
          <w:sz w:val="24"/>
          <w:szCs w:val="24"/>
          <w:shd w:val="clear" w:color="auto" w:fill="FFFFFF"/>
        </w:rPr>
        <w:t>jest zobowiązany do dostępności w szkole w wymiarze: jednej godziny tygodniowo – jeżeli jest zatrudniony w wymiarze nie niższym niż ½ obowiązkowego wymiaru zajęć.</w:t>
      </w:r>
    </w:p>
    <w:p w:rsidR="00EB4E75" w:rsidRPr="003E6575" w:rsidRDefault="00EB4E75" w:rsidP="00EB4E75">
      <w:pPr>
        <w:numPr>
          <w:ilvl w:val="0"/>
          <w:numId w:val="84"/>
        </w:numPr>
        <w:spacing w:line="360" w:lineRule="auto"/>
        <w:ind w:left="0" w:firstLine="426"/>
        <w:jc w:val="both"/>
        <w:rPr>
          <w:rFonts w:ascii="Times New Roman" w:hAnsi="Times New Roman"/>
          <w:sz w:val="24"/>
          <w:szCs w:val="24"/>
        </w:rPr>
      </w:pPr>
      <w:r w:rsidRPr="003E6575">
        <w:rPr>
          <w:rFonts w:ascii="Times New Roman" w:hAnsi="Times New Roman"/>
          <w:sz w:val="24"/>
          <w:szCs w:val="24"/>
        </w:rPr>
        <w:t>W ramach czasu pracy oraz ustalonego wynagrodzenia nauczyciel obowiązany jest realizować:</w:t>
      </w:r>
    </w:p>
    <w:p w:rsidR="00EB4E75" w:rsidRPr="003E6575" w:rsidRDefault="00EB4E75" w:rsidP="00EB4E75">
      <w:pPr>
        <w:tabs>
          <w:tab w:val="left" w:pos="540"/>
        </w:tabs>
        <w:spacing w:line="360" w:lineRule="auto"/>
        <w:ind w:left="540"/>
        <w:jc w:val="both"/>
        <w:rPr>
          <w:rFonts w:ascii="Times New Roman" w:hAnsi="Times New Roman"/>
          <w:sz w:val="24"/>
          <w:szCs w:val="24"/>
        </w:rPr>
      </w:pPr>
    </w:p>
    <w:p w:rsidR="00EB4E75" w:rsidRPr="003E6575" w:rsidRDefault="00EB4E75" w:rsidP="00EB4E75">
      <w:pPr>
        <w:pStyle w:val="Akapitzlist"/>
        <w:numPr>
          <w:ilvl w:val="0"/>
          <w:numId w:val="90"/>
        </w:numPr>
        <w:tabs>
          <w:tab w:val="left" w:pos="284"/>
        </w:tabs>
        <w:spacing w:after="0" w:line="360" w:lineRule="auto"/>
        <w:ind w:left="0" w:firstLine="0"/>
        <w:jc w:val="both"/>
        <w:rPr>
          <w:rFonts w:ascii="Times New Roman" w:hAnsi="Times New Roman"/>
          <w:sz w:val="24"/>
          <w:szCs w:val="24"/>
        </w:rPr>
      </w:pPr>
      <w:r w:rsidRPr="003E6575">
        <w:rPr>
          <w:rFonts w:ascii="Times New Roman" w:hAnsi="Times New Roman"/>
          <w:sz w:val="24"/>
          <w:szCs w:val="24"/>
        </w:rPr>
        <w:t>zajęcia dydaktyczne, wychowawcze i opiekuńcze, prowadzone bezpośrednio z uczniami lub wychowankami albo na ich rzecz, w wymiarze określonym przepisami dla danego stanowiska;</w:t>
      </w:r>
    </w:p>
    <w:p w:rsidR="00EB4E75" w:rsidRPr="003E6575" w:rsidRDefault="00EB4E75" w:rsidP="00EB4E75">
      <w:pPr>
        <w:pStyle w:val="Akapitzlist"/>
        <w:tabs>
          <w:tab w:val="left" w:pos="284"/>
        </w:tabs>
        <w:spacing w:after="0" w:line="360" w:lineRule="auto"/>
        <w:ind w:left="0"/>
        <w:jc w:val="both"/>
        <w:rPr>
          <w:rFonts w:ascii="Times New Roman" w:hAnsi="Times New Roman"/>
          <w:sz w:val="24"/>
          <w:szCs w:val="24"/>
        </w:rPr>
      </w:pPr>
    </w:p>
    <w:p w:rsidR="00EB4E75" w:rsidRPr="003E6575" w:rsidRDefault="00EB4E75" w:rsidP="00EB4E75">
      <w:pPr>
        <w:pStyle w:val="Akapitzlist"/>
        <w:numPr>
          <w:ilvl w:val="0"/>
          <w:numId w:val="90"/>
        </w:numPr>
        <w:tabs>
          <w:tab w:val="left" w:pos="284"/>
        </w:tabs>
        <w:spacing w:after="0" w:line="360" w:lineRule="auto"/>
        <w:ind w:left="0" w:firstLine="0"/>
        <w:jc w:val="both"/>
        <w:rPr>
          <w:rFonts w:ascii="Times New Roman" w:hAnsi="Times New Roman"/>
          <w:sz w:val="24"/>
          <w:szCs w:val="24"/>
        </w:rPr>
      </w:pPr>
      <w:r w:rsidRPr="003E6575">
        <w:rPr>
          <w:rFonts w:ascii="Times New Roman" w:hAnsi="Times New Roman"/>
          <w:sz w:val="24"/>
          <w:szCs w:val="24"/>
        </w:rPr>
        <w:t xml:space="preserve">zajęcia i czynności związane z przygotowaniem się do zajęć, samokształceniem </w:t>
      </w:r>
      <w:r w:rsidRPr="003E6575">
        <w:rPr>
          <w:rFonts w:ascii="Times New Roman" w:hAnsi="Times New Roman"/>
          <w:sz w:val="24"/>
          <w:szCs w:val="24"/>
        </w:rPr>
        <w:br/>
        <w:t>i doskonaleniem zawodowym.</w:t>
      </w:r>
    </w:p>
    <w:p w:rsidR="00EB4E75" w:rsidRPr="003E6575" w:rsidRDefault="00EB4E75" w:rsidP="00EB4E75">
      <w:pPr>
        <w:pStyle w:val="Akapitzlist"/>
        <w:spacing w:after="0" w:line="360" w:lineRule="auto"/>
        <w:rPr>
          <w:rFonts w:ascii="Times New Roman" w:hAnsi="Times New Roman"/>
          <w:sz w:val="24"/>
          <w:szCs w:val="24"/>
        </w:rPr>
      </w:pPr>
    </w:p>
    <w:p w:rsidR="00EB4E75" w:rsidRPr="003E6575" w:rsidRDefault="00EB4E75" w:rsidP="00EB4E75">
      <w:pPr>
        <w:pStyle w:val="Akapitzlist"/>
        <w:tabs>
          <w:tab w:val="left" w:pos="284"/>
        </w:tabs>
        <w:spacing w:after="0" w:line="360" w:lineRule="auto"/>
        <w:ind w:left="0"/>
        <w:jc w:val="both"/>
        <w:rPr>
          <w:rFonts w:ascii="Times New Roman" w:hAnsi="Times New Roman"/>
          <w:sz w:val="24"/>
          <w:szCs w:val="24"/>
        </w:rPr>
      </w:pPr>
    </w:p>
    <w:p w:rsidR="00EB4E75" w:rsidRPr="003E6575" w:rsidRDefault="00EB4E75" w:rsidP="00EB4E75">
      <w:pPr>
        <w:spacing w:line="360" w:lineRule="auto"/>
        <w:ind w:firstLine="709"/>
        <w:jc w:val="both"/>
        <w:rPr>
          <w:rFonts w:ascii="Times New Roman" w:hAnsi="Times New Roman"/>
          <w:sz w:val="24"/>
          <w:szCs w:val="24"/>
        </w:rPr>
      </w:pPr>
      <w:r w:rsidRPr="003E6575">
        <w:rPr>
          <w:rFonts w:ascii="Times New Roman" w:hAnsi="Times New Roman"/>
          <w:b/>
          <w:sz w:val="24"/>
          <w:szCs w:val="24"/>
        </w:rPr>
        <w:t>§ 105. Zadania wychowawców klas.</w:t>
      </w:r>
    </w:p>
    <w:p w:rsidR="00EB4E75" w:rsidRPr="003E6575" w:rsidRDefault="00EB4E75" w:rsidP="00EB4E75">
      <w:pPr>
        <w:spacing w:line="360" w:lineRule="auto"/>
        <w:ind w:firstLine="426"/>
        <w:jc w:val="both"/>
        <w:rPr>
          <w:rFonts w:ascii="Times New Roman" w:hAnsi="Times New Roman"/>
          <w:sz w:val="24"/>
          <w:szCs w:val="24"/>
        </w:rPr>
      </w:pPr>
      <w:r w:rsidRPr="003E6575">
        <w:rPr>
          <w:rFonts w:ascii="Times New Roman" w:hAnsi="Times New Roman"/>
          <w:b/>
          <w:sz w:val="24"/>
          <w:szCs w:val="24"/>
        </w:rPr>
        <w:t>1.</w:t>
      </w:r>
      <w:r w:rsidRPr="003E6575">
        <w:rPr>
          <w:rFonts w:ascii="Times New Roman" w:hAnsi="Times New Roman"/>
          <w:sz w:val="24"/>
          <w:szCs w:val="24"/>
        </w:rPr>
        <w:t xml:space="preserve"> Zadaniem wychowawcy klasy jest sprawowanie opieki wychowawczej nad uczniami,       a  w szczególności: </w:t>
      </w:r>
    </w:p>
    <w:p w:rsidR="00EB4E75" w:rsidRPr="003E6575" w:rsidRDefault="00EB4E75" w:rsidP="00EB4E75">
      <w:pPr>
        <w:numPr>
          <w:ilvl w:val="0"/>
          <w:numId w:val="139"/>
        </w:numPr>
        <w:tabs>
          <w:tab w:val="clear" w:pos="1932"/>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 tworzenie warunków wspomagających rozwój ucznia, proces jego uczenia się oraz  przygotowanie do życia w rodzinie i społeczeństwie;</w:t>
      </w:r>
    </w:p>
    <w:p w:rsidR="00EB4E75" w:rsidRPr="003E6575" w:rsidRDefault="00EB4E75" w:rsidP="00EB4E75">
      <w:pPr>
        <w:numPr>
          <w:ilvl w:val="0"/>
          <w:numId w:val="139"/>
        </w:numPr>
        <w:tabs>
          <w:tab w:val="clear" w:pos="1932"/>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inspirowanie i wspomaganie działań zespołowych uczniów;</w:t>
      </w:r>
    </w:p>
    <w:p w:rsidR="00EB4E75" w:rsidRPr="003E6575" w:rsidRDefault="00EB4E75" w:rsidP="00EB4E75">
      <w:pPr>
        <w:numPr>
          <w:ilvl w:val="0"/>
          <w:numId w:val="139"/>
        </w:numPr>
        <w:tabs>
          <w:tab w:val="clear" w:pos="1932"/>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podejmowanie działań umożliwiających rozwiązywanie konfliktów w zespole uczniów pomiędzy uczniami a innymi członkami społeczności szkolnej.</w:t>
      </w:r>
    </w:p>
    <w:p w:rsidR="00EB4E75" w:rsidRPr="003E6575" w:rsidRDefault="00EB4E75" w:rsidP="00EB4E75">
      <w:pPr>
        <w:spacing w:line="360" w:lineRule="auto"/>
        <w:ind w:left="1077"/>
        <w:jc w:val="both"/>
        <w:rPr>
          <w:rFonts w:ascii="Times New Roman" w:hAnsi="Times New Roman"/>
          <w:sz w:val="24"/>
          <w:szCs w:val="24"/>
        </w:rPr>
      </w:pPr>
    </w:p>
    <w:p w:rsidR="00EB4E75" w:rsidRPr="003E6575" w:rsidRDefault="00EB4E75" w:rsidP="00EB4E75">
      <w:pPr>
        <w:numPr>
          <w:ilvl w:val="1"/>
          <w:numId w:val="139"/>
        </w:numPr>
        <w:tabs>
          <w:tab w:val="left" w:pos="360"/>
        </w:tabs>
        <w:spacing w:line="360" w:lineRule="auto"/>
        <w:ind w:left="0" w:firstLine="567"/>
        <w:jc w:val="both"/>
        <w:rPr>
          <w:rFonts w:ascii="Times New Roman" w:hAnsi="Times New Roman"/>
          <w:sz w:val="24"/>
          <w:szCs w:val="24"/>
        </w:rPr>
      </w:pPr>
      <w:r w:rsidRPr="003E6575">
        <w:rPr>
          <w:rFonts w:ascii="Times New Roman" w:hAnsi="Times New Roman"/>
          <w:sz w:val="24"/>
          <w:szCs w:val="24"/>
        </w:rPr>
        <w:t xml:space="preserve">Wychowawca realizuje zadania poprzez: </w:t>
      </w:r>
    </w:p>
    <w:p w:rsidR="00EB4E75" w:rsidRPr="003E6575" w:rsidRDefault="00EB4E75" w:rsidP="00EB4E75">
      <w:pPr>
        <w:tabs>
          <w:tab w:val="left" w:pos="720"/>
        </w:tabs>
        <w:spacing w:line="360" w:lineRule="auto"/>
        <w:ind w:left="993" w:hanging="453"/>
        <w:jc w:val="both"/>
        <w:rPr>
          <w:rFonts w:ascii="Times New Roman" w:hAnsi="Times New Roman"/>
          <w:sz w:val="24"/>
          <w:szCs w:val="24"/>
        </w:rPr>
      </w:pPr>
    </w:p>
    <w:p w:rsidR="00EB4E75" w:rsidRPr="003E6575" w:rsidRDefault="00EB4E75" w:rsidP="00EB4E75">
      <w:pPr>
        <w:numPr>
          <w:ilvl w:val="2"/>
          <w:numId w:val="139"/>
        </w:numPr>
        <w:tabs>
          <w:tab w:val="clear" w:pos="2766"/>
          <w:tab w:val="num" w:pos="0"/>
          <w:tab w:val="left" w:pos="284"/>
          <w:tab w:val="left" w:pos="567"/>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bliższe poznanie uczniów, ich zdrowia, cech osobowościowych, warunków rodzinnych </w:t>
      </w:r>
      <w:r w:rsidRPr="003E6575">
        <w:rPr>
          <w:rFonts w:ascii="Times New Roman" w:hAnsi="Times New Roman"/>
          <w:sz w:val="24"/>
          <w:szCs w:val="24"/>
        </w:rPr>
        <w:br/>
        <w:t>i bytowych, ich potrzeb i oczekiwań;</w:t>
      </w:r>
    </w:p>
    <w:p w:rsidR="00EB4E75" w:rsidRPr="003E6575" w:rsidRDefault="00EB4E75" w:rsidP="00EB4E75">
      <w:pPr>
        <w:tabs>
          <w:tab w:val="num" w:pos="0"/>
          <w:tab w:val="left" w:pos="284"/>
          <w:tab w:val="left" w:pos="567"/>
          <w:tab w:val="left" w:pos="900"/>
        </w:tabs>
        <w:spacing w:line="360" w:lineRule="auto"/>
        <w:jc w:val="both"/>
        <w:rPr>
          <w:rFonts w:ascii="Times New Roman" w:hAnsi="Times New Roman"/>
          <w:sz w:val="24"/>
          <w:szCs w:val="24"/>
        </w:rPr>
      </w:pPr>
    </w:p>
    <w:p w:rsidR="00EB4E75" w:rsidRPr="003E6575" w:rsidRDefault="00EB4E75" w:rsidP="00EB4E75">
      <w:pPr>
        <w:numPr>
          <w:ilvl w:val="2"/>
          <w:numId w:val="139"/>
        </w:numPr>
        <w:tabs>
          <w:tab w:val="num" w:pos="0"/>
          <w:tab w:val="left" w:pos="284"/>
          <w:tab w:val="left" w:pos="567"/>
          <w:tab w:val="left" w:pos="900"/>
        </w:tabs>
        <w:spacing w:line="360" w:lineRule="auto"/>
        <w:ind w:left="0" w:firstLine="0"/>
        <w:jc w:val="both"/>
        <w:rPr>
          <w:rFonts w:ascii="Times New Roman" w:hAnsi="Times New Roman"/>
          <w:sz w:val="24"/>
          <w:szCs w:val="24"/>
        </w:rPr>
      </w:pPr>
      <w:r w:rsidRPr="003E6575">
        <w:rPr>
          <w:rFonts w:ascii="Times New Roman" w:hAnsi="Times New Roman"/>
          <w:sz w:val="24"/>
          <w:szCs w:val="24"/>
        </w:rPr>
        <w:lastRenderedPageBreak/>
        <w:t>rozpoznawanie i diagnozowanie możliwości psychofizycznych oraz indywidualnych potrzeb rozwojowych wychowanków;</w:t>
      </w:r>
    </w:p>
    <w:p w:rsidR="00EB4E75" w:rsidRPr="003E6575" w:rsidRDefault="00EB4E75" w:rsidP="00EB4E75">
      <w:pPr>
        <w:tabs>
          <w:tab w:val="num" w:pos="0"/>
          <w:tab w:val="left" w:pos="284"/>
          <w:tab w:val="left" w:pos="567"/>
          <w:tab w:val="left" w:pos="900"/>
        </w:tabs>
        <w:spacing w:line="360" w:lineRule="auto"/>
        <w:jc w:val="both"/>
        <w:rPr>
          <w:rFonts w:ascii="Times New Roman" w:hAnsi="Times New Roman"/>
          <w:sz w:val="24"/>
          <w:szCs w:val="24"/>
        </w:rPr>
      </w:pPr>
    </w:p>
    <w:p w:rsidR="00EB4E75" w:rsidRPr="003E6575" w:rsidRDefault="00EB4E75" w:rsidP="00EB4E75">
      <w:pPr>
        <w:numPr>
          <w:ilvl w:val="2"/>
          <w:numId w:val="139"/>
        </w:numPr>
        <w:tabs>
          <w:tab w:val="num" w:pos="0"/>
          <w:tab w:val="left" w:pos="284"/>
          <w:tab w:val="left" w:pos="567"/>
          <w:tab w:val="left" w:pos="900"/>
        </w:tabs>
        <w:spacing w:line="360" w:lineRule="auto"/>
        <w:ind w:left="0" w:firstLine="0"/>
        <w:jc w:val="both"/>
        <w:rPr>
          <w:rFonts w:ascii="Times New Roman" w:hAnsi="Times New Roman"/>
          <w:sz w:val="24"/>
          <w:szCs w:val="24"/>
        </w:rPr>
      </w:pPr>
      <w:r w:rsidRPr="003E6575">
        <w:rPr>
          <w:rFonts w:ascii="Times New Roman" w:hAnsi="Times New Roman"/>
          <w:sz w:val="24"/>
          <w:szCs w:val="24"/>
        </w:rPr>
        <w:t>wnioskowanie o objęcie wychowanka pomocą psychologiczno-pedagogiczną;</w:t>
      </w:r>
    </w:p>
    <w:p w:rsidR="00EB4E75" w:rsidRPr="003E6575" w:rsidRDefault="00EB4E75" w:rsidP="00EB4E75">
      <w:pPr>
        <w:tabs>
          <w:tab w:val="num" w:pos="0"/>
          <w:tab w:val="left" w:pos="284"/>
          <w:tab w:val="left" w:pos="567"/>
          <w:tab w:val="left" w:pos="900"/>
        </w:tabs>
        <w:spacing w:line="360" w:lineRule="auto"/>
        <w:jc w:val="both"/>
        <w:rPr>
          <w:rFonts w:ascii="Times New Roman" w:hAnsi="Times New Roman"/>
          <w:sz w:val="24"/>
          <w:szCs w:val="24"/>
        </w:rPr>
      </w:pPr>
    </w:p>
    <w:p w:rsidR="00EB4E75" w:rsidRPr="003E6575" w:rsidRDefault="00EB4E75" w:rsidP="00EB4E75">
      <w:pPr>
        <w:numPr>
          <w:ilvl w:val="2"/>
          <w:numId w:val="139"/>
        </w:numPr>
        <w:tabs>
          <w:tab w:val="num" w:pos="0"/>
          <w:tab w:val="left" w:pos="284"/>
          <w:tab w:val="left" w:pos="567"/>
          <w:tab w:val="left" w:pos="900"/>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tworzenie środowiska zapewniającego wychowankom prawidłowy rozwój fizyczny </w:t>
      </w:r>
      <w:r w:rsidRPr="003E6575">
        <w:rPr>
          <w:rFonts w:ascii="Times New Roman" w:hAnsi="Times New Roman"/>
          <w:sz w:val="24"/>
          <w:szCs w:val="24"/>
        </w:rPr>
        <w:br/>
        <w:t>i psychiczny, opiekę wychowawczą oraz atmosferę bezpieczeństwa i zaufania;</w:t>
      </w:r>
    </w:p>
    <w:p w:rsidR="00EB4E75" w:rsidRPr="003E6575" w:rsidRDefault="00EB4E75" w:rsidP="00EB4E75">
      <w:pPr>
        <w:tabs>
          <w:tab w:val="num" w:pos="0"/>
          <w:tab w:val="left" w:pos="284"/>
          <w:tab w:val="left" w:pos="567"/>
          <w:tab w:val="left" w:pos="900"/>
        </w:tabs>
        <w:spacing w:line="360" w:lineRule="auto"/>
        <w:jc w:val="both"/>
        <w:rPr>
          <w:rFonts w:ascii="Times New Roman" w:hAnsi="Times New Roman"/>
          <w:sz w:val="24"/>
          <w:szCs w:val="24"/>
        </w:rPr>
      </w:pPr>
    </w:p>
    <w:p w:rsidR="00EB4E75" w:rsidRPr="003E6575" w:rsidRDefault="00EB4E75" w:rsidP="00EB4E75">
      <w:pPr>
        <w:numPr>
          <w:ilvl w:val="2"/>
          <w:numId w:val="139"/>
        </w:numPr>
        <w:tabs>
          <w:tab w:val="num" w:pos="0"/>
          <w:tab w:val="left" w:pos="284"/>
          <w:tab w:val="left" w:pos="567"/>
          <w:tab w:val="left" w:pos="900"/>
        </w:tabs>
        <w:spacing w:line="360" w:lineRule="auto"/>
        <w:ind w:left="0" w:firstLine="0"/>
        <w:jc w:val="both"/>
        <w:rPr>
          <w:rFonts w:ascii="Times New Roman" w:hAnsi="Times New Roman"/>
          <w:sz w:val="24"/>
          <w:szCs w:val="24"/>
        </w:rPr>
      </w:pPr>
      <w:r w:rsidRPr="003E6575">
        <w:rPr>
          <w:rFonts w:ascii="Times New Roman" w:hAnsi="Times New Roman"/>
          <w:sz w:val="24"/>
          <w:szCs w:val="24"/>
        </w:rPr>
        <w:t>ułatwianie adaptacji w środowisku rówieśniczym (kl.1) oraz pomoc w rozwiązywaniu konfliktów z rówieśnikami;</w:t>
      </w:r>
    </w:p>
    <w:p w:rsidR="00EB4E75" w:rsidRPr="003E6575" w:rsidRDefault="00EB4E75" w:rsidP="00EB4E75">
      <w:pPr>
        <w:tabs>
          <w:tab w:val="num" w:pos="0"/>
          <w:tab w:val="left" w:pos="284"/>
          <w:tab w:val="left" w:pos="567"/>
          <w:tab w:val="left" w:pos="900"/>
        </w:tabs>
        <w:spacing w:line="360" w:lineRule="auto"/>
        <w:jc w:val="both"/>
        <w:rPr>
          <w:rFonts w:ascii="Times New Roman" w:hAnsi="Times New Roman"/>
          <w:sz w:val="24"/>
          <w:szCs w:val="24"/>
        </w:rPr>
      </w:pPr>
    </w:p>
    <w:p w:rsidR="00EB4E75" w:rsidRPr="003E6575" w:rsidRDefault="00EB4E75" w:rsidP="00EB4E75">
      <w:pPr>
        <w:numPr>
          <w:ilvl w:val="2"/>
          <w:numId w:val="139"/>
        </w:numPr>
        <w:tabs>
          <w:tab w:val="num" w:pos="0"/>
          <w:tab w:val="left" w:pos="284"/>
          <w:tab w:val="left" w:pos="567"/>
          <w:tab w:val="left" w:pos="900"/>
        </w:tabs>
        <w:spacing w:line="360" w:lineRule="auto"/>
        <w:ind w:left="0" w:firstLine="0"/>
        <w:jc w:val="both"/>
        <w:rPr>
          <w:rFonts w:ascii="Times New Roman" w:hAnsi="Times New Roman"/>
          <w:sz w:val="24"/>
          <w:szCs w:val="24"/>
        </w:rPr>
      </w:pPr>
      <w:r w:rsidRPr="003E6575">
        <w:rPr>
          <w:rFonts w:ascii="Times New Roman" w:hAnsi="Times New Roman"/>
          <w:sz w:val="24"/>
          <w:szCs w:val="24"/>
        </w:rPr>
        <w:t>pomoc w rozwiązywaniu napięć powstałych na tle konfliktów rodzinnych, niepowodzeń szkolnych spowodowanych trudnościami w nauce;</w:t>
      </w:r>
    </w:p>
    <w:p w:rsidR="00EB4E75" w:rsidRPr="003E6575" w:rsidRDefault="00EB4E75" w:rsidP="00EB4E75">
      <w:pPr>
        <w:tabs>
          <w:tab w:val="num" w:pos="0"/>
          <w:tab w:val="left" w:pos="284"/>
          <w:tab w:val="left" w:pos="567"/>
          <w:tab w:val="left" w:pos="900"/>
        </w:tabs>
        <w:spacing w:line="360" w:lineRule="auto"/>
        <w:jc w:val="both"/>
        <w:rPr>
          <w:rFonts w:ascii="Times New Roman" w:hAnsi="Times New Roman"/>
          <w:sz w:val="24"/>
          <w:szCs w:val="24"/>
        </w:rPr>
      </w:pPr>
    </w:p>
    <w:p w:rsidR="00EB4E75" w:rsidRPr="003E6575" w:rsidRDefault="00EB4E75" w:rsidP="00EB4E75">
      <w:pPr>
        <w:numPr>
          <w:ilvl w:val="2"/>
          <w:numId w:val="139"/>
        </w:numPr>
        <w:tabs>
          <w:tab w:val="num" w:pos="0"/>
          <w:tab w:val="left" w:pos="284"/>
          <w:tab w:val="left" w:pos="567"/>
          <w:tab w:val="left" w:pos="900"/>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organizowanie życia codziennego wychowanków w szkole, wdrażanie ich do współpracy </w:t>
      </w:r>
      <w:r w:rsidRPr="003E6575">
        <w:rPr>
          <w:rFonts w:ascii="Times New Roman" w:hAnsi="Times New Roman"/>
          <w:sz w:val="24"/>
          <w:szCs w:val="24"/>
        </w:rPr>
        <w:br/>
        <w:t>i współdziałania z nauczycielami i wychowawcą;</w:t>
      </w:r>
    </w:p>
    <w:p w:rsidR="00EB4E75" w:rsidRPr="003E6575" w:rsidRDefault="00EB4E75" w:rsidP="00EB4E75">
      <w:pPr>
        <w:numPr>
          <w:ilvl w:val="2"/>
          <w:numId w:val="139"/>
        </w:numPr>
        <w:tabs>
          <w:tab w:val="num" w:pos="0"/>
          <w:tab w:val="left" w:pos="284"/>
          <w:tab w:val="left" w:pos="567"/>
          <w:tab w:val="left" w:pos="900"/>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 realizację planu zajęć do dyspozycji wychowawcy;</w:t>
      </w:r>
    </w:p>
    <w:p w:rsidR="00EB4E75" w:rsidRPr="003E6575" w:rsidRDefault="00EB4E75" w:rsidP="00EB4E75">
      <w:pPr>
        <w:tabs>
          <w:tab w:val="num" w:pos="0"/>
          <w:tab w:val="left" w:pos="284"/>
          <w:tab w:val="left" w:pos="567"/>
          <w:tab w:val="left" w:pos="900"/>
        </w:tabs>
        <w:spacing w:line="360" w:lineRule="auto"/>
        <w:jc w:val="both"/>
        <w:rPr>
          <w:rFonts w:ascii="Times New Roman" w:hAnsi="Times New Roman"/>
          <w:sz w:val="24"/>
          <w:szCs w:val="24"/>
        </w:rPr>
      </w:pPr>
    </w:p>
    <w:p w:rsidR="00EB4E75" w:rsidRPr="003E6575" w:rsidRDefault="00EB4E75" w:rsidP="00EB4E75">
      <w:pPr>
        <w:numPr>
          <w:ilvl w:val="2"/>
          <w:numId w:val="139"/>
        </w:numPr>
        <w:tabs>
          <w:tab w:val="clear" w:pos="2766"/>
          <w:tab w:val="num" w:pos="0"/>
          <w:tab w:val="left" w:pos="284"/>
          <w:tab w:val="left" w:pos="567"/>
          <w:tab w:val="num" w:pos="851"/>
          <w:tab w:val="left" w:pos="900"/>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 czuwanie nad organizacją i przebiegiem pracy uczniów w klasie oraz nad wymiarem </w:t>
      </w:r>
      <w:r w:rsidRPr="003E6575">
        <w:rPr>
          <w:rFonts w:ascii="Times New Roman" w:hAnsi="Times New Roman"/>
          <w:sz w:val="24"/>
          <w:szCs w:val="24"/>
        </w:rPr>
        <w:br/>
        <w:t>i rozkładem prac zadawanych im do samodzielnego wykonania w domu;</w:t>
      </w:r>
    </w:p>
    <w:p w:rsidR="00EB4E75" w:rsidRPr="003E6575" w:rsidRDefault="00EB4E75" w:rsidP="00EB4E75">
      <w:pPr>
        <w:tabs>
          <w:tab w:val="num" w:pos="0"/>
          <w:tab w:val="left" w:pos="284"/>
          <w:tab w:val="left" w:pos="567"/>
          <w:tab w:val="left" w:pos="900"/>
        </w:tabs>
        <w:spacing w:line="360" w:lineRule="auto"/>
        <w:jc w:val="both"/>
        <w:rPr>
          <w:rFonts w:ascii="Times New Roman" w:hAnsi="Times New Roman"/>
          <w:sz w:val="24"/>
          <w:szCs w:val="24"/>
        </w:rPr>
      </w:pPr>
    </w:p>
    <w:p w:rsidR="00EB4E75" w:rsidRPr="003E6575" w:rsidRDefault="00EB4E75" w:rsidP="00EB4E75">
      <w:pPr>
        <w:numPr>
          <w:ilvl w:val="2"/>
          <w:numId w:val="139"/>
        </w:numPr>
        <w:tabs>
          <w:tab w:val="clear" w:pos="2766"/>
          <w:tab w:val="num" w:pos="0"/>
          <w:tab w:val="left" w:pos="284"/>
          <w:tab w:val="num"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utrzymywanie systematycznego kontaktu z nauczycielami uczącymi w powierzonej mu klasie w celu ustalenia zróżnicowanych wymagań wobec uczniów i sposobu udzielania im pomocy w nauce;</w:t>
      </w:r>
    </w:p>
    <w:p w:rsidR="00EB4E75" w:rsidRPr="003E6575" w:rsidRDefault="00EB4E75" w:rsidP="00EB4E75">
      <w:pPr>
        <w:tabs>
          <w:tab w:val="num" w:pos="0"/>
          <w:tab w:val="left" w:pos="284"/>
          <w:tab w:val="left" w:pos="567"/>
          <w:tab w:val="left" w:pos="900"/>
        </w:tabs>
        <w:spacing w:line="360" w:lineRule="auto"/>
        <w:jc w:val="both"/>
        <w:rPr>
          <w:rFonts w:ascii="Times New Roman" w:hAnsi="Times New Roman"/>
          <w:sz w:val="24"/>
          <w:szCs w:val="24"/>
        </w:rPr>
      </w:pPr>
    </w:p>
    <w:p w:rsidR="00EB4E75" w:rsidRPr="003E6575" w:rsidRDefault="00EB4E75" w:rsidP="00EB4E75">
      <w:pPr>
        <w:numPr>
          <w:ilvl w:val="2"/>
          <w:numId w:val="139"/>
        </w:numPr>
        <w:tabs>
          <w:tab w:val="num" w:pos="0"/>
          <w:tab w:val="left" w:pos="284"/>
          <w:tab w:val="left" w:pos="426"/>
          <w:tab w:val="left" w:pos="900"/>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rozwijanie pozytywnej motywacji uczenia się, wdrażanie efektywnych technik uczenia się; </w:t>
      </w:r>
    </w:p>
    <w:p w:rsidR="00EB4E75" w:rsidRPr="003E6575" w:rsidRDefault="00EB4E75" w:rsidP="00EB4E75">
      <w:pPr>
        <w:tabs>
          <w:tab w:val="num" w:pos="0"/>
          <w:tab w:val="left" w:pos="284"/>
          <w:tab w:val="left" w:pos="567"/>
          <w:tab w:val="left" w:pos="900"/>
        </w:tabs>
        <w:spacing w:line="360" w:lineRule="auto"/>
        <w:jc w:val="both"/>
        <w:rPr>
          <w:rFonts w:ascii="Times New Roman" w:hAnsi="Times New Roman"/>
          <w:sz w:val="24"/>
          <w:szCs w:val="24"/>
        </w:rPr>
      </w:pPr>
    </w:p>
    <w:p w:rsidR="00EB4E75" w:rsidRPr="003E6575" w:rsidRDefault="00EB4E75" w:rsidP="00EB4E75">
      <w:pPr>
        <w:numPr>
          <w:ilvl w:val="2"/>
          <w:numId w:val="139"/>
        </w:numPr>
        <w:tabs>
          <w:tab w:val="num" w:pos="0"/>
          <w:tab w:val="left" w:pos="284"/>
          <w:tab w:val="left" w:pos="426"/>
          <w:tab w:val="left" w:pos="900"/>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 wdrażanie uczniów do wysiłku, rzetelnej pracy, cierpliwości, pokonywania trudności, odporności na niepowodzenia, porządku i punktualności, do prawidłowego i efektywnego organizowania sobie pracy;</w:t>
      </w:r>
    </w:p>
    <w:p w:rsidR="00EB4E75" w:rsidRPr="003E6575" w:rsidRDefault="00EB4E75" w:rsidP="00EB4E75">
      <w:pPr>
        <w:tabs>
          <w:tab w:val="num" w:pos="0"/>
          <w:tab w:val="left" w:pos="284"/>
          <w:tab w:val="left" w:pos="567"/>
          <w:tab w:val="left" w:pos="900"/>
        </w:tabs>
        <w:spacing w:line="360" w:lineRule="auto"/>
        <w:jc w:val="both"/>
        <w:rPr>
          <w:rFonts w:ascii="Times New Roman" w:hAnsi="Times New Roman"/>
          <w:sz w:val="24"/>
          <w:szCs w:val="24"/>
        </w:rPr>
      </w:pPr>
    </w:p>
    <w:p w:rsidR="00EB4E75" w:rsidRPr="003E6575" w:rsidRDefault="00EB4E75" w:rsidP="00EB4E75">
      <w:pPr>
        <w:numPr>
          <w:ilvl w:val="2"/>
          <w:numId w:val="139"/>
        </w:numPr>
        <w:tabs>
          <w:tab w:val="clear" w:pos="2766"/>
          <w:tab w:val="num" w:pos="0"/>
          <w:tab w:val="left" w:pos="284"/>
          <w:tab w:val="num" w:pos="426"/>
          <w:tab w:val="left" w:pos="567"/>
          <w:tab w:val="left" w:pos="900"/>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 systematyczne interesowanie się postępami (wynikami) uczniów w nauce: zwracanie szczególnej uwagi zarówno na uczniów szczególnie uzdolnionych, jak i na tych, którzy mają trudności i niepowodzenia w  nauce, analizowanie wspólnie z wychowankami, samorządem </w:t>
      </w:r>
      <w:r w:rsidRPr="003E6575">
        <w:rPr>
          <w:rFonts w:ascii="Times New Roman" w:hAnsi="Times New Roman"/>
          <w:sz w:val="24"/>
          <w:szCs w:val="24"/>
        </w:rPr>
        <w:lastRenderedPageBreak/>
        <w:t>klasowym, nauczycielami i rodzicami przyczyn niepowodzeń uczniów w nauce, pobudzanie dobrze i średnio uczących się do dalszego podnoszenia wyników w nauce, czuwanie nad regularnym uczęszczaniem uczniów na zajęcia lekcyjne, badanie przyczyn opuszczania przez wychowanków zajęć szkolnych, udzielanie wskazówek i pomocy tym, którzy (z przyczyn obiektywnych) opuścili znaczną ilość zajęć szkolnych i mają trudności w uzupełnieniu materiału;</w:t>
      </w:r>
    </w:p>
    <w:p w:rsidR="00EB4E75" w:rsidRPr="003E6575" w:rsidRDefault="00EB4E75" w:rsidP="00EB4E75">
      <w:pPr>
        <w:tabs>
          <w:tab w:val="num" w:pos="0"/>
          <w:tab w:val="left" w:pos="284"/>
          <w:tab w:val="left" w:pos="567"/>
          <w:tab w:val="left" w:pos="900"/>
        </w:tabs>
        <w:spacing w:line="360" w:lineRule="auto"/>
        <w:jc w:val="both"/>
        <w:rPr>
          <w:rFonts w:ascii="Times New Roman" w:hAnsi="Times New Roman"/>
          <w:sz w:val="24"/>
          <w:szCs w:val="24"/>
        </w:rPr>
      </w:pPr>
    </w:p>
    <w:p w:rsidR="00EB4E75" w:rsidRPr="003E6575" w:rsidRDefault="00EB4E75" w:rsidP="00EB4E75">
      <w:pPr>
        <w:numPr>
          <w:ilvl w:val="2"/>
          <w:numId w:val="139"/>
        </w:numPr>
        <w:tabs>
          <w:tab w:val="clear" w:pos="2766"/>
          <w:tab w:val="num" w:pos="0"/>
          <w:tab w:val="left" w:pos="284"/>
          <w:tab w:val="num" w:pos="426"/>
          <w:tab w:val="left" w:pos="567"/>
          <w:tab w:val="left" w:pos="900"/>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 wdrażanie wychowanków do społecznego działania oraz kształtowania właściwych postaw moralnych, kształtowanie właściwych stosunków miedzy uczniami — życzliwości, współdziałania, wzajemnej pomocy, wytwarzanie atmosfery sprzyjającej rozwijaniu wśród nich koleżeństwa i przyjaźni, kształtowanie umiejętności wspólnego gospodarowania na terenie klasy, odpowiedzialności za ład, czystość estetykę klas, pomieszczeń i terenu Szkoły, rozwijanie samorządności i inicjatyw uczniowskich;</w:t>
      </w:r>
    </w:p>
    <w:p w:rsidR="00EB4E75" w:rsidRPr="003E6575" w:rsidRDefault="00EB4E75" w:rsidP="00EB4E75">
      <w:pPr>
        <w:tabs>
          <w:tab w:val="num" w:pos="0"/>
          <w:tab w:val="left" w:pos="284"/>
          <w:tab w:val="left" w:pos="567"/>
          <w:tab w:val="left" w:pos="900"/>
        </w:tabs>
        <w:spacing w:line="360" w:lineRule="auto"/>
        <w:jc w:val="both"/>
        <w:rPr>
          <w:rFonts w:ascii="Times New Roman" w:hAnsi="Times New Roman"/>
          <w:sz w:val="24"/>
          <w:szCs w:val="24"/>
        </w:rPr>
      </w:pPr>
    </w:p>
    <w:p w:rsidR="00EB4E75" w:rsidRPr="003E6575" w:rsidRDefault="00EB4E75" w:rsidP="00EB4E75">
      <w:pPr>
        <w:numPr>
          <w:ilvl w:val="2"/>
          <w:numId w:val="139"/>
        </w:numPr>
        <w:tabs>
          <w:tab w:val="clear" w:pos="2766"/>
          <w:tab w:val="num" w:pos="0"/>
          <w:tab w:val="left" w:pos="284"/>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 podejmowanie działań umożliwiających pożyteczne i wartościowe spędzanie czasu wolnego, pobudzanie do różnorodnej działalności i aktywności sprzyjającej wzbogacaniu osobowości i kierowanie tą aktywnością, rozwijanie zainteresowań i zamiłowań, interesowanie się udziałem uczniów w życiu Szkoły, konkursach, zawodach, ich działalnością w kołach i organizacjach;</w:t>
      </w:r>
    </w:p>
    <w:p w:rsidR="00EB4E75" w:rsidRPr="003E6575" w:rsidRDefault="00EB4E75" w:rsidP="00EB4E75">
      <w:pPr>
        <w:tabs>
          <w:tab w:val="num" w:pos="0"/>
          <w:tab w:val="left" w:pos="284"/>
          <w:tab w:val="left" w:pos="567"/>
          <w:tab w:val="left" w:pos="900"/>
        </w:tabs>
        <w:spacing w:line="360" w:lineRule="auto"/>
        <w:jc w:val="both"/>
        <w:rPr>
          <w:rFonts w:ascii="Times New Roman" w:hAnsi="Times New Roman"/>
          <w:sz w:val="24"/>
          <w:szCs w:val="24"/>
        </w:rPr>
      </w:pPr>
    </w:p>
    <w:p w:rsidR="00EB4E75" w:rsidRPr="003E6575" w:rsidRDefault="00EB4E75" w:rsidP="00EB4E75">
      <w:pPr>
        <w:numPr>
          <w:ilvl w:val="2"/>
          <w:numId w:val="139"/>
        </w:numPr>
        <w:tabs>
          <w:tab w:val="clear" w:pos="2766"/>
          <w:tab w:val="num" w:pos="0"/>
          <w:tab w:val="left" w:pos="284"/>
          <w:tab w:val="left" w:pos="426"/>
          <w:tab w:val="left" w:pos="567"/>
          <w:tab w:val="left" w:pos="900"/>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 tworzenie poprawnych relacji interpersonalnych opartych na życzliwości i zaufaniu, m.in. poprzez organizację zajęć pozalekcyjnych, wycieczek, biwaków, rajdów, obozów wakacyjnych, zimowisk, wyjazdów na „ zielone szkoły”; </w:t>
      </w:r>
    </w:p>
    <w:p w:rsidR="00EB4E75" w:rsidRPr="003E6575" w:rsidRDefault="00EB4E75" w:rsidP="00EB4E75">
      <w:pPr>
        <w:tabs>
          <w:tab w:val="num" w:pos="0"/>
          <w:tab w:val="left" w:pos="284"/>
          <w:tab w:val="left" w:pos="567"/>
          <w:tab w:val="left" w:pos="900"/>
          <w:tab w:val="left" w:pos="1260"/>
        </w:tabs>
        <w:spacing w:line="360" w:lineRule="auto"/>
        <w:jc w:val="both"/>
        <w:rPr>
          <w:rFonts w:ascii="Times New Roman" w:hAnsi="Times New Roman"/>
          <w:sz w:val="24"/>
          <w:szCs w:val="24"/>
        </w:rPr>
      </w:pPr>
    </w:p>
    <w:p w:rsidR="00EB4E75" w:rsidRPr="003E6575" w:rsidRDefault="00EB4E75" w:rsidP="00EB4E75">
      <w:pPr>
        <w:numPr>
          <w:ilvl w:val="2"/>
          <w:numId w:val="139"/>
        </w:numPr>
        <w:tabs>
          <w:tab w:val="clear" w:pos="2766"/>
          <w:tab w:val="num" w:pos="0"/>
          <w:tab w:val="left" w:pos="284"/>
          <w:tab w:val="left" w:pos="426"/>
          <w:tab w:val="left" w:pos="567"/>
          <w:tab w:val="left" w:pos="900"/>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 unikanie złośliwości i przesady w ocenie błędów i wad uczniów;</w:t>
      </w:r>
    </w:p>
    <w:p w:rsidR="00EB4E75" w:rsidRPr="003E6575" w:rsidRDefault="00EB4E75" w:rsidP="00EB4E75">
      <w:pPr>
        <w:tabs>
          <w:tab w:val="left" w:pos="900"/>
          <w:tab w:val="left" w:pos="1260"/>
        </w:tabs>
        <w:spacing w:line="360" w:lineRule="auto"/>
        <w:ind w:left="900"/>
        <w:jc w:val="both"/>
        <w:rPr>
          <w:rFonts w:ascii="Times New Roman" w:hAnsi="Times New Roman"/>
          <w:sz w:val="24"/>
          <w:szCs w:val="24"/>
        </w:rPr>
      </w:pPr>
    </w:p>
    <w:p w:rsidR="00EB4E75" w:rsidRPr="003E6575" w:rsidRDefault="00EB4E75" w:rsidP="00EB4E75">
      <w:pPr>
        <w:numPr>
          <w:ilvl w:val="2"/>
          <w:numId w:val="139"/>
        </w:numPr>
        <w:tabs>
          <w:tab w:val="clear" w:pos="2766"/>
          <w:tab w:val="left" w:pos="0"/>
          <w:tab w:val="num" w:pos="426"/>
          <w:tab w:val="left" w:pos="567"/>
          <w:tab w:val="left" w:pos="1260"/>
        </w:tabs>
        <w:spacing w:line="360" w:lineRule="auto"/>
        <w:ind w:left="0" w:firstLine="0"/>
        <w:jc w:val="both"/>
        <w:rPr>
          <w:rFonts w:ascii="Times New Roman" w:hAnsi="Times New Roman"/>
          <w:sz w:val="24"/>
          <w:szCs w:val="24"/>
        </w:rPr>
      </w:pPr>
      <w:r w:rsidRPr="003E6575">
        <w:rPr>
          <w:rFonts w:ascii="Times New Roman" w:hAnsi="Times New Roman"/>
          <w:sz w:val="24"/>
          <w:szCs w:val="24"/>
        </w:rPr>
        <w:t>tworzenie warunków umożliwiających uczniom odkrywanie i rozwijanie pozytywnych stron ich osobowości: stwarzanie uczniom warunków do wykazania się nie tylko zdolnościami poznawczymi, ale także - poprzez powierzenie zadań na rzecz spraw i osób drugich - zdolnościami organizacyjnymi, opiekuńczymi, artystycznymi, menedżerskimi, przymiotami ducha i charakteru;</w:t>
      </w:r>
    </w:p>
    <w:p w:rsidR="00EB4E75" w:rsidRPr="003E6575" w:rsidRDefault="00EB4E75" w:rsidP="00EB4E75">
      <w:pPr>
        <w:tabs>
          <w:tab w:val="left" w:pos="0"/>
          <w:tab w:val="left" w:pos="567"/>
          <w:tab w:val="left" w:pos="1260"/>
        </w:tabs>
        <w:spacing w:line="360" w:lineRule="auto"/>
        <w:jc w:val="both"/>
        <w:rPr>
          <w:rFonts w:ascii="Times New Roman" w:hAnsi="Times New Roman"/>
          <w:sz w:val="24"/>
          <w:szCs w:val="24"/>
        </w:rPr>
      </w:pPr>
    </w:p>
    <w:p w:rsidR="00EB4E75" w:rsidRPr="003E6575" w:rsidRDefault="00EB4E75" w:rsidP="00EB4E75">
      <w:pPr>
        <w:numPr>
          <w:ilvl w:val="2"/>
          <w:numId w:val="139"/>
        </w:numPr>
        <w:tabs>
          <w:tab w:val="clear" w:pos="2766"/>
          <w:tab w:val="left" w:pos="0"/>
          <w:tab w:val="num" w:pos="426"/>
          <w:tab w:val="left" w:pos="567"/>
          <w:tab w:val="left" w:pos="1260"/>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 wdrażanie uczniów do dbania o zdrowie, higienę osobistą i psychiczną, o stan higieniczny otoczenia oraz do przestrzegania zasad bezpieczeństwa w szkole i poza szkołą;</w:t>
      </w:r>
    </w:p>
    <w:p w:rsidR="00EB4E75" w:rsidRPr="003E6575" w:rsidRDefault="00EB4E75" w:rsidP="00EB4E75">
      <w:pPr>
        <w:tabs>
          <w:tab w:val="left" w:pos="0"/>
          <w:tab w:val="left" w:pos="567"/>
          <w:tab w:val="left" w:pos="1260"/>
        </w:tabs>
        <w:spacing w:line="360" w:lineRule="auto"/>
        <w:jc w:val="both"/>
        <w:rPr>
          <w:rFonts w:ascii="Times New Roman" w:hAnsi="Times New Roman"/>
          <w:sz w:val="24"/>
          <w:szCs w:val="24"/>
        </w:rPr>
      </w:pPr>
    </w:p>
    <w:p w:rsidR="00EB4E75" w:rsidRPr="003E6575" w:rsidRDefault="00EB4E75" w:rsidP="00EB4E75">
      <w:pPr>
        <w:numPr>
          <w:ilvl w:val="2"/>
          <w:numId w:val="139"/>
        </w:numPr>
        <w:tabs>
          <w:tab w:val="clear" w:pos="2766"/>
          <w:tab w:val="left" w:pos="0"/>
          <w:tab w:val="num" w:pos="426"/>
          <w:tab w:val="left" w:pos="567"/>
          <w:tab w:val="left" w:pos="1260"/>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 współpraca z rodzicami, opiekunami uczniów w sprawach ich zdrowia, organizowanie opieki i pomocy materialnej uczniom;</w:t>
      </w:r>
    </w:p>
    <w:p w:rsidR="00EB4E75" w:rsidRPr="003E6575" w:rsidRDefault="00EB4E75" w:rsidP="00EB4E75">
      <w:pPr>
        <w:tabs>
          <w:tab w:val="left" w:pos="0"/>
          <w:tab w:val="left" w:pos="567"/>
          <w:tab w:val="left" w:pos="1260"/>
        </w:tabs>
        <w:spacing w:line="360" w:lineRule="auto"/>
        <w:jc w:val="both"/>
        <w:rPr>
          <w:rFonts w:ascii="Times New Roman" w:hAnsi="Times New Roman"/>
          <w:sz w:val="24"/>
          <w:szCs w:val="24"/>
        </w:rPr>
      </w:pPr>
    </w:p>
    <w:p w:rsidR="00EB4E75" w:rsidRPr="003E6575" w:rsidRDefault="00EB4E75" w:rsidP="00EB4E75">
      <w:pPr>
        <w:numPr>
          <w:ilvl w:val="2"/>
          <w:numId w:val="139"/>
        </w:numPr>
        <w:tabs>
          <w:tab w:val="clear" w:pos="2766"/>
          <w:tab w:val="left" w:pos="0"/>
          <w:tab w:val="num" w:pos="426"/>
          <w:tab w:val="left" w:pos="567"/>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 udzielanie pomocy, rad i wskazówek uczniom znajdującym się w trudnych sytuacjach życiowych, występowanie do organów Szkoły i innych instytucji z wnioskami o udzielenie pomocy. </w:t>
      </w:r>
    </w:p>
    <w:p w:rsidR="00EB4E75" w:rsidRPr="003E6575" w:rsidRDefault="00EB4E75" w:rsidP="00EB4E75">
      <w:pPr>
        <w:tabs>
          <w:tab w:val="left" w:pos="720"/>
        </w:tabs>
        <w:spacing w:line="360" w:lineRule="auto"/>
        <w:jc w:val="both"/>
        <w:rPr>
          <w:rFonts w:ascii="Times New Roman" w:hAnsi="Times New Roman"/>
          <w:color w:val="00B050"/>
          <w:sz w:val="24"/>
          <w:szCs w:val="24"/>
        </w:rPr>
      </w:pPr>
    </w:p>
    <w:p w:rsidR="00EB4E75" w:rsidRPr="003E6575" w:rsidRDefault="00EB4E75" w:rsidP="00EB4E75">
      <w:pPr>
        <w:numPr>
          <w:ilvl w:val="1"/>
          <w:numId w:val="139"/>
        </w:numPr>
        <w:tabs>
          <w:tab w:val="left" w:pos="0"/>
        </w:tabs>
        <w:spacing w:line="360" w:lineRule="auto"/>
        <w:ind w:left="0" w:firstLine="567"/>
        <w:jc w:val="both"/>
        <w:rPr>
          <w:rFonts w:ascii="Times New Roman" w:hAnsi="Times New Roman"/>
          <w:sz w:val="24"/>
          <w:szCs w:val="24"/>
        </w:rPr>
      </w:pPr>
      <w:r w:rsidRPr="003E6575">
        <w:rPr>
          <w:rFonts w:ascii="Times New Roman" w:hAnsi="Times New Roman"/>
          <w:sz w:val="24"/>
          <w:szCs w:val="24"/>
        </w:rPr>
        <w:t xml:space="preserve">Wychowawca ustala ocenę zachowania swoich wychowanków po zasięgnięciu opinii ucznia, jego kolegów i nauczycieli, wnioskuje w sprawie przyznawania nagród i udzielania kar. Wychowawca </w:t>
      </w:r>
      <w:r w:rsidRPr="003E6575">
        <w:rPr>
          <w:rFonts w:ascii="Times New Roman" w:hAnsi="Times New Roman"/>
          <w:color w:val="000000"/>
          <w:sz w:val="24"/>
          <w:szCs w:val="24"/>
        </w:rPr>
        <w:t xml:space="preserve">ma prawo ustanowić przy współpracy z Klasową Radą Rodziców własne formy nagradzania i motywowania wychowanków. </w:t>
      </w:r>
    </w:p>
    <w:p w:rsidR="00EB4E75" w:rsidRPr="003E6575" w:rsidRDefault="00EB4E75" w:rsidP="00EB4E75">
      <w:pPr>
        <w:tabs>
          <w:tab w:val="left" w:pos="900"/>
        </w:tabs>
        <w:spacing w:line="360" w:lineRule="auto"/>
        <w:ind w:left="540"/>
        <w:jc w:val="both"/>
        <w:rPr>
          <w:rFonts w:ascii="Times New Roman" w:hAnsi="Times New Roman"/>
          <w:sz w:val="24"/>
          <w:szCs w:val="24"/>
        </w:rPr>
      </w:pPr>
    </w:p>
    <w:p w:rsidR="00EB4E75" w:rsidRPr="003E6575" w:rsidRDefault="00EB4E75" w:rsidP="00EB4E75">
      <w:pPr>
        <w:numPr>
          <w:ilvl w:val="1"/>
          <w:numId w:val="139"/>
        </w:numPr>
        <w:spacing w:line="360" w:lineRule="auto"/>
        <w:ind w:left="0" w:firstLine="567"/>
        <w:jc w:val="both"/>
        <w:rPr>
          <w:rFonts w:ascii="Times New Roman" w:hAnsi="Times New Roman"/>
          <w:sz w:val="24"/>
          <w:szCs w:val="24"/>
        </w:rPr>
      </w:pPr>
      <w:r w:rsidRPr="003E6575">
        <w:rPr>
          <w:rFonts w:ascii="Times New Roman" w:hAnsi="Times New Roman"/>
          <w:sz w:val="24"/>
          <w:szCs w:val="24"/>
        </w:rPr>
        <w:t>Wychowawca zobowiązany jest do wykonywania czynności administracyjnych dotyczących klas:</w:t>
      </w:r>
    </w:p>
    <w:p w:rsidR="00EB4E75" w:rsidRPr="003E6575" w:rsidRDefault="00EB4E75" w:rsidP="00EB4E75">
      <w:pPr>
        <w:tabs>
          <w:tab w:val="left" w:pos="426"/>
        </w:tabs>
        <w:spacing w:line="360" w:lineRule="auto"/>
        <w:ind w:firstLine="426"/>
        <w:jc w:val="both"/>
        <w:rPr>
          <w:rFonts w:ascii="Times New Roman" w:hAnsi="Times New Roman"/>
          <w:sz w:val="24"/>
          <w:szCs w:val="24"/>
        </w:rPr>
      </w:pPr>
    </w:p>
    <w:p w:rsidR="00EB4E75" w:rsidRPr="003E6575" w:rsidRDefault="00EB4E75" w:rsidP="00EB4E75">
      <w:pPr>
        <w:numPr>
          <w:ilvl w:val="0"/>
          <w:numId w:val="88"/>
        </w:numPr>
        <w:tabs>
          <w:tab w:val="left" w:pos="426"/>
        </w:tabs>
        <w:autoSpaceDE w:val="0"/>
        <w:autoSpaceDN w:val="0"/>
        <w:adjustRightInd w:val="0"/>
        <w:spacing w:line="360" w:lineRule="auto"/>
        <w:ind w:left="0" w:firstLine="0"/>
        <w:jc w:val="left"/>
        <w:rPr>
          <w:rFonts w:ascii="Times New Roman" w:hAnsi="Times New Roman"/>
          <w:b/>
          <w:i/>
          <w:sz w:val="24"/>
          <w:szCs w:val="24"/>
        </w:rPr>
      </w:pPr>
      <w:r w:rsidRPr="003E6575">
        <w:rPr>
          <w:rFonts w:ascii="Times New Roman" w:hAnsi="Times New Roman"/>
          <w:sz w:val="24"/>
          <w:szCs w:val="24"/>
        </w:rPr>
        <w:t>prowadzi dziennik lekcyjny, arkusze ocen;</w:t>
      </w:r>
    </w:p>
    <w:p w:rsidR="00EB4E75" w:rsidRPr="003E6575" w:rsidRDefault="00EB4E75" w:rsidP="00EB4E75">
      <w:pPr>
        <w:numPr>
          <w:ilvl w:val="0"/>
          <w:numId w:val="88"/>
        </w:numPr>
        <w:tabs>
          <w:tab w:val="left" w:pos="426"/>
        </w:tabs>
        <w:autoSpaceDE w:val="0"/>
        <w:autoSpaceDN w:val="0"/>
        <w:adjustRightInd w:val="0"/>
        <w:spacing w:line="360" w:lineRule="auto"/>
        <w:ind w:left="0" w:firstLine="0"/>
        <w:jc w:val="left"/>
        <w:rPr>
          <w:rFonts w:ascii="Times New Roman" w:hAnsi="Times New Roman"/>
          <w:b/>
          <w:i/>
          <w:sz w:val="24"/>
          <w:szCs w:val="24"/>
        </w:rPr>
      </w:pPr>
      <w:r w:rsidRPr="003E6575">
        <w:rPr>
          <w:rFonts w:ascii="Times New Roman" w:hAnsi="Times New Roman"/>
          <w:sz w:val="24"/>
          <w:szCs w:val="24"/>
        </w:rPr>
        <w:t>sporządza zestawienia statystyczne dotyczące klasy;</w:t>
      </w:r>
    </w:p>
    <w:p w:rsidR="00EB4E75" w:rsidRPr="003E6575" w:rsidRDefault="00EB4E75" w:rsidP="00EB4E75">
      <w:pPr>
        <w:numPr>
          <w:ilvl w:val="0"/>
          <w:numId w:val="88"/>
        </w:numPr>
        <w:tabs>
          <w:tab w:val="left" w:pos="426"/>
        </w:tabs>
        <w:autoSpaceDE w:val="0"/>
        <w:autoSpaceDN w:val="0"/>
        <w:adjustRightInd w:val="0"/>
        <w:spacing w:line="360" w:lineRule="auto"/>
        <w:ind w:left="0" w:firstLine="0"/>
        <w:jc w:val="left"/>
        <w:rPr>
          <w:rFonts w:ascii="Times New Roman" w:hAnsi="Times New Roman"/>
          <w:b/>
          <w:i/>
          <w:sz w:val="24"/>
          <w:szCs w:val="24"/>
        </w:rPr>
      </w:pPr>
      <w:r w:rsidRPr="003E6575">
        <w:rPr>
          <w:rFonts w:ascii="Times New Roman" w:hAnsi="Times New Roman"/>
          <w:sz w:val="24"/>
          <w:szCs w:val="24"/>
        </w:rPr>
        <w:t>nadzoruje prowadzenie ewidencji wpłat składek przez skarbnika klasowego;</w:t>
      </w:r>
    </w:p>
    <w:p w:rsidR="00EB4E75" w:rsidRPr="003E6575" w:rsidRDefault="00EB4E75" w:rsidP="00EB4E75">
      <w:pPr>
        <w:numPr>
          <w:ilvl w:val="0"/>
          <w:numId w:val="88"/>
        </w:numPr>
        <w:tabs>
          <w:tab w:val="left" w:pos="426"/>
        </w:tabs>
        <w:autoSpaceDE w:val="0"/>
        <w:autoSpaceDN w:val="0"/>
        <w:adjustRightInd w:val="0"/>
        <w:spacing w:line="360" w:lineRule="auto"/>
        <w:ind w:left="0" w:firstLine="0"/>
        <w:jc w:val="left"/>
        <w:rPr>
          <w:rFonts w:ascii="Times New Roman" w:hAnsi="Times New Roman"/>
          <w:b/>
          <w:i/>
          <w:sz w:val="24"/>
          <w:szCs w:val="24"/>
        </w:rPr>
      </w:pPr>
      <w:r w:rsidRPr="003E6575">
        <w:rPr>
          <w:rFonts w:ascii="Times New Roman" w:hAnsi="Times New Roman"/>
          <w:sz w:val="24"/>
          <w:szCs w:val="24"/>
        </w:rPr>
        <w:t xml:space="preserve">wypisuje świadectwa szkolne; </w:t>
      </w:r>
    </w:p>
    <w:p w:rsidR="00EB4E75" w:rsidRPr="003E6575" w:rsidRDefault="00EB4E75" w:rsidP="00EB4E75">
      <w:pPr>
        <w:numPr>
          <w:ilvl w:val="0"/>
          <w:numId w:val="88"/>
        </w:numPr>
        <w:tabs>
          <w:tab w:val="left" w:pos="426"/>
        </w:tabs>
        <w:autoSpaceDE w:val="0"/>
        <w:autoSpaceDN w:val="0"/>
        <w:adjustRightInd w:val="0"/>
        <w:spacing w:line="360" w:lineRule="auto"/>
        <w:ind w:left="0" w:firstLine="0"/>
        <w:jc w:val="left"/>
        <w:rPr>
          <w:rFonts w:ascii="Times New Roman" w:hAnsi="Times New Roman"/>
          <w:b/>
          <w:i/>
          <w:sz w:val="24"/>
          <w:szCs w:val="24"/>
        </w:rPr>
      </w:pPr>
      <w:r w:rsidRPr="003E6575">
        <w:rPr>
          <w:rFonts w:ascii="Times New Roman" w:hAnsi="Times New Roman"/>
          <w:sz w:val="24"/>
          <w:szCs w:val="24"/>
        </w:rPr>
        <w:t xml:space="preserve">wykonuje inne czynności administracyjne dotyczące klasy, zgodnie z zarządzeniami władz szkolnych, poleceniami Dyrektora Szkoły oraz uchwałami Rady Pedagogicznej. </w:t>
      </w:r>
    </w:p>
    <w:p w:rsidR="00EB4E75" w:rsidRPr="003E6575" w:rsidRDefault="00EB4E75" w:rsidP="00EB4E75">
      <w:pPr>
        <w:tabs>
          <w:tab w:val="left" w:pos="426"/>
        </w:tabs>
        <w:autoSpaceDE w:val="0"/>
        <w:autoSpaceDN w:val="0"/>
        <w:adjustRightInd w:val="0"/>
        <w:spacing w:line="360" w:lineRule="auto"/>
        <w:rPr>
          <w:rFonts w:ascii="Times New Roman" w:hAnsi="Times New Roman"/>
          <w:b/>
          <w:i/>
          <w:sz w:val="24"/>
          <w:szCs w:val="24"/>
        </w:rPr>
      </w:pPr>
    </w:p>
    <w:p w:rsidR="00EB4E75" w:rsidRPr="003E6575" w:rsidRDefault="00EB4E75" w:rsidP="00EB4E75">
      <w:pPr>
        <w:tabs>
          <w:tab w:val="left" w:pos="426"/>
        </w:tabs>
        <w:autoSpaceDE w:val="0"/>
        <w:autoSpaceDN w:val="0"/>
        <w:adjustRightInd w:val="0"/>
        <w:spacing w:line="360" w:lineRule="auto"/>
        <w:rPr>
          <w:rFonts w:ascii="Times New Roman" w:hAnsi="Times New Roman"/>
          <w:b/>
          <w:i/>
          <w:sz w:val="24"/>
          <w:szCs w:val="24"/>
        </w:rPr>
      </w:pPr>
    </w:p>
    <w:p w:rsidR="00EB4E75" w:rsidRPr="003E6575" w:rsidRDefault="00EB4E75" w:rsidP="00EB4E75">
      <w:pPr>
        <w:spacing w:line="360" w:lineRule="auto"/>
        <w:ind w:firstLine="709"/>
        <w:jc w:val="both"/>
        <w:rPr>
          <w:rFonts w:ascii="Times New Roman" w:hAnsi="Times New Roman"/>
          <w:sz w:val="24"/>
          <w:szCs w:val="24"/>
        </w:rPr>
      </w:pPr>
      <w:r w:rsidRPr="003E6575">
        <w:rPr>
          <w:rFonts w:ascii="Times New Roman" w:hAnsi="Times New Roman"/>
          <w:b/>
          <w:sz w:val="24"/>
          <w:szCs w:val="24"/>
        </w:rPr>
        <w:t>§ 106. Zadania nauczycieli w zakresie zapewniania bezpieczeństwa uczniom:</w:t>
      </w:r>
    </w:p>
    <w:p w:rsidR="00EB4E75" w:rsidRPr="003E6575" w:rsidRDefault="00EB4E75" w:rsidP="00EB4E75">
      <w:pPr>
        <w:spacing w:line="360" w:lineRule="auto"/>
        <w:ind w:firstLine="567"/>
        <w:jc w:val="both"/>
        <w:rPr>
          <w:rFonts w:ascii="Times New Roman" w:hAnsi="Times New Roman"/>
          <w:sz w:val="24"/>
          <w:szCs w:val="24"/>
        </w:rPr>
      </w:pPr>
      <w:r w:rsidRPr="003E6575">
        <w:rPr>
          <w:rFonts w:ascii="Times New Roman" w:hAnsi="Times New Roman"/>
          <w:b/>
          <w:sz w:val="24"/>
          <w:szCs w:val="24"/>
        </w:rPr>
        <w:t>1.</w:t>
      </w:r>
      <w:r w:rsidRPr="003E6575">
        <w:rPr>
          <w:rFonts w:ascii="Times New Roman" w:hAnsi="Times New Roman"/>
          <w:sz w:val="24"/>
          <w:szCs w:val="24"/>
        </w:rPr>
        <w:t xml:space="preserve"> Nauczyciel jest odpowiedzialny za życie, zdrowie i bezpieczeństwo uczniów, nad którymi sprawuje opiekę podczas zajęć edukacyjnych organizowanych przez szkołę.</w:t>
      </w:r>
    </w:p>
    <w:p w:rsidR="00EB4E75" w:rsidRPr="003E6575" w:rsidRDefault="00EB4E75" w:rsidP="00EB4E75">
      <w:pPr>
        <w:tabs>
          <w:tab w:val="left" w:pos="720"/>
        </w:tabs>
        <w:spacing w:line="360" w:lineRule="auto"/>
        <w:ind w:firstLine="567"/>
        <w:jc w:val="both"/>
        <w:rPr>
          <w:rFonts w:ascii="Times New Roman" w:hAnsi="Times New Roman"/>
          <w:sz w:val="24"/>
          <w:szCs w:val="24"/>
        </w:rPr>
      </w:pPr>
      <w:r w:rsidRPr="003E6575">
        <w:rPr>
          <w:rFonts w:ascii="Times New Roman" w:hAnsi="Times New Roman"/>
          <w:b/>
          <w:sz w:val="24"/>
          <w:szCs w:val="24"/>
        </w:rPr>
        <w:t>2.</w:t>
      </w:r>
      <w:r w:rsidRPr="003E6575">
        <w:rPr>
          <w:rFonts w:ascii="Times New Roman" w:hAnsi="Times New Roman"/>
          <w:sz w:val="24"/>
          <w:szCs w:val="24"/>
        </w:rPr>
        <w:t xml:space="preserve"> Nauczyciel jest zobowiązany skrupulatnie przestrzegać i stosować przepisy </w:t>
      </w:r>
      <w:r w:rsidRPr="003E6575">
        <w:rPr>
          <w:rFonts w:ascii="Times New Roman" w:hAnsi="Times New Roman"/>
          <w:sz w:val="24"/>
          <w:szCs w:val="24"/>
        </w:rPr>
        <w:br/>
        <w:t>i zarządzenia odnośnie bhp i p/poż., a także odbywać wymagane szkolenia z tego zakresu.</w:t>
      </w:r>
    </w:p>
    <w:p w:rsidR="00EB4E75" w:rsidRPr="003E6575" w:rsidRDefault="00EB4E75" w:rsidP="00EB4E75">
      <w:pPr>
        <w:spacing w:line="360" w:lineRule="auto"/>
        <w:ind w:firstLine="567"/>
        <w:jc w:val="both"/>
        <w:rPr>
          <w:rFonts w:ascii="Times New Roman" w:hAnsi="Times New Roman"/>
          <w:sz w:val="24"/>
          <w:szCs w:val="24"/>
        </w:rPr>
      </w:pPr>
      <w:r w:rsidRPr="003E6575">
        <w:rPr>
          <w:rFonts w:ascii="Times New Roman" w:hAnsi="Times New Roman"/>
          <w:b/>
          <w:sz w:val="24"/>
          <w:szCs w:val="24"/>
        </w:rPr>
        <w:t>3.</w:t>
      </w:r>
      <w:r w:rsidRPr="003E6575">
        <w:rPr>
          <w:rFonts w:ascii="Times New Roman" w:hAnsi="Times New Roman"/>
          <w:sz w:val="24"/>
          <w:szCs w:val="24"/>
        </w:rPr>
        <w:t xml:space="preserve"> Nauczyciel jest zobowiązany pełnić dyżur w godzinach i miejscach wyznaczonych przez dyrektora szkoły. W czasie dyżuru nauczyciel jest zobowiązany do: </w:t>
      </w:r>
    </w:p>
    <w:p w:rsidR="00EB4E75" w:rsidRPr="003E6575" w:rsidRDefault="00EB4E75" w:rsidP="00EB4E75">
      <w:pPr>
        <w:numPr>
          <w:ilvl w:val="0"/>
          <w:numId w:val="85"/>
        </w:numPr>
        <w:tabs>
          <w:tab w:val="clear" w:pos="1506"/>
          <w:tab w:val="num" w:pos="0"/>
          <w:tab w:val="left" w:pos="426"/>
        </w:tabs>
        <w:autoSpaceDE w:val="0"/>
        <w:autoSpaceDN w:val="0"/>
        <w:adjustRightInd w:val="0"/>
        <w:spacing w:line="360" w:lineRule="auto"/>
        <w:ind w:left="0" w:firstLine="0"/>
        <w:jc w:val="both"/>
        <w:rPr>
          <w:rStyle w:val="Odwoaniedokomentarza"/>
          <w:rFonts w:ascii="Times New Roman" w:hAnsi="Times New Roman"/>
          <w:sz w:val="24"/>
          <w:szCs w:val="24"/>
        </w:rPr>
      </w:pPr>
      <w:r w:rsidRPr="003E6575">
        <w:rPr>
          <w:rStyle w:val="Odwoaniedokomentarza"/>
          <w:rFonts w:ascii="Times New Roman" w:hAnsi="Times New Roman"/>
          <w:sz w:val="24"/>
          <w:szCs w:val="24"/>
        </w:rPr>
        <w:t>punktualnego rozpoczynania dyżuru i ciągłej obecności w miejscu podlegającym jego nadzorowi;</w:t>
      </w:r>
    </w:p>
    <w:p w:rsidR="00EB4E75" w:rsidRPr="003E6575" w:rsidRDefault="00EB4E75" w:rsidP="00EB4E75">
      <w:pPr>
        <w:numPr>
          <w:ilvl w:val="0"/>
          <w:numId w:val="85"/>
        </w:numPr>
        <w:tabs>
          <w:tab w:val="clear" w:pos="1506"/>
          <w:tab w:val="num" w:pos="0"/>
          <w:tab w:val="left" w:pos="426"/>
        </w:tabs>
        <w:autoSpaceDE w:val="0"/>
        <w:autoSpaceDN w:val="0"/>
        <w:adjustRightInd w:val="0"/>
        <w:spacing w:line="360" w:lineRule="auto"/>
        <w:ind w:left="0" w:firstLine="0"/>
        <w:jc w:val="both"/>
        <w:rPr>
          <w:rStyle w:val="Odwoaniedokomentarza"/>
          <w:rFonts w:ascii="Times New Roman" w:hAnsi="Times New Roman"/>
          <w:sz w:val="24"/>
          <w:szCs w:val="24"/>
        </w:rPr>
      </w:pPr>
      <w:r w:rsidRPr="003E6575">
        <w:rPr>
          <w:rStyle w:val="Odwoaniedokomentarza"/>
          <w:rFonts w:ascii="Times New Roman" w:hAnsi="Times New Roman"/>
          <w:sz w:val="24"/>
          <w:szCs w:val="24"/>
        </w:rPr>
        <w:lastRenderedPageBreak/>
        <w:t>aktywnego pełnienia dyżuru – reagowania na wszelkie przejawy zachowań odbiegających od przyjętych norm. W szczególności powinien reagować na niebezpieczne, zagrażające bezpieczeństwu uczniów zachowania (agresywne postawy wobec kolegów, bieganie, siadanie na poręcze schodów, parapety okienne i inne. Nauczyciel nie może zajmować się sprawami postronnymi, jak przeprowadzanie rozmów z rodzicami i innymi osobami i czynnościami, które przeszkadzają w czynnym spełnianiu dyżuru;</w:t>
      </w:r>
    </w:p>
    <w:p w:rsidR="00EB4E75" w:rsidRPr="003E6575" w:rsidRDefault="00EB4E75" w:rsidP="00EB4E75">
      <w:pPr>
        <w:numPr>
          <w:ilvl w:val="0"/>
          <w:numId w:val="85"/>
        </w:numPr>
        <w:tabs>
          <w:tab w:val="clear" w:pos="1506"/>
          <w:tab w:val="num" w:pos="0"/>
          <w:tab w:val="left" w:pos="426"/>
        </w:tabs>
        <w:autoSpaceDE w:val="0"/>
        <w:autoSpaceDN w:val="0"/>
        <w:adjustRightInd w:val="0"/>
        <w:spacing w:line="360" w:lineRule="auto"/>
        <w:ind w:left="0" w:firstLine="0"/>
        <w:jc w:val="both"/>
        <w:rPr>
          <w:rStyle w:val="Odwoaniedokomentarza"/>
          <w:rFonts w:ascii="Times New Roman" w:hAnsi="Times New Roman"/>
          <w:sz w:val="24"/>
          <w:szCs w:val="24"/>
        </w:rPr>
      </w:pPr>
      <w:r w:rsidRPr="003E6575">
        <w:rPr>
          <w:rStyle w:val="Odwoaniedokomentarza"/>
          <w:rFonts w:ascii="Times New Roman" w:hAnsi="Times New Roman"/>
          <w:sz w:val="24"/>
          <w:szCs w:val="24"/>
        </w:rPr>
        <w:t>przestrzegania zakazu otwierania okien na korytarzach, obowiązku zamykania drzwi do sal lekcyjnych;</w:t>
      </w:r>
    </w:p>
    <w:p w:rsidR="00EB4E75" w:rsidRPr="003E6575" w:rsidRDefault="00EB4E75" w:rsidP="00EB4E75">
      <w:pPr>
        <w:numPr>
          <w:ilvl w:val="0"/>
          <w:numId w:val="85"/>
        </w:numPr>
        <w:tabs>
          <w:tab w:val="clear" w:pos="1506"/>
          <w:tab w:val="num" w:pos="0"/>
          <w:tab w:val="left" w:pos="426"/>
        </w:tabs>
        <w:autoSpaceDE w:val="0"/>
        <w:autoSpaceDN w:val="0"/>
        <w:adjustRightInd w:val="0"/>
        <w:spacing w:line="360" w:lineRule="auto"/>
        <w:ind w:left="0" w:firstLine="0"/>
        <w:jc w:val="both"/>
        <w:rPr>
          <w:rStyle w:val="Odwoaniedokomentarza"/>
          <w:rFonts w:ascii="Times New Roman" w:hAnsi="Times New Roman"/>
          <w:sz w:val="24"/>
          <w:szCs w:val="24"/>
        </w:rPr>
      </w:pPr>
      <w:r w:rsidRPr="003E6575">
        <w:rPr>
          <w:rStyle w:val="Odwoaniedokomentarza"/>
          <w:rFonts w:ascii="Times New Roman" w:hAnsi="Times New Roman"/>
          <w:sz w:val="24"/>
          <w:szCs w:val="24"/>
        </w:rPr>
        <w:t>dbania, by uczniowie nie śmiecili, nie brudzili, nie dewastowali ścian, ławek i innych urządzeń szkolnych oraz by nie niszczyli roślin i dekoracji;</w:t>
      </w:r>
    </w:p>
    <w:p w:rsidR="00EB4E75" w:rsidRPr="003E6575" w:rsidRDefault="00EB4E75" w:rsidP="00EB4E75">
      <w:pPr>
        <w:numPr>
          <w:ilvl w:val="0"/>
          <w:numId w:val="85"/>
        </w:numPr>
        <w:tabs>
          <w:tab w:val="clear" w:pos="1506"/>
          <w:tab w:val="num" w:pos="0"/>
          <w:tab w:val="left" w:pos="426"/>
        </w:tabs>
        <w:autoSpaceDE w:val="0"/>
        <w:autoSpaceDN w:val="0"/>
        <w:adjustRightInd w:val="0"/>
        <w:spacing w:line="360" w:lineRule="auto"/>
        <w:ind w:left="0" w:firstLine="0"/>
        <w:jc w:val="both"/>
        <w:rPr>
          <w:rStyle w:val="Odwoaniedokomentarza"/>
          <w:rFonts w:ascii="Times New Roman" w:hAnsi="Times New Roman"/>
          <w:sz w:val="24"/>
          <w:szCs w:val="24"/>
        </w:rPr>
      </w:pPr>
      <w:r w:rsidRPr="003E6575">
        <w:rPr>
          <w:rStyle w:val="Odwoaniedokomentarza"/>
          <w:rFonts w:ascii="Times New Roman" w:hAnsi="Times New Roman"/>
          <w:sz w:val="24"/>
          <w:szCs w:val="24"/>
        </w:rPr>
        <w:t>zwracania uwagi na przestrzeganie przez uczniów ustalonych zasad wchodzenia do budynku szkolnego lub sal lekcyjnych;</w:t>
      </w:r>
    </w:p>
    <w:p w:rsidR="00EB4E75" w:rsidRPr="003E6575" w:rsidRDefault="00EB4E75" w:rsidP="00EB4E75">
      <w:pPr>
        <w:numPr>
          <w:ilvl w:val="0"/>
          <w:numId w:val="85"/>
        </w:numPr>
        <w:tabs>
          <w:tab w:val="clear" w:pos="1506"/>
          <w:tab w:val="num" w:pos="0"/>
          <w:tab w:val="left" w:pos="426"/>
        </w:tabs>
        <w:autoSpaceDE w:val="0"/>
        <w:autoSpaceDN w:val="0"/>
        <w:adjustRightInd w:val="0"/>
        <w:spacing w:line="360" w:lineRule="auto"/>
        <w:ind w:left="0" w:firstLine="0"/>
        <w:jc w:val="both"/>
        <w:rPr>
          <w:rStyle w:val="Odwoaniedokomentarza"/>
          <w:rFonts w:ascii="Times New Roman" w:hAnsi="Times New Roman"/>
          <w:sz w:val="24"/>
          <w:szCs w:val="24"/>
        </w:rPr>
      </w:pPr>
      <w:r w:rsidRPr="003E6575">
        <w:rPr>
          <w:rStyle w:val="Odwoaniedokomentarza"/>
          <w:rFonts w:ascii="Times New Roman" w:hAnsi="Times New Roman"/>
          <w:sz w:val="24"/>
          <w:szCs w:val="24"/>
        </w:rPr>
        <w:t>egzekwowania , by uczniowie nie opuszczali terenu szkoły podczas przerw;</w:t>
      </w:r>
    </w:p>
    <w:p w:rsidR="00EB4E75" w:rsidRPr="003E6575" w:rsidRDefault="00EB4E75" w:rsidP="00EB4E75">
      <w:pPr>
        <w:numPr>
          <w:ilvl w:val="0"/>
          <w:numId w:val="85"/>
        </w:numPr>
        <w:tabs>
          <w:tab w:val="clear" w:pos="1506"/>
          <w:tab w:val="num" w:pos="0"/>
          <w:tab w:val="left" w:pos="426"/>
        </w:tabs>
        <w:autoSpaceDE w:val="0"/>
        <w:autoSpaceDN w:val="0"/>
        <w:adjustRightInd w:val="0"/>
        <w:spacing w:line="360" w:lineRule="auto"/>
        <w:ind w:left="0" w:firstLine="0"/>
        <w:jc w:val="both"/>
        <w:rPr>
          <w:rStyle w:val="Odwoaniedokomentarza"/>
          <w:rFonts w:ascii="Times New Roman" w:hAnsi="Times New Roman"/>
          <w:sz w:val="24"/>
          <w:szCs w:val="24"/>
        </w:rPr>
      </w:pPr>
      <w:r w:rsidRPr="003E6575">
        <w:rPr>
          <w:rStyle w:val="Odwoaniedokomentarza"/>
          <w:rFonts w:ascii="Times New Roman" w:hAnsi="Times New Roman"/>
          <w:sz w:val="24"/>
          <w:szCs w:val="24"/>
        </w:rPr>
        <w:t>niedopuszczanie do palenia papierosów na terenie szkoły – szczególnie w toaletach szkolnych;</w:t>
      </w:r>
    </w:p>
    <w:p w:rsidR="00EB4E75" w:rsidRPr="003E6575" w:rsidRDefault="00EB4E75" w:rsidP="00EB4E75">
      <w:pPr>
        <w:numPr>
          <w:ilvl w:val="0"/>
          <w:numId w:val="85"/>
        </w:numPr>
        <w:tabs>
          <w:tab w:val="clear" w:pos="1506"/>
          <w:tab w:val="num" w:pos="0"/>
          <w:tab w:val="left" w:pos="426"/>
        </w:tabs>
        <w:autoSpaceDE w:val="0"/>
        <w:autoSpaceDN w:val="0"/>
        <w:adjustRightInd w:val="0"/>
        <w:spacing w:line="360" w:lineRule="auto"/>
        <w:ind w:left="0" w:firstLine="0"/>
        <w:jc w:val="both"/>
        <w:rPr>
          <w:rFonts w:ascii="Times New Roman" w:hAnsi="Times New Roman"/>
          <w:sz w:val="24"/>
          <w:szCs w:val="24"/>
        </w:rPr>
      </w:pPr>
      <w:r w:rsidRPr="003E6575">
        <w:rPr>
          <w:rStyle w:val="Odwoaniedokomentarza"/>
          <w:rFonts w:ascii="Times New Roman" w:hAnsi="Times New Roman"/>
          <w:sz w:val="24"/>
          <w:szCs w:val="24"/>
        </w:rPr>
        <w:t>natychmiastowego zgłoszenia dyrekcji szkoły faktu zaistnienia wypadku i podjęcia działań zmierzających do udzielenia pierwszej pomocy i zapewnienia dalszej opieki oraz zabezpieczenia miejsca wypadku.</w:t>
      </w:r>
    </w:p>
    <w:p w:rsidR="00EB4E75" w:rsidRPr="003E6575" w:rsidRDefault="00EB4E75" w:rsidP="00EB4E75">
      <w:pPr>
        <w:tabs>
          <w:tab w:val="left" w:pos="284"/>
        </w:tabs>
        <w:spacing w:line="360" w:lineRule="auto"/>
        <w:ind w:firstLine="426"/>
        <w:jc w:val="both"/>
        <w:rPr>
          <w:rStyle w:val="Odwoaniedokomentarza"/>
          <w:rFonts w:ascii="Times New Roman" w:hAnsi="Times New Roman"/>
          <w:sz w:val="24"/>
          <w:szCs w:val="24"/>
        </w:rPr>
      </w:pPr>
      <w:r w:rsidRPr="003E6575">
        <w:rPr>
          <w:rFonts w:ascii="Times New Roman" w:hAnsi="Times New Roman"/>
          <w:b/>
          <w:sz w:val="24"/>
          <w:szCs w:val="24"/>
        </w:rPr>
        <w:t>4.</w:t>
      </w:r>
      <w:r w:rsidRPr="003E6575">
        <w:rPr>
          <w:rStyle w:val="Odwoaniedokomentarza"/>
          <w:rFonts w:ascii="Times New Roman" w:hAnsi="Times New Roman"/>
          <w:sz w:val="24"/>
          <w:szCs w:val="24"/>
        </w:rPr>
        <w:t xml:space="preserve">Nauczyciel nie może pod żadnym pozorem zejść z dyżuru bez ustalenia zastępstwa </w:t>
      </w:r>
      <w:r w:rsidRPr="003E6575">
        <w:rPr>
          <w:rStyle w:val="Odwoaniedokomentarza"/>
          <w:rFonts w:ascii="Times New Roman" w:hAnsi="Times New Roman"/>
          <w:sz w:val="24"/>
          <w:szCs w:val="24"/>
        </w:rPr>
        <w:br/>
        <w:t>i poinformowania o tym fakcie dyrektora Szkoły lub wicedyrektora;</w:t>
      </w:r>
    </w:p>
    <w:p w:rsidR="00EB4E75" w:rsidRPr="003E6575" w:rsidRDefault="00EB4E75" w:rsidP="00EB4E75">
      <w:pPr>
        <w:spacing w:line="360" w:lineRule="auto"/>
        <w:ind w:firstLine="426"/>
        <w:jc w:val="both"/>
        <w:rPr>
          <w:rStyle w:val="Odwoaniedokomentarza"/>
          <w:rFonts w:ascii="Times New Roman" w:hAnsi="Times New Roman"/>
          <w:sz w:val="24"/>
          <w:szCs w:val="24"/>
        </w:rPr>
      </w:pPr>
      <w:r w:rsidRPr="003E6575">
        <w:rPr>
          <w:rStyle w:val="Odwoaniedokomentarza"/>
          <w:rFonts w:ascii="Times New Roman" w:hAnsi="Times New Roman"/>
          <w:b/>
          <w:sz w:val="24"/>
          <w:szCs w:val="24"/>
        </w:rPr>
        <w:t>5</w:t>
      </w:r>
      <w:r w:rsidRPr="003E6575">
        <w:rPr>
          <w:rStyle w:val="Odwoaniedokomentarza"/>
          <w:rFonts w:ascii="Times New Roman" w:hAnsi="Times New Roman"/>
          <w:sz w:val="24"/>
          <w:szCs w:val="24"/>
        </w:rPr>
        <w:t>. Nauczyciel obowiązany jest zapewnić właściwy nadzór i bezpieczeństwo uczniom biorącym udział w pracach na rzecz szkoły i środowiska. Prace mogą być wykonywane po zaopatrzeniu uczniów w odpowiedni do ich wykonywania sprzęt, urządzenia i środki ochrony indywidualnej.</w:t>
      </w:r>
    </w:p>
    <w:p w:rsidR="00EB4E75" w:rsidRPr="003E6575" w:rsidRDefault="00EB4E75" w:rsidP="00EB4E75">
      <w:pPr>
        <w:spacing w:line="360" w:lineRule="auto"/>
        <w:ind w:firstLine="426"/>
        <w:jc w:val="both"/>
        <w:rPr>
          <w:rStyle w:val="Odwoaniedokomentarza"/>
          <w:rFonts w:ascii="Times New Roman" w:hAnsi="Times New Roman"/>
          <w:sz w:val="24"/>
          <w:szCs w:val="24"/>
        </w:rPr>
      </w:pPr>
      <w:r w:rsidRPr="003E6575">
        <w:rPr>
          <w:rStyle w:val="Odwoaniedokomentarza"/>
          <w:rFonts w:ascii="Times New Roman" w:hAnsi="Times New Roman"/>
          <w:b/>
          <w:sz w:val="24"/>
          <w:szCs w:val="24"/>
        </w:rPr>
        <w:t>6</w:t>
      </w:r>
      <w:r w:rsidRPr="003E6575">
        <w:rPr>
          <w:rStyle w:val="Odwoaniedokomentarza"/>
          <w:rFonts w:ascii="Times New Roman" w:hAnsi="Times New Roman"/>
          <w:sz w:val="24"/>
          <w:szCs w:val="24"/>
        </w:rPr>
        <w:t xml:space="preserve">. Nauczyciel jest zobowiązany do niezwłocznego przerwania i wyprowadzenia </w:t>
      </w:r>
      <w:r w:rsidRPr="003E6575">
        <w:rPr>
          <w:rStyle w:val="Odwoaniedokomentarza"/>
          <w:rFonts w:ascii="Times New Roman" w:hAnsi="Times New Roman"/>
          <w:sz w:val="24"/>
          <w:szCs w:val="24"/>
        </w:rPr>
        <w:br/>
        <w:t>z zagrożonych miejsc osoby powierzone opiece, jeżeli stan zagrożenia powstanie lub ujawni się w czasie zajęć.</w:t>
      </w:r>
    </w:p>
    <w:p w:rsidR="00EB4E75" w:rsidRPr="003E6575" w:rsidRDefault="00EB4E75" w:rsidP="00EB4E75">
      <w:pPr>
        <w:spacing w:line="360" w:lineRule="auto"/>
        <w:ind w:firstLine="426"/>
        <w:jc w:val="both"/>
        <w:rPr>
          <w:rStyle w:val="Odwoaniedokomentarza"/>
          <w:rFonts w:ascii="Times New Roman" w:hAnsi="Times New Roman"/>
          <w:sz w:val="24"/>
          <w:szCs w:val="24"/>
        </w:rPr>
      </w:pPr>
      <w:r w:rsidRPr="003E6575">
        <w:rPr>
          <w:rStyle w:val="Odwoaniedokomentarza"/>
          <w:rFonts w:ascii="Times New Roman" w:hAnsi="Times New Roman"/>
          <w:b/>
          <w:sz w:val="24"/>
          <w:szCs w:val="24"/>
        </w:rPr>
        <w:t>7</w:t>
      </w:r>
      <w:r w:rsidRPr="003E6575">
        <w:rPr>
          <w:rStyle w:val="Odwoaniedokomentarza"/>
          <w:rFonts w:ascii="Times New Roman" w:hAnsi="Times New Roman"/>
          <w:sz w:val="24"/>
          <w:szCs w:val="24"/>
        </w:rPr>
        <w:t>. Zaznajamiania uczniów przed dopuszczeniem do zajęć przy maszynach i innych urządzeniach technicznych w laboratoriach i pracowniach z zasadami i metodami pracy zapewniającymi bezpieczeństwo i higienę pracy przy wykonywaniu czynności na stanowisku roboczym. Rozpoczęcie zajęć może nastąpić po sprawdzeniu i upewnieniu się przez prowadzącego zajęcia, iż stan maszyn i urządzeń technicznych, instalacji elektrycznej i narzędzi pracy, a także inne warunki środowiska pracy nie stwarzają zagrożeń dla bezpieczeństwa uczniów.</w:t>
      </w:r>
    </w:p>
    <w:p w:rsidR="00EB4E75" w:rsidRPr="003E6575" w:rsidRDefault="00EB4E75" w:rsidP="00EB4E75">
      <w:pPr>
        <w:spacing w:line="360" w:lineRule="auto"/>
        <w:ind w:firstLine="426"/>
        <w:jc w:val="both"/>
        <w:rPr>
          <w:rStyle w:val="Odwoaniedokomentarza"/>
          <w:rFonts w:ascii="Times New Roman" w:hAnsi="Times New Roman"/>
          <w:sz w:val="24"/>
          <w:szCs w:val="24"/>
        </w:rPr>
      </w:pPr>
      <w:r w:rsidRPr="003E6575">
        <w:rPr>
          <w:rStyle w:val="Odwoaniedokomentarza"/>
          <w:rFonts w:ascii="Times New Roman" w:hAnsi="Times New Roman"/>
          <w:b/>
          <w:sz w:val="24"/>
          <w:szCs w:val="24"/>
        </w:rPr>
        <w:lastRenderedPageBreak/>
        <w:t>8</w:t>
      </w:r>
      <w:r w:rsidRPr="003E6575">
        <w:rPr>
          <w:rStyle w:val="Odwoaniedokomentarza"/>
          <w:rFonts w:ascii="Times New Roman" w:hAnsi="Times New Roman"/>
          <w:sz w:val="24"/>
          <w:szCs w:val="24"/>
        </w:rPr>
        <w:t>. Nie rozpoczynanie zajęć, jeżeli w pomieszczeniach lub innych miejscach, w których mają być prowadzone zajęcia stan znajdującego się wyposażenia stwarza zagrożenia dla bezpieczeństwa.</w:t>
      </w:r>
    </w:p>
    <w:p w:rsidR="00EB4E75" w:rsidRPr="003E6575" w:rsidRDefault="00EB4E75" w:rsidP="00EB4E75">
      <w:pPr>
        <w:spacing w:line="360" w:lineRule="auto"/>
        <w:ind w:firstLine="426"/>
        <w:jc w:val="both"/>
        <w:rPr>
          <w:rStyle w:val="Odwoaniedokomentarza"/>
          <w:rFonts w:ascii="Times New Roman" w:hAnsi="Times New Roman"/>
          <w:sz w:val="24"/>
          <w:szCs w:val="24"/>
        </w:rPr>
      </w:pPr>
    </w:p>
    <w:p w:rsidR="00EB4E75" w:rsidRPr="003E6575" w:rsidRDefault="00EB4E75" w:rsidP="00EB4E75">
      <w:pPr>
        <w:spacing w:line="360" w:lineRule="auto"/>
        <w:ind w:firstLine="426"/>
        <w:jc w:val="both"/>
        <w:rPr>
          <w:rStyle w:val="Odwoaniedokomentarza"/>
          <w:rFonts w:ascii="Times New Roman" w:hAnsi="Times New Roman"/>
          <w:sz w:val="24"/>
          <w:szCs w:val="24"/>
        </w:rPr>
      </w:pPr>
      <w:r w:rsidRPr="003E6575">
        <w:rPr>
          <w:rStyle w:val="Odwoaniedokomentarza"/>
          <w:rFonts w:ascii="Times New Roman" w:hAnsi="Times New Roman"/>
          <w:b/>
          <w:sz w:val="24"/>
          <w:szCs w:val="24"/>
        </w:rPr>
        <w:t>9.</w:t>
      </w:r>
      <w:r w:rsidRPr="003E6575">
        <w:rPr>
          <w:rStyle w:val="Odwoaniedokomentarza"/>
          <w:rFonts w:ascii="Times New Roman" w:hAnsi="Times New Roman"/>
          <w:sz w:val="24"/>
          <w:szCs w:val="24"/>
        </w:rPr>
        <w:t xml:space="preserve"> Nauczyciele zobowiązani są do przestrzegania ustalonych godzin rozpoczynania</w:t>
      </w:r>
      <w:r w:rsidRPr="003E6575">
        <w:rPr>
          <w:rStyle w:val="Odwoaniedokomentarza"/>
          <w:rFonts w:ascii="Times New Roman" w:hAnsi="Times New Roman"/>
          <w:sz w:val="24"/>
          <w:szCs w:val="24"/>
        </w:rPr>
        <w:br/>
        <w:t>i kończenia zajęć edukacyjnych oraz respektowania prawa uczniów do pełnych przerw międzysekcyjnych.</w:t>
      </w:r>
    </w:p>
    <w:p w:rsidR="00EB4E75" w:rsidRPr="003E6575" w:rsidRDefault="00EB4E75" w:rsidP="00EB4E75">
      <w:pPr>
        <w:spacing w:line="360" w:lineRule="auto"/>
        <w:ind w:firstLine="426"/>
        <w:jc w:val="both"/>
        <w:rPr>
          <w:rStyle w:val="Odwoaniedokomentarza"/>
          <w:rFonts w:ascii="Times New Roman" w:hAnsi="Times New Roman"/>
          <w:sz w:val="24"/>
          <w:szCs w:val="24"/>
        </w:rPr>
      </w:pPr>
      <w:r w:rsidRPr="003E6575">
        <w:rPr>
          <w:rStyle w:val="Odwoaniedokomentarza"/>
          <w:rFonts w:ascii="Times New Roman" w:hAnsi="Times New Roman"/>
          <w:b/>
          <w:sz w:val="24"/>
          <w:szCs w:val="24"/>
        </w:rPr>
        <w:t>10</w:t>
      </w:r>
      <w:r w:rsidRPr="003E6575">
        <w:rPr>
          <w:rStyle w:val="Odwoaniedokomentarza"/>
          <w:rFonts w:ascii="Times New Roman" w:hAnsi="Times New Roman"/>
          <w:sz w:val="24"/>
          <w:szCs w:val="24"/>
        </w:rPr>
        <w:t xml:space="preserve">. Nauczyciel ma obowiązek zapoznać się i przestrzegać </w:t>
      </w:r>
      <w:r w:rsidRPr="003E6575">
        <w:rPr>
          <w:rStyle w:val="Odwoaniedokomentarza"/>
          <w:rFonts w:ascii="Times New Roman" w:hAnsi="Times New Roman"/>
          <w:i/>
          <w:iCs/>
          <w:sz w:val="24"/>
          <w:szCs w:val="24"/>
        </w:rPr>
        <w:t xml:space="preserve">Instrukcji Bezpieczeństwa Pożarowego </w:t>
      </w:r>
      <w:r w:rsidRPr="003E6575">
        <w:rPr>
          <w:rStyle w:val="Odwoaniedokomentarza"/>
          <w:rFonts w:ascii="Times New Roman" w:hAnsi="Times New Roman"/>
          <w:sz w:val="24"/>
          <w:szCs w:val="24"/>
        </w:rPr>
        <w:t>w szkole.</w:t>
      </w:r>
    </w:p>
    <w:p w:rsidR="00EB4E75" w:rsidRPr="003E6575" w:rsidRDefault="00EB4E75" w:rsidP="00EB4E75">
      <w:pPr>
        <w:spacing w:line="360" w:lineRule="auto"/>
        <w:ind w:firstLine="426"/>
        <w:jc w:val="both"/>
        <w:rPr>
          <w:rStyle w:val="Odwoaniedokomentarza"/>
          <w:rFonts w:ascii="Times New Roman" w:hAnsi="Times New Roman"/>
          <w:sz w:val="24"/>
          <w:szCs w:val="24"/>
        </w:rPr>
      </w:pPr>
      <w:r w:rsidRPr="003E6575">
        <w:rPr>
          <w:rStyle w:val="Odwoaniedokomentarza"/>
          <w:rFonts w:ascii="Times New Roman" w:hAnsi="Times New Roman"/>
          <w:b/>
          <w:sz w:val="24"/>
          <w:szCs w:val="24"/>
        </w:rPr>
        <w:t>11</w:t>
      </w:r>
      <w:r w:rsidRPr="003E6575">
        <w:rPr>
          <w:rStyle w:val="Odwoaniedokomentarza"/>
          <w:rFonts w:ascii="Times New Roman" w:hAnsi="Times New Roman"/>
          <w:sz w:val="24"/>
          <w:szCs w:val="24"/>
        </w:rPr>
        <w:t xml:space="preserve">. Nauczyciel organizujący wyjście uczniów ze szkoły lub wycieczkę ma obowiązek przestrzegać zasad ujętych w procedurze </w:t>
      </w:r>
      <w:r w:rsidRPr="003E6575">
        <w:rPr>
          <w:rStyle w:val="Odwoaniedokomentarza"/>
          <w:rFonts w:ascii="Times New Roman" w:hAnsi="Times New Roman"/>
          <w:i/>
          <w:iCs/>
          <w:sz w:val="24"/>
          <w:szCs w:val="24"/>
        </w:rPr>
        <w:t>Organizacji wycieczek szkolnych i zagranicznych</w:t>
      </w:r>
      <w:r w:rsidRPr="003E6575">
        <w:rPr>
          <w:rStyle w:val="Odwoaniedokomentarza"/>
          <w:rFonts w:ascii="Times New Roman" w:hAnsi="Times New Roman"/>
          <w:sz w:val="24"/>
          <w:szCs w:val="24"/>
        </w:rPr>
        <w:t>, obowiązującej w Szkole.</w:t>
      </w:r>
    </w:p>
    <w:p w:rsidR="00EB4E75" w:rsidRPr="003E6575" w:rsidRDefault="00EB4E75" w:rsidP="00EB4E75">
      <w:pPr>
        <w:spacing w:line="360" w:lineRule="auto"/>
        <w:ind w:left="426"/>
        <w:jc w:val="both"/>
        <w:rPr>
          <w:rStyle w:val="Odwoaniedokomentarza"/>
          <w:rFonts w:ascii="Times New Roman" w:hAnsi="Times New Roman"/>
          <w:sz w:val="24"/>
          <w:szCs w:val="24"/>
        </w:rPr>
      </w:pPr>
      <w:r w:rsidRPr="003E6575">
        <w:rPr>
          <w:rStyle w:val="Odwoaniedokomentarza"/>
          <w:rFonts w:ascii="Times New Roman" w:hAnsi="Times New Roman"/>
          <w:b/>
          <w:sz w:val="24"/>
          <w:szCs w:val="24"/>
        </w:rPr>
        <w:t>12</w:t>
      </w:r>
      <w:r w:rsidRPr="003E6575">
        <w:rPr>
          <w:rStyle w:val="Odwoaniedokomentarza"/>
          <w:rFonts w:ascii="Times New Roman" w:hAnsi="Times New Roman"/>
          <w:sz w:val="24"/>
          <w:szCs w:val="24"/>
        </w:rPr>
        <w:t>. Nauczyciel w trakcie prowadzonych zajęć w klasie :</w:t>
      </w:r>
    </w:p>
    <w:p w:rsidR="00EB4E75" w:rsidRPr="003E6575" w:rsidRDefault="00EB4E75" w:rsidP="00EB4E75">
      <w:pPr>
        <w:spacing w:line="360" w:lineRule="auto"/>
        <w:jc w:val="both"/>
        <w:rPr>
          <w:rStyle w:val="Odwoaniedokomentarza"/>
          <w:rFonts w:ascii="Times New Roman" w:hAnsi="Times New Roman"/>
          <w:sz w:val="24"/>
          <w:szCs w:val="24"/>
        </w:rPr>
      </w:pPr>
    </w:p>
    <w:p w:rsidR="00EB4E75" w:rsidRPr="003E6575" w:rsidRDefault="00EB4E75" w:rsidP="00EB4E75">
      <w:pPr>
        <w:numPr>
          <w:ilvl w:val="0"/>
          <w:numId w:val="86"/>
        </w:numPr>
        <w:tabs>
          <w:tab w:val="clear" w:pos="1506"/>
          <w:tab w:val="num" w:pos="284"/>
        </w:tabs>
        <w:autoSpaceDE w:val="0"/>
        <w:autoSpaceDN w:val="0"/>
        <w:adjustRightInd w:val="0"/>
        <w:spacing w:line="360" w:lineRule="auto"/>
        <w:ind w:left="0" w:firstLine="0"/>
        <w:jc w:val="both"/>
        <w:rPr>
          <w:rStyle w:val="Odwoaniedokomentarza"/>
          <w:rFonts w:ascii="Times New Roman" w:hAnsi="Times New Roman"/>
          <w:sz w:val="24"/>
          <w:szCs w:val="24"/>
        </w:rPr>
      </w:pPr>
      <w:r w:rsidRPr="003E6575">
        <w:rPr>
          <w:rStyle w:val="Odwoaniedokomentarza"/>
          <w:rFonts w:ascii="Times New Roman" w:hAnsi="Times New Roman"/>
          <w:sz w:val="24"/>
          <w:szCs w:val="24"/>
        </w:rPr>
        <w:t>ma obowiązek wejść do sali pierwszy , by sprawdzić czy warunki do prowadzenia lekcji nie zagrażają bezpieczeństwu uczniów i nauczyciela . Jeżeli sala lekcyjna nie odpowiada warunkom bezpieczeństwa nauczyciel ma obowiązek zgłosić to do dyrektora Szkoły celem usunięcia usterek. Do czasu naprawienia usterek nauczyciel ma prawo odmówić prowadzenia zajęć w danym miejscu;</w:t>
      </w:r>
    </w:p>
    <w:p w:rsidR="00EB4E75" w:rsidRPr="003E6575" w:rsidRDefault="00EB4E75" w:rsidP="00EB4E75">
      <w:pPr>
        <w:tabs>
          <w:tab w:val="num" w:pos="284"/>
        </w:tabs>
        <w:autoSpaceDE w:val="0"/>
        <w:autoSpaceDN w:val="0"/>
        <w:adjustRightInd w:val="0"/>
        <w:spacing w:line="360" w:lineRule="auto"/>
        <w:jc w:val="both"/>
        <w:rPr>
          <w:rStyle w:val="Odwoaniedokomentarza"/>
          <w:rFonts w:ascii="Times New Roman" w:hAnsi="Times New Roman"/>
          <w:sz w:val="24"/>
          <w:szCs w:val="24"/>
        </w:rPr>
      </w:pPr>
    </w:p>
    <w:p w:rsidR="00EB4E75" w:rsidRPr="003E6575" w:rsidRDefault="00EB4E75" w:rsidP="00EB4E75">
      <w:pPr>
        <w:numPr>
          <w:ilvl w:val="0"/>
          <w:numId w:val="86"/>
        </w:numPr>
        <w:tabs>
          <w:tab w:val="clear" w:pos="1506"/>
          <w:tab w:val="num" w:pos="284"/>
        </w:tabs>
        <w:autoSpaceDE w:val="0"/>
        <w:autoSpaceDN w:val="0"/>
        <w:adjustRightInd w:val="0"/>
        <w:spacing w:line="360" w:lineRule="auto"/>
        <w:ind w:left="0" w:firstLine="0"/>
        <w:jc w:val="both"/>
        <w:rPr>
          <w:rStyle w:val="Odwoaniedokomentarza"/>
          <w:rFonts w:ascii="Times New Roman" w:hAnsi="Times New Roman"/>
          <w:sz w:val="24"/>
          <w:szCs w:val="24"/>
        </w:rPr>
      </w:pPr>
      <w:r w:rsidRPr="003E6575">
        <w:rPr>
          <w:rStyle w:val="Odwoaniedokomentarza"/>
          <w:rFonts w:ascii="Times New Roman" w:hAnsi="Times New Roman"/>
          <w:sz w:val="24"/>
          <w:szCs w:val="24"/>
        </w:rPr>
        <w:t>podczas zajęć nauczyciel nie może pozostawić uczniów bez żadnej opieki;</w:t>
      </w:r>
    </w:p>
    <w:p w:rsidR="00EB4E75" w:rsidRPr="003E6575" w:rsidRDefault="00EB4E75" w:rsidP="00EB4E75">
      <w:pPr>
        <w:tabs>
          <w:tab w:val="num" w:pos="284"/>
        </w:tabs>
        <w:autoSpaceDE w:val="0"/>
        <w:autoSpaceDN w:val="0"/>
        <w:adjustRightInd w:val="0"/>
        <w:spacing w:line="360" w:lineRule="auto"/>
        <w:jc w:val="both"/>
        <w:rPr>
          <w:rStyle w:val="Odwoaniedokomentarza"/>
          <w:rFonts w:ascii="Times New Roman" w:hAnsi="Times New Roman"/>
          <w:sz w:val="24"/>
          <w:szCs w:val="24"/>
        </w:rPr>
      </w:pPr>
    </w:p>
    <w:p w:rsidR="00EB4E75" w:rsidRPr="003E6575" w:rsidRDefault="00EB4E75" w:rsidP="00EB4E75">
      <w:pPr>
        <w:numPr>
          <w:ilvl w:val="0"/>
          <w:numId w:val="86"/>
        </w:numPr>
        <w:tabs>
          <w:tab w:val="clear" w:pos="1506"/>
          <w:tab w:val="num" w:pos="284"/>
        </w:tabs>
        <w:autoSpaceDE w:val="0"/>
        <w:autoSpaceDN w:val="0"/>
        <w:adjustRightInd w:val="0"/>
        <w:spacing w:line="360" w:lineRule="auto"/>
        <w:ind w:left="0" w:firstLine="0"/>
        <w:jc w:val="both"/>
        <w:rPr>
          <w:rStyle w:val="Odwoaniedokomentarza"/>
          <w:rFonts w:ascii="Times New Roman" w:hAnsi="Times New Roman"/>
          <w:sz w:val="24"/>
          <w:szCs w:val="24"/>
        </w:rPr>
      </w:pPr>
      <w:r w:rsidRPr="003E6575">
        <w:rPr>
          <w:rStyle w:val="Odwoaniedokomentarza"/>
          <w:rFonts w:ascii="Times New Roman" w:hAnsi="Times New Roman"/>
          <w:sz w:val="24"/>
          <w:szCs w:val="24"/>
        </w:rPr>
        <w:t>w razie stwierdzenia niedyspozycji ucznia , jeśli stan jego zdrowia pozwala, należy skierować go w towarzystwie drugiej osoby do pielęgniarki szkolnej. Jeśli zaistnieje taka potrzeba udzielić mu pierwszej pomocy. O zaistniałej sytuacji należy powiadomić rodziców ucznia. Jeśli jest to nagły wypadek powiadomić Dyrektora Szkoły;</w:t>
      </w:r>
    </w:p>
    <w:p w:rsidR="00EB4E75" w:rsidRPr="003E6575" w:rsidRDefault="00EB4E75" w:rsidP="00EB4E75">
      <w:pPr>
        <w:tabs>
          <w:tab w:val="num" w:pos="284"/>
        </w:tabs>
        <w:autoSpaceDE w:val="0"/>
        <w:autoSpaceDN w:val="0"/>
        <w:adjustRightInd w:val="0"/>
        <w:spacing w:line="360" w:lineRule="auto"/>
        <w:jc w:val="both"/>
        <w:rPr>
          <w:rStyle w:val="Odwoaniedokomentarza"/>
          <w:rFonts w:ascii="Times New Roman" w:hAnsi="Times New Roman"/>
          <w:sz w:val="24"/>
          <w:szCs w:val="24"/>
        </w:rPr>
      </w:pPr>
    </w:p>
    <w:p w:rsidR="00EB4E75" w:rsidRPr="003E6575" w:rsidRDefault="00EB4E75" w:rsidP="00EB4E75">
      <w:pPr>
        <w:numPr>
          <w:ilvl w:val="0"/>
          <w:numId w:val="86"/>
        </w:numPr>
        <w:tabs>
          <w:tab w:val="clear" w:pos="1506"/>
          <w:tab w:val="num" w:pos="284"/>
        </w:tabs>
        <w:autoSpaceDE w:val="0"/>
        <w:autoSpaceDN w:val="0"/>
        <w:adjustRightInd w:val="0"/>
        <w:spacing w:line="360" w:lineRule="auto"/>
        <w:ind w:left="0" w:firstLine="0"/>
        <w:jc w:val="both"/>
        <w:rPr>
          <w:rStyle w:val="Odwoaniedokomentarza"/>
          <w:rFonts w:ascii="Times New Roman" w:hAnsi="Times New Roman"/>
          <w:sz w:val="24"/>
          <w:szCs w:val="24"/>
        </w:rPr>
      </w:pPr>
      <w:r w:rsidRPr="003E6575">
        <w:rPr>
          <w:rStyle w:val="Odwoaniedokomentarza"/>
          <w:rFonts w:ascii="Times New Roman" w:hAnsi="Times New Roman"/>
          <w:sz w:val="24"/>
          <w:szCs w:val="24"/>
        </w:rPr>
        <w:t>nauczyciel powinien kontrolować właściwą postawę uczniów w czasie zajęć. Korygować zauważone błędy i dbać o czystość, ład i porządek podczas trwania lekcji i po jej zakończeniu;</w:t>
      </w:r>
    </w:p>
    <w:p w:rsidR="00EB4E75" w:rsidRPr="003E6575" w:rsidRDefault="00EB4E75" w:rsidP="00EB4E75">
      <w:pPr>
        <w:tabs>
          <w:tab w:val="num" w:pos="284"/>
        </w:tabs>
        <w:autoSpaceDE w:val="0"/>
        <w:autoSpaceDN w:val="0"/>
        <w:adjustRightInd w:val="0"/>
        <w:spacing w:line="360" w:lineRule="auto"/>
        <w:jc w:val="both"/>
        <w:rPr>
          <w:rStyle w:val="Odwoaniedokomentarza"/>
          <w:rFonts w:ascii="Times New Roman" w:hAnsi="Times New Roman"/>
          <w:sz w:val="24"/>
          <w:szCs w:val="24"/>
        </w:rPr>
      </w:pPr>
    </w:p>
    <w:p w:rsidR="00EB4E75" w:rsidRPr="003E6575" w:rsidRDefault="00EB4E75" w:rsidP="00EB4E75">
      <w:pPr>
        <w:numPr>
          <w:ilvl w:val="0"/>
          <w:numId w:val="86"/>
        </w:numPr>
        <w:tabs>
          <w:tab w:val="clear" w:pos="1506"/>
          <w:tab w:val="num" w:pos="284"/>
        </w:tabs>
        <w:autoSpaceDE w:val="0"/>
        <w:autoSpaceDN w:val="0"/>
        <w:adjustRightInd w:val="0"/>
        <w:spacing w:line="360" w:lineRule="auto"/>
        <w:ind w:left="0" w:firstLine="0"/>
        <w:jc w:val="both"/>
        <w:rPr>
          <w:rStyle w:val="Odwoaniedokomentarza"/>
          <w:rFonts w:ascii="Times New Roman" w:hAnsi="Times New Roman"/>
          <w:sz w:val="24"/>
          <w:szCs w:val="24"/>
        </w:rPr>
      </w:pPr>
      <w:r w:rsidRPr="003E6575">
        <w:rPr>
          <w:rStyle w:val="Odwoaniedokomentarza"/>
          <w:rFonts w:ascii="Times New Roman" w:hAnsi="Times New Roman"/>
          <w:sz w:val="24"/>
          <w:szCs w:val="24"/>
        </w:rPr>
        <w:t>po skończonej lekcji nauczyciel powinien sam otworzyć drzwi, by nie dopuścić do gwałtownego ich otwarcia przez wybiegających uczniów;</w:t>
      </w:r>
    </w:p>
    <w:p w:rsidR="00EB4E75" w:rsidRPr="003E6575" w:rsidRDefault="00EB4E75" w:rsidP="00EB4E75">
      <w:pPr>
        <w:tabs>
          <w:tab w:val="num" w:pos="284"/>
        </w:tabs>
        <w:autoSpaceDE w:val="0"/>
        <w:autoSpaceDN w:val="0"/>
        <w:adjustRightInd w:val="0"/>
        <w:spacing w:line="360" w:lineRule="auto"/>
        <w:jc w:val="both"/>
        <w:rPr>
          <w:rStyle w:val="Odwoaniedokomentarza"/>
          <w:rFonts w:ascii="Times New Roman" w:hAnsi="Times New Roman"/>
          <w:sz w:val="24"/>
          <w:szCs w:val="24"/>
        </w:rPr>
      </w:pPr>
    </w:p>
    <w:p w:rsidR="00EB4E75" w:rsidRPr="003E6575" w:rsidRDefault="00EB4E75" w:rsidP="00EB4E75">
      <w:pPr>
        <w:numPr>
          <w:ilvl w:val="0"/>
          <w:numId w:val="86"/>
        </w:numPr>
        <w:tabs>
          <w:tab w:val="clear" w:pos="1506"/>
          <w:tab w:val="num" w:pos="284"/>
        </w:tabs>
        <w:autoSpaceDE w:val="0"/>
        <w:autoSpaceDN w:val="0"/>
        <w:adjustRightInd w:val="0"/>
        <w:spacing w:line="360" w:lineRule="auto"/>
        <w:ind w:left="0" w:firstLine="0"/>
        <w:jc w:val="both"/>
        <w:rPr>
          <w:rStyle w:val="Odwoaniedokomentarza"/>
          <w:rFonts w:ascii="Times New Roman" w:hAnsi="Times New Roman"/>
          <w:sz w:val="24"/>
          <w:szCs w:val="24"/>
        </w:rPr>
      </w:pPr>
      <w:r w:rsidRPr="003E6575">
        <w:rPr>
          <w:rStyle w:val="Odwoaniedokomentarza"/>
          <w:rFonts w:ascii="Times New Roman" w:hAnsi="Times New Roman"/>
          <w:sz w:val="24"/>
          <w:szCs w:val="24"/>
        </w:rPr>
        <w:t>uczniów chcących skorzystać z toalety nauczyciel zwalnia pojedynczo;</w:t>
      </w:r>
    </w:p>
    <w:p w:rsidR="00EB4E75" w:rsidRPr="003E6575" w:rsidRDefault="00EB4E75" w:rsidP="00EB4E75">
      <w:pPr>
        <w:autoSpaceDE w:val="0"/>
        <w:autoSpaceDN w:val="0"/>
        <w:adjustRightInd w:val="0"/>
        <w:spacing w:line="360" w:lineRule="auto"/>
        <w:jc w:val="both"/>
        <w:rPr>
          <w:rStyle w:val="Odwoaniedokomentarza"/>
          <w:rFonts w:ascii="Times New Roman" w:hAnsi="Times New Roman"/>
          <w:sz w:val="24"/>
          <w:szCs w:val="24"/>
        </w:rPr>
      </w:pPr>
    </w:p>
    <w:p w:rsidR="00EB4E75" w:rsidRPr="003E6575" w:rsidRDefault="00EB4E75" w:rsidP="00EB4E75">
      <w:pPr>
        <w:numPr>
          <w:ilvl w:val="0"/>
          <w:numId w:val="86"/>
        </w:numPr>
        <w:tabs>
          <w:tab w:val="clear" w:pos="1506"/>
          <w:tab w:val="num" w:pos="284"/>
        </w:tabs>
        <w:autoSpaceDE w:val="0"/>
        <w:autoSpaceDN w:val="0"/>
        <w:adjustRightInd w:val="0"/>
        <w:spacing w:line="360" w:lineRule="auto"/>
        <w:ind w:left="0" w:firstLine="0"/>
        <w:jc w:val="both"/>
        <w:rPr>
          <w:rStyle w:val="Odwoaniedokomentarza"/>
          <w:rFonts w:ascii="Times New Roman" w:hAnsi="Times New Roman"/>
          <w:sz w:val="24"/>
          <w:szCs w:val="24"/>
        </w:rPr>
      </w:pPr>
      <w:r w:rsidRPr="003E6575">
        <w:rPr>
          <w:rStyle w:val="Odwoaniedokomentarza"/>
          <w:rFonts w:ascii="Times New Roman" w:hAnsi="Times New Roman"/>
          <w:sz w:val="24"/>
          <w:szCs w:val="24"/>
        </w:rPr>
        <w:t>przed rozpoczęciem lekcji nauczyciel zobowiązany jest do wywietrzenia sali lekcyjnej, zapewnienia właściwego oświetlenia i temperatury;</w:t>
      </w:r>
    </w:p>
    <w:p w:rsidR="00EB4E75" w:rsidRPr="003E6575" w:rsidRDefault="00EB4E75" w:rsidP="00EB4E75">
      <w:pPr>
        <w:tabs>
          <w:tab w:val="num" w:pos="284"/>
        </w:tabs>
        <w:autoSpaceDE w:val="0"/>
        <w:autoSpaceDN w:val="0"/>
        <w:adjustRightInd w:val="0"/>
        <w:spacing w:line="360" w:lineRule="auto"/>
        <w:jc w:val="both"/>
        <w:rPr>
          <w:rStyle w:val="Odwoaniedokomentarza"/>
          <w:rFonts w:ascii="Times New Roman" w:hAnsi="Times New Roman"/>
          <w:color w:val="00B050"/>
          <w:sz w:val="24"/>
          <w:szCs w:val="24"/>
        </w:rPr>
      </w:pPr>
    </w:p>
    <w:p w:rsidR="00EB4E75" w:rsidRPr="003E6575" w:rsidRDefault="00EB4E75" w:rsidP="00EB4E75">
      <w:pPr>
        <w:numPr>
          <w:ilvl w:val="0"/>
          <w:numId w:val="86"/>
        </w:numPr>
        <w:tabs>
          <w:tab w:val="clear" w:pos="1506"/>
          <w:tab w:val="num" w:pos="284"/>
        </w:tabs>
        <w:autoSpaceDE w:val="0"/>
        <w:autoSpaceDN w:val="0"/>
        <w:adjustRightInd w:val="0"/>
        <w:spacing w:line="360" w:lineRule="auto"/>
        <w:ind w:left="0" w:firstLine="0"/>
        <w:jc w:val="both"/>
        <w:rPr>
          <w:rStyle w:val="Odwoaniedokomentarza"/>
          <w:rFonts w:ascii="Times New Roman" w:hAnsi="Times New Roman"/>
          <w:sz w:val="24"/>
          <w:szCs w:val="24"/>
        </w:rPr>
      </w:pPr>
      <w:r w:rsidRPr="003E6575">
        <w:rPr>
          <w:rStyle w:val="Odwoaniedokomentarza"/>
          <w:rFonts w:ascii="Times New Roman" w:hAnsi="Times New Roman"/>
          <w:sz w:val="24"/>
          <w:szCs w:val="24"/>
        </w:rPr>
        <w:t>nauczyciel ustala zasady korzystania z sali lekcyjnej.</w:t>
      </w:r>
    </w:p>
    <w:p w:rsidR="00EB4E75" w:rsidRPr="003E6575" w:rsidRDefault="00EB4E75" w:rsidP="00EB4E75">
      <w:pPr>
        <w:autoSpaceDE w:val="0"/>
        <w:autoSpaceDN w:val="0"/>
        <w:adjustRightInd w:val="0"/>
        <w:spacing w:line="360" w:lineRule="auto"/>
        <w:ind w:left="1134"/>
        <w:rPr>
          <w:rStyle w:val="Odwoaniedokomentarza"/>
          <w:rFonts w:ascii="Times New Roman" w:hAnsi="Times New Roman"/>
          <w:sz w:val="24"/>
          <w:szCs w:val="24"/>
        </w:rPr>
      </w:pPr>
    </w:p>
    <w:p w:rsidR="00EB4E75" w:rsidRPr="003E6575" w:rsidRDefault="00EB4E75" w:rsidP="00EB4E75">
      <w:pPr>
        <w:numPr>
          <w:ilvl w:val="1"/>
          <w:numId w:val="82"/>
        </w:numPr>
        <w:tabs>
          <w:tab w:val="clear" w:pos="1800"/>
          <w:tab w:val="left" w:pos="993"/>
        </w:tabs>
        <w:autoSpaceDE w:val="0"/>
        <w:autoSpaceDN w:val="0"/>
        <w:adjustRightInd w:val="0"/>
        <w:spacing w:line="360" w:lineRule="auto"/>
        <w:ind w:left="426" w:firstLine="141"/>
        <w:jc w:val="left"/>
        <w:rPr>
          <w:rStyle w:val="Odwoaniedokomentarza"/>
          <w:rFonts w:ascii="Times New Roman" w:hAnsi="Times New Roman"/>
          <w:sz w:val="24"/>
          <w:szCs w:val="24"/>
        </w:rPr>
      </w:pPr>
      <w:r w:rsidRPr="003E6575">
        <w:rPr>
          <w:rStyle w:val="Odwoaniedokomentarza"/>
          <w:rFonts w:ascii="Times New Roman" w:hAnsi="Times New Roman"/>
          <w:sz w:val="24"/>
          <w:szCs w:val="24"/>
        </w:rPr>
        <w:t>Wychowawcy klas są zobowiązani zapoznać uczniów z:</w:t>
      </w:r>
    </w:p>
    <w:p w:rsidR="00EB4E75" w:rsidRPr="003E6575" w:rsidRDefault="00EB4E75" w:rsidP="00EB4E75">
      <w:pPr>
        <w:tabs>
          <w:tab w:val="left" w:pos="284"/>
        </w:tabs>
        <w:autoSpaceDE w:val="0"/>
        <w:autoSpaceDN w:val="0"/>
        <w:adjustRightInd w:val="0"/>
        <w:spacing w:line="360" w:lineRule="auto"/>
        <w:rPr>
          <w:rStyle w:val="Odwoaniedokomentarza"/>
          <w:rFonts w:ascii="Times New Roman" w:hAnsi="Times New Roman"/>
          <w:sz w:val="24"/>
          <w:szCs w:val="24"/>
        </w:rPr>
      </w:pPr>
    </w:p>
    <w:p w:rsidR="00EB4E75" w:rsidRPr="003E6575" w:rsidRDefault="00EB4E75" w:rsidP="00EB4E75">
      <w:pPr>
        <w:numPr>
          <w:ilvl w:val="0"/>
          <w:numId w:val="83"/>
        </w:numPr>
        <w:tabs>
          <w:tab w:val="clear" w:pos="1215"/>
          <w:tab w:val="left" w:pos="284"/>
          <w:tab w:val="left" w:pos="567"/>
          <w:tab w:val="num" w:pos="851"/>
        </w:tabs>
        <w:autoSpaceDE w:val="0"/>
        <w:autoSpaceDN w:val="0"/>
        <w:adjustRightInd w:val="0"/>
        <w:spacing w:line="360" w:lineRule="auto"/>
        <w:ind w:left="0" w:firstLine="0"/>
        <w:jc w:val="left"/>
        <w:rPr>
          <w:rStyle w:val="Odwoaniedokomentarza"/>
          <w:rFonts w:ascii="Times New Roman" w:hAnsi="Times New Roman"/>
          <w:sz w:val="24"/>
          <w:szCs w:val="24"/>
        </w:rPr>
      </w:pPr>
      <w:r w:rsidRPr="003E6575">
        <w:rPr>
          <w:rStyle w:val="Odwoaniedokomentarza"/>
          <w:rFonts w:ascii="Times New Roman" w:hAnsi="Times New Roman"/>
          <w:sz w:val="24"/>
          <w:szCs w:val="24"/>
        </w:rPr>
        <w:t>zasadami postępowania w razie zauważenia ognia;</w:t>
      </w:r>
    </w:p>
    <w:p w:rsidR="00EB4E75" w:rsidRPr="003E6575" w:rsidRDefault="00EB4E75" w:rsidP="00EB4E75">
      <w:pPr>
        <w:numPr>
          <w:ilvl w:val="0"/>
          <w:numId w:val="83"/>
        </w:numPr>
        <w:tabs>
          <w:tab w:val="clear" w:pos="1215"/>
          <w:tab w:val="left" w:pos="284"/>
          <w:tab w:val="num" w:pos="851"/>
        </w:tabs>
        <w:autoSpaceDE w:val="0"/>
        <w:autoSpaceDN w:val="0"/>
        <w:adjustRightInd w:val="0"/>
        <w:spacing w:line="360" w:lineRule="auto"/>
        <w:ind w:left="0" w:firstLine="0"/>
        <w:jc w:val="left"/>
        <w:rPr>
          <w:rStyle w:val="Odwoaniedokomentarza"/>
          <w:rFonts w:ascii="Times New Roman" w:hAnsi="Times New Roman"/>
          <w:sz w:val="24"/>
          <w:szCs w:val="24"/>
        </w:rPr>
      </w:pPr>
      <w:r w:rsidRPr="003E6575">
        <w:rPr>
          <w:rStyle w:val="Odwoaniedokomentarza"/>
          <w:rFonts w:ascii="Times New Roman" w:hAnsi="Times New Roman"/>
          <w:sz w:val="24"/>
          <w:szCs w:val="24"/>
        </w:rPr>
        <w:t>sygnałami alarmowymi na wypadek zagrożenia;</w:t>
      </w:r>
    </w:p>
    <w:p w:rsidR="00EB4E75" w:rsidRPr="003E6575" w:rsidRDefault="00EB4E75" w:rsidP="00EB4E75">
      <w:pPr>
        <w:numPr>
          <w:ilvl w:val="0"/>
          <w:numId w:val="83"/>
        </w:numPr>
        <w:tabs>
          <w:tab w:val="clear" w:pos="1215"/>
          <w:tab w:val="left" w:pos="284"/>
          <w:tab w:val="num" w:pos="851"/>
        </w:tabs>
        <w:autoSpaceDE w:val="0"/>
        <w:autoSpaceDN w:val="0"/>
        <w:adjustRightInd w:val="0"/>
        <w:spacing w:line="360" w:lineRule="auto"/>
        <w:ind w:left="0" w:firstLine="0"/>
        <w:jc w:val="left"/>
        <w:rPr>
          <w:rStyle w:val="Odwoaniedokomentarza"/>
          <w:rFonts w:ascii="Times New Roman" w:hAnsi="Times New Roman"/>
          <w:sz w:val="24"/>
          <w:szCs w:val="24"/>
        </w:rPr>
      </w:pPr>
      <w:r w:rsidRPr="003E6575">
        <w:rPr>
          <w:rStyle w:val="Odwoaniedokomentarza"/>
          <w:rFonts w:ascii="Times New Roman" w:hAnsi="Times New Roman"/>
          <w:sz w:val="24"/>
          <w:szCs w:val="24"/>
        </w:rPr>
        <w:t>z planami ewakuacji, oznakowaniem dróg ewakuacyjnych;</w:t>
      </w:r>
    </w:p>
    <w:p w:rsidR="00EB4E75" w:rsidRPr="003E6575" w:rsidRDefault="00EB4E75" w:rsidP="00EB4E75">
      <w:pPr>
        <w:numPr>
          <w:ilvl w:val="0"/>
          <w:numId w:val="83"/>
        </w:numPr>
        <w:tabs>
          <w:tab w:val="clear" w:pos="1215"/>
          <w:tab w:val="left" w:pos="284"/>
          <w:tab w:val="num" w:pos="851"/>
        </w:tabs>
        <w:autoSpaceDE w:val="0"/>
        <w:autoSpaceDN w:val="0"/>
        <w:adjustRightInd w:val="0"/>
        <w:spacing w:line="360" w:lineRule="auto"/>
        <w:ind w:left="0" w:firstLine="0"/>
        <w:jc w:val="left"/>
        <w:rPr>
          <w:rFonts w:ascii="Times New Roman" w:hAnsi="Times New Roman"/>
          <w:sz w:val="24"/>
          <w:szCs w:val="24"/>
        </w:rPr>
      </w:pPr>
      <w:r w:rsidRPr="003E6575">
        <w:rPr>
          <w:rStyle w:val="Odwoaniedokomentarza"/>
          <w:rFonts w:ascii="Times New Roman" w:hAnsi="Times New Roman"/>
          <w:sz w:val="24"/>
          <w:szCs w:val="24"/>
        </w:rPr>
        <w:t>zasadami zachowania i wynikającymi z tego obowiązkami w czasie zagrożenia.</w:t>
      </w:r>
    </w:p>
    <w:p w:rsidR="00EB4E75" w:rsidRPr="003E6575" w:rsidRDefault="00EB4E75" w:rsidP="00EB4E75">
      <w:pPr>
        <w:tabs>
          <w:tab w:val="left" w:pos="284"/>
        </w:tabs>
        <w:autoSpaceDE w:val="0"/>
        <w:autoSpaceDN w:val="0"/>
        <w:adjustRightInd w:val="0"/>
        <w:spacing w:line="360" w:lineRule="auto"/>
        <w:rPr>
          <w:rFonts w:ascii="Times New Roman" w:hAnsi="Times New Roman"/>
          <w:sz w:val="24"/>
          <w:szCs w:val="24"/>
        </w:rPr>
      </w:pPr>
    </w:p>
    <w:p w:rsidR="00EB4E75" w:rsidRPr="003E6575" w:rsidRDefault="00EB4E75" w:rsidP="00EB4E75">
      <w:pPr>
        <w:tabs>
          <w:tab w:val="left" w:pos="284"/>
        </w:tabs>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b/>
          <w:sz w:val="24"/>
          <w:szCs w:val="24"/>
        </w:rPr>
        <w:t>§ 107. 1.</w:t>
      </w:r>
      <w:r w:rsidRPr="003E6575">
        <w:rPr>
          <w:rFonts w:ascii="Times New Roman" w:hAnsi="Times New Roman"/>
          <w:sz w:val="24"/>
          <w:szCs w:val="24"/>
        </w:rPr>
        <w:t xml:space="preserve"> Pracownicy zatrudnieni na umowę o pracę w szkole są pracownikami samorządowymi i podlegają regulacjom ustawy o pracownikach samorządowych.</w:t>
      </w:r>
    </w:p>
    <w:p w:rsidR="00EB4E75" w:rsidRPr="003E6575" w:rsidRDefault="00EB4E75" w:rsidP="00EB4E75">
      <w:pPr>
        <w:spacing w:line="360" w:lineRule="auto"/>
        <w:ind w:left="142" w:hanging="23"/>
        <w:jc w:val="both"/>
        <w:rPr>
          <w:rFonts w:ascii="Times New Roman" w:hAnsi="Times New Roman"/>
          <w:sz w:val="24"/>
          <w:szCs w:val="24"/>
        </w:rPr>
      </w:pPr>
    </w:p>
    <w:p w:rsidR="00EB4E75" w:rsidRPr="003E6575" w:rsidRDefault="00EB4E75" w:rsidP="00EB4E75">
      <w:pPr>
        <w:spacing w:line="360" w:lineRule="auto"/>
        <w:ind w:firstLine="567"/>
        <w:jc w:val="both"/>
        <w:rPr>
          <w:rFonts w:ascii="Times New Roman" w:hAnsi="Times New Roman"/>
          <w:sz w:val="24"/>
          <w:szCs w:val="24"/>
        </w:rPr>
      </w:pPr>
      <w:r w:rsidRPr="003E6575">
        <w:rPr>
          <w:rFonts w:ascii="Times New Roman" w:hAnsi="Times New Roman"/>
          <w:b/>
          <w:sz w:val="24"/>
          <w:szCs w:val="24"/>
        </w:rPr>
        <w:t>2</w:t>
      </w:r>
      <w:r w:rsidRPr="003E6575">
        <w:rPr>
          <w:rFonts w:ascii="Times New Roman" w:hAnsi="Times New Roman"/>
          <w:sz w:val="24"/>
          <w:szCs w:val="24"/>
        </w:rPr>
        <w:t>. Pracownik zatrudniony w szkole zobowiązany jest przestrzegać szczegółowy zakres obowiązków na zajmowanym stanowisku. Przyjęcie szczegółowego zakresu obowiązków jest potwierdzane podpisem pracownika.</w:t>
      </w:r>
    </w:p>
    <w:p w:rsidR="00EB4E75" w:rsidRPr="003E6575" w:rsidRDefault="00EB4E75" w:rsidP="00EB4E75">
      <w:pPr>
        <w:spacing w:line="360" w:lineRule="auto"/>
        <w:ind w:firstLine="567"/>
        <w:jc w:val="both"/>
        <w:rPr>
          <w:rFonts w:ascii="Times New Roman" w:hAnsi="Times New Roman"/>
          <w:sz w:val="24"/>
          <w:szCs w:val="24"/>
        </w:rPr>
      </w:pPr>
    </w:p>
    <w:p w:rsidR="00EB4E75" w:rsidRPr="003E6575" w:rsidRDefault="00EB4E75" w:rsidP="00EB4E75">
      <w:pPr>
        <w:tabs>
          <w:tab w:val="left" w:pos="360"/>
        </w:tabs>
        <w:spacing w:line="360" w:lineRule="auto"/>
        <w:ind w:left="426"/>
        <w:jc w:val="both"/>
        <w:rPr>
          <w:rFonts w:ascii="Times New Roman" w:hAnsi="Times New Roman"/>
          <w:sz w:val="24"/>
          <w:szCs w:val="24"/>
        </w:rPr>
      </w:pPr>
    </w:p>
    <w:p w:rsidR="00EB4E75" w:rsidRPr="003E6575" w:rsidRDefault="00EB4E75" w:rsidP="00EB4E75">
      <w:pPr>
        <w:tabs>
          <w:tab w:val="left" w:pos="0"/>
        </w:tabs>
        <w:spacing w:line="360" w:lineRule="auto"/>
        <w:ind w:firstLine="567"/>
        <w:jc w:val="both"/>
        <w:rPr>
          <w:rFonts w:ascii="Times New Roman" w:hAnsi="Times New Roman"/>
          <w:sz w:val="24"/>
          <w:szCs w:val="24"/>
        </w:rPr>
      </w:pPr>
      <w:r w:rsidRPr="003E6575">
        <w:rPr>
          <w:rFonts w:ascii="Times New Roman" w:hAnsi="Times New Roman"/>
          <w:b/>
          <w:sz w:val="24"/>
          <w:szCs w:val="24"/>
        </w:rPr>
        <w:t>3.</w:t>
      </w:r>
      <w:r w:rsidRPr="003E6575">
        <w:rPr>
          <w:rFonts w:ascii="Times New Roman" w:hAnsi="Times New Roman"/>
          <w:sz w:val="24"/>
          <w:szCs w:val="24"/>
        </w:rPr>
        <w:t xml:space="preserve"> Do podstawowych obowiązków pracownika samorządowego należy w szczególności:</w:t>
      </w:r>
    </w:p>
    <w:p w:rsidR="00EB4E75" w:rsidRPr="003E6575" w:rsidRDefault="00EB4E75" w:rsidP="00EB4E75">
      <w:pPr>
        <w:spacing w:line="360" w:lineRule="auto"/>
        <w:ind w:left="142" w:hanging="23"/>
        <w:jc w:val="both"/>
        <w:rPr>
          <w:rFonts w:ascii="Times New Roman" w:hAnsi="Times New Roman"/>
          <w:sz w:val="24"/>
          <w:szCs w:val="24"/>
        </w:rPr>
      </w:pPr>
    </w:p>
    <w:p w:rsidR="00EB4E75" w:rsidRPr="003E6575" w:rsidRDefault="00EB4E75" w:rsidP="00EB4E75">
      <w:pPr>
        <w:numPr>
          <w:ilvl w:val="0"/>
          <w:numId w:val="80"/>
        </w:numPr>
        <w:tabs>
          <w:tab w:val="clear" w:pos="1559"/>
          <w:tab w:val="num"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przestrzeganie Konstytucji Rzeczypospolitej Polskiej i innych przepisów prawa;</w:t>
      </w:r>
    </w:p>
    <w:p w:rsidR="00EB4E75" w:rsidRPr="003E6575" w:rsidRDefault="00EB4E75" w:rsidP="00EB4E75">
      <w:pPr>
        <w:numPr>
          <w:ilvl w:val="0"/>
          <w:numId w:val="80"/>
        </w:numPr>
        <w:tabs>
          <w:tab w:val="clear" w:pos="1559"/>
          <w:tab w:val="num"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wykonywanie zadań sumiennie, sprawnie i bezstronnie;</w:t>
      </w:r>
    </w:p>
    <w:p w:rsidR="00EB4E75" w:rsidRPr="003E6575" w:rsidRDefault="00EB4E75" w:rsidP="00EB4E75">
      <w:pPr>
        <w:numPr>
          <w:ilvl w:val="0"/>
          <w:numId w:val="80"/>
        </w:numPr>
        <w:tabs>
          <w:tab w:val="clear" w:pos="1559"/>
          <w:tab w:val="num"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udzielanie informacji organom, instytucjom i osobom fizycznym oraz udostępnianie dokumentów znajdujących się w posiadaniu jednostki, w której pracownik jest zatrudniony, jeżeli prawo tego nie zabrania;</w:t>
      </w:r>
    </w:p>
    <w:p w:rsidR="00EB4E75" w:rsidRPr="003E6575" w:rsidRDefault="00EB4E75" w:rsidP="00EB4E75">
      <w:pPr>
        <w:numPr>
          <w:ilvl w:val="0"/>
          <w:numId w:val="80"/>
        </w:numPr>
        <w:tabs>
          <w:tab w:val="clear" w:pos="1559"/>
          <w:tab w:val="num"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dochowanie tajemnicy ustawowo chronionej;</w:t>
      </w:r>
    </w:p>
    <w:p w:rsidR="00EB4E75" w:rsidRPr="003E6575" w:rsidRDefault="00EB4E75" w:rsidP="00EB4E75">
      <w:pPr>
        <w:numPr>
          <w:ilvl w:val="0"/>
          <w:numId w:val="80"/>
        </w:numPr>
        <w:tabs>
          <w:tab w:val="clear" w:pos="1559"/>
          <w:tab w:val="num"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zachowanie uprzejmości i życzliwości w kontaktach z obywatelami, zwierzchnikami, podwładnymi oraz współpracownikami;</w:t>
      </w:r>
    </w:p>
    <w:p w:rsidR="00EB4E75" w:rsidRPr="003E6575" w:rsidRDefault="00EB4E75" w:rsidP="00EB4E75">
      <w:pPr>
        <w:numPr>
          <w:ilvl w:val="0"/>
          <w:numId w:val="80"/>
        </w:numPr>
        <w:tabs>
          <w:tab w:val="clear" w:pos="1559"/>
          <w:tab w:val="num"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zachowanie się z godnością w miejscu pracy i poza nim;</w:t>
      </w:r>
    </w:p>
    <w:p w:rsidR="00EB4E75" w:rsidRPr="003E6575" w:rsidRDefault="00EB4E75" w:rsidP="00EB4E75">
      <w:pPr>
        <w:numPr>
          <w:ilvl w:val="0"/>
          <w:numId w:val="80"/>
        </w:numPr>
        <w:tabs>
          <w:tab w:val="clear" w:pos="1559"/>
          <w:tab w:val="num"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stałe podnoszenie umiejętności i kwalifikacji zawodowych;</w:t>
      </w:r>
    </w:p>
    <w:p w:rsidR="00EB4E75" w:rsidRPr="003E6575" w:rsidRDefault="00EB4E75" w:rsidP="00EB4E75">
      <w:pPr>
        <w:numPr>
          <w:ilvl w:val="0"/>
          <w:numId w:val="80"/>
        </w:numPr>
        <w:tabs>
          <w:tab w:val="clear" w:pos="1559"/>
          <w:tab w:val="num"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sumienne i staranne wykonywanie poleceń przełożonego;</w:t>
      </w:r>
    </w:p>
    <w:p w:rsidR="00EB4E75" w:rsidRPr="003E6575" w:rsidRDefault="00EB4E75" w:rsidP="00EB4E75">
      <w:pPr>
        <w:numPr>
          <w:ilvl w:val="0"/>
          <w:numId w:val="80"/>
        </w:numPr>
        <w:tabs>
          <w:tab w:val="clear" w:pos="1559"/>
          <w:tab w:val="num"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lastRenderedPageBreak/>
        <w:t>złożenie oświadczenia przez pracowników na stanowiskach urzędniczych o prowadzeniu działalności gospodarczej, zgodnie z wymogami ustawy;</w:t>
      </w:r>
    </w:p>
    <w:p w:rsidR="00EB4E75" w:rsidRPr="003E6575" w:rsidRDefault="00EB4E75" w:rsidP="00EB4E75">
      <w:pPr>
        <w:numPr>
          <w:ilvl w:val="0"/>
          <w:numId w:val="80"/>
        </w:numPr>
        <w:tabs>
          <w:tab w:val="clear" w:pos="1559"/>
          <w:tab w:val="num"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 złożenie przez pracownika na stanowiskach urzędniczych, na życzenie Dyrektora Szkoły, oświadczenia o stanie majątkowym.</w:t>
      </w:r>
    </w:p>
    <w:p w:rsidR="00EB4E75" w:rsidRPr="003E6575" w:rsidRDefault="00EB4E75" w:rsidP="00EB4E75">
      <w:pPr>
        <w:spacing w:line="360" w:lineRule="auto"/>
        <w:ind w:left="119"/>
        <w:jc w:val="both"/>
        <w:rPr>
          <w:rFonts w:ascii="Times New Roman" w:hAnsi="Times New Roman"/>
          <w:color w:val="FF0000"/>
          <w:sz w:val="24"/>
          <w:szCs w:val="24"/>
        </w:rPr>
      </w:pPr>
    </w:p>
    <w:p w:rsidR="00EB4E75" w:rsidRPr="003E6575" w:rsidRDefault="00EB4E75" w:rsidP="00EB4E75">
      <w:pPr>
        <w:tabs>
          <w:tab w:val="left" w:pos="360"/>
        </w:tabs>
        <w:spacing w:line="360" w:lineRule="auto"/>
        <w:jc w:val="both"/>
        <w:rPr>
          <w:rFonts w:ascii="Times New Roman" w:hAnsi="Times New Roman"/>
          <w:i/>
          <w:color w:val="000000"/>
          <w:sz w:val="24"/>
          <w:szCs w:val="24"/>
        </w:rPr>
      </w:pPr>
      <w:r w:rsidRPr="003E6575">
        <w:rPr>
          <w:rFonts w:ascii="Times New Roman" w:hAnsi="Times New Roman"/>
          <w:b/>
          <w:color w:val="000000"/>
          <w:sz w:val="24"/>
          <w:szCs w:val="24"/>
        </w:rPr>
        <w:tab/>
        <w:t xml:space="preserve">   § 108. </w:t>
      </w:r>
      <w:r w:rsidRPr="003E6575">
        <w:rPr>
          <w:rFonts w:ascii="Times New Roman" w:hAnsi="Times New Roman"/>
          <w:color w:val="000000"/>
          <w:sz w:val="24"/>
          <w:szCs w:val="24"/>
        </w:rPr>
        <w:t xml:space="preserve">Zakresy zadań na poszczególnych stanowiskach pracy określa </w:t>
      </w:r>
      <w:r w:rsidRPr="003E6575">
        <w:rPr>
          <w:rFonts w:ascii="Times New Roman" w:hAnsi="Times New Roman"/>
          <w:i/>
          <w:color w:val="000000"/>
          <w:sz w:val="24"/>
          <w:szCs w:val="24"/>
        </w:rPr>
        <w:t>Regulamin Organizacyjny Szkoły.</w:t>
      </w:r>
    </w:p>
    <w:p w:rsidR="00EB4E75" w:rsidRPr="003E6575" w:rsidRDefault="00EB4E75" w:rsidP="00EB4E75">
      <w:pPr>
        <w:tabs>
          <w:tab w:val="left" w:pos="360"/>
        </w:tabs>
        <w:spacing w:line="360" w:lineRule="auto"/>
        <w:jc w:val="both"/>
        <w:rPr>
          <w:rFonts w:ascii="Times New Roman" w:hAnsi="Times New Roman"/>
          <w:color w:val="000000"/>
          <w:sz w:val="24"/>
          <w:szCs w:val="24"/>
        </w:rPr>
      </w:pPr>
    </w:p>
    <w:p w:rsidR="00EB4E75" w:rsidRPr="003E6575" w:rsidRDefault="00EB4E75" w:rsidP="00EB4E75">
      <w:pPr>
        <w:autoSpaceDE w:val="0"/>
        <w:autoSpaceDN w:val="0"/>
        <w:adjustRightInd w:val="0"/>
        <w:spacing w:line="360" w:lineRule="auto"/>
        <w:ind w:firstLine="567"/>
        <w:jc w:val="both"/>
        <w:rPr>
          <w:rFonts w:ascii="Times New Roman" w:hAnsi="Times New Roman"/>
          <w:b/>
          <w:bCs/>
          <w:sz w:val="24"/>
          <w:szCs w:val="24"/>
        </w:rPr>
      </w:pPr>
      <w:r w:rsidRPr="003E6575">
        <w:rPr>
          <w:rFonts w:ascii="Times New Roman" w:hAnsi="Times New Roman"/>
          <w:b/>
          <w:bCs/>
          <w:sz w:val="24"/>
          <w:szCs w:val="24"/>
        </w:rPr>
        <w:t>§ 109. Wicedyrektor</w:t>
      </w:r>
    </w:p>
    <w:p w:rsidR="00EB4E75" w:rsidRPr="003E6575" w:rsidRDefault="00EB4E75" w:rsidP="00EB4E75">
      <w:pPr>
        <w:autoSpaceDE w:val="0"/>
        <w:autoSpaceDN w:val="0"/>
        <w:adjustRightInd w:val="0"/>
        <w:spacing w:line="360" w:lineRule="auto"/>
        <w:rPr>
          <w:rFonts w:ascii="Times New Roman" w:hAnsi="Times New Roman"/>
          <w:b/>
          <w:sz w:val="24"/>
          <w:szCs w:val="24"/>
        </w:rPr>
      </w:pPr>
    </w:p>
    <w:p w:rsidR="00EB4E75" w:rsidRPr="003E6575" w:rsidRDefault="00EB4E75" w:rsidP="00EB4E75">
      <w:pPr>
        <w:numPr>
          <w:ilvl w:val="0"/>
          <w:numId w:val="243"/>
        </w:numPr>
        <w:tabs>
          <w:tab w:val="left" w:pos="284"/>
          <w:tab w:val="left" w:pos="851"/>
        </w:tabs>
        <w:autoSpaceDE w:val="0"/>
        <w:autoSpaceDN w:val="0"/>
        <w:adjustRightInd w:val="0"/>
        <w:spacing w:line="360" w:lineRule="auto"/>
        <w:ind w:left="0" w:firstLine="567"/>
        <w:jc w:val="both"/>
        <w:rPr>
          <w:rFonts w:ascii="Times New Roman" w:hAnsi="Times New Roman"/>
          <w:sz w:val="24"/>
          <w:szCs w:val="24"/>
        </w:rPr>
      </w:pPr>
      <w:r w:rsidRPr="003E6575">
        <w:rPr>
          <w:rFonts w:ascii="Times New Roman" w:hAnsi="Times New Roman"/>
          <w:sz w:val="24"/>
          <w:szCs w:val="24"/>
        </w:rPr>
        <w:t xml:space="preserve">Stanowisko wicedyrektora szkoły i inne stanowiska kierownicze w przypadkach uzasadnionych potrzebami organizacyjnymi szkoły, tworzy dyrektor szkoły, za zgodą organu prowadzącego. </w:t>
      </w:r>
    </w:p>
    <w:p w:rsidR="00EB4E75" w:rsidRPr="003E6575" w:rsidRDefault="00EB4E75" w:rsidP="00EB4E75">
      <w:pPr>
        <w:tabs>
          <w:tab w:val="left" w:pos="284"/>
        </w:tabs>
        <w:autoSpaceDE w:val="0"/>
        <w:autoSpaceDN w:val="0"/>
        <w:adjustRightInd w:val="0"/>
        <w:spacing w:line="360" w:lineRule="auto"/>
        <w:ind w:firstLine="284"/>
        <w:jc w:val="both"/>
        <w:rPr>
          <w:rFonts w:ascii="Times New Roman" w:hAnsi="Times New Roman"/>
          <w:sz w:val="24"/>
          <w:szCs w:val="24"/>
        </w:rPr>
      </w:pPr>
    </w:p>
    <w:p w:rsidR="00EB4E75" w:rsidRPr="003E6575" w:rsidRDefault="00EB4E75" w:rsidP="00EB4E75">
      <w:pPr>
        <w:numPr>
          <w:ilvl w:val="0"/>
          <w:numId w:val="243"/>
        </w:numPr>
        <w:tabs>
          <w:tab w:val="left" w:pos="284"/>
          <w:tab w:val="left" w:pos="851"/>
        </w:tabs>
        <w:autoSpaceDE w:val="0"/>
        <w:autoSpaceDN w:val="0"/>
        <w:adjustRightInd w:val="0"/>
        <w:spacing w:line="360" w:lineRule="auto"/>
        <w:ind w:left="0" w:firstLine="567"/>
        <w:jc w:val="both"/>
        <w:rPr>
          <w:rFonts w:ascii="Times New Roman" w:hAnsi="Times New Roman"/>
          <w:sz w:val="24"/>
          <w:szCs w:val="24"/>
        </w:rPr>
      </w:pPr>
      <w:r w:rsidRPr="003E6575">
        <w:rPr>
          <w:rFonts w:ascii="Times New Roman" w:hAnsi="Times New Roman"/>
          <w:sz w:val="24"/>
          <w:szCs w:val="24"/>
        </w:rPr>
        <w:t>Po zasięgnięciu opinii Rady Pedagogicznej,RR oraz organu prowadzącego, Dyrektor Szkoły powołuje osobę na stanowisko wicedyrektora lub inne kierownicze.</w:t>
      </w:r>
    </w:p>
    <w:p w:rsidR="00EB4E75" w:rsidRPr="003E6575" w:rsidRDefault="00EB4E75" w:rsidP="00EB4E75">
      <w:pPr>
        <w:tabs>
          <w:tab w:val="left" w:pos="284"/>
        </w:tabs>
        <w:autoSpaceDE w:val="0"/>
        <w:autoSpaceDN w:val="0"/>
        <w:adjustRightInd w:val="0"/>
        <w:spacing w:line="360" w:lineRule="auto"/>
        <w:ind w:firstLine="284"/>
        <w:jc w:val="both"/>
        <w:rPr>
          <w:rFonts w:ascii="Times New Roman" w:hAnsi="Times New Roman"/>
          <w:sz w:val="24"/>
          <w:szCs w:val="24"/>
        </w:rPr>
      </w:pPr>
    </w:p>
    <w:p w:rsidR="00EB4E75" w:rsidRPr="003E6575" w:rsidRDefault="00EB4E75" w:rsidP="00EB4E75">
      <w:pPr>
        <w:numPr>
          <w:ilvl w:val="0"/>
          <w:numId w:val="243"/>
        </w:numPr>
        <w:tabs>
          <w:tab w:val="left" w:pos="851"/>
        </w:tabs>
        <w:autoSpaceDE w:val="0"/>
        <w:autoSpaceDN w:val="0"/>
        <w:adjustRightInd w:val="0"/>
        <w:spacing w:line="360" w:lineRule="auto"/>
        <w:ind w:left="0" w:firstLine="567"/>
        <w:jc w:val="both"/>
        <w:rPr>
          <w:rFonts w:ascii="Times New Roman" w:hAnsi="Times New Roman"/>
          <w:sz w:val="24"/>
          <w:szCs w:val="24"/>
        </w:rPr>
      </w:pPr>
      <w:r w:rsidRPr="003E6575">
        <w:rPr>
          <w:rFonts w:ascii="Times New Roman" w:hAnsi="Times New Roman"/>
          <w:sz w:val="24"/>
          <w:szCs w:val="24"/>
        </w:rPr>
        <w:t xml:space="preserve"> Zakres obowiązków wicedyrektora opisany został </w:t>
      </w:r>
      <w:r w:rsidRPr="003E6575">
        <w:rPr>
          <w:rFonts w:ascii="Times New Roman" w:hAnsi="Times New Roman"/>
          <w:color w:val="000000"/>
          <w:sz w:val="24"/>
          <w:szCs w:val="24"/>
        </w:rPr>
        <w:t xml:space="preserve">w § 110 </w:t>
      </w:r>
      <w:r w:rsidRPr="003E6575">
        <w:rPr>
          <w:rFonts w:ascii="Times New Roman" w:hAnsi="Times New Roman"/>
          <w:i/>
          <w:iCs/>
          <w:sz w:val="24"/>
          <w:szCs w:val="24"/>
        </w:rPr>
        <w:t>Zakres obowiązków wicedyrektora</w:t>
      </w:r>
      <w:r w:rsidRPr="003E6575">
        <w:rPr>
          <w:rFonts w:ascii="Times New Roman" w:hAnsi="Times New Roman"/>
          <w:sz w:val="24"/>
          <w:szCs w:val="24"/>
        </w:rPr>
        <w:t xml:space="preserve"> Podział zadań pomiędzy poszczególnych wicedyrektorów w przypadku utworzenia więcej niż jednego stanowiska określa Dyrektor Szkoły. </w:t>
      </w:r>
    </w:p>
    <w:p w:rsidR="00EB4E75" w:rsidRPr="003E6575" w:rsidRDefault="00EB4E75" w:rsidP="00EB4E75">
      <w:pPr>
        <w:spacing w:line="360" w:lineRule="auto"/>
        <w:ind w:firstLine="567"/>
        <w:jc w:val="both"/>
        <w:rPr>
          <w:rFonts w:ascii="Times New Roman" w:hAnsi="Times New Roman"/>
          <w:b/>
          <w:sz w:val="24"/>
          <w:szCs w:val="24"/>
        </w:rPr>
      </w:pPr>
      <w:r w:rsidRPr="003E6575">
        <w:rPr>
          <w:rFonts w:ascii="Times New Roman" w:hAnsi="Times New Roman"/>
          <w:b/>
          <w:sz w:val="24"/>
          <w:szCs w:val="24"/>
        </w:rPr>
        <w:t xml:space="preserve">§ 110. </w:t>
      </w:r>
      <w:r w:rsidRPr="003E6575">
        <w:rPr>
          <w:rFonts w:ascii="Times New Roman" w:hAnsi="Times New Roman"/>
          <w:sz w:val="24"/>
          <w:szCs w:val="24"/>
        </w:rPr>
        <w:t>Zakres obowiązków wicedyrektora:</w:t>
      </w:r>
    </w:p>
    <w:p w:rsidR="00EB4E75" w:rsidRPr="003E6575" w:rsidRDefault="00EB4E75" w:rsidP="00EB4E75">
      <w:pPr>
        <w:spacing w:line="360" w:lineRule="auto"/>
        <w:ind w:firstLine="567"/>
        <w:jc w:val="both"/>
        <w:rPr>
          <w:rFonts w:ascii="Times New Roman" w:hAnsi="Times New Roman"/>
          <w:sz w:val="24"/>
          <w:szCs w:val="24"/>
        </w:rPr>
      </w:pPr>
      <w:r w:rsidRPr="003E6575">
        <w:rPr>
          <w:rFonts w:ascii="Times New Roman" w:hAnsi="Times New Roman"/>
          <w:b/>
          <w:sz w:val="24"/>
          <w:szCs w:val="24"/>
        </w:rPr>
        <w:t>1</w:t>
      </w:r>
      <w:r w:rsidRPr="003E6575">
        <w:rPr>
          <w:rFonts w:ascii="Times New Roman" w:hAnsi="Times New Roman"/>
          <w:sz w:val="24"/>
          <w:szCs w:val="24"/>
        </w:rPr>
        <w:t>. Do zadań Wicedyrektora należy w szczególności:</w:t>
      </w:r>
    </w:p>
    <w:p w:rsidR="00EB4E75" w:rsidRPr="003E6575" w:rsidRDefault="00EB4E75" w:rsidP="00EB4E75">
      <w:pPr>
        <w:widowControl w:val="0"/>
        <w:numPr>
          <w:ilvl w:val="1"/>
          <w:numId w:val="81"/>
        </w:numPr>
        <w:tabs>
          <w:tab w:val="clear" w:pos="1477"/>
          <w:tab w:val="num" w:pos="0"/>
          <w:tab w:val="left" w:pos="141"/>
          <w:tab w:val="left" w:pos="282"/>
          <w:tab w:val="left" w:pos="426"/>
          <w:tab w:val="left" w:pos="720"/>
        </w:tabs>
        <w:overflowPunct w:val="0"/>
        <w:autoSpaceDE w:val="0"/>
        <w:autoSpaceDN w:val="0"/>
        <w:adjustRightInd w:val="0"/>
        <w:spacing w:line="360" w:lineRule="auto"/>
        <w:ind w:left="0" w:firstLine="0"/>
        <w:jc w:val="both"/>
        <w:rPr>
          <w:rFonts w:ascii="Times New Roman" w:hAnsi="Times New Roman"/>
          <w:bCs/>
          <w:sz w:val="24"/>
          <w:szCs w:val="24"/>
        </w:rPr>
      </w:pPr>
      <w:r w:rsidRPr="003E6575">
        <w:rPr>
          <w:rFonts w:ascii="Times New Roman" w:hAnsi="Times New Roman"/>
          <w:bCs/>
          <w:sz w:val="24"/>
          <w:szCs w:val="24"/>
        </w:rPr>
        <w:t>sprawowanie nadzoru pedagogicznego zgodnie z odrębnymi przepisami, w tym prowadzenie obserwacji u wskazanych przez dyrektora nauczycieli;</w:t>
      </w:r>
    </w:p>
    <w:p w:rsidR="00EB4E75" w:rsidRPr="003E6575" w:rsidRDefault="00EB4E75" w:rsidP="00EB4E75">
      <w:pPr>
        <w:widowControl w:val="0"/>
        <w:numPr>
          <w:ilvl w:val="1"/>
          <w:numId w:val="81"/>
        </w:numPr>
        <w:tabs>
          <w:tab w:val="clear" w:pos="1477"/>
          <w:tab w:val="num" w:pos="0"/>
          <w:tab w:val="left" w:pos="141"/>
          <w:tab w:val="left" w:pos="282"/>
          <w:tab w:val="left" w:pos="426"/>
          <w:tab w:val="left" w:pos="720"/>
        </w:tabs>
        <w:overflowPunct w:val="0"/>
        <w:autoSpaceDE w:val="0"/>
        <w:autoSpaceDN w:val="0"/>
        <w:adjustRightInd w:val="0"/>
        <w:spacing w:line="360" w:lineRule="auto"/>
        <w:ind w:left="0" w:firstLine="0"/>
        <w:jc w:val="both"/>
        <w:rPr>
          <w:rFonts w:ascii="Times New Roman" w:hAnsi="Times New Roman"/>
          <w:bCs/>
          <w:sz w:val="24"/>
          <w:szCs w:val="24"/>
        </w:rPr>
      </w:pPr>
      <w:r w:rsidRPr="003E6575">
        <w:rPr>
          <w:rFonts w:ascii="Times New Roman" w:hAnsi="Times New Roman"/>
          <w:bCs/>
          <w:sz w:val="24"/>
          <w:szCs w:val="24"/>
        </w:rPr>
        <w:t>nadzór nad Samorządem Uczniowskim;</w:t>
      </w:r>
    </w:p>
    <w:p w:rsidR="00EB4E75" w:rsidRPr="003E6575" w:rsidRDefault="00EB4E75" w:rsidP="00EB4E75">
      <w:pPr>
        <w:widowControl w:val="0"/>
        <w:numPr>
          <w:ilvl w:val="1"/>
          <w:numId w:val="81"/>
        </w:numPr>
        <w:tabs>
          <w:tab w:val="clear" w:pos="1477"/>
          <w:tab w:val="num" w:pos="0"/>
          <w:tab w:val="left" w:pos="141"/>
          <w:tab w:val="left" w:pos="282"/>
          <w:tab w:val="left" w:pos="426"/>
          <w:tab w:val="left" w:pos="720"/>
        </w:tabs>
        <w:overflowPunct w:val="0"/>
        <w:autoSpaceDE w:val="0"/>
        <w:autoSpaceDN w:val="0"/>
        <w:adjustRightInd w:val="0"/>
        <w:spacing w:line="360" w:lineRule="auto"/>
        <w:ind w:left="0" w:firstLine="0"/>
        <w:jc w:val="both"/>
        <w:rPr>
          <w:rFonts w:ascii="Times New Roman" w:hAnsi="Times New Roman"/>
          <w:bCs/>
          <w:sz w:val="24"/>
          <w:szCs w:val="24"/>
        </w:rPr>
      </w:pPr>
      <w:r w:rsidRPr="003E6575">
        <w:rPr>
          <w:rFonts w:ascii="Times New Roman" w:hAnsi="Times New Roman"/>
          <w:bCs/>
          <w:sz w:val="24"/>
          <w:szCs w:val="24"/>
        </w:rPr>
        <w:t xml:space="preserve">nadzór i kontrola stołówki szkolnej, </w:t>
      </w:r>
    </w:p>
    <w:p w:rsidR="00EB4E75" w:rsidRPr="003E6575" w:rsidRDefault="00EB4E75" w:rsidP="00EB4E75">
      <w:pPr>
        <w:widowControl w:val="0"/>
        <w:numPr>
          <w:ilvl w:val="1"/>
          <w:numId w:val="81"/>
        </w:numPr>
        <w:tabs>
          <w:tab w:val="clear" w:pos="1477"/>
          <w:tab w:val="num" w:pos="0"/>
          <w:tab w:val="left" w:pos="141"/>
          <w:tab w:val="left" w:pos="282"/>
          <w:tab w:val="left" w:pos="426"/>
          <w:tab w:val="left" w:pos="720"/>
        </w:tabs>
        <w:overflowPunct w:val="0"/>
        <w:autoSpaceDE w:val="0"/>
        <w:autoSpaceDN w:val="0"/>
        <w:adjustRightInd w:val="0"/>
        <w:spacing w:line="360" w:lineRule="auto"/>
        <w:ind w:left="0" w:firstLine="0"/>
        <w:jc w:val="both"/>
        <w:rPr>
          <w:rFonts w:ascii="Times New Roman" w:hAnsi="Times New Roman"/>
          <w:bCs/>
          <w:sz w:val="24"/>
          <w:szCs w:val="24"/>
        </w:rPr>
      </w:pPr>
      <w:r w:rsidRPr="003E6575">
        <w:rPr>
          <w:rFonts w:ascii="Times New Roman" w:hAnsi="Times New Roman"/>
          <w:bCs/>
          <w:sz w:val="24"/>
          <w:szCs w:val="24"/>
        </w:rPr>
        <w:t>udostępnianie informacji uczniom, rodzicom i nauczycielom o formach pomocy materialnej uczniom;</w:t>
      </w:r>
    </w:p>
    <w:p w:rsidR="00EB4E75" w:rsidRPr="003E6575" w:rsidRDefault="00EB4E75" w:rsidP="00EB4E75">
      <w:pPr>
        <w:widowControl w:val="0"/>
        <w:numPr>
          <w:ilvl w:val="1"/>
          <w:numId w:val="81"/>
        </w:numPr>
        <w:tabs>
          <w:tab w:val="clear" w:pos="1477"/>
          <w:tab w:val="num" w:pos="0"/>
          <w:tab w:val="left" w:pos="141"/>
          <w:tab w:val="left" w:pos="282"/>
          <w:tab w:val="left" w:pos="426"/>
          <w:tab w:val="left" w:pos="720"/>
        </w:tabs>
        <w:overflowPunct w:val="0"/>
        <w:autoSpaceDE w:val="0"/>
        <w:autoSpaceDN w:val="0"/>
        <w:adjustRightInd w:val="0"/>
        <w:spacing w:line="360" w:lineRule="auto"/>
        <w:ind w:left="0" w:firstLine="0"/>
        <w:jc w:val="both"/>
        <w:rPr>
          <w:rFonts w:ascii="Times New Roman" w:hAnsi="Times New Roman"/>
          <w:bCs/>
          <w:sz w:val="24"/>
          <w:szCs w:val="24"/>
        </w:rPr>
      </w:pPr>
      <w:r w:rsidRPr="003E6575">
        <w:rPr>
          <w:rFonts w:ascii="Times New Roman" w:hAnsi="Times New Roman"/>
          <w:bCs/>
          <w:sz w:val="24"/>
          <w:szCs w:val="24"/>
        </w:rPr>
        <w:t>prowadzenie ewidencji godzin nadliczbowych i przekazywanie jej do księgowości;</w:t>
      </w:r>
    </w:p>
    <w:p w:rsidR="00EB4E75" w:rsidRPr="003E6575" w:rsidRDefault="00EB4E75" w:rsidP="00EB4E75">
      <w:pPr>
        <w:widowControl w:val="0"/>
        <w:numPr>
          <w:ilvl w:val="1"/>
          <w:numId w:val="81"/>
        </w:numPr>
        <w:tabs>
          <w:tab w:val="clear" w:pos="1477"/>
          <w:tab w:val="num" w:pos="0"/>
          <w:tab w:val="left" w:pos="141"/>
          <w:tab w:val="left" w:pos="282"/>
          <w:tab w:val="left" w:pos="426"/>
          <w:tab w:val="left" w:pos="720"/>
        </w:tabs>
        <w:overflowPunct w:val="0"/>
        <w:autoSpaceDE w:val="0"/>
        <w:autoSpaceDN w:val="0"/>
        <w:adjustRightInd w:val="0"/>
        <w:spacing w:line="360" w:lineRule="auto"/>
        <w:ind w:left="0" w:firstLine="0"/>
        <w:jc w:val="both"/>
        <w:rPr>
          <w:rFonts w:ascii="Times New Roman" w:hAnsi="Times New Roman"/>
          <w:bCs/>
          <w:sz w:val="24"/>
          <w:szCs w:val="24"/>
        </w:rPr>
      </w:pPr>
      <w:r w:rsidRPr="003E6575">
        <w:rPr>
          <w:rFonts w:ascii="Times New Roman" w:hAnsi="Times New Roman"/>
          <w:bCs/>
          <w:sz w:val="24"/>
          <w:szCs w:val="24"/>
        </w:rPr>
        <w:t>prowadzenie Księgi Zastępstw i wyznaczanie nauczycieli na zastępstwa;</w:t>
      </w:r>
    </w:p>
    <w:p w:rsidR="00EB4E75" w:rsidRPr="003E6575" w:rsidRDefault="00EB4E75" w:rsidP="00EB4E75">
      <w:pPr>
        <w:widowControl w:val="0"/>
        <w:numPr>
          <w:ilvl w:val="1"/>
          <w:numId w:val="81"/>
        </w:numPr>
        <w:tabs>
          <w:tab w:val="clear" w:pos="1477"/>
          <w:tab w:val="num" w:pos="0"/>
          <w:tab w:val="left" w:pos="141"/>
          <w:tab w:val="left" w:pos="282"/>
          <w:tab w:val="left" w:pos="426"/>
          <w:tab w:val="left" w:pos="720"/>
        </w:tabs>
        <w:overflowPunct w:val="0"/>
        <w:autoSpaceDE w:val="0"/>
        <w:autoSpaceDN w:val="0"/>
        <w:adjustRightInd w:val="0"/>
        <w:spacing w:line="360" w:lineRule="auto"/>
        <w:ind w:left="0" w:firstLine="0"/>
        <w:jc w:val="both"/>
        <w:rPr>
          <w:rFonts w:ascii="Times New Roman" w:hAnsi="Times New Roman"/>
          <w:bCs/>
          <w:sz w:val="24"/>
          <w:szCs w:val="24"/>
        </w:rPr>
      </w:pPr>
      <w:r w:rsidRPr="003E6575">
        <w:rPr>
          <w:rFonts w:ascii="Times New Roman" w:hAnsi="Times New Roman"/>
          <w:bCs/>
          <w:sz w:val="24"/>
          <w:szCs w:val="24"/>
        </w:rPr>
        <w:t>opracowywanie analiz wyników badań efektywności nauczania i wychowania;</w:t>
      </w:r>
    </w:p>
    <w:p w:rsidR="00EB4E75" w:rsidRPr="003E6575" w:rsidRDefault="00EB4E75" w:rsidP="00EB4E75">
      <w:pPr>
        <w:widowControl w:val="0"/>
        <w:numPr>
          <w:ilvl w:val="1"/>
          <w:numId w:val="81"/>
        </w:numPr>
        <w:tabs>
          <w:tab w:val="clear" w:pos="1477"/>
          <w:tab w:val="num" w:pos="0"/>
          <w:tab w:val="left" w:pos="141"/>
          <w:tab w:val="left" w:pos="282"/>
          <w:tab w:val="left" w:pos="426"/>
          <w:tab w:val="left" w:pos="720"/>
        </w:tabs>
        <w:overflowPunct w:val="0"/>
        <w:autoSpaceDE w:val="0"/>
        <w:autoSpaceDN w:val="0"/>
        <w:adjustRightInd w:val="0"/>
        <w:spacing w:line="360" w:lineRule="auto"/>
        <w:ind w:left="0" w:firstLine="0"/>
        <w:jc w:val="both"/>
        <w:rPr>
          <w:rFonts w:ascii="Times New Roman" w:hAnsi="Times New Roman"/>
          <w:bCs/>
          <w:sz w:val="24"/>
          <w:szCs w:val="24"/>
        </w:rPr>
      </w:pPr>
      <w:r w:rsidRPr="003E6575">
        <w:rPr>
          <w:rFonts w:ascii="Times New Roman" w:hAnsi="Times New Roman"/>
          <w:bCs/>
          <w:sz w:val="24"/>
          <w:szCs w:val="24"/>
        </w:rPr>
        <w:t>nadzór nad pracami Komisji Przedmiotowych;</w:t>
      </w:r>
    </w:p>
    <w:p w:rsidR="00EB4E75" w:rsidRPr="003E6575" w:rsidRDefault="00EB4E75" w:rsidP="00EB4E75">
      <w:pPr>
        <w:widowControl w:val="0"/>
        <w:numPr>
          <w:ilvl w:val="1"/>
          <w:numId w:val="81"/>
        </w:numPr>
        <w:tabs>
          <w:tab w:val="clear" w:pos="1477"/>
          <w:tab w:val="num" w:pos="0"/>
          <w:tab w:val="left" w:pos="141"/>
          <w:tab w:val="left" w:pos="282"/>
          <w:tab w:val="left" w:pos="426"/>
          <w:tab w:val="left" w:pos="720"/>
        </w:tabs>
        <w:overflowPunct w:val="0"/>
        <w:autoSpaceDE w:val="0"/>
        <w:autoSpaceDN w:val="0"/>
        <w:adjustRightInd w:val="0"/>
        <w:spacing w:line="360" w:lineRule="auto"/>
        <w:ind w:left="0" w:firstLine="0"/>
        <w:jc w:val="both"/>
        <w:rPr>
          <w:rFonts w:ascii="Times New Roman" w:hAnsi="Times New Roman"/>
          <w:bCs/>
          <w:sz w:val="24"/>
          <w:szCs w:val="24"/>
        </w:rPr>
      </w:pPr>
      <w:r w:rsidRPr="003E6575">
        <w:rPr>
          <w:rFonts w:ascii="Times New Roman" w:hAnsi="Times New Roman"/>
          <w:bCs/>
          <w:sz w:val="24"/>
          <w:szCs w:val="24"/>
        </w:rPr>
        <w:t>wnioskowanie o nagrody, wyróżnienia i kary dla pracowników pedagogicznych;</w:t>
      </w:r>
    </w:p>
    <w:p w:rsidR="00EB4E75" w:rsidRPr="003E6575" w:rsidRDefault="00EB4E75" w:rsidP="00EB4E75">
      <w:pPr>
        <w:widowControl w:val="0"/>
        <w:numPr>
          <w:ilvl w:val="1"/>
          <w:numId w:val="81"/>
        </w:numPr>
        <w:tabs>
          <w:tab w:val="clear" w:pos="1477"/>
          <w:tab w:val="num" w:pos="0"/>
          <w:tab w:val="left" w:pos="426"/>
          <w:tab w:val="left" w:pos="720"/>
        </w:tabs>
        <w:overflowPunct w:val="0"/>
        <w:autoSpaceDE w:val="0"/>
        <w:autoSpaceDN w:val="0"/>
        <w:adjustRightInd w:val="0"/>
        <w:spacing w:line="360" w:lineRule="auto"/>
        <w:ind w:left="0" w:firstLine="0"/>
        <w:jc w:val="both"/>
        <w:rPr>
          <w:rFonts w:ascii="Times New Roman" w:hAnsi="Times New Roman"/>
          <w:bCs/>
          <w:sz w:val="24"/>
          <w:szCs w:val="24"/>
        </w:rPr>
      </w:pPr>
      <w:r w:rsidRPr="003E6575">
        <w:rPr>
          <w:rFonts w:ascii="Times New Roman" w:hAnsi="Times New Roman"/>
          <w:bCs/>
          <w:sz w:val="24"/>
          <w:szCs w:val="24"/>
        </w:rPr>
        <w:t xml:space="preserve">przygotowywanie projektów ocen nauczycieli i ocen dorobku zawodowego dla  </w:t>
      </w:r>
      <w:r w:rsidRPr="003E6575">
        <w:rPr>
          <w:rFonts w:ascii="Times New Roman" w:hAnsi="Times New Roman"/>
          <w:bCs/>
          <w:sz w:val="24"/>
          <w:szCs w:val="24"/>
        </w:rPr>
        <w:lastRenderedPageBreak/>
        <w:t>wskazanych przez dyrektora nauczycieli;</w:t>
      </w:r>
    </w:p>
    <w:p w:rsidR="00EB4E75" w:rsidRPr="003E6575" w:rsidRDefault="00EB4E75" w:rsidP="00EB4E75">
      <w:pPr>
        <w:widowControl w:val="0"/>
        <w:numPr>
          <w:ilvl w:val="1"/>
          <w:numId w:val="81"/>
        </w:numPr>
        <w:tabs>
          <w:tab w:val="clear" w:pos="1477"/>
          <w:tab w:val="num" w:pos="0"/>
          <w:tab w:val="left" w:pos="141"/>
          <w:tab w:val="left" w:pos="426"/>
          <w:tab w:val="left" w:pos="720"/>
          <w:tab w:val="left" w:pos="900"/>
        </w:tabs>
        <w:overflowPunct w:val="0"/>
        <w:autoSpaceDE w:val="0"/>
        <w:autoSpaceDN w:val="0"/>
        <w:adjustRightInd w:val="0"/>
        <w:spacing w:line="360" w:lineRule="auto"/>
        <w:ind w:left="0" w:firstLine="0"/>
        <w:jc w:val="both"/>
        <w:rPr>
          <w:rFonts w:ascii="Times New Roman" w:hAnsi="Times New Roman"/>
          <w:bCs/>
          <w:sz w:val="24"/>
          <w:szCs w:val="24"/>
        </w:rPr>
      </w:pPr>
      <w:r w:rsidRPr="003E6575">
        <w:rPr>
          <w:rFonts w:ascii="Times New Roman" w:hAnsi="Times New Roman"/>
          <w:bCs/>
          <w:sz w:val="24"/>
          <w:szCs w:val="24"/>
        </w:rPr>
        <w:t xml:space="preserve"> przeprowadzanie szkoleniowych rad pedagogicznych z zakresu prawa  oświatowego;</w:t>
      </w:r>
    </w:p>
    <w:p w:rsidR="00EB4E75" w:rsidRPr="003E6575" w:rsidRDefault="00EB4E75" w:rsidP="00EB4E75">
      <w:pPr>
        <w:widowControl w:val="0"/>
        <w:numPr>
          <w:ilvl w:val="1"/>
          <w:numId w:val="81"/>
        </w:numPr>
        <w:tabs>
          <w:tab w:val="clear" w:pos="1477"/>
          <w:tab w:val="num" w:pos="0"/>
          <w:tab w:val="left" w:pos="426"/>
          <w:tab w:val="left" w:pos="720"/>
        </w:tabs>
        <w:overflowPunct w:val="0"/>
        <w:autoSpaceDE w:val="0"/>
        <w:autoSpaceDN w:val="0"/>
        <w:adjustRightInd w:val="0"/>
        <w:spacing w:line="360" w:lineRule="auto"/>
        <w:ind w:left="0" w:firstLine="0"/>
        <w:jc w:val="both"/>
        <w:rPr>
          <w:rFonts w:ascii="Times New Roman" w:hAnsi="Times New Roman"/>
          <w:bCs/>
          <w:sz w:val="24"/>
          <w:szCs w:val="24"/>
        </w:rPr>
      </w:pPr>
      <w:r w:rsidRPr="003E6575">
        <w:rPr>
          <w:rFonts w:ascii="Times New Roman" w:hAnsi="Times New Roman"/>
          <w:bCs/>
          <w:sz w:val="24"/>
          <w:szCs w:val="24"/>
        </w:rPr>
        <w:t>opracowywanie planu lekcji na każdy rok szkolny i wprowadzanie niezbędnych zmian po wszelkich zamianach organizacyjnych;</w:t>
      </w:r>
    </w:p>
    <w:p w:rsidR="00EB4E75" w:rsidRPr="003E6575" w:rsidRDefault="00EB4E75" w:rsidP="00EB4E75">
      <w:pPr>
        <w:widowControl w:val="0"/>
        <w:numPr>
          <w:ilvl w:val="1"/>
          <w:numId w:val="81"/>
        </w:numPr>
        <w:tabs>
          <w:tab w:val="clear" w:pos="1477"/>
          <w:tab w:val="num" w:pos="0"/>
          <w:tab w:val="left" w:pos="426"/>
          <w:tab w:val="left" w:pos="720"/>
        </w:tabs>
        <w:overflowPunct w:val="0"/>
        <w:autoSpaceDE w:val="0"/>
        <w:autoSpaceDN w:val="0"/>
        <w:adjustRightInd w:val="0"/>
        <w:spacing w:line="360" w:lineRule="auto"/>
        <w:ind w:left="0" w:firstLine="0"/>
        <w:jc w:val="both"/>
        <w:rPr>
          <w:rFonts w:ascii="Times New Roman" w:hAnsi="Times New Roman"/>
          <w:bCs/>
          <w:sz w:val="24"/>
          <w:szCs w:val="24"/>
        </w:rPr>
      </w:pPr>
      <w:r w:rsidRPr="003E6575">
        <w:rPr>
          <w:rFonts w:ascii="Times New Roman" w:hAnsi="Times New Roman"/>
          <w:bCs/>
          <w:sz w:val="24"/>
          <w:szCs w:val="24"/>
        </w:rPr>
        <w:t>bezpośredni nadzór nad prawidłową realizacją zadań zleconych nauczycielom;</w:t>
      </w:r>
    </w:p>
    <w:p w:rsidR="00EB4E75" w:rsidRPr="003E6575" w:rsidRDefault="00EB4E75" w:rsidP="00EB4E75">
      <w:pPr>
        <w:widowControl w:val="0"/>
        <w:numPr>
          <w:ilvl w:val="1"/>
          <w:numId w:val="81"/>
        </w:numPr>
        <w:tabs>
          <w:tab w:val="clear" w:pos="1477"/>
          <w:tab w:val="num" w:pos="0"/>
          <w:tab w:val="left" w:pos="426"/>
          <w:tab w:val="left" w:pos="720"/>
        </w:tabs>
        <w:overflowPunct w:val="0"/>
        <w:autoSpaceDE w:val="0"/>
        <w:autoSpaceDN w:val="0"/>
        <w:adjustRightInd w:val="0"/>
        <w:spacing w:line="360" w:lineRule="auto"/>
        <w:ind w:left="0" w:firstLine="0"/>
        <w:jc w:val="both"/>
        <w:rPr>
          <w:rFonts w:ascii="Times New Roman" w:hAnsi="Times New Roman"/>
          <w:bCs/>
          <w:sz w:val="24"/>
          <w:szCs w:val="24"/>
        </w:rPr>
      </w:pPr>
      <w:r w:rsidRPr="003E6575">
        <w:rPr>
          <w:rFonts w:ascii="Times New Roman" w:hAnsi="Times New Roman"/>
          <w:bCs/>
          <w:sz w:val="24"/>
          <w:szCs w:val="24"/>
        </w:rPr>
        <w:t>opracowywanie planu wycieczek w oparciu o propozycje wychowawców klas;</w:t>
      </w:r>
    </w:p>
    <w:p w:rsidR="00EB4E75" w:rsidRPr="003E6575" w:rsidRDefault="00EB4E75" w:rsidP="00EB4E75">
      <w:pPr>
        <w:widowControl w:val="0"/>
        <w:numPr>
          <w:ilvl w:val="1"/>
          <w:numId w:val="81"/>
        </w:numPr>
        <w:tabs>
          <w:tab w:val="clear" w:pos="1477"/>
          <w:tab w:val="num" w:pos="0"/>
          <w:tab w:val="left" w:pos="426"/>
          <w:tab w:val="left" w:pos="720"/>
        </w:tabs>
        <w:overflowPunct w:val="0"/>
        <w:autoSpaceDE w:val="0"/>
        <w:autoSpaceDN w:val="0"/>
        <w:adjustRightInd w:val="0"/>
        <w:spacing w:line="360" w:lineRule="auto"/>
        <w:ind w:left="0" w:firstLine="0"/>
        <w:jc w:val="both"/>
        <w:rPr>
          <w:rFonts w:ascii="Times New Roman" w:hAnsi="Times New Roman"/>
          <w:bCs/>
          <w:sz w:val="24"/>
          <w:szCs w:val="24"/>
        </w:rPr>
      </w:pPr>
      <w:r w:rsidRPr="003E6575">
        <w:rPr>
          <w:rFonts w:ascii="Times New Roman" w:hAnsi="Times New Roman"/>
          <w:bCs/>
          <w:sz w:val="24"/>
          <w:szCs w:val="24"/>
        </w:rPr>
        <w:t>wstępna kontrola dokumentacji wycieczek;</w:t>
      </w:r>
    </w:p>
    <w:p w:rsidR="00EB4E75" w:rsidRPr="003E6575" w:rsidRDefault="00EB4E75" w:rsidP="00EB4E75">
      <w:pPr>
        <w:widowControl w:val="0"/>
        <w:numPr>
          <w:ilvl w:val="1"/>
          <w:numId w:val="81"/>
        </w:numPr>
        <w:tabs>
          <w:tab w:val="clear" w:pos="1477"/>
          <w:tab w:val="num" w:pos="0"/>
          <w:tab w:val="left" w:pos="426"/>
          <w:tab w:val="left" w:pos="720"/>
        </w:tabs>
        <w:overflowPunct w:val="0"/>
        <w:autoSpaceDE w:val="0"/>
        <w:autoSpaceDN w:val="0"/>
        <w:adjustRightInd w:val="0"/>
        <w:spacing w:line="360" w:lineRule="auto"/>
        <w:ind w:left="0" w:firstLine="0"/>
        <w:jc w:val="both"/>
        <w:rPr>
          <w:rFonts w:ascii="Times New Roman" w:hAnsi="Times New Roman"/>
          <w:bCs/>
          <w:sz w:val="24"/>
          <w:szCs w:val="24"/>
        </w:rPr>
      </w:pPr>
      <w:r w:rsidRPr="003E6575">
        <w:rPr>
          <w:rFonts w:ascii="Times New Roman" w:hAnsi="Times New Roman"/>
          <w:bCs/>
          <w:sz w:val="24"/>
          <w:szCs w:val="24"/>
        </w:rPr>
        <w:t>opracowywanie planu apeli, imprez szkolnych i kalendarza szkolnego;</w:t>
      </w:r>
    </w:p>
    <w:p w:rsidR="00EB4E75" w:rsidRPr="003E6575" w:rsidRDefault="00EB4E75" w:rsidP="00EB4E75">
      <w:pPr>
        <w:widowControl w:val="0"/>
        <w:numPr>
          <w:ilvl w:val="1"/>
          <w:numId w:val="81"/>
        </w:numPr>
        <w:tabs>
          <w:tab w:val="clear" w:pos="1477"/>
          <w:tab w:val="num" w:pos="0"/>
          <w:tab w:val="left" w:pos="426"/>
          <w:tab w:val="left" w:pos="720"/>
        </w:tabs>
        <w:overflowPunct w:val="0"/>
        <w:autoSpaceDE w:val="0"/>
        <w:autoSpaceDN w:val="0"/>
        <w:adjustRightInd w:val="0"/>
        <w:spacing w:line="360" w:lineRule="auto"/>
        <w:ind w:left="0" w:firstLine="0"/>
        <w:jc w:val="both"/>
        <w:rPr>
          <w:rFonts w:ascii="Times New Roman" w:hAnsi="Times New Roman"/>
          <w:bCs/>
          <w:sz w:val="24"/>
          <w:szCs w:val="24"/>
        </w:rPr>
      </w:pPr>
      <w:r w:rsidRPr="003E6575">
        <w:rPr>
          <w:rFonts w:ascii="Times New Roman" w:hAnsi="Times New Roman"/>
          <w:bCs/>
          <w:sz w:val="24"/>
          <w:szCs w:val="24"/>
        </w:rPr>
        <w:t>organizowanie warunków dla prawidłowej realizacji Konwencji o prawach dziecka;</w:t>
      </w:r>
    </w:p>
    <w:p w:rsidR="00EB4E75" w:rsidRPr="003E6575" w:rsidRDefault="00EB4E75" w:rsidP="00EB4E75">
      <w:pPr>
        <w:widowControl w:val="0"/>
        <w:numPr>
          <w:ilvl w:val="1"/>
          <w:numId w:val="81"/>
        </w:numPr>
        <w:tabs>
          <w:tab w:val="clear" w:pos="1477"/>
          <w:tab w:val="num" w:pos="0"/>
          <w:tab w:val="left" w:pos="426"/>
          <w:tab w:val="left" w:pos="720"/>
        </w:tabs>
        <w:overflowPunct w:val="0"/>
        <w:autoSpaceDE w:val="0"/>
        <w:autoSpaceDN w:val="0"/>
        <w:adjustRightInd w:val="0"/>
        <w:spacing w:line="360" w:lineRule="auto"/>
        <w:ind w:left="0" w:firstLine="0"/>
        <w:jc w:val="both"/>
        <w:rPr>
          <w:rFonts w:ascii="Times New Roman" w:hAnsi="Times New Roman"/>
          <w:bCs/>
          <w:sz w:val="24"/>
          <w:szCs w:val="24"/>
        </w:rPr>
      </w:pPr>
      <w:r w:rsidRPr="003E6575">
        <w:rPr>
          <w:rFonts w:ascii="Times New Roman" w:hAnsi="Times New Roman"/>
          <w:bCs/>
          <w:sz w:val="24"/>
          <w:szCs w:val="24"/>
        </w:rPr>
        <w:t>pełnienie dyżuru kierowniczego w wyznaczonych przez Dyrektora godzinach;</w:t>
      </w:r>
    </w:p>
    <w:p w:rsidR="00EB4E75" w:rsidRPr="003E6575" w:rsidRDefault="00EB4E75" w:rsidP="00EB4E75">
      <w:pPr>
        <w:widowControl w:val="0"/>
        <w:numPr>
          <w:ilvl w:val="1"/>
          <w:numId w:val="81"/>
        </w:numPr>
        <w:tabs>
          <w:tab w:val="clear" w:pos="1477"/>
          <w:tab w:val="num" w:pos="0"/>
          <w:tab w:val="left" w:pos="426"/>
          <w:tab w:val="left" w:pos="720"/>
        </w:tabs>
        <w:overflowPunct w:val="0"/>
        <w:autoSpaceDE w:val="0"/>
        <w:autoSpaceDN w:val="0"/>
        <w:adjustRightInd w:val="0"/>
        <w:spacing w:line="360" w:lineRule="auto"/>
        <w:ind w:left="0" w:firstLine="0"/>
        <w:jc w:val="both"/>
        <w:rPr>
          <w:rFonts w:ascii="Times New Roman" w:hAnsi="Times New Roman"/>
          <w:bCs/>
          <w:sz w:val="24"/>
          <w:szCs w:val="24"/>
        </w:rPr>
      </w:pPr>
      <w:r w:rsidRPr="003E6575">
        <w:rPr>
          <w:rFonts w:ascii="Times New Roman" w:hAnsi="Times New Roman"/>
          <w:bCs/>
          <w:sz w:val="24"/>
          <w:szCs w:val="24"/>
        </w:rPr>
        <w:t>zapewnianie pomocy nauczycieli w realizacji ich zadań oraz ich doskonaleniu zawodowym;</w:t>
      </w:r>
    </w:p>
    <w:p w:rsidR="00EB4E75" w:rsidRPr="003E6575" w:rsidRDefault="00EB4E75" w:rsidP="00EB4E75">
      <w:pPr>
        <w:widowControl w:val="0"/>
        <w:numPr>
          <w:ilvl w:val="1"/>
          <w:numId w:val="81"/>
        </w:numPr>
        <w:tabs>
          <w:tab w:val="clear" w:pos="1477"/>
          <w:tab w:val="num" w:pos="0"/>
          <w:tab w:val="left" w:pos="426"/>
          <w:tab w:val="left" w:pos="720"/>
        </w:tabs>
        <w:overflowPunct w:val="0"/>
        <w:autoSpaceDE w:val="0"/>
        <w:autoSpaceDN w:val="0"/>
        <w:adjustRightInd w:val="0"/>
        <w:spacing w:line="360" w:lineRule="auto"/>
        <w:ind w:left="0" w:firstLine="0"/>
        <w:jc w:val="both"/>
        <w:rPr>
          <w:rFonts w:ascii="Times New Roman" w:hAnsi="Times New Roman"/>
          <w:bCs/>
          <w:sz w:val="24"/>
          <w:szCs w:val="24"/>
        </w:rPr>
      </w:pPr>
      <w:r w:rsidRPr="003E6575">
        <w:rPr>
          <w:rFonts w:ascii="Times New Roman" w:hAnsi="Times New Roman"/>
          <w:bCs/>
          <w:sz w:val="24"/>
          <w:szCs w:val="24"/>
        </w:rPr>
        <w:t>współdziałanie ze szkołami wyższymi oraz zakładami kształcenia nauczycieli w organizacji praktyk studenckich oraz prowadzenie wymaganej dokumentacji;</w:t>
      </w:r>
    </w:p>
    <w:p w:rsidR="00EB4E75" w:rsidRPr="003E6575" w:rsidRDefault="00EB4E75" w:rsidP="00EB4E75">
      <w:pPr>
        <w:widowControl w:val="0"/>
        <w:numPr>
          <w:ilvl w:val="1"/>
          <w:numId w:val="81"/>
        </w:numPr>
        <w:tabs>
          <w:tab w:val="clear" w:pos="1477"/>
          <w:tab w:val="num" w:pos="0"/>
          <w:tab w:val="left" w:pos="426"/>
          <w:tab w:val="left" w:pos="720"/>
        </w:tabs>
        <w:overflowPunct w:val="0"/>
        <w:autoSpaceDE w:val="0"/>
        <w:autoSpaceDN w:val="0"/>
        <w:adjustRightInd w:val="0"/>
        <w:spacing w:line="360" w:lineRule="auto"/>
        <w:ind w:left="0" w:firstLine="0"/>
        <w:jc w:val="both"/>
        <w:rPr>
          <w:rFonts w:ascii="Times New Roman" w:hAnsi="Times New Roman"/>
          <w:bCs/>
          <w:sz w:val="24"/>
          <w:szCs w:val="24"/>
        </w:rPr>
      </w:pPr>
      <w:r w:rsidRPr="003E6575">
        <w:rPr>
          <w:rFonts w:ascii="Times New Roman" w:hAnsi="Times New Roman"/>
          <w:bCs/>
          <w:sz w:val="24"/>
          <w:szCs w:val="24"/>
        </w:rPr>
        <w:t>nadzór nad organizacjami , stowarzyszeniami i wolontariuszami działającymi w szkole za zgodą Dyrektora szkoły i pozytywnej opinii Rady Rodziców w zakresie działania programowego;</w:t>
      </w:r>
    </w:p>
    <w:p w:rsidR="00EB4E75" w:rsidRPr="003E6575" w:rsidRDefault="00EB4E75" w:rsidP="00EB4E75">
      <w:pPr>
        <w:widowControl w:val="0"/>
        <w:numPr>
          <w:ilvl w:val="1"/>
          <w:numId w:val="81"/>
        </w:numPr>
        <w:tabs>
          <w:tab w:val="clear" w:pos="1477"/>
          <w:tab w:val="num" w:pos="0"/>
          <w:tab w:val="left" w:pos="426"/>
          <w:tab w:val="left" w:pos="720"/>
        </w:tabs>
        <w:overflowPunct w:val="0"/>
        <w:autoSpaceDE w:val="0"/>
        <w:autoSpaceDN w:val="0"/>
        <w:adjustRightInd w:val="0"/>
        <w:spacing w:line="360" w:lineRule="auto"/>
        <w:ind w:left="0" w:firstLine="0"/>
        <w:jc w:val="both"/>
        <w:rPr>
          <w:rFonts w:ascii="Times New Roman" w:hAnsi="Times New Roman"/>
          <w:bCs/>
          <w:sz w:val="24"/>
          <w:szCs w:val="24"/>
        </w:rPr>
      </w:pPr>
      <w:r w:rsidRPr="003E6575">
        <w:rPr>
          <w:rFonts w:ascii="Times New Roman" w:hAnsi="Times New Roman"/>
          <w:bCs/>
          <w:sz w:val="24"/>
          <w:szCs w:val="24"/>
        </w:rPr>
        <w:t>opracowywanie na potrzeby dyrektora i Rady Pedagogicznej wniosków ze sprawowanego nadzoru pedagogicznego</w:t>
      </w:r>
    </w:p>
    <w:p w:rsidR="00EB4E75" w:rsidRPr="003E6575" w:rsidRDefault="00EB4E75" w:rsidP="00EB4E75">
      <w:pPr>
        <w:widowControl w:val="0"/>
        <w:numPr>
          <w:ilvl w:val="1"/>
          <w:numId w:val="81"/>
        </w:numPr>
        <w:tabs>
          <w:tab w:val="clear" w:pos="1477"/>
          <w:tab w:val="num" w:pos="0"/>
          <w:tab w:val="left" w:pos="426"/>
          <w:tab w:val="left" w:pos="720"/>
        </w:tabs>
        <w:overflowPunct w:val="0"/>
        <w:autoSpaceDE w:val="0"/>
        <w:autoSpaceDN w:val="0"/>
        <w:adjustRightInd w:val="0"/>
        <w:spacing w:line="360" w:lineRule="auto"/>
        <w:ind w:left="0" w:firstLine="0"/>
        <w:jc w:val="both"/>
        <w:rPr>
          <w:rFonts w:ascii="Times New Roman" w:hAnsi="Times New Roman"/>
          <w:bCs/>
          <w:sz w:val="24"/>
          <w:szCs w:val="24"/>
        </w:rPr>
      </w:pPr>
      <w:r w:rsidRPr="003E6575">
        <w:rPr>
          <w:rFonts w:ascii="Times New Roman" w:hAnsi="Times New Roman"/>
          <w:bCs/>
          <w:sz w:val="24"/>
          <w:szCs w:val="24"/>
        </w:rPr>
        <w:t>kontrolowanie w szczególności realizacji przez nauczycieli podstaw programowych nauczanego przedmiotu;</w:t>
      </w:r>
    </w:p>
    <w:p w:rsidR="00EB4E75" w:rsidRPr="003E6575" w:rsidRDefault="00EB4E75" w:rsidP="00EB4E75">
      <w:pPr>
        <w:widowControl w:val="0"/>
        <w:numPr>
          <w:ilvl w:val="1"/>
          <w:numId w:val="81"/>
        </w:numPr>
        <w:tabs>
          <w:tab w:val="clear" w:pos="1477"/>
          <w:tab w:val="num" w:pos="0"/>
          <w:tab w:val="left" w:pos="426"/>
          <w:tab w:val="left" w:pos="720"/>
        </w:tabs>
        <w:overflowPunct w:val="0"/>
        <w:autoSpaceDE w:val="0"/>
        <w:autoSpaceDN w:val="0"/>
        <w:adjustRightInd w:val="0"/>
        <w:spacing w:line="360" w:lineRule="auto"/>
        <w:ind w:left="0" w:firstLine="0"/>
        <w:jc w:val="both"/>
        <w:rPr>
          <w:rFonts w:ascii="Times New Roman" w:hAnsi="Times New Roman"/>
          <w:bCs/>
          <w:sz w:val="24"/>
          <w:szCs w:val="24"/>
        </w:rPr>
      </w:pPr>
      <w:r w:rsidRPr="003E6575">
        <w:rPr>
          <w:rFonts w:ascii="Times New Roman" w:hAnsi="Times New Roman"/>
          <w:bCs/>
          <w:sz w:val="24"/>
          <w:szCs w:val="24"/>
        </w:rPr>
        <w:t>kontrolowane realizacji indywidualnego nauczania;</w:t>
      </w:r>
    </w:p>
    <w:p w:rsidR="00EB4E75" w:rsidRPr="003E6575" w:rsidRDefault="00EB4E75" w:rsidP="00EB4E75">
      <w:pPr>
        <w:widowControl w:val="0"/>
        <w:numPr>
          <w:ilvl w:val="1"/>
          <w:numId w:val="81"/>
        </w:numPr>
        <w:tabs>
          <w:tab w:val="clear" w:pos="1477"/>
          <w:tab w:val="num" w:pos="0"/>
          <w:tab w:val="left" w:pos="426"/>
          <w:tab w:val="left" w:pos="720"/>
        </w:tabs>
        <w:overflowPunct w:val="0"/>
        <w:autoSpaceDE w:val="0"/>
        <w:autoSpaceDN w:val="0"/>
        <w:adjustRightInd w:val="0"/>
        <w:spacing w:line="360" w:lineRule="auto"/>
        <w:ind w:left="0" w:firstLine="0"/>
        <w:jc w:val="both"/>
        <w:rPr>
          <w:rFonts w:ascii="Times New Roman" w:hAnsi="Times New Roman"/>
          <w:bCs/>
          <w:sz w:val="24"/>
          <w:szCs w:val="24"/>
        </w:rPr>
      </w:pPr>
      <w:r w:rsidRPr="003E6575">
        <w:rPr>
          <w:rFonts w:ascii="Times New Roman" w:hAnsi="Times New Roman"/>
          <w:bCs/>
          <w:sz w:val="24"/>
          <w:szCs w:val="24"/>
        </w:rPr>
        <w:t>egzekwowanie przestrzegania przez nauczycieli i uczniów postanowień statutu;</w:t>
      </w:r>
    </w:p>
    <w:p w:rsidR="00EB4E75" w:rsidRPr="003E6575" w:rsidRDefault="00EB4E75" w:rsidP="00EB4E75">
      <w:pPr>
        <w:widowControl w:val="0"/>
        <w:numPr>
          <w:ilvl w:val="1"/>
          <w:numId w:val="81"/>
        </w:numPr>
        <w:tabs>
          <w:tab w:val="clear" w:pos="1477"/>
          <w:tab w:val="num" w:pos="0"/>
          <w:tab w:val="left" w:pos="426"/>
          <w:tab w:val="left" w:pos="720"/>
        </w:tabs>
        <w:overflowPunct w:val="0"/>
        <w:autoSpaceDE w:val="0"/>
        <w:autoSpaceDN w:val="0"/>
        <w:adjustRightInd w:val="0"/>
        <w:spacing w:line="360" w:lineRule="auto"/>
        <w:ind w:left="0" w:firstLine="0"/>
        <w:jc w:val="both"/>
        <w:rPr>
          <w:rFonts w:ascii="Times New Roman" w:hAnsi="Times New Roman"/>
          <w:bCs/>
          <w:sz w:val="24"/>
          <w:szCs w:val="24"/>
        </w:rPr>
      </w:pPr>
      <w:r w:rsidRPr="003E6575">
        <w:rPr>
          <w:rFonts w:ascii="Times New Roman" w:hAnsi="Times New Roman"/>
          <w:bCs/>
          <w:sz w:val="24"/>
          <w:szCs w:val="24"/>
        </w:rPr>
        <w:t>dbanie o właściwe wyposażenie szkoły w środki dydaktyczne i sprzęt;</w:t>
      </w:r>
    </w:p>
    <w:p w:rsidR="00EB4E75" w:rsidRPr="003E6575" w:rsidRDefault="00EB4E75" w:rsidP="00EB4E75">
      <w:pPr>
        <w:widowControl w:val="0"/>
        <w:numPr>
          <w:ilvl w:val="1"/>
          <w:numId w:val="81"/>
        </w:numPr>
        <w:tabs>
          <w:tab w:val="clear" w:pos="1477"/>
          <w:tab w:val="num" w:pos="0"/>
          <w:tab w:val="left" w:pos="426"/>
          <w:tab w:val="left" w:pos="720"/>
        </w:tabs>
        <w:overflowPunct w:val="0"/>
        <w:autoSpaceDE w:val="0"/>
        <w:autoSpaceDN w:val="0"/>
        <w:adjustRightInd w:val="0"/>
        <w:spacing w:line="360" w:lineRule="auto"/>
        <w:ind w:left="0" w:firstLine="0"/>
        <w:jc w:val="both"/>
        <w:rPr>
          <w:rFonts w:ascii="Times New Roman" w:hAnsi="Times New Roman"/>
          <w:bCs/>
          <w:sz w:val="24"/>
          <w:szCs w:val="24"/>
        </w:rPr>
      </w:pPr>
      <w:r w:rsidRPr="003E6575">
        <w:rPr>
          <w:rFonts w:ascii="Times New Roman" w:hAnsi="Times New Roman"/>
          <w:bCs/>
          <w:sz w:val="24"/>
          <w:szCs w:val="24"/>
        </w:rPr>
        <w:t>przygotowywanie projektów uchwał, zarządzeń, decyzji z zakresu swoich obowiązków;</w:t>
      </w:r>
    </w:p>
    <w:p w:rsidR="00EB4E75" w:rsidRPr="003E6575" w:rsidRDefault="00EB4E75" w:rsidP="00EB4E75">
      <w:pPr>
        <w:widowControl w:val="0"/>
        <w:numPr>
          <w:ilvl w:val="1"/>
          <w:numId w:val="81"/>
        </w:numPr>
        <w:tabs>
          <w:tab w:val="clear" w:pos="1477"/>
          <w:tab w:val="num" w:pos="0"/>
          <w:tab w:val="left" w:pos="426"/>
          <w:tab w:val="left" w:pos="720"/>
        </w:tabs>
        <w:overflowPunct w:val="0"/>
        <w:autoSpaceDE w:val="0"/>
        <w:autoSpaceDN w:val="0"/>
        <w:adjustRightInd w:val="0"/>
        <w:spacing w:line="360" w:lineRule="auto"/>
        <w:ind w:left="0" w:firstLine="0"/>
        <w:jc w:val="both"/>
        <w:rPr>
          <w:rFonts w:ascii="Times New Roman" w:hAnsi="Times New Roman"/>
          <w:bCs/>
          <w:sz w:val="24"/>
          <w:szCs w:val="24"/>
        </w:rPr>
      </w:pPr>
      <w:r w:rsidRPr="003E6575">
        <w:rPr>
          <w:rFonts w:ascii="Times New Roman" w:hAnsi="Times New Roman"/>
          <w:bCs/>
          <w:sz w:val="24"/>
          <w:szCs w:val="24"/>
        </w:rPr>
        <w:t xml:space="preserve">przygotowywanie materiałów celem ich publikacji na stronie </w:t>
      </w:r>
      <w:r w:rsidRPr="003E6575">
        <w:rPr>
          <w:rFonts w:ascii="Times New Roman" w:hAnsi="Times New Roman"/>
          <w:b/>
          <w:bCs/>
          <w:sz w:val="24"/>
          <w:szCs w:val="24"/>
        </w:rPr>
        <w:t>www</w:t>
      </w:r>
      <w:r w:rsidRPr="003E6575">
        <w:rPr>
          <w:rFonts w:ascii="Times New Roman" w:hAnsi="Times New Roman"/>
          <w:bCs/>
          <w:sz w:val="24"/>
          <w:szCs w:val="24"/>
        </w:rPr>
        <w:t xml:space="preserve"> szkoły oraz systematycznie kontrolowanie jej zawartość;</w:t>
      </w:r>
    </w:p>
    <w:p w:rsidR="00EB4E75" w:rsidRPr="003E6575" w:rsidRDefault="00EB4E75" w:rsidP="00EB4E75">
      <w:pPr>
        <w:widowControl w:val="0"/>
        <w:numPr>
          <w:ilvl w:val="1"/>
          <w:numId w:val="81"/>
        </w:numPr>
        <w:tabs>
          <w:tab w:val="clear" w:pos="1477"/>
          <w:tab w:val="num" w:pos="0"/>
          <w:tab w:val="left" w:pos="426"/>
          <w:tab w:val="left" w:pos="720"/>
        </w:tabs>
        <w:overflowPunct w:val="0"/>
        <w:autoSpaceDE w:val="0"/>
        <w:autoSpaceDN w:val="0"/>
        <w:adjustRightInd w:val="0"/>
        <w:spacing w:line="360" w:lineRule="auto"/>
        <w:ind w:left="0" w:firstLine="0"/>
        <w:jc w:val="both"/>
        <w:rPr>
          <w:rFonts w:ascii="Times New Roman" w:hAnsi="Times New Roman"/>
          <w:bCs/>
          <w:sz w:val="24"/>
          <w:szCs w:val="24"/>
        </w:rPr>
      </w:pPr>
      <w:r w:rsidRPr="003E6575">
        <w:rPr>
          <w:rFonts w:ascii="Times New Roman" w:hAnsi="Times New Roman"/>
          <w:bCs/>
          <w:sz w:val="24"/>
          <w:szCs w:val="24"/>
        </w:rPr>
        <w:t>kontrolowanie prawidłowości wymagań edukacyjnych stawianych przez nauczycieli uczniom w zakresie zgodności ich z podstawową programową i wewnątrzszkolnymi zasadami oceniania;</w:t>
      </w:r>
    </w:p>
    <w:p w:rsidR="00EB4E75" w:rsidRPr="003E6575" w:rsidRDefault="00EB4E75" w:rsidP="00EB4E75">
      <w:pPr>
        <w:widowControl w:val="0"/>
        <w:numPr>
          <w:ilvl w:val="1"/>
          <w:numId w:val="81"/>
        </w:numPr>
        <w:tabs>
          <w:tab w:val="clear" w:pos="1477"/>
          <w:tab w:val="num" w:pos="0"/>
          <w:tab w:val="left" w:pos="426"/>
          <w:tab w:val="left" w:pos="720"/>
        </w:tabs>
        <w:overflowPunct w:val="0"/>
        <w:autoSpaceDE w:val="0"/>
        <w:autoSpaceDN w:val="0"/>
        <w:adjustRightInd w:val="0"/>
        <w:spacing w:line="360" w:lineRule="auto"/>
        <w:ind w:left="0" w:firstLine="0"/>
        <w:jc w:val="both"/>
        <w:rPr>
          <w:rFonts w:ascii="Times New Roman" w:hAnsi="Times New Roman"/>
          <w:bCs/>
          <w:sz w:val="24"/>
          <w:szCs w:val="24"/>
        </w:rPr>
      </w:pPr>
      <w:r w:rsidRPr="003E6575">
        <w:rPr>
          <w:rFonts w:ascii="Times New Roman" w:hAnsi="Times New Roman"/>
          <w:bCs/>
          <w:sz w:val="24"/>
          <w:szCs w:val="24"/>
        </w:rPr>
        <w:t>rozstrzyganie sporów między uczniami i nauczycielami w zakresie upoważnienia dyrektora szkoły;</w:t>
      </w:r>
    </w:p>
    <w:p w:rsidR="00EB4E75" w:rsidRPr="003E6575" w:rsidRDefault="00EB4E75" w:rsidP="00EB4E75">
      <w:pPr>
        <w:widowControl w:val="0"/>
        <w:numPr>
          <w:ilvl w:val="1"/>
          <w:numId w:val="81"/>
        </w:numPr>
        <w:tabs>
          <w:tab w:val="clear" w:pos="1477"/>
          <w:tab w:val="num" w:pos="0"/>
          <w:tab w:val="left" w:pos="426"/>
          <w:tab w:val="left" w:pos="720"/>
        </w:tabs>
        <w:overflowPunct w:val="0"/>
        <w:autoSpaceDE w:val="0"/>
        <w:autoSpaceDN w:val="0"/>
        <w:adjustRightInd w:val="0"/>
        <w:spacing w:line="360" w:lineRule="auto"/>
        <w:ind w:left="0" w:firstLine="0"/>
        <w:jc w:val="both"/>
        <w:rPr>
          <w:rFonts w:ascii="Times New Roman" w:hAnsi="Times New Roman"/>
          <w:bCs/>
          <w:sz w:val="24"/>
          <w:szCs w:val="24"/>
        </w:rPr>
      </w:pPr>
      <w:r w:rsidRPr="003E6575">
        <w:rPr>
          <w:rFonts w:ascii="Times New Roman" w:hAnsi="Times New Roman"/>
          <w:bCs/>
          <w:sz w:val="24"/>
          <w:szCs w:val="24"/>
        </w:rPr>
        <w:t>współpraca z Radą Rodziców i Radą Pedagogiczną;</w:t>
      </w:r>
    </w:p>
    <w:p w:rsidR="00EB4E75" w:rsidRPr="003E6575" w:rsidRDefault="00EB4E75" w:rsidP="00EB4E75">
      <w:pPr>
        <w:widowControl w:val="0"/>
        <w:numPr>
          <w:ilvl w:val="1"/>
          <w:numId w:val="81"/>
        </w:numPr>
        <w:tabs>
          <w:tab w:val="clear" w:pos="1477"/>
          <w:tab w:val="num" w:pos="0"/>
          <w:tab w:val="left" w:pos="426"/>
          <w:tab w:val="left" w:pos="720"/>
        </w:tabs>
        <w:overflowPunct w:val="0"/>
        <w:autoSpaceDE w:val="0"/>
        <w:autoSpaceDN w:val="0"/>
        <w:adjustRightInd w:val="0"/>
        <w:spacing w:line="360" w:lineRule="auto"/>
        <w:ind w:left="0" w:firstLine="0"/>
        <w:jc w:val="both"/>
        <w:rPr>
          <w:rFonts w:ascii="Times New Roman" w:hAnsi="Times New Roman"/>
          <w:bCs/>
          <w:sz w:val="24"/>
          <w:szCs w:val="24"/>
        </w:rPr>
      </w:pPr>
      <w:r w:rsidRPr="003E6575">
        <w:rPr>
          <w:rFonts w:ascii="Times New Roman" w:hAnsi="Times New Roman"/>
          <w:bCs/>
          <w:sz w:val="24"/>
          <w:szCs w:val="24"/>
        </w:rPr>
        <w:t>kontrolowanie pracy pracowników obsługi ;</w:t>
      </w:r>
    </w:p>
    <w:p w:rsidR="00EB4E75" w:rsidRPr="003E6575" w:rsidRDefault="00EB4E75" w:rsidP="00EB4E75">
      <w:pPr>
        <w:widowControl w:val="0"/>
        <w:numPr>
          <w:ilvl w:val="1"/>
          <w:numId w:val="81"/>
        </w:numPr>
        <w:tabs>
          <w:tab w:val="clear" w:pos="1477"/>
          <w:tab w:val="num" w:pos="0"/>
          <w:tab w:val="left" w:pos="426"/>
          <w:tab w:val="left" w:pos="720"/>
        </w:tabs>
        <w:overflowPunct w:val="0"/>
        <w:autoSpaceDE w:val="0"/>
        <w:autoSpaceDN w:val="0"/>
        <w:adjustRightInd w:val="0"/>
        <w:spacing w:line="360" w:lineRule="auto"/>
        <w:ind w:left="0" w:firstLine="0"/>
        <w:jc w:val="both"/>
        <w:rPr>
          <w:rFonts w:ascii="Times New Roman" w:hAnsi="Times New Roman"/>
          <w:bCs/>
          <w:sz w:val="24"/>
          <w:szCs w:val="24"/>
        </w:rPr>
      </w:pPr>
      <w:r w:rsidRPr="003E6575">
        <w:rPr>
          <w:rFonts w:ascii="Times New Roman" w:hAnsi="Times New Roman"/>
          <w:bCs/>
          <w:sz w:val="24"/>
          <w:szCs w:val="24"/>
        </w:rPr>
        <w:lastRenderedPageBreak/>
        <w:t>dbanie o autorytet Rady Pedagogicznej, ochronę praw i godności nauczycieli;</w:t>
      </w:r>
    </w:p>
    <w:p w:rsidR="00EB4E75" w:rsidRPr="003E6575" w:rsidRDefault="00EB4E75" w:rsidP="00EB4E75">
      <w:pPr>
        <w:widowControl w:val="0"/>
        <w:numPr>
          <w:ilvl w:val="1"/>
          <w:numId w:val="81"/>
        </w:numPr>
        <w:tabs>
          <w:tab w:val="clear" w:pos="1477"/>
          <w:tab w:val="num" w:pos="0"/>
          <w:tab w:val="left" w:pos="426"/>
          <w:tab w:val="left" w:pos="720"/>
        </w:tabs>
        <w:overflowPunct w:val="0"/>
        <w:autoSpaceDE w:val="0"/>
        <w:autoSpaceDN w:val="0"/>
        <w:adjustRightInd w:val="0"/>
        <w:spacing w:line="360" w:lineRule="auto"/>
        <w:ind w:left="0" w:firstLine="0"/>
        <w:jc w:val="both"/>
        <w:rPr>
          <w:rFonts w:ascii="Times New Roman" w:hAnsi="Times New Roman"/>
          <w:bCs/>
          <w:sz w:val="24"/>
          <w:szCs w:val="24"/>
        </w:rPr>
      </w:pPr>
      <w:r w:rsidRPr="003E6575">
        <w:rPr>
          <w:rFonts w:ascii="Times New Roman" w:hAnsi="Times New Roman"/>
          <w:bCs/>
          <w:sz w:val="24"/>
          <w:szCs w:val="24"/>
        </w:rPr>
        <w:t xml:space="preserve">współpraca z Poradnią Pedagogiczno–Psychologiczną, policją i służbami porządkowi </w:t>
      </w:r>
      <w:r w:rsidRPr="003E6575">
        <w:rPr>
          <w:rFonts w:ascii="Times New Roman" w:hAnsi="Times New Roman"/>
          <w:bCs/>
          <w:sz w:val="24"/>
          <w:szCs w:val="24"/>
        </w:rPr>
        <w:br/>
        <w:t>w zakresie pomocy uczniom i zapewnieniu ładu i porządku w szkole i na jej terenie;</w:t>
      </w:r>
    </w:p>
    <w:p w:rsidR="00EB4E75" w:rsidRPr="003E6575" w:rsidRDefault="00EB4E75" w:rsidP="00EB4E75">
      <w:pPr>
        <w:widowControl w:val="0"/>
        <w:numPr>
          <w:ilvl w:val="1"/>
          <w:numId w:val="81"/>
        </w:numPr>
        <w:tabs>
          <w:tab w:val="clear" w:pos="1477"/>
          <w:tab w:val="num" w:pos="0"/>
          <w:tab w:val="left" w:pos="426"/>
          <w:tab w:val="left" w:pos="720"/>
        </w:tabs>
        <w:overflowPunct w:val="0"/>
        <w:autoSpaceDE w:val="0"/>
        <w:autoSpaceDN w:val="0"/>
        <w:adjustRightInd w:val="0"/>
        <w:spacing w:line="360" w:lineRule="auto"/>
        <w:ind w:left="0" w:firstLine="0"/>
        <w:jc w:val="both"/>
        <w:rPr>
          <w:rFonts w:ascii="Times New Roman" w:hAnsi="Times New Roman"/>
          <w:bCs/>
          <w:sz w:val="24"/>
          <w:szCs w:val="24"/>
        </w:rPr>
      </w:pPr>
      <w:r w:rsidRPr="003E6575">
        <w:rPr>
          <w:rFonts w:ascii="Times New Roman" w:hAnsi="Times New Roman"/>
          <w:bCs/>
          <w:sz w:val="24"/>
          <w:szCs w:val="24"/>
        </w:rPr>
        <w:t>przestrzeganie wszelkich Regulaminów wewnatrzszkolnych, a w szczególności Regulaminu Pracy, przepisów w zakresie bhp i p/poż;</w:t>
      </w:r>
    </w:p>
    <w:p w:rsidR="00EB4E75" w:rsidRPr="003E6575" w:rsidRDefault="00EB4E75" w:rsidP="00EB4E75">
      <w:pPr>
        <w:widowControl w:val="0"/>
        <w:numPr>
          <w:ilvl w:val="1"/>
          <w:numId w:val="81"/>
        </w:numPr>
        <w:tabs>
          <w:tab w:val="clear" w:pos="1477"/>
          <w:tab w:val="num" w:pos="0"/>
          <w:tab w:val="left" w:pos="426"/>
          <w:tab w:val="left" w:pos="720"/>
        </w:tabs>
        <w:overflowPunct w:val="0"/>
        <w:autoSpaceDE w:val="0"/>
        <w:autoSpaceDN w:val="0"/>
        <w:adjustRightInd w:val="0"/>
        <w:spacing w:line="360" w:lineRule="auto"/>
        <w:ind w:left="0" w:firstLine="0"/>
        <w:jc w:val="both"/>
        <w:rPr>
          <w:rFonts w:ascii="Times New Roman" w:hAnsi="Times New Roman"/>
          <w:bCs/>
          <w:sz w:val="24"/>
          <w:szCs w:val="24"/>
        </w:rPr>
      </w:pPr>
      <w:r w:rsidRPr="003E6575">
        <w:rPr>
          <w:rFonts w:ascii="Times New Roman" w:hAnsi="Times New Roman"/>
          <w:bCs/>
          <w:sz w:val="24"/>
          <w:szCs w:val="24"/>
        </w:rPr>
        <w:t>wykonywanie poleceń Dyrektora Szkoły.</w:t>
      </w:r>
    </w:p>
    <w:p w:rsidR="00EB4E75" w:rsidRPr="003E6575" w:rsidRDefault="00EB4E75" w:rsidP="00EB4E75">
      <w:pPr>
        <w:widowControl w:val="0"/>
        <w:numPr>
          <w:ilvl w:val="1"/>
          <w:numId w:val="81"/>
        </w:numPr>
        <w:tabs>
          <w:tab w:val="clear" w:pos="1477"/>
          <w:tab w:val="num" w:pos="0"/>
          <w:tab w:val="left" w:pos="426"/>
          <w:tab w:val="left" w:pos="720"/>
        </w:tabs>
        <w:overflowPunct w:val="0"/>
        <w:autoSpaceDE w:val="0"/>
        <w:autoSpaceDN w:val="0"/>
        <w:adjustRightInd w:val="0"/>
        <w:spacing w:line="360" w:lineRule="auto"/>
        <w:ind w:left="0" w:firstLine="0"/>
        <w:jc w:val="both"/>
        <w:rPr>
          <w:rFonts w:ascii="Times New Roman" w:hAnsi="Times New Roman"/>
          <w:bCs/>
          <w:sz w:val="24"/>
          <w:szCs w:val="24"/>
        </w:rPr>
      </w:pPr>
      <w:r w:rsidRPr="003E6575">
        <w:rPr>
          <w:rFonts w:ascii="Times New Roman" w:hAnsi="Times New Roman"/>
          <w:bCs/>
          <w:sz w:val="24"/>
          <w:szCs w:val="24"/>
        </w:rPr>
        <w:t>zastępowanie Dyrektora Szkoły podczas jego nieobecności w zakresie delegowanych uprawnień.</w:t>
      </w:r>
    </w:p>
    <w:p w:rsidR="00EB4E75" w:rsidRPr="003E6575" w:rsidRDefault="00EB4E75" w:rsidP="00EB4E75">
      <w:pPr>
        <w:spacing w:line="360" w:lineRule="auto"/>
        <w:ind w:firstLine="567"/>
        <w:jc w:val="both"/>
        <w:rPr>
          <w:rFonts w:ascii="Times New Roman" w:hAnsi="Times New Roman"/>
          <w:sz w:val="24"/>
          <w:szCs w:val="24"/>
        </w:rPr>
      </w:pPr>
      <w:r w:rsidRPr="003E6575">
        <w:rPr>
          <w:rFonts w:ascii="Times New Roman" w:hAnsi="Times New Roman"/>
          <w:b/>
          <w:sz w:val="24"/>
          <w:szCs w:val="24"/>
        </w:rPr>
        <w:t xml:space="preserve">§ 111. 1. </w:t>
      </w:r>
      <w:r w:rsidRPr="003E6575">
        <w:rPr>
          <w:rFonts w:ascii="Times New Roman" w:hAnsi="Times New Roman"/>
          <w:sz w:val="24"/>
          <w:szCs w:val="24"/>
        </w:rPr>
        <w:t xml:space="preserve">W Szkole obowiązuje Regulamin Pracy, ustalony przez dyrektora szkoły  w uzgodnieniu ze związkami zawodowymi działającymi w placówce. </w:t>
      </w:r>
    </w:p>
    <w:p w:rsidR="00EB4E75" w:rsidRPr="003E6575" w:rsidRDefault="00EB4E75" w:rsidP="00EB4E75">
      <w:pPr>
        <w:spacing w:line="360" w:lineRule="auto"/>
        <w:ind w:firstLine="567"/>
        <w:jc w:val="both"/>
        <w:rPr>
          <w:rFonts w:ascii="Times New Roman" w:hAnsi="Times New Roman"/>
          <w:sz w:val="24"/>
          <w:szCs w:val="24"/>
        </w:rPr>
      </w:pPr>
      <w:r w:rsidRPr="003E6575">
        <w:rPr>
          <w:rFonts w:ascii="Times New Roman" w:hAnsi="Times New Roman"/>
          <w:b/>
          <w:sz w:val="24"/>
          <w:szCs w:val="24"/>
        </w:rPr>
        <w:t>2</w:t>
      </w:r>
      <w:r w:rsidRPr="003E6575">
        <w:rPr>
          <w:rFonts w:ascii="Times New Roman" w:hAnsi="Times New Roman"/>
          <w:sz w:val="24"/>
          <w:szCs w:val="24"/>
        </w:rPr>
        <w:t>. Każdy pracownik szkoły jest obowiązany znać i przestrzegać postanowień zawartych w Regulaminie Pracy. Fakt zapoznania się z Regulaminem Pracy pracownik szkoły potwierdza własnoręcznym podpisem.</w:t>
      </w:r>
    </w:p>
    <w:p w:rsidR="00EB4E75" w:rsidRPr="003E6575" w:rsidRDefault="00EB4E75" w:rsidP="00EB4E75">
      <w:pPr>
        <w:autoSpaceDE w:val="0"/>
        <w:autoSpaceDN w:val="0"/>
        <w:adjustRightInd w:val="0"/>
        <w:spacing w:line="360" w:lineRule="auto"/>
        <w:jc w:val="both"/>
        <w:rPr>
          <w:rFonts w:ascii="Times New Roman" w:hAnsi="Times New Roman"/>
          <w:sz w:val="24"/>
          <w:szCs w:val="24"/>
        </w:rPr>
      </w:pPr>
    </w:p>
    <w:p w:rsidR="00EB4E75" w:rsidRPr="003E6575" w:rsidRDefault="00EB4E75" w:rsidP="00EB4E75">
      <w:pPr>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b/>
          <w:sz w:val="24"/>
          <w:szCs w:val="24"/>
        </w:rPr>
        <w:t xml:space="preserve">§ 112. </w:t>
      </w:r>
      <w:r w:rsidRPr="003E6575">
        <w:rPr>
          <w:rFonts w:ascii="Times New Roman" w:hAnsi="Times New Roman"/>
          <w:sz w:val="24"/>
          <w:szCs w:val="24"/>
        </w:rPr>
        <w:t>W szkole mogą działać, zgodnie ze swoimi statutami i obowiązującymi w tym względzie przepisami prawnymi związki zawodowe zrzeszające nauczycieli lub innych pracowników szkoły.</w:t>
      </w:r>
    </w:p>
    <w:p w:rsidR="00EB4E75" w:rsidRPr="003E6575" w:rsidRDefault="00EB4E75" w:rsidP="00EB4E75">
      <w:pPr>
        <w:autoSpaceDE w:val="0"/>
        <w:autoSpaceDN w:val="0"/>
        <w:adjustRightInd w:val="0"/>
        <w:spacing w:line="360" w:lineRule="auto"/>
        <w:ind w:firstLine="567"/>
        <w:jc w:val="both"/>
        <w:rPr>
          <w:rFonts w:ascii="Times New Roman" w:hAnsi="Times New Roman"/>
          <w:sz w:val="24"/>
          <w:szCs w:val="24"/>
        </w:rPr>
      </w:pPr>
    </w:p>
    <w:p w:rsidR="00EB4E75" w:rsidRPr="003E6575" w:rsidRDefault="00EB4E75" w:rsidP="00EB4E75">
      <w:pPr>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b/>
          <w:bCs/>
          <w:sz w:val="24"/>
          <w:szCs w:val="24"/>
        </w:rPr>
        <w:t>§ 113</w:t>
      </w:r>
      <w:r w:rsidRPr="003E6575">
        <w:rPr>
          <w:rFonts w:ascii="Times New Roman" w:hAnsi="Times New Roman"/>
          <w:bCs/>
          <w:sz w:val="24"/>
          <w:szCs w:val="24"/>
        </w:rPr>
        <w:t xml:space="preserve">. </w:t>
      </w:r>
      <w:r w:rsidRPr="003E6575">
        <w:rPr>
          <w:rFonts w:ascii="Times New Roman" w:hAnsi="Times New Roman"/>
          <w:sz w:val="24"/>
          <w:szCs w:val="24"/>
        </w:rPr>
        <w:t xml:space="preserve">W Szkole mogą działać stowarzyszenia, organizacje i fundacje, których celem statutowym jest działalność wychowawcza albo rozszerzanie i wzbogacanie form działalności dydaktycznej, wychowawczej  i opiekuńczej Szkoły. Zgodę na podjecie działalności przez stowarzyszenia i organizacje, wyraża Dyrektor Szkoły po uprzednim uzgodnieniu warunków tej działalności oraz po uzyskaniu pozytywnej opinii Rady Rodziców </w:t>
      </w:r>
    </w:p>
    <w:p w:rsidR="00EB4E75" w:rsidRPr="003E6575" w:rsidRDefault="00EB4E75" w:rsidP="00EB4E75">
      <w:pPr>
        <w:autoSpaceDE w:val="0"/>
        <w:autoSpaceDN w:val="0"/>
        <w:adjustRightInd w:val="0"/>
        <w:spacing w:line="360" w:lineRule="auto"/>
        <w:jc w:val="both"/>
        <w:rPr>
          <w:rFonts w:ascii="Times New Roman" w:hAnsi="Times New Roman"/>
          <w:bCs/>
          <w:sz w:val="24"/>
          <w:szCs w:val="24"/>
        </w:rPr>
      </w:pPr>
      <w:r w:rsidRPr="003E6575">
        <w:rPr>
          <w:rFonts w:ascii="Times New Roman" w:hAnsi="Times New Roman"/>
          <w:sz w:val="24"/>
          <w:szCs w:val="24"/>
        </w:rPr>
        <w:t>i Rady Pedagogicznej.</w:t>
      </w:r>
    </w:p>
    <w:p w:rsidR="00EB4E75" w:rsidRPr="003E6575" w:rsidRDefault="00EB4E75" w:rsidP="00EB4E75">
      <w:pPr>
        <w:spacing w:line="360" w:lineRule="auto"/>
        <w:rPr>
          <w:rFonts w:ascii="Times New Roman" w:hAnsi="Times New Roman"/>
          <w:b/>
          <w:bCs/>
          <w:sz w:val="24"/>
          <w:szCs w:val="24"/>
        </w:rPr>
      </w:pPr>
    </w:p>
    <w:p w:rsidR="00EB4E75" w:rsidRPr="003E6575" w:rsidRDefault="00EB4E75" w:rsidP="00EB4E75">
      <w:pPr>
        <w:pStyle w:val="Nagwek2"/>
        <w:spacing w:before="0" w:line="360" w:lineRule="auto"/>
        <w:rPr>
          <w:rFonts w:ascii="Times New Roman" w:hAnsi="Times New Roman"/>
          <w:b w:val="0"/>
          <w:bCs w:val="0"/>
          <w:sz w:val="24"/>
          <w:szCs w:val="24"/>
        </w:rPr>
      </w:pPr>
      <w:bookmarkStart w:id="25" w:name="_Toc498427264"/>
      <w:r w:rsidRPr="003E6575">
        <w:rPr>
          <w:rFonts w:ascii="Times New Roman" w:hAnsi="Times New Roman"/>
          <w:sz w:val="24"/>
          <w:szCs w:val="24"/>
        </w:rPr>
        <w:t>DZIAŁ VI</w:t>
      </w:r>
      <w:bookmarkEnd w:id="25"/>
    </w:p>
    <w:p w:rsidR="00EB4E75" w:rsidRPr="003E6575" w:rsidRDefault="00EB4E75" w:rsidP="00EB4E75">
      <w:pPr>
        <w:pStyle w:val="Nagwek2"/>
        <w:spacing w:before="0" w:line="360" w:lineRule="auto"/>
        <w:rPr>
          <w:rFonts w:ascii="Times New Roman" w:hAnsi="Times New Roman"/>
          <w:bCs w:val="0"/>
          <w:color w:val="7030A0"/>
          <w:sz w:val="24"/>
          <w:szCs w:val="24"/>
        </w:rPr>
      </w:pPr>
      <w:bookmarkStart w:id="26" w:name="_Toc498427265"/>
      <w:r w:rsidRPr="003E6575">
        <w:rPr>
          <w:rFonts w:ascii="Times New Roman" w:hAnsi="Times New Roman"/>
          <w:color w:val="7030A0"/>
          <w:sz w:val="24"/>
          <w:szCs w:val="24"/>
        </w:rPr>
        <w:t>Rozdział 1</w:t>
      </w:r>
      <w:r w:rsidRPr="003E6575">
        <w:rPr>
          <w:rFonts w:ascii="Times New Roman" w:hAnsi="Times New Roman"/>
          <w:color w:val="7030A0"/>
          <w:sz w:val="24"/>
          <w:szCs w:val="24"/>
        </w:rPr>
        <w:br/>
        <w:t>Obowiązek szkolny</w:t>
      </w:r>
      <w:bookmarkEnd w:id="26"/>
    </w:p>
    <w:p w:rsidR="00EB4E75" w:rsidRPr="003E6575" w:rsidRDefault="00EB4E75" w:rsidP="00EB4E75">
      <w:pPr>
        <w:spacing w:line="360" w:lineRule="auto"/>
        <w:rPr>
          <w:rFonts w:ascii="Times New Roman" w:hAnsi="Times New Roman"/>
          <w:b/>
          <w:sz w:val="24"/>
          <w:szCs w:val="24"/>
        </w:rPr>
      </w:pPr>
    </w:p>
    <w:p w:rsidR="00EB4E75" w:rsidRPr="003E6575" w:rsidRDefault="00EB4E75" w:rsidP="00EB4E75">
      <w:pPr>
        <w:spacing w:line="360" w:lineRule="auto"/>
        <w:ind w:firstLine="709"/>
        <w:jc w:val="both"/>
        <w:rPr>
          <w:rFonts w:ascii="Times New Roman" w:hAnsi="Times New Roman"/>
          <w:b/>
          <w:sz w:val="24"/>
          <w:szCs w:val="24"/>
        </w:rPr>
      </w:pPr>
      <w:r w:rsidRPr="003E6575">
        <w:rPr>
          <w:rFonts w:ascii="Times New Roman" w:hAnsi="Times New Roman"/>
          <w:b/>
          <w:sz w:val="24"/>
          <w:szCs w:val="24"/>
        </w:rPr>
        <w:t>§ 114. 1</w:t>
      </w:r>
      <w:r w:rsidRPr="003E6575">
        <w:rPr>
          <w:rFonts w:ascii="Times New Roman" w:hAnsi="Times New Roman"/>
          <w:sz w:val="24"/>
          <w:szCs w:val="24"/>
        </w:rPr>
        <w:t xml:space="preserve">. </w:t>
      </w:r>
      <w:r w:rsidRPr="003E6575">
        <w:rPr>
          <w:rFonts w:ascii="Times New Roman" w:hAnsi="Times New Roman"/>
          <w:bCs/>
          <w:sz w:val="24"/>
          <w:szCs w:val="24"/>
        </w:rPr>
        <w:t>Obowiązek szkolny dziecka rozpoczyna się z początkiem roku szkolnego w roku kalendarzowym, w którym dziecko kończy 7 lat, nie dłużej jednak niż do ukończenia 18 roku życia.</w:t>
      </w:r>
    </w:p>
    <w:p w:rsidR="00EB4E75" w:rsidRPr="003E6575" w:rsidRDefault="00EB4E75" w:rsidP="00EB4E75">
      <w:pPr>
        <w:pStyle w:val="ust"/>
        <w:spacing w:before="0" w:beforeAutospacing="0" w:after="0" w:afterAutospacing="0" w:line="360" w:lineRule="auto"/>
        <w:ind w:firstLine="709"/>
        <w:jc w:val="both"/>
      </w:pPr>
      <w:r w:rsidRPr="003E6575">
        <w:rPr>
          <w:b/>
        </w:rPr>
        <w:lastRenderedPageBreak/>
        <w:t>§ 115. 1.</w:t>
      </w:r>
      <w:r w:rsidRPr="003E6575">
        <w:rPr>
          <w:bCs/>
        </w:rPr>
        <w:t>Na wniosek rodziców naukę w szkole podstawowej może także rozpocząć dziecko, które w danym roku kalendarzowym kończy 6 lat, jeżeli wykazuje psychofizyczną dojrzałość do podjęcia nauki szkolnej.</w:t>
      </w:r>
    </w:p>
    <w:p w:rsidR="00EB4E75" w:rsidRPr="003E6575" w:rsidRDefault="00EB4E75" w:rsidP="00EB4E75">
      <w:pPr>
        <w:spacing w:line="360" w:lineRule="auto"/>
        <w:jc w:val="both"/>
        <w:rPr>
          <w:rFonts w:ascii="Times New Roman" w:hAnsi="Times New Roman"/>
          <w:sz w:val="24"/>
          <w:szCs w:val="24"/>
        </w:rPr>
      </w:pPr>
    </w:p>
    <w:p w:rsidR="00EB4E75" w:rsidRPr="003E6575" w:rsidRDefault="00EB4E75" w:rsidP="00EB4E75">
      <w:pPr>
        <w:spacing w:line="360" w:lineRule="auto"/>
        <w:ind w:firstLine="426"/>
        <w:jc w:val="both"/>
        <w:rPr>
          <w:rFonts w:ascii="Times New Roman" w:hAnsi="Times New Roman"/>
          <w:sz w:val="24"/>
          <w:szCs w:val="24"/>
        </w:rPr>
      </w:pPr>
      <w:r w:rsidRPr="003E6575">
        <w:rPr>
          <w:rFonts w:ascii="Times New Roman" w:hAnsi="Times New Roman"/>
          <w:b/>
          <w:sz w:val="24"/>
          <w:szCs w:val="24"/>
        </w:rPr>
        <w:t>2</w:t>
      </w:r>
      <w:r w:rsidRPr="003E6575">
        <w:rPr>
          <w:rFonts w:ascii="Times New Roman" w:hAnsi="Times New Roman"/>
          <w:sz w:val="24"/>
          <w:szCs w:val="24"/>
        </w:rPr>
        <w:t>. Decyzję o wcześniejszym przyjęciu dziecka do szkoły podstawowej podejmuje dyrektor szkoły po zasięgnięciu opinii poradni psychologiczno-pedagogicznej. Dziecko, które zostało wcześniej przyjęte do szkoły podstawowej jest zwolnione z rocznego obowiązkowego przygotowania przedszkolnego.</w:t>
      </w:r>
    </w:p>
    <w:p w:rsidR="00EB4E75" w:rsidRPr="003E6575" w:rsidRDefault="00EB4E75" w:rsidP="00EB4E75">
      <w:pPr>
        <w:pStyle w:val="ust"/>
        <w:spacing w:before="0" w:beforeAutospacing="0" w:after="0" w:afterAutospacing="0" w:line="360" w:lineRule="auto"/>
        <w:ind w:firstLine="426"/>
        <w:jc w:val="both"/>
      </w:pPr>
      <w:r w:rsidRPr="003E6575">
        <w:rPr>
          <w:b/>
        </w:rPr>
        <w:t>3</w:t>
      </w:r>
      <w:r w:rsidRPr="003E6575">
        <w:t>. Dziecko, które zostało wcześniej przyjęte do szkoły podstawowej, jest zwolnione z obowiązku odbycia rocznego przygotowania przedszkolnego.</w:t>
      </w:r>
    </w:p>
    <w:p w:rsidR="00EB4E75" w:rsidRPr="003E6575" w:rsidRDefault="00EB4E75" w:rsidP="00EB4E75">
      <w:pPr>
        <w:spacing w:line="360" w:lineRule="auto"/>
        <w:ind w:firstLine="426"/>
        <w:jc w:val="both"/>
        <w:rPr>
          <w:rFonts w:ascii="Times New Roman" w:hAnsi="Times New Roman"/>
          <w:b/>
          <w:sz w:val="24"/>
          <w:szCs w:val="24"/>
        </w:rPr>
      </w:pPr>
      <w:r w:rsidRPr="003E6575">
        <w:rPr>
          <w:rFonts w:ascii="Times New Roman" w:hAnsi="Times New Roman"/>
          <w:b/>
          <w:sz w:val="24"/>
          <w:szCs w:val="24"/>
        </w:rPr>
        <w:t>4</w:t>
      </w:r>
      <w:r w:rsidRPr="003E6575">
        <w:rPr>
          <w:rFonts w:ascii="Times New Roman" w:hAnsi="Times New Roman"/>
          <w:sz w:val="24"/>
          <w:szCs w:val="24"/>
        </w:rPr>
        <w:t>. Dokonując podziału na oddziały w klasach pierwszych dyrektor grupuje dzieci od najmłodszego i kolejno wg miesięcy urodzenia.</w:t>
      </w:r>
    </w:p>
    <w:p w:rsidR="00EB4E75" w:rsidRPr="003E6575" w:rsidRDefault="00EB4E75" w:rsidP="00EB4E75">
      <w:pPr>
        <w:spacing w:line="360" w:lineRule="auto"/>
        <w:ind w:firstLine="426"/>
        <w:jc w:val="both"/>
        <w:rPr>
          <w:rFonts w:ascii="Times New Roman" w:hAnsi="Times New Roman"/>
          <w:b/>
          <w:sz w:val="24"/>
          <w:szCs w:val="24"/>
        </w:rPr>
      </w:pPr>
    </w:p>
    <w:p w:rsidR="00EB4E75" w:rsidRPr="003E6575" w:rsidRDefault="00EB4E75" w:rsidP="00EB4E75">
      <w:pPr>
        <w:spacing w:line="360" w:lineRule="auto"/>
        <w:ind w:firstLine="360"/>
        <w:jc w:val="both"/>
        <w:rPr>
          <w:rFonts w:ascii="Times New Roman" w:hAnsi="Times New Roman"/>
          <w:sz w:val="24"/>
          <w:szCs w:val="24"/>
        </w:rPr>
      </w:pPr>
      <w:r w:rsidRPr="003E6575">
        <w:rPr>
          <w:rFonts w:ascii="Times New Roman" w:hAnsi="Times New Roman"/>
          <w:b/>
          <w:sz w:val="24"/>
          <w:szCs w:val="24"/>
        </w:rPr>
        <w:t xml:space="preserve">5. </w:t>
      </w:r>
      <w:r w:rsidRPr="003E6575">
        <w:rPr>
          <w:rFonts w:ascii="Times New Roman" w:hAnsi="Times New Roman"/>
          <w:sz w:val="24"/>
          <w:szCs w:val="24"/>
        </w:rPr>
        <w:t>Na wniosek rodziców/opiekunów prawnych w szczególnie uzasadnionych przypadkach dyrektor szkoły dokonując podziału może odstąpić od zasady, o której mowa w ust. 4. Może to nastąpić w przypadkach:</w:t>
      </w:r>
    </w:p>
    <w:p w:rsidR="00EB4E75" w:rsidRPr="003E6575" w:rsidRDefault="00EB4E75" w:rsidP="00EB4E75">
      <w:pPr>
        <w:spacing w:line="360" w:lineRule="auto"/>
        <w:jc w:val="both"/>
        <w:rPr>
          <w:rFonts w:ascii="Times New Roman" w:hAnsi="Times New Roman"/>
          <w:sz w:val="24"/>
          <w:szCs w:val="24"/>
        </w:rPr>
      </w:pPr>
    </w:p>
    <w:p w:rsidR="00EB4E75" w:rsidRPr="003E6575" w:rsidRDefault="00EB4E75" w:rsidP="00EB4E75">
      <w:pPr>
        <w:pStyle w:val="Akapitzlist"/>
        <w:numPr>
          <w:ilvl w:val="0"/>
          <w:numId w:val="144"/>
        </w:numPr>
        <w:tabs>
          <w:tab w:val="left" w:pos="284"/>
        </w:tabs>
        <w:spacing w:after="0" w:line="360" w:lineRule="auto"/>
        <w:ind w:left="0" w:firstLine="0"/>
        <w:rPr>
          <w:rFonts w:ascii="Times New Roman" w:hAnsi="Times New Roman"/>
          <w:sz w:val="24"/>
          <w:szCs w:val="24"/>
        </w:rPr>
      </w:pPr>
      <w:r w:rsidRPr="003E6575">
        <w:rPr>
          <w:rFonts w:ascii="Times New Roman" w:hAnsi="Times New Roman"/>
          <w:sz w:val="24"/>
          <w:szCs w:val="24"/>
        </w:rPr>
        <w:t>gdy, w tym samym roku szkolnym przyjmowane jest rodzeństwo urodzone w różnych rocznikach;</w:t>
      </w:r>
    </w:p>
    <w:p w:rsidR="00EB4E75" w:rsidRPr="003E6575" w:rsidRDefault="00EB4E75" w:rsidP="00EB4E75">
      <w:pPr>
        <w:pStyle w:val="Akapitzlist"/>
        <w:numPr>
          <w:ilvl w:val="0"/>
          <w:numId w:val="144"/>
        </w:numPr>
        <w:tabs>
          <w:tab w:val="left" w:pos="284"/>
        </w:tabs>
        <w:spacing w:after="0" w:line="360" w:lineRule="auto"/>
        <w:ind w:left="0" w:firstLine="0"/>
        <w:rPr>
          <w:rFonts w:ascii="Times New Roman" w:hAnsi="Times New Roman"/>
          <w:sz w:val="24"/>
          <w:szCs w:val="24"/>
        </w:rPr>
      </w:pPr>
      <w:r w:rsidRPr="003E6575">
        <w:rPr>
          <w:rFonts w:ascii="Times New Roman" w:hAnsi="Times New Roman"/>
          <w:sz w:val="24"/>
          <w:szCs w:val="24"/>
        </w:rPr>
        <w:t>dzieci są spokrewnione;</w:t>
      </w:r>
    </w:p>
    <w:p w:rsidR="00EB4E75" w:rsidRPr="003E6575" w:rsidRDefault="00EB4E75" w:rsidP="00EB4E75">
      <w:pPr>
        <w:pStyle w:val="Akapitzlist"/>
        <w:numPr>
          <w:ilvl w:val="0"/>
          <w:numId w:val="144"/>
        </w:numPr>
        <w:tabs>
          <w:tab w:val="left" w:pos="284"/>
        </w:tabs>
        <w:spacing w:after="0" w:line="360" w:lineRule="auto"/>
        <w:ind w:left="0" w:firstLine="0"/>
        <w:rPr>
          <w:rFonts w:ascii="Times New Roman" w:hAnsi="Times New Roman"/>
          <w:sz w:val="24"/>
          <w:szCs w:val="24"/>
        </w:rPr>
      </w:pPr>
      <w:r w:rsidRPr="003E6575">
        <w:rPr>
          <w:rFonts w:ascii="Times New Roman" w:hAnsi="Times New Roman"/>
          <w:sz w:val="24"/>
          <w:szCs w:val="24"/>
        </w:rPr>
        <w:t>dzieci uczęszczały do tej samej grupy w oddziale przedszkolnym lub przedszkolu;</w:t>
      </w:r>
    </w:p>
    <w:p w:rsidR="00EB4E75" w:rsidRPr="003E6575" w:rsidRDefault="00EB4E75" w:rsidP="00EB4E75">
      <w:pPr>
        <w:pStyle w:val="Akapitzlist"/>
        <w:numPr>
          <w:ilvl w:val="0"/>
          <w:numId w:val="144"/>
        </w:numPr>
        <w:tabs>
          <w:tab w:val="left" w:pos="284"/>
        </w:tabs>
        <w:spacing w:after="0" w:line="360" w:lineRule="auto"/>
        <w:ind w:left="0" w:firstLine="0"/>
        <w:rPr>
          <w:rFonts w:ascii="Times New Roman" w:hAnsi="Times New Roman"/>
          <w:sz w:val="24"/>
          <w:szCs w:val="24"/>
        </w:rPr>
      </w:pPr>
      <w:r w:rsidRPr="003E6575">
        <w:rPr>
          <w:rFonts w:ascii="Times New Roman" w:hAnsi="Times New Roman"/>
          <w:sz w:val="24"/>
          <w:szCs w:val="24"/>
        </w:rPr>
        <w:t>konieczności planowania sprawnego i jak najkrótszego dowozu dzieci.;</w:t>
      </w:r>
    </w:p>
    <w:p w:rsidR="00EB4E75" w:rsidRPr="003E6575" w:rsidRDefault="00EB4E75" w:rsidP="00EB4E75">
      <w:pPr>
        <w:pStyle w:val="Akapitzlist"/>
        <w:numPr>
          <w:ilvl w:val="0"/>
          <w:numId w:val="144"/>
        </w:numPr>
        <w:tabs>
          <w:tab w:val="left" w:pos="284"/>
        </w:tabs>
        <w:spacing w:after="0" w:line="360" w:lineRule="auto"/>
        <w:ind w:left="0" w:firstLine="0"/>
        <w:rPr>
          <w:rFonts w:ascii="Times New Roman" w:hAnsi="Times New Roman"/>
          <w:sz w:val="24"/>
          <w:szCs w:val="24"/>
          <w:lang w:bidi="en-US"/>
        </w:rPr>
      </w:pPr>
      <w:r w:rsidRPr="003E6575">
        <w:rPr>
          <w:rFonts w:ascii="Times New Roman" w:hAnsi="Times New Roman"/>
          <w:sz w:val="24"/>
          <w:szCs w:val="24"/>
        </w:rPr>
        <w:t>gdy ułatwia to rodzicom odbiór dzieci ze szkoły.</w:t>
      </w:r>
    </w:p>
    <w:p w:rsidR="00EB4E75" w:rsidRPr="003E6575" w:rsidRDefault="00EB4E75" w:rsidP="00EB4E75">
      <w:pPr>
        <w:spacing w:line="360" w:lineRule="auto"/>
        <w:ind w:left="709"/>
        <w:jc w:val="both"/>
        <w:rPr>
          <w:rFonts w:ascii="Times New Roman" w:hAnsi="Times New Roman"/>
          <w:sz w:val="24"/>
          <w:szCs w:val="24"/>
        </w:rPr>
      </w:pPr>
      <w:r w:rsidRPr="003E6575">
        <w:rPr>
          <w:rFonts w:ascii="Times New Roman" w:hAnsi="Times New Roman"/>
          <w:b/>
          <w:sz w:val="24"/>
          <w:szCs w:val="24"/>
        </w:rPr>
        <w:t>§ 116</w:t>
      </w:r>
      <w:r w:rsidRPr="003E6575">
        <w:rPr>
          <w:rFonts w:ascii="Times New Roman" w:hAnsi="Times New Roman"/>
          <w:sz w:val="24"/>
          <w:szCs w:val="24"/>
        </w:rPr>
        <w:t xml:space="preserve">. </w:t>
      </w:r>
      <w:r w:rsidRPr="003E6575">
        <w:rPr>
          <w:rFonts w:ascii="Times New Roman" w:hAnsi="Times New Roman"/>
          <w:b/>
          <w:sz w:val="24"/>
          <w:szCs w:val="24"/>
        </w:rPr>
        <w:t>Odroczenie obowiązku szkolnego.</w:t>
      </w:r>
    </w:p>
    <w:p w:rsidR="00EB4E75" w:rsidRPr="003E6575" w:rsidRDefault="00EB4E75" w:rsidP="00EB4E75">
      <w:pPr>
        <w:spacing w:line="360" w:lineRule="auto"/>
        <w:jc w:val="both"/>
        <w:rPr>
          <w:rFonts w:ascii="Times New Roman" w:hAnsi="Times New Roman"/>
          <w:sz w:val="24"/>
          <w:szCs w:val="24"/>
        </w:rPr>
      </w:pPr>
    </w:p>
    <w:p w:rsidR="00EB4E75" w:rsidRPr="003E6575" w:rsidRDefault="00EB4E75" w:rsidP="00EB4E75">
      <w:pPr>
        <w:spacing w:line="360" w:lineRule="auto"/>
        <w:ind w:firstLine="709"/>
        <w:jc w:val="both"/>
        <w:rPr>
          <w:rFonts w:ascii="Times New Roman" w:hAnsi="Times New Roman"/>
          <w:sz w:val="24"/>
          <w:szCs w:val="24"/>
        </w:rPr>
      </w:pPr>
      <w:r w:rsidRPr="003E6575">
        <w:rPr>
          <w:rFonts w:ascii="Times New Roman" w:hAnsi="Times New Roman"/>
          <w:b/>
          <w:sz w:val="24"/>
          <w:szCs w:val="24"/>
        </w:rPr>
        <w:t>1.</w:t>
      </w:r>
      <w:r w:rsidRPr="003E6575">
        <w:rPr>
          <w:rFonts w:ascii="Times New Roman" w:hAnsi="Times New Roman"/>
          <w:sz w:val="24"/>
          <w:szCs w:val="24"/>
        </w:rPr>
        <w:t xml:space="preserve"> Odroczenie obowiązku szkolnego dokonuje dyrektor szkoły podstawowej do której zostało przyjęte dziecko. </w:t>
      </w:r>
    </w:p>
    <w:p w:rsidR="00EB4E75" w:rsidRPr="003E6575" w:rsidRDefault="00EB4E75" w:rsidP="00EB4E75">
      <w:pPr>
        <w:spacing w:line="360" w:lineRule="auto"/>
        <w:jc w:val="both"/>
        <w:rPr>
          <w:rFonts w:ascii="Times New Roman" w:hAnsi="Times New Roman"/>
          <w:sz w:val="24"/>
          <w:szCs w:val="24"/>
        </w:rPr>
      </w:pPr>
    </w:p>
    <w:p w:rsidR="00EB4E75" w:rsidRPr="003E6575" w:rsidRDefault="00EB4E75" w:rsidP="00EB4E75">
      <w:pPr>
        <w:spacing w:line="360" w:lineRule="auto"/>
        <w:ind w:firstLine="709"/>
        <w:jc w:val="both"/>
        <w:rPr>
          <w:rFonts w:ascii="Times New Roman" w:hAnsi="Times New Roman"/>
          <w:sz w:val="24"/>
          <w:szCs w:val="24"/>
        </w:rPr>
      </w:pPr>
      <w:r w:rsidRPr="003E6575">
        <w:rPr>
          <w:rFonts w:ascii="Times New Roman" w:hAnsi="Times New Roman"/>
          <w:b/>
          <w:sz w:val="24"/>
          <w:szCs w:val="24"/>
        </w:rPr>
        <w:t>2</w:t>
      </w:r>
      <w:r w:rsidRPr="003E6575">
        <w:rPr>
          <w:rFonts w:ascii="Times New Roman" w:hAnsi="Times New Roman"/>
          <w:sz w:val="24"/>
          <w:szCs w:val="24"/>
        </w:rPr>
        <w:t>. Odroczenia dokonuje się na wniosek rodziców. Rodzic jest obowiązany dostarczyć opinię poradni psychologiczno-pedagogicznej o potrzebie odroczenia obowiązku szkolnego.</w:t>
      </w:r>
    </w:p>
    <w:p w:rsidR="00EB4E75" w:rsidRPr="003E6575" w:rsidRDefault="00EB4E75" w:rsidP="00EB4E75">
      <w:pPr>
        <w:spacing w:line="360" w:lineRule="auto"/>
        <w:jc w:val="both"/>
        <w:rPr>
          <w:rFonts w:ascii="Times New Roman" w:hAnsi="Times New Roman"/>
          <w:sz w:val="24"/>
          <w:szCs w:val="24"/>
        </w:rPr>
      </w:pPr>
    </w:p>
    <w:p w:rsidR="00EB4E75" w:rsidRPr="003E6575" w:rsidRDefault="00EB4E75" w:rsidP="00EB4E75">
      <w:pPr>
        <w:spacing w:line="360" w:lineRule="auto"/>
        <w:ind w:firstLine="709"/>
        <w:jc w:val="both"/>
        <w:rPr>
          <w:rFonts w:ascii="Times New Roman" w:hAnsi="Times New Roman"/>
          <w:sz w:val="24"/>
          <w:szCs w:val="24"/>
        </w:rPr>
      </w:pPr>
      <w:r w:rsidRPr="003E6575">
        <w:rPr>
          <w:rFonts w:ascii="Times New Roman" w:hAnsi="Times New Roman"/>
          <w:b/>
          <w:sz w:val="24"/>
          <w:szCs w:val="24"/>
        </w:rPr>
        <w:t>3.</w:t>
      </w:r>
      <w:r w:rsidRPr="003E6575">
        <w:rPr>
          <w:rFonts w:ascii="Times New Roman" w:hAnsi="Times New Roman"/>
          <w:sz w:val="24"/>
          <w:szCs w:val="24"/>
        </w:rPr>
        <w:t xml:space="preserve"> Wniosek składa się w roku kalendarzowym, w którym dziecko kończy 7 lat. Odroczenie dotyczy roku szkolnego, w którym dziecko ma rozpocząć lub już rozpoczęło spełnianie obowiązku szkolnego. </w:t>
      </w:r>
    </w:p>
    <w:p w:rsidR="00EB4E75" w:rsidRPr="003E6575" w:rsidRDefault="00EB4E75" w:rsidP="00EB4E75">
      <w:pPr>
        <w:spacing w:line="360" w:lineRule="auto"/>
        <w:jc w:val="both"/>
        <w:rPr>
          <w:rFonts w:ascii="Times New Roman" w:hAnsi="Times New Roman"/>
          <w:sz w:val="24"/>
          <w:szCs w:val="24"/>
        </w:rPr>
      </w:pPr>
    </w:p>
    <w:p w:rsidR="00EB4E75" w:rsidRPr="003E6575" w:rsidRDefault="00EB4E75" w:rsidP="00EB4E75">
      <w:pPr>
        <w:spacing w:line="360" w:lineRule="auto"/>
        <w:ind w:firstLine="709"/>
        <w:jc w:val="both"/>
        <w:rPr>
          <w:rFonts w:ascii="Times New Roman" w:hAnsi="Times New Roman"/>
          <w:sz w:val="24"/>
          <w:szCs w:val="24"/>
        </w:rPr>
      </w:pPr>
      <w:r w:rsidRPr="003E6575">
        <w:rPr>
          <w:rFonts w:ascii="Times New Roman" w:hAnsi="Times New Roman"/>
          <w:b/>
          <w:sz w:val="24"/>
          <w:szCs w:val="24"/>
        </w:rPr>
        <w:t xml:space="preserve">4. </w:t>
      </w:r>
      <w:r w:rsidRPr="003E6575">
        <w:rPr>
          <w:rFonts w:ascii="Times New Roman" w:hAnsi="Times New Roman"/>
          <w:sz w:val="24"/>
          <w:szCs w:val="24"/>
        </w:rPr>
        <w:t xml:space="preserve">Dyrektor szkoły podstawowej w sytuacji, gdy odroczenie dotyczy dziecka z poza obwodu szkoły, zawiadamia dyrektora szkoły „obwodowej” dla dziecka o odroczeniu przez niego spełniania obowiązku szkolnego. </w:t>
      </w:r>
    </w:p>
    <w:p w:rsidR="00EB4E75" w:rsidRPr="003E6575" w:rsidRDefault="00EB4E75" w:rsidP="00EB4E75">
      <w:pPr>
        <w:spacing w:line="360" w:lineRule="auto"/>
        <w:jc w:val="both"/>
        <w:rPr>
          <w:rFonts w:ascii="Times New Roman" w:hAnsi="Times New Roman"/>
          <w:sz w:val="24"/>
          <w:szCs w:val="24"/>
        </w:rPr>
      </w:pPr>
    </w:p>
    <w:p w:rsidR="00EB4E75" w:rsidRPr="003E6575" w:rsidRDefault="00EB4E75" w:rsidP="00EB4E75">
      <w:pPr>
        <w:spacing w:line="360" w:lineRule="auto"/>
        <w:ind w:left="709" w:hanging="142"/>
        <w:jc w:val="both"/>
        <w:rPr>
          <w:rFonts w:ascii="Times New Roman" w:hAnsi="Times New Roman"/>
          <w:sz w:val="24"/>
          <w:szCs w:val="24"/>
        </w:rPr>
      </w:pPr>
      <w:r w:rsidRPr="003E6575">
        <w:rPr>
          <w:rFonts w:ascii="Times New Roman" w:hAnsi="Times New Roman"/>
          <w:b/>
          <w:sz w:val="24"/>
          <w:szCs w:val="24"/>
        </w:rPr>
        <w:t>§ 117</w:t>
      </w:r>
      <w:r w:rsidRPr="003E6575">
        <w:rPr>
          <w:rFonts w:ascii="Times New Roman" w:hAnsi="Times New Roman"/>
          <w:color w:val="000000"/>
          <w:sz w:val="24"/>
          <w:szCs w:val="24"/>
        </w:rPr>
        <w:t xml:space="preserve">. </w:t>
      </w:r>
      <w:r w:rsidRPr="003E6575">
        <w:rPr>
          <w:rFonts w:ascii="Times New Roman" w:hAnsi="Times New Roman"/>
          <w:b/>
          <w:sz w:val="24"/>
          <w:szCs w:val="24"/>
        </w:rPr>
        <w:t>Inne formy spełniania obowiązku szkolnego.</w:t>
      </w:r>
    </w:p>
    <w:p w:rsidR="00EB4E75" w:rsidRPr="003E6575" w:rsidRDefault="00EB4E75" w:rsidP="00EB4E75">
      <w:pPr>
        <w:spacing w:line="360" w:lineRule="auto"/>
        <w:jc w:val="both"/>
        <w:rPr>
          <w:rFonts w:ascii="Times New Roman" w:hAnsi="Times New Roman"/>
          <w:sz w:val="24"/>
          <w:szCs w:val="24"/>
        </w:rPr>
      </w:pPr>
    </w:p>
    <w:p w:rsidR="00EB4E75" w:rsidRPr="003E6575" w:rsidRDefault="00EB4E75" w:rsidP="00EB4E75">
      <w:pPr>
        <w:spacing w:line="360" w:lineRule="auto"/>
        <w:ind w:firstLine="567"/>
        <w:jc w:val="both"/>
        <w:rPr>
          <w:rFonts w:ascii="Times New Roman" w:hAnsi="Times New Roman"/>
          <w:sz w:val="24"/>
          <w:szCs w:val="24"/>
        </w:rPr>
      </w:pPr>
      <w:r w:rsidRPr="003E6575">
        <w:rPr>
          <w:rFonts w:ascii="Times New Roman" w:hAnsi="Times New Roman"/>
          <w:b/>
          <w:sz w:val="24"/>
          <w:szCs w:val="24"/>
        </w:rPr>
        <w:t>1.</w:t>
      </w:r>
      <w:r w:rsidRPr="003E6575">
        <w:rPr>
          <w:rFonts w:ascii="Times New Roman" w:hAnsi="Times New Roman"/>
          <w:sz w:val="24"/>
          <w:szCs w:val="24"/>
        </w:rPr>
        <w:t xml:space="preserve"> Obowiązek szkolny może być także spełniany przez dziecko poza szkołą na podstawie decyzji administracyjnej dyrektora szkoły, w obwodzie której dziecko mieszka i na wniosek rodzica/prawnego opiekuna. Sposób postępowania w tym zakresie reguluje art. 16 ust. 8 - 14 ustawy o systemie oświaty.</w:t>
      </w:r>
    </w:p>
    <w:p w:rsidR="00EB4E75" w:rsidRPr="003E6575" w:rsidRDefault="00EB4E75" w:rsidP="00EB4E75">
      <w:pPr>
        <w:spacing w:line="360" w:lineRule="auto"/>
        <w:jc w:val="both"/>
        <w:rPr>
          <w:rFonts w:ascii="Times New Roman" w:hAnsi="Times New Roman"/>
          <w:color w:val="000000"/>
          <w:sz w:val="24"/>
          <w:szCs w:val="24"/>
        </w:rPr>
      </w:pPr>
    </w:p>
    <w:p w:rsidR="00EB4E75" w:rsidRPr="003E6575" w:rsidRDefault="00EB4E75" w:rsidP="00EB4E75">
      <w:pPr>
        <w:spacing w:line="360" w:lineRule="auto"/>
        <w:ind w:firstLine="567"/>
        <w:jc w:val="both"/>
        <w:rPr>
          <w:rFonts w:ascii="Times New Roman" w:hAnsi="Times New Roman"/>
          <w:color w:val="000000"/>
          <w:sz w:val="24"/>
          <w:szCs w:val="24"/>
        </w:rPr>
      </w:pPr>
      <w:r w:rsidRPr="003E6575">
        <w:rPr>
          <w:rFonts w:ascii="Times New Roman" w:hAnsi="Times New Roman"/>
          <w:b/>
          <w:color w:val="000000"/>
          <w:sz w:val="24"/>
          <w:szCs w:val="24"/>
        </w:rPr>
        <w:t>2</w:t>
      </w:r>
      <w:r w:rsidRPr="003E6575">
        <w:rPr>
          <w:rFonts w:ascii="Times New Roman" w:hAnsi="Times New Roman"/>
          <w:color w:val="000000"/>
          <w:sz w:val="24"/>
          <w:szCs w:val="24"/>
        </w:rPr>
        <w:t xml:space="preserve">. </w:t>
      </w:r>
      <w:r w:rsidRPr="003E6575">
        <w:rPr>
          <w:rFonts w:ascii="Times New Roman" w:hAnsi="Times New Roman"/>
          <w:sz w:val="24"/>
          <w:szCs w:val="24"/>
        </w:rPr>
        <w:t>Dziecko spełniając odpowiednio obowiązek szkolny formie, jak w ust. 1 może otrzymać świadectwo ukończenia poszczególnych klas szkoły lub ukończenia tej szkoły na podstawie egzaminów klasyfikacyjnych przeprowadzonych przez szkołę, której dyrektor zezwolił na taka formę spełniania obowiązku szkolnego lub nauki.</w:t>
      </w:r>
    </w:p>
    <w:p w:rsidR="00EB4E75" w:rsidRPr="003E6575" w:rsidRDefault="00EB4E75" w:rsidP="00EB4E75">
      <w:pPr>
        <w:spacing w:line="360" w:lineRule="auto"/>
        <w:jc w:val="both"/>
        <w:rPr>
          <w:rFonts w:ascii="Times New Roman" w:hAnsi="Times New Roman"/>
          <w:color w:val="000000"/>
          <w:sz w:val="24"/>
          <w:szCs w:val="24"/>
        </w:rPr>
      </w:pPr>
    </w:p>
    <w:p w:rsidR="00EB4E75" w:rsidRPr="003E6575" w:rsidRDefault="00EB4E75" w:rsidP="00EB4E75">
      <w:pPr>
        <w:spacing w:line="360" w:lineRule="auto"/>
        <w:ind w:firstLine="567"/>
        <w:jc w:val="both"/>
        <w:rPr>
          <w:rFonts w:ascii="Times New Roman" w:hAnsi="Times New Roman"/>
          <w:color w:val="000000"/>
          <w:sz w:val="24"/>
          <w:szCs w:val="24"/>
        </w:rPr>
      </w:pPr>
      <w:r w:rsidRPr="003E6575">
        <w:rPr>
          <w:rFonts w:ascii="Times New Roman" w:hAnsi="Times New Roman"/>
          <w:b/>
          <w:color w:val="000000"/>
          <w:sz w:val="24"/>
          <w:szCs w:val="24"/>
        </w:rPr>
        <w:t>3</w:t>
      </w:r>
      <w:r w:rsidRPr="003E6575">
        <w:rPr>
          <w:rFonts w:ascii="Times New Roman" w:hAnsi="Times New Roman"/>
          <w:color w:val="000000"/>
          <w:sz w:val="24"/>
          <w:szCs w:val="24"/>
        </w:rPr>
        <w:t xml:space="preserve">. </w:t>
      </w:r>
      <w:r w:rsidRPr="003E6575">
        <w:rPr>
          <w:rFonts w:ascii="Times New Roman" w:hAnsi="Times New Roman"/>
          <w:sz w:val="24"/>
          <w:szCs w:val="24"/>
        </w:rPr>
        <w:t xml:space="preserve">Za spełnianie </w:t>
      </w:r>
      <w:r w:rsidRPr="003E6575">
        <w:rPr>
          <w:rFonts w:ascii="Times New Roman" w:hAnsi="Times New Roman"/>
          <w:bCs/>
          <w:sz w:val="24"/>
          <w:szCs w:val="24"/>
        </w:rPr>
        <w:t>obowiązku szkolnego</w:t>
      </w:r>
      <w:r w:rsidRPr="003E6575">
        <w:rPr>
          <w:rFonts w:ascii="Times New Roman" w:hAnsi="Times New Roman"/>
          <w:sz w:val="24"/>
          <w:szCs w:val="24"/>
        </w:rPr>
        <w:t>uznaje się również udział dzieci i młodzieży upośledzonej umysłowo w stopniu głębokim w zajęciach rewalidacyjno-wychowawczych, organizowanych zgodnie z odrębnymi przepisami.</w:t>
      </w:r>
    </w:p>
    <w:p w:rsidR="00EB4E75" w:rsidRPr="003E6575" w:rsidRDefault="00EB4E75" w:rsidP="00EB4E75">
      <w:pPr>
        <w:spacing w:line="360" w:lineRule="auto"/>
        <w:ind w:firstLine="567"/>
        <w:jc w:val="both"/>
        <w:rPr>
          <w:rFonts w:ascii="Times New Roman" w:hAnsi="Times New Roman"/>
          <w:sz w:val="24"/>
          <w:szCs w:val="24"/>
        </w:rPr>
      </w:pPr>
      <w:r w:rsidRPr="003E6575">
        <w:rPr>
          <w:rFonts w:ascii="Times New Roman" w:hAnsi="Times New Roman"/>
          <w:b/>
          <w:sz w:val="24"/>
          <w:szCs w:val="24"/>
        </w:rPr>
        <w:t>§ 118</w:t>
      </w:r>
      <w:r w:rsidRPr="003E6575">
        <w:rPr>
          <w:rFonts w:ascii="Times New Roman" w:hAnsi="Times New Roman"/>
          <w:color w:val="000000"/>
          <w:sz w:val="24"/>
          <w:szCs w:val="24"/>
        </w:rPr>
        <w:t xml:space="preserve">. </w:t>
      </w:r>
      <w:r w:rsidRPr="003E6575">
        <w:rPr>
          <w:rFonts w:ascii="Times New Roman" w:hAnsi="Times New Roman"/>
          <w:bCs/>
          <w:sz w:val="24"/>
          <w:szCs w:val="24"/>
        </w:rPr>
        <w:t xml:space="preserve">Niespełnianie </w:t>
      </w:r>
      <w:r w:rsidRPr="003E6575">
        <w:rPr>
          <w:rFonts w:ascii="Times New Roman" w:hAnsi="Times New Roman"/>
          <w:sz w:val="24"/>
          <w:szCs w:val="24"/>
        </w:rPr>
        <w:t>obowiązku szkolnego lub obowiązku nauki podlega egzekucji w trybie przepisów o postępowaniu egzekucyjnym w administracji.</w:t>
      </w:r>
    </w:p>
    <w:p w:rsidR="00EB4E75" w:rsidRPr="003E6575" w:rsidRDefault="00EB4E75" w:rsidP="00EB4E75">
      <w:pPr>
        <w:pStyle w:val="NormalnyWeb"/>
        <w:spacing w:before="0" w:beforeAutospacing="0" w:after="0" w:afterAutospacing="0" w:line="360" w:lineRule="auto"/>
        <w:ind w:firstLine="567"/>
        <w:jc w:val="both"/>
      </w:pPr>
      <w:r w:rsidRPr="003E6575">
        <w:rPr>
          <w:b/>
        </w:rPr>
        <w:t>§ 119</w:t>
      </w:r>
      <w:r w:rsidRPr="003E6575">
        <w:rPr>
          <w:color w:val="000000"/>
        </w:rPr>
        <w:t xml:space="preserve">. </w:t>
      </w:r>
      <w:r w:rsidRPr="003E6575">
        <w:rPr>
          <w:rStyle w:val="Pogrubienie"/>
          <w:b w:val="0"/>
        </w:rPr>
        <w:t>Przez niespełnienie obowiązku szkolnego rozumie się nieusprawiedliwioną nieobecność w okresie jednego miesiąca na co najmniej 50</w:t>
      </w:r>
      <w:r w:rsidRPr="003E6575">
        <w:rPr>
          <w:rStyle w:val="Pogrubienie"/>
        </w:rPr>
        <w:t xml:space="preserve">% </w:t>
      </w:r>
      <w:r w:rsidRPr="003E6575">
        <w:t>obowiązkowych zajęciach edukacyjnych w szkole podstawowej.</w:t>
      </w:r>
    </w:p>
    <w:p w:rsidR="00EB4E75" w:rsidRPr="003E6575" w:rsidRDefault="00EB4E75" w:rsidP="00EB4E75">
      <w:pPr>
        <w:spacing w:line="360" w:lineRule="auto"/>
        <w:ind w:firstLine="567"/>
        <w:jc w:val="both"/>
        <w:rPr>
          <w:rFonts w:ascii="Times New Roman" w:hAnsi="Times New Roman"/>
          <w:sz w:val="24"/>
          <w:szCs w:val="24"/>
        </w:rPr>
      </w:pPr>
      <w:r w:rsidRPr="003E6575">
        <w:rPr>
          <w:rFonts w:ascii="Times New Roman" w:hAnsi="Times New Roman"/>
          <w:b/>
          <w:sz w:val="24"/>
          <w:szCs w:val="24"/>
        </w:rPr>
        <w:t>§ 120</w:t>
      </w:r>
      <w:r w:rsidRPr="003E6575">
        <w:rPr>
          <w:rFonts w:ascii="Times New Roman" w:hAnsi="Times New Roman"/>
          <w:color w:val="000000"/>
          <w:sz w:val="24"/>
          <w:szCs w:val="24"/>
        </w:rPr>
        <w:t xml:space="preserve">. </w:t>
      </w:r>
      <w:r w:rsidRPr="003E6575">
        <w:rPr>
          <w:rFonts w:ascii="Times New Roman" w:hAnsi="Times New Roman"/>
          <w:bCs/>
          <w:sz w:val="24"/>
          <w:szCs w:val="24"/>
        </w:rPr>
        <w:t>Rodzice dziecka podlegającego obowiązkowi szkolnemu są obowiązani do:</w:t>
      </w:r>
    </w:p>
    <w:p w:rsidR="00EB4E75" w:rsidRPr="003E6575" w:rsidRDefault="00EB4E75" w:rsidP="00EB4E75">
      <w:pPr>
        <w:numPr>
          <w:ilvl w:val="0"/>
          <w:numId w:val="143"/>
        </w:numPr>
        <w:tabs>
          <w:tab w:val="left" w:pos="284"/>
        </w:tabs>
        <w:spacing w:line="360" w:lineRule="auto"/>
        <w:ind w:left="0" w:firstLine="0"/>
        <w:jc w:val="left"/>
        <w:rPr>
          <w:rFonts w:ascii="Times New Roman" w:hAnsi="Times New Roman"/>
          <w:sz w:val="24"/>
          <w:szCs w:val="24"/>
        </w:rPr>
      </w:pPr>
      <w:r w:rsidRPr="003E6575">
        <w:rPr>
          <w:rFonts w:ascii="Times New Roman" w:hAnsi="Times New Roman"/>
          <w:bCs/>
          <w:sz w:val="24"/>
          <w:szCs w:val="24"/>
        </w:rPr>
        <w:t>dopełnienia czynności związanych z zgłoszeniem dziecka do szkoły;</w:t>
      </w:r>
    </w:p>
    <w:p w:rsidR="00EB4E75" w:rsidRPr="003E6575" w:rsidRDefault="00EB4E75" w:rsidP="00EB4E75">
      <w:pPr>
        <w:numPr>
          <w:ilvl w:val="0"/>
          <w:numId w:val="143"/>
        </w:numPr>
        <w:tabs>
          <w:tab w:val="left" w:pos="284"/>
        </w:tabs>
        <w:spacing w:line="360" w:lineRule="auto"/>
        <w:ind w:left="0" w:firstLine="0"/>
        <w:jc w:val="left"/>
        <w:rPr>
          <w:rFonts w:ascii="Times New Roman" w:hAnsi="Times New Roman"/>
          <w:sz w:val="24"/>
          <w:szCs w:val="24"/>
        </w:rPr>
      </w:pPr>
      <w:r w:rsidRPr="003E6575">
        <w:rPr>
          <w:rFonts w:ascii="Times New Roman" w:hAnsi="Times New Roman"/>
          <w:bCs/>
          <w:sz w:val="24"/>
          <w:szCs w:val="24"/>
        </w:rPr>
        <w:t>zapewnienia regularnego uczęszczania na zajęcia szkolne;</w:t>
      </w:r>
    </w:p>
    <w:p w:rsidR="00EB4E75" w:rsidRPr="003E6575" w:rsidRDefault="00EB4E75" w:rsidP="00EB4E75">
      <w:pPr>
        <w:numPr>
          <w:ilvl w:val="0"/>
          <w:numId w:val="143"/>
        </w:numPr>
        <w:tabs>
          <w:tab w:val="left" w:pos="284"/>
        </w:tabs>
        <w:spacing w:line="360" w:lineRule="auto"/>
        <w:ind w:left="0" w:firstLine="0"/>
        <w:jc w:val="left"/>
        <w:rPr>
          <w:rFonts w:ascii="Times New Roman" w:hAnsi="Times New Roman"/>
          <w:sz w:val="24"/>
          <w:szCs w:val="24"/>
        </w:rPr>
      </w:pPr>
      <w:r w:rsidRPr="003E6575">
        <w:rPr>
          <w:rFonts w:ascii="Times New Roman" w:hAnsi="Times New Roman"/>
          <w:bCs/>
          <w:sz w:val="24"/>
          <w:szCs w:val="24"/>
        </w:rPr>
        <w:t>zapewnienia dziecku warunków umożliwiających przygotowanie się do zajęć;</w:t>
      </w:r>
    </w:p>
    <w:p w:rsidR="00EB4E75" w:rsidRPr="003E6575" w:rsidRDefault="00EB4E75" w:rsidP="00EB4E75">
      <w:pPr>
        <w:numPr>
          <w:ilvl w:val="0"/>
          <w:numId w:val="143"/>
        </w:numPr>
        <w:tabs>
          <w:tab w:val="left" w:pos="284"/>
        </w:tabs>
        <w:spacing w:line="360" w:lineRule="auto"/>
        <w:ind w:left="0" w:firstLine="0"/>
        <w:jc w:val="left"/>
        <w:rPr>
          <w:rFonts w:ascii="Times New Roman" w:hAnsi="Times New Roman"/>
          <w:sz w:val="24"/>
          <w:szCs w:val="24"/>
        </w:rPr>
      </w:pPr>
      <w:r w:rsidRPr="003E6575">
        <w:rPr>
          <w:rFonts w:ascii="Times New Roman" w:hAnsi="Times New Roman"/>
          <w:bCs/>
          <w:sz w:val="24"/>
          <w:szCs w:val="24"/>
        </w:rPr>
        <w:t xml:space="preserve">informowania w terminie do 30 września każdego roku, dyrektora szkoły podstawowej </w:t>
      </w:r>
      <w:r w:rsidRPr="003E6575">
        <w:rPr>
          <w:rFonts w:ascii="Times New Roman" w:hAnsi="Times New Roman"/>
          <w:bCs/>
          <w:sz w:val="24"/>
          <w:szCs w:val="24"/>
        </w:rPr>
        <w:br/>
        <w:t>w obwodzie których dziecko mieszka, o realizacji obowiązku szkolnego poza szkołą obwodową.</w:t>
      </w:r>
    </w:p>
    <w:p w:rsidR="00EB4E75" w:rsidRPr="003E6575" w:rsidRDefault="00EB4E75" w:rsidP="00EB4E75">
      <w:pPr>
        <w:tabs>
          <w:tab w:val="num" w:pos="1390"/>
        </w:tabs>
        <w:spacing w:line="360" w:lineRule="auto"/>
        <w:ind w:left="900"/>
        <w:rPr>
          <w:rFonts w:ascii="Times New Roman" w:hAnsi="Times New Roman"/>
          <w:b/>
          <w:sz w:val="24"/>
          <w:szCs w:val="24"/>
          <w:highlight w:val="cyan"/>
        </w:rPr>
      </w:pPr>
    </w:p>
    <w:p w:rsidR="00EB4E75" w:rsidRPr="003E6575" w:rsidRDefault="00EB4E75" w:rsidP="00EB4E75">
      <w:pPr>
        <w:pStyle w:val="Nagwek2"/>
        <w:spacing w:before="0" w:line="360" w:lineRule="auto"/>
        <w:rPr>
          <w:rFonts w:ascii="Times New Roman" w:hAnsi="Times New Roman"/>
          <w:b w:val="0"/>
          <w:bCs w:val="0"/>
          <w:color w:val="7030A0"/>
          <w:sz w:val="24"/>
          <w:szCs w:val="24"/>
        </w:rPr>
      </w:pPr>
      <w:bookmarkStart w:id="27" w:name="_Toc498427266"/>
      <w:r w:rsidRPr="003E6575">
        <w:rPr>
          <w:rFonts w:ascii="Times New Roman" w:hAnsi="Times New Roman"/>
          <w:color w:val="7030A0"/>
          <w:sz w:val="24"/>
          <w:szCs w:val="24"/>
        </w:rPr>
        <w:lastRenderedPageBreak/>
        <w:t>Rozdział 2</w:t>
      </w:r>
      <w:r w:rsidRPr="003E6575">
        <w:rPr>
          <w:rFonts w:ascii="Times New Roman" w:hAnsi="Times New Roman"/>
          <w:b w:val="0"/>
          <w:bCs w:val="0"/>
          <w:color w:val="7030A0"/>
          <w:sz w:val="24"/>
          <w:szCs w:val="24"/>
        </w:rPr>
        <w:br/>
      </w:r>
      <w:r w:rsidRPr="003E6575">
        <w:rPr>
          <w:rFonts w:ascii="Times New Roman" w:hAnsi="Times New Roman"/>
          <w:color w:val="7030A0"/>
          <w:sz w:val="24"/>
          <w:szCs w:val="24"/>
        </w:rPr>
        <w:t>Prawa i obowiązki członków społeczności szkolnej</w:t>
      </w:r>
      <w:bookmarkEnd w:id="27"/>
    </w:p>
    <w:p w:rsidR="00EB4E75" w:rsidRPr="003E6575" w:rsidRDefault="00EB4E75" w:rsidP="00EB4E75">
      <w:pPr>
        <w:autoSpaceDE w:val="0"/>
        <w:autoSpaceDN w:val="0"/>
        <w:adjustRightInd w:val="0"/>
        <w:spacing w:line="360" w:lineRule="auto"/>
        <w:ind w:firstLine="567"/>
        <w:jc w:val="both"/>
        <w:rPr>
          <w:rFonts w:ascii="Times New Roman" w:hAnsi="Times New Roman"/>
          <w:sz w:val="24"/>
          <w:szCs w:val="24"/>
        </w:rPr>
      </w:pPr>
    </w:p>
    <w:p w:rsidR="00EB4E75" w:rsidRPr="003E6575" w:rsidRDefault="00EB4E75" w:rsidP="00EB4E75">
      <w:pPr>
        <w:autoSpaceDE w:val="0"/>
        <w:autoSpaceDN w:val="0"/>
        <w:adjustRightInd w:val="0"/>
        <w:spacing w:line="360" w:lineRule="auto"/>
        <w:ind w:firstLine="567"/>
        <w:jc w:val="both"/>
        <w:rPr>
          <w:rFonts w:ascii="Times New Roman" w:hAnsi="Times New Roman"/>
          <w:b/>
          <w:bCs/>
          <w:sz w:val="24"/>
          <w:szCs w:val="24"/>
        </w:rPr>
      </w:pPr>
      <w:r w:rsidRPr="003E6575">
        <w:rPr>
          <w:rFonts w:ascii="Times New Roman" w:hAnsi="Times New Roman"/>
          <w:b/>
          <w:sz w:val="24"/>
          <w:szCs w:val="24"/>
        </w:rPr>
        <w:t xml:space="preserve">§ 121. </w:t>
      </w:r>
      <w:r w:rsidRPr="003E6575">
        <w:rPr>
          <w:rFonts w:ascii="Times New Roman" w:hAnsi="Times New Roman"/>
          <w:sz w:val="24"/>
          <w:szCs w:val="24"/>
        </w:rPr>
        <w:t xml:space="preserve">Członek społeczności szkolnej. </w:t>
      </w:r>
    </w:p>
    <w:p w:rsidR="00EB4E75" w:rsidRPr="003E6575" w:rsidRDefault="00EB4E75" w:rsidP="00EB4E75">
      <w:pPr>
        <w:autoSpaceDE w:val="0"/>
        <w:autoSpaceDN w:val="0"/>
        <w:adjustRightInd w:val="0"/>
        <w:spacing w:line="360" w:lineRule="auto"/>
        <w:rPr>
          <w:rFonts w:ascii="Times New Roman" w:hAnsi="Times New Roman"/>
          <w:b/>
          <w:bCs/>
          <w:sz w:val="24"/>
          <w:szCs w:val="24"/>
        </w:rPr>
      </w:pPr>
    </w:p>
    <w:p w:rsidR="00EB4E75" w:rsidRPr="003E6575" w:rsidRDefault="00EB4E75" w:rsidP="00EB4E75">
      <w:pPr>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b/>
          <w:sz w:val="24"/>
          <w:szCs w:val="24"/>
        </w:rPr>
        <w:t>1</w:t>
      </w:r>
      <w:r w:rsidRPr="003E6575">
        <w:rPr>
          <w:rFonts w:ascii="Times New Roman" w:hAnsi="Times New Roman"/>
          <w:sz w:val="24"/>
          <w:szCs w:val="24"/>
        </w:rPr>
        <w:t xml:space="preserve">. Członkiem społeczności Szkoły staje się każdy, kto został przyjęty do Szkoły w określony przez zasady przyjmowania sposób. </w:t>
      </w:r>
    </w:p>
    <w:p w:rsidR="00EB4E75" w:rsidRPr="003E6575" w:rsidRDefault="00EB4E75" w:rsidP="00EB4E75">
      <w:pPr>
        <w:autoSpaceDE w:val="0"/>
        <w:autoSpaceDN w:val="0"/>
        <w:adjustRightInd w:val="0"/>
        <w:spacing w:line="360" w:lineRule="auto"/>
        <w:ind w:firstLine="567"/>
        <w:rPr>
          <w:rFonts w:ascii="Times New Roman" w:hAnsi="Times New Roman"/>
          <w:sz w:val="24"/>
          <w:szCs w:val="24"/>
        </w:rPr>
      </w:pPr>
    </w:p>
    <w:p w:rsidR="00EB4E75" w:rsidRPr="003E6575" w:rsidRDefault="00EB4E75" w:rsidP="00EB4E75">
      <w:pPr>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b/>
          <w:sz w:val="24"/>
          <w:szCs w:val="24"/>
        </w:rPr>
        <w:t>2</w:t>
      </w:r>
      <w:r w:rsidRPr="003E6575">
        <w:rPr>
          <w:rFonts w:ascii="Times New Roman" w:hAnsi="Times New Roman"/>
          <w:sz w:val="24"/>
          <w:szCs w:val="24"/>
        </w:rPr>
        <w:t xml:space="preserve">. Wraz z zakończeniem nauki lub pracy w szkole traci się członkostwo społeczności szkolnej. </w:t>
      </w:r>
    </w:p>
    <w:p w:rsidR="00EB4E75" w:rsidRPr="003E6575" w:rsidRDefault="00EB4E75" w:rsidP="00EB4E75">
      <w:pPr>
        <w:autoSpaceDE w:val="0"/>
        <w:autoSpaceDN w:val="0"/>
        <w:adjustRightInd w:val="0"/>
        <w:spacing w:line="360" w:lineRule="auto"/>
        <w:jc w:val="both"/>
        <w:rPr>
          <w:rFonts w:ascii="Times New Roman" w:hAnsi="Times New Roman"/>
          <w:sz w:val="24"/>
          <w:szCs w:val="24"/>
        </w:rPr>
      </w:pPr>
    </w:p>
    <w:p w:rsidR="00EB4E75" w:rsidRPr="003E6575" w:rsidRDefault="00EB4E75" w:rsidP="00EB4E75">
      <w:pPr>
        <w:autoSpaceDE w:val="0"/>
        <w:autoSpaceDN w:val="0"/>
        <w:adjustRightInd w:val="0"/>
        <w:spacing w:line="360" w:lineRule="auto"/>
        <w:ind w:firstLine="567"/>
        <w:jc w:val="both"/>
        <w:rPr>
          <w:rFonts w:ascii="Times New Roman" w:hAnsi="Times New Roman"/>
          <w:b/>
          <w:bCs/>
          <w:sz w:val="24"/>
          <w:szCs w:val="24"/>
        </w:rPr>
      </w:pPr>
      <w:r w:rsidRPr="003E6575">
        <w:rPr>
          <w:rFonts w:ascii="Times New Roman" w:hAnsi="Times New Roman"/>
          <w:b/>
          <w:bCs/>
          <w:sz w:val="24"/>
          <w:szCs w:val="24"/>
        </w:rPr>
        <w:t xml:space="preserve">3. </w:t>
      </w:r>
      <w:r w:rsidRPr="003E6575">
        <w:rPr>
          <w:rFonts w:ascii="Times New Roman" w:hAnsi="Times New Roman"/>
          <w:sz w:val="24"/>
          <w:szCs w:val="24"/>
        </w:rPr>
        <w:t xml:space="preserve">Żadne prawa obowiązujące w szkole nie mogą być sprzeczne z między-narodowymi prawami człowieka i dziecka.  </w:t>
      </w:r>
    </w:p>
    <w:p w:rsidR="00EB4E75" w:rsidRPr="003E6575" w:rsidRDefault="00EB4E75" w:rsidP="00EB4E75">
      <w:pPr>
        <w:autoSpaceDE w:val="0"/>
        <w:autoSpaceDN w:val="0"/>
        <w:adjustRightInd w:val="0"/>
        <w:spacing w:line="360" w:lineRule="auto"/>
        <w:ind w:firstLine="567"/>
        <w:jc w:val="both"/>
        <w:rPr>
          <w:rFonts w:ascii="Times New Roman" w:hAnsi="Times New Roman"/>
          <w:sz w:val="24"/>
          <w:szCs w:val="24"/>
        </w:rPr>
      </w:pPr>
    </w:p>
    <w:p w:rsidR="00EB4E75" w:rsidRPr="003E6575" w:rsidRDefault="00EB4E75" w:rsidP="00EB4E75">
      <w:pPr>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b/>
          <w:bCs/>
          <w:sz w:val="24"/>
          <w:szCs w:val="24"/>
        </w:rPr>
        <w:t xml:space="preserve">4. </w:t>
      </w:r>
      <w:r w:rsidRPr="003E6575">
        <w:rPr>
          <w:rFonts w:ascii="Times New Roman" w:hAnsi="Times New Roman"/>
          <w:sz w:val="24"/>
          <w:szCs w:val="24"/>
        </w:rPr>
        <w:t xml:space="preserve">Wszyscy członkowie społeczności szkolnej są równi wobec prawa bez względu na różnice rasy, płci, religii, poglądów politycznych czy innych przekonań, narodowości, pochodzenia społecznego, majątku, urodzenia lub jakiekolwiek inne. </w:t>
      </w:r>
    </w:p>
    <w:p w:rsidR="00EB4E75" w:rsidRPr="003E6575" w:rsidRDefault="00EB4E75" w:rsidP="00EB4E75">
      <w:pPr>
        <w:autoSpaceDE w:val="0"/>
        <w:autoSpaceDN w:val="0"/>
        <w:adjustRightInd w:val="0"/>
        <w:spacing w:line="360" w:lineRule="auto"/>
        <w:ind w:firstLine="567"/>
        <w:jc w:val="both"/>
        <w:rPr>
          <w:rFonts w:ascii="Times New Roman" w:hAnsi="Times New Roman"/>
          <w:sz w:val="24"/>
          <w:szCs w:val="24"/>
        </w:rPr>
      </w:pPr>
    </w:p>
    <w:p w:rsidR="00EB4E75" w:rsidRPr="003E6575" w:rsidRDefault="00EB4E75" w:rsidP="00EB4E75">
      <w:pPr>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b/>
          <w:bCs/>
          <w:sz w:val="24"/>
          <w:szCs w:val="24"/>
        </w:rPr>
        <w:t>5.</w:t>
      </w:r>
      <w:r w:rsidRPr="003E6575">
        <w:rPr>
          <w:rFonts w:ascii="Times New Roman" w:hAnsi="Times New Roman"/>
          <w:sz w:val="24"/>
          <w:szCs w:val="24"/>
        </w:rPr>
        <w:t xml:space="preserve"> Traktowanie członków. </w:t>
      </w:r>
    </w:p>
    <w:p w:rsidR="00EB4E75" w:rsidRPr="003E6575" w:rsidRDefault="00EB4E75" w:rsidP="00EB4E75">
      <w:pPr>
        <w:autoSpaceDE w:val="0"/>
        <w:autoSpaceDN w:val="0"/>
        <w:adjustRightInd w:val="0"/>
        <w:spacing w:line="360" w:lineRule="auto"/>
        <w:ind w:firstLine="567"/>
        <w:jc w:val="both"/>
        <w:rPr>
          <w:rFonts w:ascii="Times New Roman" w:hAnsi="Times New Roman"/>
          <w:b/>
          <w:bCs/>
          <w:sz w:val="24"/>
          <w:szCs w:val="24"/>
        </w:rPr>
      </w:pPr>
    </w:p>
    <w:p w:rsidR="00EB4E75" w:rsidRPr="003E6575" w:rsidRDefault="00EB4E75" w:rsidP="00EB4E75">
      <w:pPr>
        <w:numPr>
          <w:ilvl w:val="0"/>
          <w:numId w:val="197"/>
        </w:numPr>
        <w:tabs>
          <w:tab w:val="left"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Nikt nie może być poddawany okrutnemu, nieludzkiemu, upokarzającemu traktowaniu lub karaniu;</w:t>
      </w:r>
    </w:p>
    <w:p w:rsidR="00EB4E75" w:rsidRPr="003E6575" w:rsidRDefault="00EB4E75" w:rsidP="00EB4E75">
      <w:pPr>
        <w:tabs>
          <w:tab w:val="left" w:pos="426"/>
        </w:tabs>
        <w:autoSpaceDE w:val="0"/>
        <w:autoSpaceDN w:val="0"/>
        <w:adjustRightInd w:val="0"/>
        <w:spacing w:line="360" w:lineRule="auto"/>
        <w:jc w:val="both"/>
        <w:rPr>
          <w:rFonts w:ascii="Times New Roman" w:hAnsi="Times New Roman"/>
          <w:sz w:val="24"/>
          <w:szCs w:val="24"/>
        </w:rPr>
      </w:pPr>
    </w:p>
    <w:p w:rsidR="00EB4E75" w:rsidRPr="003E6575" w:rsidRDefault="00EB4E75" w:rsidP="00EB4E75">
      <w:pPr>
        <w:numPr>
          <w:ilvl w:val="0"/>
          <w:numId w:val="197"/>
        </w:numPr>
        <w:tabs>
          <w:tab w:val="left"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 Żaden członek społeczności Szkoły nie może podlegać arbitralnej i bezprawnej ingerencji </w:t>
      </w:r>
      <w:r w:rsidRPr="003E6575">
        <w:rPr>
          <w:rFonts w:ascii="Times New Roman" w:hAnsi="Times New Roman"/>
          <w:sz w:val="24"/>
          <w:szCs w:val="24"/>
        </w:rPr>
        <w:br/>
        <w:t>w sferę jego życia prywatnego;</w:t>
      </w:r>
    </w:p>
    <w:p w:rsidR="00EB4E75" w:rsidRPr="003E6575" w:rsidRDefault="00EB4E75" w:rsidP="00EB4E75">
      <w:pPr>
        <w:tabs>
          <w:tab w:val="left" w:pos="426"/>
        </w:tabs>
        <w:autoSpaceDE w:val="0"/>
        <w:autoSpaceDN w:val="0"/>
        <w:adjustRightInd w:val="0"/>
        <w:spacing w:line="360" w:lineRule="auto"/>
        <w:jc w:val="both"/>
        <w:rPr>
          <w:rFonts w:ascii="Times New Roman" w:hAnsi="Times New Roman"/>
          <w:sz w:val="24"/>
          <w:szCs w:val="24"/>
        </w:rPr>
      </w:pPr>
    </w:p>
    <w:p w:rsidR="00EB4E75" w:rsidRPr="003E6575" w:rsidRDefault="00EB4E75" w:rsidP="00EB4E75">
      <w:pPr>
        <w:numPr>
          <w:ilvl w:val="0"/>
          <w:numId w:val="197"/>
        </w:numPr>
        <w:tabs>
          <w:tab w:val="left"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 Szerzenie nienawiści lub pogardy, wywoływanie waśni lub poniżanie członka społeczności Szkoły ze względu na różnice narodowości, rasy, wyznania jest zakazane i karane;</w:t>
      </w:r>
    </w:p>
    <w:p w:rsidR="00EB4E75" w:rsidRPr="003E6575" w:rsidRDefault="00EB4E75" w:rsidP="00EB4E75">
      <w:pPr>
        <w:tabs>
          <w:tab w:val="left" w:pos="426"/>
        </w:tabs>
        <w:autoSpaceDE w:val="0"/>
        <w:autoSpaceDN w:val="0"/>
        <w:adjustRightInd w:val="0"/>
        <w:spacing w:line="360" w:lineRule="auto"/>
        <w:jc w:val="both"/>
        <w:rPr>
          <w:rFonts w:ascii="Times New Roman" w:hAnsi="Times New Roman"/>
          <w:sz w:val="24"/>
          <w:szCs w:val="24"/>
        </w:rPr>
      </w:pPr>
    </w:p>
    <w:p w:rsidR="00EB4E75" w:rsidRPr="003E6575" w:rsidRDefault="00EB4E75" w:rsidP="00EB4E75">
      <w:pPr>
        <w:numPr>
          <w:ilvl w:val="0"/>
          <w:numId w:val="197"/>
        </w:numPr>
        <w:tabs>
          <w:tab w:val="left"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Nikogo nie wolno zmuszać do uczestniczenia lub nieuczestniczenia w czynnościach, obrzędach religijnych lub nauce religii;</w:t>
      </w:r>
    </w:p>
    <w:p w:rsidR="00EB4E75" w:rsidRPr="003E6575" w:rsidRDefault="00EB4E75" w:rsidP="00EB4E75">
      <w:pPr>
        <w:tabs>
          <w:tab w:val="left" w:pos="426"/>
        </w:tabs>
        <w:autoSpaceDE w:val="0"/>
        <w:autoSpaceDN w:val="0"/>
        <w:adjustRightInd w:val="0"/>
        <w:spacing w:line="360" w:lineRule="auto"/>
        <w:jc w:val="both"/>
        <w:rPr>
          <w:rFonts w:ascii="Times New Roman" w:hAnsi="Times New Roman"/>
          <w:sz w:val="24"/>
          <w:szCs w:val="24"/>
        </w:rPr>
      </w:pPr>
    </w:p>
    <w:p w:rsidR="00EB4E75" w:rsidRPr="003E6575" w:rsidRDefault="00EB4E75" w:rsidP="00EB4E75">
      <w:pPr>
        <w:numPr>
          <w:ilvl w:val="0"/>
          <w:numId w:val="197"/>
        </w:numPr>
        <w:tabs>
          <w:tab w:val="left"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Każdy bez względu na swój wiek i funkcję w szkole ma obowiązek:</w:t>
      </w:r>
    </w:p>
    <w:p w:rsidR="00EB4E75" w:rsidRPr="003E6575" w:rsidRDefault="00EB4E75" w:rsidP="00EB4E75">
      <w:pPr>
        <w:tabs>
          <w:tab w:val="left" w:pos="426"/>
        </w:tabs>
        <w:autoSpaceDE w:val="0"/>
        <w:autoSpaceDN w:val="0"/>
        <w:adjustRightInd w:val="0"/>
        <w:spacing w:line="360" w:lineRule="auto"/>
        <w:jc w:val="both"/>
        <w:rPr>
          <w:rFonts w:ascii="Times New Roman" w:hAnsi="Times New Roman"/>
          <w:sz w:val="24"/>
          <w:szCs w:val="24"/>
        </w:rPr>
      </w:pPr>
    </w:p>
    <w:p w:rsidR="00EB4E75" w:rsidRPr="003E6575" w:rsidRDefault="00EB4E75" w:rsidP="00EB4E75">
      <w:pPr>
        <w:pStyle w:val="Tekstpodstawowywcity3"/>
        <w:numPr>
          <w:ilvl w:val="0"/>
          <w:numId w:val="92"/>
        </w:numPr>
        <w:tabs>
          <w:tab w:val="clear" w:pos="2880"/>
          <w:tab w:val="num" w:pos="426"/>
        </w:tabs>
        <w:spacing w:after="0" w:line="360" w:lineRule="auto"/>
        <w:ind w:left="426" w:firstLine="0"/>
        <w:jc w:val="both"/>
        <w:rPr>
          <w:rFonts w:ascii="Times New Roman" w:hAnsi="Times New Roman"/>
          <w:sz w:val="24"/>
          <w:szCs w:val="24"/>
        </w:rPr>
      </w:pPr>
      <w:r w:rsidRPr="003E6575">
        <w:rPr>
          <w:rFonts w:ascii="Times New Roman" w:hAnsi="Times New Roman"/>
          <w:sz w:val="24"/>
          <w:szCs w:val="24"/>
        </w:rPr>
        <w:lastRenderedPageBreak/>
        <w:t>poszanowania godności osobistej, dobrego imienia i własności pozostałych osób,</w:t>
      </w:r>
    </w:p>
    <w:p w:rsidR="00EB4E75" w:rsidRPr="003E6575" w:rsidRDefault="00EB4E75" w:rsidP="00EB4E75">
      <w:pPr>
        <w:pStyle w:val="Tekstpodstawowywcity3"/>
        <w:numPr>
          <w:ilvl w:val="0"/>
          <w:numId w:val="92"/>
        </w:numPr>
        <w:tabs>
          <w:tab w:val="clear" w:pos="2880"/>
          <w:tab w:val="num" w:pos="426"/>
        </w:tabs>
        <w:spacing w:after="0" w:line="360" w:lineRule="auto"/>
        <w:ind w:left="426" w:firstLine="0"/>
        <w:jc w:val="both"/>
        <w:rPr>
          <w:rFonts w:ascii="Times New Roman" w:hAnsi="Times New Roman"/>
          <w:sz w:val="24"/>
          <w:szCs w:val="24"/>
        </w:rPr>
      </w:pPr>
      <w:r w:rsidRPr="003E6575">
        <w:rPr>
          <w:rFonts w:ascii="Times New Roman" w:hAnsi="Times New Roman"/>
          <w:sz w:val="24"/>
          <w:szCs w:val="24"/>
        </w:rPr>
        <w:t>przestrzegania zasady poszanowania cudzej godności w kontaktach z innymi ludźmi,</w:t>
      </w:r>
    </w:p>
    <w:p w:rsidR="00EB4E75" w:rsidRPr="003E6575" w:rsidRDefault="00EB4E75" w:rsidP="00EB4E75">
      <w:pPr>
        <w:pStyle w:val="Tekstpodstawowywcity3"/>
        <w:numPr>
          <w:ilvl w:val="0"/>
          <w:numId w:val="92"/>
        </w:numPr>
        <w:tabs>
          <w:tab w:val="clear" w:pos="2880"/>
          <w:tab w:val="num" w:pos="426"/>
        </w:tabs>
        <w:spacing w:after="0" w:line="360" w:lineRule="auto"/>
        <w:ind w:left="426" w:firstLine="0"/>
        <w:jc w:val="both"/>
        <w:rPr>
          <w:rFonts w:ascii="Times New Roman" w:hAnsi="Times New Roman"/>
          <w:sz w:val="24"/>
          <w:szCs w:val="24"/>
        </w:rPr>
      </w:pPr>
      <w:r w:rsidRPr="003E6575">
        <w:rPr>
          <w:rFonts w:ascii="Times New Roman" w:hAnsi="Times New Roman"/>
          <w:sz w:val="24"/>
          <w:szCs w:val="24"/>
        </w:rPr>
        <w:t>zachowania tajemnicy dotyczącej ważnych spraw osobistych i rodzinnych,</w:t>
      </w:r>
    </w:p>
    <w:p w:rsidR="00EB4E75" w:rsidRPr="003E6575" w:rsidRDefault="00EB4E75" w:rsidP="00EB4E75">
      <w:pPr>
        <w:pStyle w:val="Tekstpodstawowywcity3"/>
        <w:numPr>
          <w:ilvl w:val="0"/>
          <w:numId w:val="92"/>
        </w:numPr>
        <w:tabs>
          <w:tab w:val="clear" w:pos="2880"/>
          <w:tab w:val="num" w:pos="709"/>
        </w:tabs>
        <w:spacing w:after="0" w:line="360" w:lineRule="auto"/>
        <w:ind w:left="709" w:hanging="283"/>
        <w:jc w:val="both"/>
        <w:rPr>
          <w:rFonts w:ascii="Times New Roman" w:hAnsi="Times New Roman"/>
          <w:sz w:val="24"/>
          <w:szCs w:val="24"/>
        </w:rPr>
      </w:pPr>
      <w:r w:rsidRPr="003E6575">
        <w:rPr>
          <w:rFonts w:ascii="Times New Roman" w:hAnsi="Times New Roman"/>
          <w:sz w:val="24"/>
          <w:szCs w:val="24"/>
        </w:rPr>
        <w:t>zabronione są wszelkie działania agresywne skierowane do innej osoby oraz używanie wulgarnych słów, zwrotów i gestów.</w:t>
      </w:r>
    </w:p>
    <w:p w:rsidR="00EB4E75" w:rsidRPr="003E6575" w:rsidRDefault="00EB4E75" w:rsidP="00EB4E75">
      <w:pPr>
        <w:spacing w:line="360" w:lineRule="auto"/>
        <w:ind w:left="360" w:hanging="360"/>
        <w:jc w:val="both"/>
        <w:rPr>
          <w:rFonts w:ascii="Times New Roman" w:hAnsi="Times New Roman"/>
          <w:sz w:val="24"/>
          <w:szCs w:val="24"/>
        </w:rPr>
      </w:pPr>
    </w:p>
    <w:p w:rsidR="00EB4E75" w:rsidRPr="003E6575" w:rsidRDefault="00EB4E75" w:rsidP="00EB4E75">
      <w:pPr>
        <w:pStyle w:val="Tekstpodstawowywcity3"/>
        <w:tabs>
          <w:tab w:val="num" w:pos="1730"/>
        </w:tabs>
        <w:spacing w:after="0" w:line="360" w:lineRule="auto"/>
        <w:ind w:left="0"/>
        <w:jc w:val="both"/>
        <w:rPr>
          <w:rFonts w:ascii="Times New Roman" w:hAnsi="Times New Roman"/>
          <w:sz w:val="24"/>
          <w:szCs w:val="24"/>
        </w:rPr>
      </w:pPr>
      <w:r w:rsidRPr="003E6575">
        <w:rPr>
          <w:rFonts w:ascii="Times New Roman" w:hAnsi="Times New Roman"/>
          <w:sz w:val="24"/>
          <w:szCs w:val="24"/>
        </w:rPr>
        <w:t>6) Nikt nie ma prawa do wykorzystania swej przewagi: wieku, funkcji, siły fizycznej lub psychicznej do naruszania godności i praw innego człowieka.</w:t>
      </w:r>
    </w:p>
    <w:p w:rsidR="00EB4E75" w:rsidRPr="003E6575" w:rsidRDefault="00EB4E75" w:rsidP="00EB4E75">
      <w:pPr>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b/>
          <w:bCs/>
          <w:sz w:val="24"/>
          <w:szCs w:val="24"/>
        </w:rPr>
        <w:t>6</w:t>
      </w:r>
      <w:r w:rsidRPr="003E6575">
        <w:rPr>
          <w:rFonts w:ascii="Times New Roman" w:hAnsi="Times New Roman"/>
          <w:sz w:val="24"/>
          <w:szCs w:val="24"/>
        </w:rPr>
        <w:t xml:space="preserve">. Wszyscy członkowie społeczności szkolnej odpowiadają za dobra materialne zgromadzone w Szkole. </w:t>
      </w:r>
    </w:p>
    <w:p w:rsidR="00EB4E75" w:rsidRPr="003E6575" w:rsidRDefault="00EB4E75" w:rsidP="00EB4E75">
      <w:pPr>
        <w:autoSpaceDE w:val="0"/>
        <w:autoSpaceDN w:val="0"/>
        <w:adjustRightInd w:val="0"/>
        <w:spacing w:line="360" w:lineRule="auto"/>
        <w:jc w:val="both"/>
        <w:rPr>
          <w:rFonts w:ascii="Times New Roman" w:hAnsi="Times New Roman"/>
          <w:sz w:val="24"/>
          <w:szCs w:val="24"/>
        </w:rPr>
      </w:pPr>
    </w:p>
    <w:p w:rsidR="00EB4E75" w:rsidRPr="003E6575" w:rsidRDefault="00EB4E75" w:rsidP="00EB4E75">
      <w:pPr>
        <w:autoSpaceDE w:val="0"/>
        <w:autoSpaceDN w:val="0"/>
        <w:adjustRightInd w:val="0"/>
        <w:spacing w:line="360" w:lineRule="auto"/>
        <w:jc w:val="both"/>
        <w:rPr>
          <w:rFonts w:ascii="Times New Roman" w:hAnsi="Times New Roman"/>
          <w:sz w:val="24"/>
          <w:szCs w:val="24"/>
        </w:rPr>
      </w:pPr>
      <w:r w:rsidRPr="003E6575">
        <w:rPr>
          <w:rFonts w:ascii="Times New Roman" w:hAnsi="Times New Roman"/>
          <w:b/>
          <w:sz w:val="24"/>
          <w:szCs w:val="24"/>
        </w:rPr>
        <w:t>7.</w:t>
      </w:r>
      <w:r w:rsidRPr="003E6575">
        <w:rPr>
          <w:rFonts w:ascii="Times New Roman" w:hAnsi="Times New Roman"/>
          <w:sz w:val="24"/>
          <w:szCs w:val="24"/>
        </w:rPr>
        <w:t xml:space="preserve"> Uczeń i jego rodzice odpowiadają materialnie za świadomie wyrządzone przez ucznia szkody.</w:t>
      </w:r>
      <w:r w:rsidRPr="003E6575">
        <w:rPr>
          <w:rFonts w:ascii="Times New Roman" w:hAnsi="Times New Roman"/>
          <w:sz w:val="24"/>
          <w:szCs w:val="24"/>
        </w:rPr>
        <w:br/>
        <w:t xml:space="preserve">8. Wszyscy uczniowie naszej szkoły mają obowiązek troszczyć się o honor Szkoły </w:t>
      </w:r>
      <w:r w:rsidRPr="003E6575">
        <w:rPr>
          <w:rFonts w:ascii="Times New Roman" w:hAnsi="Times New Roman"/>
          <w:sz w:val="24"/>
          <w:szCs w:val="24"/>
        </w:rPr>
        <w:br/>
        <w:t>i kultywować jej tradycje.</w:t>
      </w:r>
    </w:p>
    <w:p w:rsidR="00EB4E75" w:rsidRPr="003E6575" w:rsidRDefault="00EB4E75" w:rsidP="00EB4E75">
      <w:pPr>
        <w:spacing w:line="360" w:lineRule="auto"/>
        <w:jc w:val="both"/>
        <w:rPr>
          <w:rFonts w:ascii="Times New Roman" w:hAnsi="Times New Roman"/>
          <w:sz w:val="24"/>
          <w:szCs w:val="24"/>
        </w:rPr>
      </w:pPr>
    </w:p>
    <w:p w:rsidR="00EB4E75" w:rsidRPr="003E6575" w:rsidRDefault="00EB4E75" w:rsidP="00EB4E75">
      <w:pPr>
        <w:pStyle w:val="Nagwek2"/>
        <w:spacing w:before="0" w:line="360" w:lineRule="auto"/>
        <w:rPr>
          <w:rFonts w:ascii="Times New Roman" w:hAnsi="Times New Roman"/>
          <w:b w:val="0"/>
          <w:bCs w:val="0"/>
          <w:color w:val="7030A0"/>
          <w:sz w:val="24"/>
          <w:szCs w:val="24"/>
        </w:rPr>
      </w:pPr>
      <w:bookmarkStart w:id="28" w:name="_Toc498427267"/>
      <w:r w:rsidRPr="003E6575">
        <w:rPr>
          <w:rFonts w:ascii="Times New Roman" w:hAnsi="Times New Roman"/>
          <w:color w:val="7030A0"/>
          <w:sz w:val="24"/>
          <w:szCs w:val="24"/>
        </w:rPr>
        <w:t>Rozdział 3</w:t>
      </w:r>
      <w:r w:rsidRPr="003E6575">
        <w:rPr>
          <w:rFonts w:ascii="Times New Roman" w:hAnsi="Times New Roman"/>
          <w:color w:val="7030A0"/>
          <w:sz w:val="24"/>
          <w:szCs w:val="24"/>
        </w:rPr>
        <w:br/>
        <w:t>Prawa i obowiązki uczniów</w:t>
      </w:r>
      <w:bookmarkEnd w:id="28"/>
    </w:p>
    <w:p w:rsidR="00EB4E75" w:rsidRPr="003E6575" w:rsidRDefault="00EB4E75" w:rsidP="00EB4E75">
      <w:pPr>
        <w:autoSpaceDE w:val="0"/>
        <w:autoSpaceDN w:val="0"/>
        <w:adjustRightInd w:val="0"/>
        <w:spacing w:line="360" w:lineRule="auto"/>
        <w:rPr>
          <w:rFonts w:ascii="Times New Roman" w:hAnsi="Times New Roman"/>
          <w:b/>
          <w:sz w:val="24"/>
          <w:szCs w:val="24"/>
        </w:rPr>
      </w:pPr>
    </w:p>
    <w:p w:rsidR="00EB4E75" w:rsidRPr="003E6575" w:rsidRDefault="00EB4E75" w:rsidP="00EB4E75">
      <w:pPr>
        <w:spacing w:line="360" w:lineRule="auto"/>
        <w:jc w:val="both"/>
        <w:rPr>
          <w:rFonts w:ascii="Times New Roman" w:eastAsia="Times New Roman" w:hAnsi="Times New Roman"/>
          <w:b/>
          <w:noProof w:val="0"/>
          <w:sz w:val="24"/>
          <w:szCs w:val="24"/>
          <w:lang w:eastAsia="pl-PL"/>
        </w:rPr>
      </w:pPr>
      <w:r w:rsidRPr="003E6575">
        <w:rPr>
          <w:rFonts w:ascii="Times New Roman" w:hAnsi="Times New Roman"/>
          <w:b/>
          <w:sz w:val="24"/>
          <w:szCs w:val="24"/>
        </w:rPr>
        <w:t>§ 122.1.</w:t>
      </w:r>
      <w:r w:rsidRPr="003E6575">
        <w:rPr>
          <w:rFonts w:ascii="Times New Roman" w:hAnsi="Times New Roman"/>
          <w:sz w:val="24"/>
          <w:szCs w:val="24"/>
        </w:rPr>
        <w:t xml:space="preserve"> </w:t>
      </w:r>
      <w:r w:rsidRPr="003E6575">
        <w:rPr>
          <w:rFonts w:ascii="Times New Roman" w:hAnsi="Times New Roman"/>
          <w:b/>
          <w:sz w:val="24"/>
          <w:szCs w:val="24"/>
        </w:rPr>
        <w:t>Każdy uczeń</w:t>
      </w:r>
      <w:r w:rsidRPr="003E6575">
        <w:rPr>
          <w:rFonts w:ascii="Times New Roman" w:hAnsi="Times New Roman"/>
          <w:sz w:val="24"/>
          <w:szCs w:val="24"/>
        </w:rPr>
        <w:t xml:space="preserve"> </w:t>
      </w:r>
      <w:r w:rsidRPr="003E6575">
        <w:rPr>
          <w:rFonts w:ascii="Times New Roman" w:eastAsia="Times New Roman" w:hAnsi="Times New Roman"/>
          <w:b/>
          <w:noProof w:val="0"/>
          <w:sz w:val="24"/>
          <w:szCs w:val="24"/>
          <w:lang w:eastAsia="pl-PL"/>
        </w:rPr>
        <w:t xml:space="preserve">Szkoły Podstawowej im 15. Pułku Ułanów Poznańskich w Krośnie </w:t>
      </w:r>
    </w:p>
    <w:p w:rsidR="00EB4E75" w:rsidRPr="003E6575" w:rsidRDefault="00EB4E75" w:rsidP="00EB4E75">
      <w:pPr>
        <w:spacing w:line="360" w:lineRule="auto"/>
        <w:ind w:firstLine="709"/>
        <w:jc w:val="both"/>
        <w:rPr>
          <w:rFonts w:ascii="Times New Roman" w:eastAsia="Times New Roman" w:hAnsi="Times New Roman"/>
          <w:b/>
          <w:noProof w:val="0"/>
          <w:sz w:val="24"/>
          <w:szCs w:val="24"/>
          <w:lang w:eastAsia="pl-PL"/>
        </w:rPr>
      </w:pPr>
      <w:r w:rsidRPr="003E6575">
        <w:rPr>
          <w:rFonts w:ascii="Times New Roman" w:eastAsia="Times New Roman" w:hAnsi="Times New Roman"/>
          <w:b/>
          <w:bCs/>
          <w:noProof w:val="0"/>
          <w:sz w:val="24"/>
          <w:szCs w:val="24"/>
          <w:lang w:eastAsia="pl-PL"/>
        </w:rPr>
        <w:t>ma prawo do</w:t>
      </w:r>
      <w:r w:rsidRPr="003E6575">
        <w:rPr>
          <w:rFonts w:ascii="Times New Roman" w:eastAsia="Times New Roman" w:hAnsi="Times New Roman"/>
          <w:b/>
          <w:noProof w:val="0"/>
          <w:sz w:val="24"/>
          <w:szCs w:val="24"/>
          <w:lang w:eastAsia="pl-PL"/>
        </w:rPr>
        <w:t xml:space="preserve">: </w:t>
      </w:r>
    </w:p>
    <w:p w:rsidR="00EB4E75" w:rsidRPr="003E6575" w:rsidRDefault="00EB4E75" w:rsidP="00EB4E75">
      <w:pPr>
        <w:spacing w:line="360" w:lineRule="auto"/>
        <w:ind w:firstLine="709"/>
        <w:jc w:val="both"/>
        <w:rPr>
          <w:rFonts w:ascii="Times New Roman" w:eastAsia="Times New Roman" w:hAnsi="Times New Roman"/>
          <w:b/>
          <w:noProof w:val="0"/>
          <w:sz w:val="24"/>
          <w:szCs w:val="24"/>
          <w:lang w:eastAsia="pl-PL"/>
        </w:rPr>
      </w:pPr>
    </w:p>
    <w:p w:rsidR="00EB4E75" w:rsidRPr="003E6575" w:rsidRDefault="00EB4E75" w:rsidP="00EB4E75">
      <w:pPr>
        <w:pStyle w:val="Akapitzlist"/>
        <w:numPr>
          <w:ilvl w:val="0"/>
          <w:numId w:val="305"/>
        </w:numPr>
        <w:tabs>
          <w:tab w:val="left" w:pos="426"/>
        </w:tabs>
        <w:autoSpaceDE w:val="0"/>
        <w:autoSpaceDN w:val="0"/>
        <w:adjustRightInd w:val="0"/>
        <w:spacing w:after="0"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opieki zarówno podczas lekcji, jak i podczas przerw międzylekcyjnych;</w:t>
      </w:r>
    </w:p>
    <w:p w:rsidR="00EB4E75" w:rsidRPr="003E6575" w:rsidRDefault="00EB4E75" w:rsidP="00EB4E75">
      <w:pPr>
        <w:pStyle w:val="Akapitzlist"/>
        <w:numPr>
          <w:ilvl w:val="0"/>
          <w:numId w:val="305"/>
        </w:numPr>
        <w:tabs>
          <w:tab w:val="left" w:pos="426"/>
        </w:tabs>
        <w:autoSpaceDE w:val="0"/>
        <w:autoSpaceDN w:val="0"/>
        <w:adjustRightInd w:val="0"/>
        <w:spacing w:after="0"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maksymalnie efektywnego wykorzystania czasu spędzanego w szkole;</w:t>
      </w:r>
    </w:p>
    <w:p w:rsidR="00EB4E75" w:rsidRPr="003E6575" w:rsidRDefault="00EB4E75" w:rsidP="00EB4E75">
      <w:pPr>
        <w:pStyle w:val="Akapitzlist"/>
        <w:numPr>
          <w:ilvl w:val="0"/>
          <w:numId w:val="305"/>
        </w:numPr>
        <w:tabs>
          <w:tab w:val="left" w:pos="426"/>
        </w:tabs>
        <w:autoSpaceDE w:val="0"/>
        <w:autoSpaceDN w:val="0"/>
        <w:adjustRightInd w:val="0"/>
        <w:spacing w:after="0"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indywidualnych konsultacji ze wszystkimi nauczycielami;</w:t>
      </w:r>
    </w:p>
    <w:p w:rsidR="00EB4E75" w:rsidRPr="003E6575" w:rsidRDefault="00EB4E75" w:rsidP="00EB4E75">
      <w:pPr>
        <w:pStyle w:val="Akapitzlist"/>
        <w:numPr>
          <w:ilvl w:val="0"/>
          <w:numId w:val="305"/>
        </w:numPr>
        <w:tabs>
          <w:tab w:val="left" w:pos="426"/>
        </w:tabs>
        <w:autoSpaceDE w:val="0"/>
        <w:autoSpaceDN w:val="0"/>
        <w:adjustRightInd w:val="0"/>
        <w:spacing w:after="0"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pomocy w przygotowaniu do konkursów i olimpiad przedmiotowych;</w:t>
      </w:r>
    </w:p>
    <w:p w:rsidR="00EB4E75" w:rsidRPr="003E6575" w:rsidRDefault="00EB4E75" w:rsidP="00EB4E75">
      <w:pPr>
        <w:pStyle w:val="Akapitzlist"/>
        <w:numPr>
          <w:ilvl w:val="0"/>
          <w:numId w:val="305"/>
        </w:numPr>
        <w:tabs>
          <w:tab w:val="left" w:pos="426"/>
        </w:tabs>
        <w:autoSpaceDE w:val="0"/>
        <w:autoSpaceDN w:val="0"/>
        <w:adjustRightInd w:val="0"/>
        <w:spacing w:after="0"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zapoznania się z programem nauczania, zakresem wymagań na poszczególne oceny;</w:t>
      </w:r>
    </w:p>
    <w:p w:rsidR="00EB4E75" w:rsidRPr="003E6575" w:rsidRDefault="00EB4E75" w:rsidP="00EB4E75">
      <w:pPr>
        <w:pStyle w:val="Akapitzlist"/>
        <w:numPr>
          <w:ilvl w:val="0"/>
          <w:numId w:val="305"/>
        </w:numPr>
        <w:tabs>
          <w:tab w:val="left" w:pos="426"/>
        </w:tabs>
        <w:autoSpaceDE w:val="0"/>
        <w:autoSpaceDN w:val="0"/>
        <w:adjustRightInd w:val="0"/>
        <w:spacing w:after="0"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 xml:space="preserve"> jawnej i umotywowanej oceny postępów w nauce i zachowaniu, zgodnie z zasadami Wewnątrzszkolnego Systemu Oceniania;</w:t>
      </w:r>
    </w:p>
    <w:p w:rsidR="00EB4E75" w:rsidRPr="003E6575" w:rsidRDefault="00EB4E75" w:rsidP="00EB4E75">
      <w:pPr>
        <w:pStyle w:val="Akapitzlist"/>
        <w:numPr>
          <w:ilvl w:val="0"/>
          <w:numId w:val="305"/>
        </w:numPr>
        <w:tabs>
          <w:tab w:val="left" w:pos="426"/>
        </w:tabs>
        <w:autoSpaceDE w:val="0"/>
        <w:autoSpaceDN w:val="0"/>
        <w:adjustRightInd w:val="0"/>
        <w:spacing w:after="0"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życzliwego, podmiotowego traktowania ze strony wszystkich członków społeczności szkolnej;</w:t>
      </w:r>
    </w:p>
    <w:p w:rsidR="00EB4E75" w:rsidRPr="003E6575" w:rsidRDefault="00EB4E75" w:rsidP="00EB4E75">
      <w:pPr>
        <w:pStyle w:val="Akapitzlist"/>
        <w:numPr>
          <w:ilvl w:val="0"/>
          <w:numId w:val="305"/>
        </w:numPr>
        <w:tabs>
          <w:tab w:val="left" w:pos="426"/>
        </w:tabs>
        <w:autoSpaceDE w:val="0"/>
        <w:autoSpaceDN w:val="0"/>
        <w:adjustRightInd w:val="0"/>
        <w:spacing w:after="0"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reprezentowania Szkoły w konkursach, olimpiadach, przeglądach i zawodach zgodnie ze swoimi  możliwościami i umiejętnościami;</w:t>
      </w:r>
    </w:p>
    <w:p w:rsidR="00EB4E75" w:rsidRPr="003E6575" w:rsidRDefault="00EB4E75" w:rsidP="00EB4E75">
      <w:pPr>
        <w:pStyle w:val="Akapitzlist"/>
        <w:numPr>
          <w:ilvl w:val="0"/>
          <w:numId w:val="305"/>
        </w:numPr>
        <w:tabs>
          <w:tab w:val="left" w:pos="426"/>
        </w:tabs>
        <w:autoSpaceDE w:val="0"/>
        <w:autoSpaceDN w:val="0"/>
        <w:adjustRightInd w:val="0"/>
        <w:spacing w:after="0"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lastRenderedPageBreak/>
        <w:t>realizacji autorskiego programu wychowawczego opracowanego przez wychowawcę klasy;</w:t>
      </w:r>
    </w:p>
    <w:p w:rsidR="00EB4E75" w:rsidRPr="003E6575" w:rsidRDefault="00EB4E75" w:rsidP="00EB4E75">
      <w:pPr>
        <w:pStyle w:val="Akapitzlist"/>
        <w:numPr>
          <w:ilvl w:val="0"/>
          <w:numId w:val="305"/>
        </w:numPr>
        <w:tabs>
          <w:tab w:val="left" w:pos="426"/>
        </w:tabs>
        <w:autoSpaceDE w:val="0"/>
        <w:autoSpaceDN w:val="0"/>
        <w:adjustRightInd w:val="0"/>
        <w:spacing w:after="0"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indywidualnego toku nauki, po spełnieniu wymagań określonych w odrębnych przepisach;</w:t>
      </w:r>
    </w:p>
    <w:p w:rsidR="00EB4E75" w:rsidRPr="003E6575" w:rsidRDefault="00EB4E75" w:rsidP="00EB4E75">
      <w:pPr>
        <w:pStyle w:val="Akapitzlist"/>
        <w:numPr>
          <w:ilvl w:val="0"/>
          <w:numId w:val="305"/>
        </w:numPr>
        <w:tabs>
          <w:tab w:val="left" w:pos="426"/>
        </w:tabs>
        <w:autoSpaceDE w:val="0"/>
        <w:autoSpaceDN w:val="0"/>
        <w:adjustRightInd w:val="0"/>
        <w:spacing w:after="0"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korzystania z poradnictwa psychologicznego, pedagogicznego i zawodowego;</w:t>
      </w:r>
    </w:p>
    <w:p w:rsidR="00EB4E75" w:rsidRPr="003E6575" w:rsidRDefault="00EB4E75" w:rsidP="00EB4E75">
      <w:pPr>
        <w:pStyle w:val="Akapitzlist"/>
        <w:numPr>
          <w:ilvl w:val="0"/>
          <w:numId w:val="305"/>
        </w:numPr>
        <w:tabs>
          <w:tab w:val="left" w:pos="426"/>
        </w:tabs>
        <w:autoSpaceDE w:val="0"/>
        <w:autoSpaceDN w:val="0"/>
        <w:adjustRightInd w:val="0"/>
        <w:spacing w:after="0"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 xml:space="preserve"> korzystania z pomocy </w:t>
      </w:r>
      <w:proofErr w:type="spellStart"/>
      <w:r w:rsidRPr="003E6575">
        <w:rPr>
          <w:rFonts w:ascii="Times New Roman" w:eastAsia="Times New Roman" w:hAnsi="Times New Roman"/>
          <w:sz w:val="24"/>
          <w:szCs w:val="24"/>
          <w:lang w:eastAsia="pl-PL"/>
        </w:rPr>
        <w:t>psychologiczno</w:t>
      </w:r>
      <w:proofErr w:type="spellEnd"/>
      <w:r w:rsidRPr="003E6575">
        <w:rPr>
          <w:rFonts w:ascii="Times New Roman" w:eastAsia="Times New Roman" w:hAnsi="Times New Roman"/>
          <w:sz w:val="24"/>
          <w:szCs w:val="24"/>
          <w:lang w:eastAsia="pl-PL"/>
        </w:rPr>
        <w:t xml:space="preserve"> – pedagogicznej;</w:t>
      </w:r>
    </w:p>
    <w:p w:rsidR="00EB4E75" w:rsidRPr="003E6575" w:rsidRDefault="00EB4E75" w:rsidP="00EB4E75">
      <w:pPr>
        <w:pStyle w:val="Akapitzlist"/>
        <w:numPr>
          <w:ilvl w:val="0"/>
          <w:numId w:val="305"/>
        </w:numPr>
        <w:tabs>
          <w:tab w:val="left" w:pos="426"/>
        </w:tabs>
        <w:autoSpaceDE w:val="0"/>
        <w:autoSpaceDN w:val="0"/>
        <w:adjustRightInd w:val="0"/>
        <w:spacing w:after="0"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korzystania z bazy Szkoły podczas zajęć lekcyjnych i pozalekcyjnych według zasad określonych przez Dyrektora Szkoły;</w:t>
      </w:r>
    </w:p>
    <w:p w:rsidR="00EB4E75" w:rsidRPr="003E6575" w:rsidRDefault="00EB4E75" w:rsidP="00EB4E75">
      <w:pPr>
        <w:pStyle w:val="Akapitzlist"/>
        <w:numPr>
          <w:ilvl w:val="0"/>
          <w:numId w:val="305"/>
        </w:numPr>
        <w:tabs>
          <w:tab w:val="left" w:pos="426"/>
        </w:tabs>
        <w:autoSpaceDE w:val="0"/>
        <w:autoSpaceDN w:val="0"/>
        <w:adjustRightInd w:val="0"/>
        <w:spacing w:after="0"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wpływania na życie Szkoły poprzez działalność samorządową;</w:t>
      </w:r>
    </w:p>
    <w:p w:rsidR="00EB4E75" w:rsidRPr="003E6575" w:rsidRDefault="00EB4E75" w:rsidP="00EB4E75">
      <w:pPr>
        <w:pStyle w:val="Akapitzlist"/>
        <w:numPr>
          <w:ilvl w:val="0"/>
          <w:numId w:val="305"/>
        </w:numPr>
        <w:tabs>
          <w:tab w:val="left" w:pos="426"/>
        </w:tabs>
        <w:autoSpaceDE w:val="0"/>
        <w:autoSpaceDN w:val="0"/>
        <w:adjustRightInd w:val="0"/>
        <w:spacing w:after="0"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zwracania się do Dyrekcji, wychowawcy klasy i nauczycieli w sprawach osobistych oraz oczekiwania pomocy, odpowiedzi i wyjaśnień;</w:t>
      </w:r>
    </w:p>
    <w:p w:rsidR="00EB4E75" w:rsidRPr="003E6575" w:rsidRDefault="00EB4E75" w:rsidP="00EB4E75">
      <w:pPr>
        <w:pStyle w:val="Akapitzlist"/>
        <w:numPr>
          <w:ilvl w:val="0"/>
          <w:numId w:val="305"/>
        </w:numPr>
        <w:tabs>
          <w:tab w:val="left" w:pos="426"/>
        </w:tabs>
        <w:autoSpaceDE w:val="0"/>
        <w:autoSpaceDN w:val="0"/>
        <w:adjustRightInd w:val="0"/>
        <w:spacing w:after="0"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swobodnego wyrażania swoich myśli i przekonań, jeżeli nie naruszają one praw innych;</w:t>
      </w:r>
    </w:p>
    <w:p w:rsidR="00EB4E75" w:rsidRPr="003E6575" w:rsidRDefault="00EB4E75" w:rsidP="00EB4E75">
      <w:pPr>
        <w:pStyle w:val="Akapitzlist"/>
        <w:numPr>
          <w:ilvl w:val="0"/>
          <w:numId w:val="305"/>
        </w:numPr>
        <w:tabs>
          <w:tab w:val="left" w:pos="426"/>
        </w:tabs>
        <w:autoSpaceDE w:val="0"/>
        <w:autoSpaceDN w:val="0"/>
        <w:adjustRightInd w:val="0"/>
        <w:spacing w:after="0"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 xml:space="preserve"> wypoczynku podczas weekendów, przerw świątecznych i ferii szkolnych bez konieczności odrabiania pracy domowej;</w:t>
      </w:r>
    </w:p>
    <w:p w:rsidR="00EB4E75" w:rsidRPr="003E6575" w:rsidRDefault="00EB4E75" w:rsidP="00EB4E75">
      <w:pPr>
        <w:pStyle w:val="Akapitzlist"/>
        <w:numPr>
          <w:ilvl w:val="0"/>
          <w:numId w:val="305"/>
        </w:numPr>
        <w:tabs>
          <w:tab w:val="left" w:pos="426"/>
        </w:tabs>
        <w:autoSpaceDE w:val="0"/>
        <w:autoSpaceDN w:val="0"/>
        <w:adjustRightInd w:val="0"/>
        <w:spacing w:after="0"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do zwolnienia z ćwiczeń na lekcjach wychowania fizycznego i z pracy przy komputerze na zajęciach informatyki i technologii informacyjnej po otrzymaniu decyzji Dyrektora Szkoły wydanej na podstawie zaświadczenia lekarskiego stanowiącego wniosek o takie zwolnienie;</w:t>
      </w:r>
    </w:p>
    <w:p w:rsidR="00EB4E75" w:rsidRPr="003E6575" w:rsidRDefault="00EB4E75" w:rsidP="00EB4E75">
      <w:pPr>
        <w:pStyle w:val="Akapitzlist"/>
        <w:numPr>
          <w:ilvl w:val="0"/>
          <w:numId w:val="305"/>
        </w:numPr>
        <w:tabs>
          <w:tab w:val="left" w:pos="426"/>
        </w:tabs>
        <w:autoSpaceDE w:val="0"/>
        <w:autoSpaceDN w:val="0"/>
        <w:adjustRightInd w:val="0"/>
        <w:spacing w:after="0"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być wybieranym i brać udział w wyborach do Samorządu;</w:t>
      </w:r>
    </w:p>
    <w:p w:rsidR="00EB4E75" w:rsidRPr="003E6575" w:rsidRDefault="00EB4E75" w:rsidP="00EB4E75">
      <w:pPr>
        <w:pStyle w:val="Akapitzlist"/>
        <w:numPr>
          <w:ilvl w:val="0"/>
          <w:numId w:val="305"/>
        </w:numPr>
        <w:tabs>
          <w:tab w:val="left" w:pos="426"/>
        </w:tabs>
        <w:autoSpaceDE w:val="0"/>
        <w:autoSpaceDN w:val="0"/>
        <w:adjustRightInd w:val="0"/>
        <w:spacing w:after="0"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składania egzaminu poprawkowego, jeżeli w końcowo rocznej klasyfikacji uzyskał ocenę niedostateczną z jednych zajęć edukacyjnych; w wyjątkowych przypadkach Rada Pedagogiczna może wyrazić zgodę na egzamin poprawkowy z dwóch zajęć edukacyjnych;</w:t>
      </w:r>
    </w:p>
    <w:p w:rsidR="00EB4E75" w:rsidRPr="003E6575" w:rsidRDefault="00EB4E75" w:rsidP="00EB4E75">
      <w:pPr>
        <w:pStyle w:val="Akapitzlist"/>
        <w:numPr>
          <w:ilvl w:val="0"/>
          <w:numId w:val="305"/>
        </w:numPr>
        <w:tabs>
          <w:tab w:val="left" w:pos="426"/>
        </w:tabs>
        <w:autoSpaceDE w:val="0"/>
        <w:autoSpaceDN w:val="0"/>
        <w:adjustRightInd w:val="0"/>
        <w:spacing w:after="0"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składania egzaminu klasyfikacyjnego na pisemną prośbę rodziców (prawnych opiekunów);</w:t>
      </w:r>
    </w:p>
    <w:p w:rsidR="00EB4E75" w:rsidRPr="003E6575" w:rsidRDefault="00EB4E75" w:rsidP="00EB4E75">
      <w:pPr>
        <w:pStyle w:val="Akapitzlist"/>
        <w:numPr>
          <w:ilvl w:val="0"/>
          <w:numId w:val="305"/>
        </w:numPr>
        <w:tabs>
          <w:tab w:val="left" w:pos="426"/>
        </w:tabs>
        <w:autoSpaceDE w:val="0"/>
        <w:autoSpaceDN w:val="0"/>
        <w:adjustRightInd w:val="0"/>
        <w:spacing w:after="0"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uzyskania informacji o przewidywanych ocenach okresowych (rocznych) na tydzień, a o ocenach niedostatecznych na miesiąc przed klasyfikacyjnym posiedzeniem Rady Pedagogicznej;</w:t>
      </w:r>
    </w:p>
    <w:p w:rsidR="00EB4E75" w:rsidRPr="003E6575" w:rsidRDefault="00EB4E75" w:rsidP="00EB4E75">
      <w:pPr>
        <w:pStyle w:val="Akapitzlist"/>
        <w:numPr>
          <w:ilvl w:val="0"/>
          <w:numId w:val="305"/>
        </w:numPr>
        <w:tabs>
          <w:tab w:val="left" w:pos="426"/>
        </w:tabs>
        <w:autoSpaceDE w:val="0"/>
        <w:autoSpaceDN w:val="0"/>
        <w:adjustRightInd w:val="0"/>
        <w:spacing w:after="0"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uczeń ma prawo do poprawy ocen śródokresowych w terminie i w sposób ustalony z nauczycielem przedmiotu a jednej z ocen końcowo rocznych na egzaminie poprawkowym z wyjątkiem klasy programowo najwyższej;</w:t>
      </w:r>
    </w:p>
    <w:p w:rsidR="00EB4E75" w:rsidRPr="003E6575" w:rsidRDefault="00EB4E75" w:rsidP="00EB4E75">
      <w:pPr>
        <w:pStyle w:val="Akapitzlist"/>
        <w:numPr>
          <w:ilvl w:val="0"/>
          <w:numId w:val="305"/>
        </w:numPr>
        <w:tabs>
          <w:tab w:val="left" w:pos="426"/>
        </w:tabs>
        <w:autoSpaceDE w:val="0"/>
        <w:autoSpaceDN w:val="0"/>
        <w:adjustRightInd w:val="0"/>
        <w:spacing w:after="0"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Do powiadomienia z wyprzedzeniem o terminie i zakresie pisemnych sprawdzianów wiadomości: w ciągu dnia może się odbyć tylko 1 sprawdzian, a w tygodniu nie więcej niż 3.</w:t>
      </w:r>
    </w:p>
    <w:p w:rsidR="00EB4E75" w:rsidRPr="003E6575" w:rsidRDefault="00EB4E75" w:rsidP="00EB4E75">
      <w:pPr>
        <w:spacing w:line="360" w:lineRule="auto"/>
        <w:jc w:val="both"/>
        <w:rPr>
          <w:rFonts w:ascii="Times New Roman" w:eastAsia="Times New Roman" w:hAnsi="Times New Roman"/>
          <w:b/>
          <w:noProof w:val="0"/>
          <w:sz w:val="24"/>
          <w:szCs w:val="24"/>
          <w:lang w:eastAsia="pl-PL"/>
        </w:rPr>
      </w:pPr>
      <w:r w:rsidRPr="003E6575">
        <w:rPr>
          <w:rFonts w:ascii="Times New Roman" w:eastAsia="Times New Roman" w:hAnsi="Times New Roman"/>
          <w:b/>
          <w:noProof w:val="0"/>
          <w:sz w:val="24"/>
          <w:szCs w:val="24"/>
          <w:lang w:eastAsia="pl-PL"/>
        </w:rPr>
        <w:t> </w:t>
      </w:r>
      <w:r w:rsidRPr="003E6575">
        <w:rPr>
          <w:rFonts w:ascii="Times New Roman" w:eastAsia="Times New Roman" w:hAnsi="Times New Roman"/>
          <w:b/>
          <w:bCs/>
          <w:noProof w:val="0"/>
          <w:sz w:val="24"/>
          <w:szCs w:val="24"/>
          <w:lang w:eastAsia="pl-PL"/>
        </w:rPr>
        <w:t xml:space="preserve">§ 123 .1. </w:t>
      </w:r>
      <w:r w:rsidRPr="003E6575">
        <w:rPr>
          <w:rFonts w:ascii="Times New Roman" w:eastAsia="Times New Roman" w:hAnsi="Times New Roman"/>
          <w:b/>
          <w:noProof w:val="0"/>
          <w:sz w:val="24"/>
          <w:szCs w:val="24"/>
          <w:lang w:eastAsia="pl-PL"/>
        </w:rPr>
        <w:t xml:space="preserve">Każdy uczeń Szkoły Podstawowej im 15. Pułku Ułanów Poznańskich w Krośnie </w:t>
      </w:r>
      <w:r w:rsidRPr="003E6575">
        <w:rPr>
          <w:rFonts w:ascii="Times New Roman" w:eastAsia="Times New Roman" w:hAnsi="Times New Roman"/>
          <w:b/>
          <w:bCs/>
          <w:noProof w:val="0"/>
          <w:sz w:val="24"/>
          <w:szCs w:val="24"/>
          <w:lang w:eastAsia="pl-PL"/>
        </w:rPr>
        <w:t>ma obowiązek</w:t>
      </w:r>
      <w:r w:rsidRPr="003E6575">
        <w:rPr>
          <w:rFonts w:ascii="Times New Roman" w:eastAsia="Times New Roman" w:hAnsi="Times New Roman"/>
          <w:b/>
          <w:noProof w:val="0"/>
          <w:sz w:val="24"/>
          <w:szCs w:val="24"/>
          <w:lang w:eastAsia="pl-PL"/>
        </w:rPr>
        <w:t xml:space="preserve">: </w:t>
      </w:r>
    </w:p>
    <w:p w:rsidR="00EB4E75" w:rsidRPr="003E6575" w:rsidRDefault="00EB4E75" w:rsidP="00EB4E75">
      <w:pPr>
        <w:spacing w:line="360" w:lineRule="auto"/>
        <w:ind w:firstLine="577"/>
        <w:jc w:val="both"/>
        <w:rPr>
          <w:rFonts w:ascii="Times New Roman" w:eastAsia="Times New Roman" w:hAnsi="Times New Roman"/>
          <w:noProof w:val="0"/>
          <w:sz w:val="24"/>
          <w:szCs w:val="24"/>
          <w:lang w:eastAsia="pl-PL"/>
        </w:rPr>
      </w:pPr>
    </w:p>
    <w:p w:rsidR="00EB4E75" w:rsidRPr="003E6575" w:rsidRDefault="00EB4E75" w:rsidP="00EB4E75">
      <w:pPr>
        <w:pStyle w:val="Akapitzlist"/>
        <w:numPr>
          <w:ilvl w:val="0"/>
          <w:numId w:val="306"/>
        </w:numPr>
        <w:tabs>
          <w:tab w:val="left" w:pos="284"/>
        </w:tabs>
        <w:autoSpaceDE w:val="0"/>
        <w:autoSpaceDN w:val="0"/>
        <w:adjustRightInd w:val="0"/>
        <w:spacing w:after="0"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przestrzegania postanowień zawartych w statucie;</w:t>
      </w:r>
    </w:p>
    <w:p w:rsidR="00EB4E75" w:rsidRPr="003E6575" w:rsidRDefault="00EB4E75" w:rsidP="00EB4E75">
      <w:pPr>
        <w:pStyle w:val="Akapitzlist"/>
        <w:numPr>
          <w:ilvl w:val="0"/>
          <w:numId w:val="306"/>
        </w:numPr>
        <w:tabs>
          <w:tab w:val="left" w:pos="284"/>
        </w:tabs>
        <w:autoSpaceDE w:val="0"/>
        <w:autoSpaceDN w:val="0"/>
        <w:adjustRightInd w:val="0"/>
        <w:spacing w:after="0"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godnego, kulturalnego zachowania się w szkole i poza nią;</w:t>
      </w:r>
    </w:p>
    <w:p w:rsidR="00EB4E75" w:rsidRPr="003E6575" w:rsidRDefault="00EB4E75" w:rsidP="00EB4E75">
      <w:pPr>
        <w:pStyle w:val="Akapitzlist"/>
        <w:numPr>
          <w:ilvl w:val="0"/>
          <w:numId w:val="306"/>
        </w:numPr>
        <w:tabs>
          <w:tab w:val="left" w:pos="284"/>
        </w:tabs>
        <w:autoSpaceDE w:val="0"/>
        <w:autoSpaceDN w:val="0"/>
        <w:adjustRightInd w:val="0"/>
        <w:spacing w:after="0"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lastRenderedPageBreak/>
        <w:t>systematycznego przygotowywania się do zajęć szkolnych, uczestniczenia w obowiązkowych i wybranych przez siebie zajęciach;</w:t>
      </w:r>
    </w:p>
    <w:p w:rsidR="00EB4E75" w:rsidRPr="003E6575" w:rsidRDefault="00EB4E75" w:rsidP="00EB4E75">
      <w:pPr>
        <w:pStyle w:val="Akapitzlist"/>
        <w:numPr>
          <w:ilvl w:val="0"/>
          <w:numId w:val="306"/>
        </w:numPr>
        <w:tabs>
          <w:tab w:val="left" w:pos="284"/>
        </w:tabs>
        <w:autoSpaceDE w:val="0"/>
        <w:autoSpaceDN w:val="0"/>
        <w:adjustRightInd w:val="0"/>
        <w:spacing w:after="0"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bezwzględnego podporządkowania się zaleceniom dyrektora szkoły, wicedyrektorów, nauczycieli oraz ustaleniom samorządu szkoły lub klasy;</w:t>
      </w:r>
    </w:p>
    <w:p w:rsidR="00EB4E75" w:rsidRPr="003E6575" w:rsidRDefault="00EB4E75" w:rsidP="00EB4E75">
      <w:pPr>
        <w:pStyle w:val="Akapitzlist"/>
        <w:numPr>
          <w:ilvl w:val="0"/>
          <w:numId w:val="306"/>
        </w:numPr>
        <w:tabs>
          <w:tab w:val="left" w:pos="284"/>
        </w:tabs>
        <w:autoSpaceDE w:val="0"/>
        <w:autoSpaceDN w:val="0"/>
        <w:adjustRightInd w:val="0"/>
        <w:spacing w:after="0"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 xml:space="preserve"> przestrzegania zasad kultury i współżycia społecznego, w tym: </w:t>
      </w:r>
    </w:p>
    <w:p w:rsidR="00EB4E75" w:rsidRPr="003E6575" w:rsidRDefault="00EB4E75" w:rsidP="00EB4E75">
      <w:pPr>
        <w:autoSpaceDE w:val="0"/>
        <w:autoSpaceDN w:val="0"/>
        <w:adjustRightInd w:val="0"/>
        <w:spacing w:line="360" w:lineRule="auto"/>
        <w:ind w:left="993" w:hanging="142"/>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 xml:space="preserve">a) okazywania szacunku dorosłym i kolegom, </w:t>
      </w:r>
    </w:p>
    <w:p w:rsidR="00EB4E75" w:rsidRPr="003E6575" w:rsidRDefault="00EB4E75" w:rsidP="00EB4E75">
      <w:pPr>
        <w:autoSpaceDE w:val="0"/>
        <w:autoSpaceDN w:val="0"/>
        <w:adjustRightInd w:val="0"/>
        <w:spacing w:line="360" w:lineRule="auto"/>
        <w:ind w:left="993" w:hanging="142"/>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 xml:space="preserve">   b) szanowania godności osobistej, poglądów i przekonań innych ludzi, </w:t>
      </w:r>
    </w:p>
    <w:p w:rsidR="00EB4E75" w:rsidRPr="003E6575" w:rsidRDefault="00EB4E75" w:rsidP="00EB4E75">
      <w:pPr>
        <w:autoSpaceDE w:val="0"/>
        <w:autoSpaceDN w:val="0"/>
        <w:adjustRightInd w:val="0"/>
        <w:spacing w:line="360" w:lineRule="auto"/>
        <w:ind w:left="993" w:hanging="142"/>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 xml:space="preserve">   c) przeciwstawiania się przejawom brutalności i wulgarności.</w:t>
      </w:r>
    </w:p>
    <w:p w:rsidR="00EB4E75" w:rsidRPr="003E6575" w:rsidRDefault="00EB4E75" w:rsidP="00EB4E75">
      <w:pPr>
        <w:pStyle w:val="Akapitzlist"/>
        <w:tabs>
          <w:tab w:val="left" w:pos="284"/>
        </w:tabs>
        <w:autoSpaceDE w:val="0"/>
        <w:autoSpaceDN w:val="0"/>
        <w:adjustRightInd w:val="0"/>
        <w:spacing w:after="0" w:line="360" w:lineRule="auto"/>
        <w:ind w:left="0"/>
        <w:jc w:val="both"/>
        <w:rPr>
          <w:rFonts w:ascii="Times New Roman" w:eastAsia="Times New Roman" w:hAnsi="Times New Roman"/>
          <w:sz w:val="24"/>
          <w:szCs w:val="24"/>
          <w:lang w:eastAsia="pl-PL"/>
        </w:rPr>
      </w:pPr>
    </w:p>
    <w:p w:rsidR="00EB4E75" w:rsidRPr="003E6575" w:rsidRDefault="00EB4E75" w:rsidP="00EB4E75">
      <w:pPr>
        <w:pStyle w:val="Akapitzlist"/>
        <w:numPr>
          <w:ilvl w:val="0"/>
          <w:numId w:val="306"/>
        </w:numPr>
        <w:tabs>
          <w:tab w:val="left" w:pos="284"/>
        </w:tabs>
        <w:autoSpaceDE w:val="0"/>
        <w:autoSpaceDN w:val="0"/>
        <w:adjustRightInd w:val="0"/>
        <w:spacing w:after="0"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 xml:space="preserve"> troszczenia się o mienie szkoły i jej estetyczny wygląd;</w:t>
      </w:r>
    </w:p>
    <w:p w:rsidR="00EB4E75" w:rsidRPr="003E6575" w:rsidRDefault="00EB4E75" w:rsidP="00EB4E75">
      <w:pPr>
        <w:pStyle w:val="Akapitzlist"/>
        <w:numPr>
          <w:ilvl w:val="0"/>
          <w:numId w:val="306"/>
        </w:numPr>
        <w:tabs>
          <w:tab w:val="left" w:pos="284"/>
        </w:tabs>
        <w:autoSpaceDE w:val="0"/>
        <w:autoSpaceDN w:val="0"/>
        <w:adjustRightInd w:val="0"/>
        <w:spacing w:after="0"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przychodzenia do szkoły przynajmniej na 10 minut przed rozpoczęciem swojej pierwszej lekcji w danym dniu;</w:t>
      </w:r>
    </w:p>
    <w:p w:rsidR="00EB4E75" w:rsidRPr="003E6575" w:rsidRDefault="00EB4E75" w:rsidP="00EB4E75">
      <w:pPr>
        <w:pStyle w:val="Akapitzlist"/>
        <w:numPr>
          <w:ilvl w:val="0"/>
          <w:numId w:val="306"/>
        </w:numPr>
        <w:tabs>
          <w:tab w:val="left" w:pos="284"/>
        </w:tabs>
        <w:autoSpaceDE w:val="0"/>
        <w:autoSpaceDN w:val="0"/>
        <w:adjustRightInd w:val="0"/>
        <w:spacing w:after="0"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 xml:space="preserve"> punktualnego przychodzenia na lekcje i inne zajęcia;</w:t>
      </w:r>
    </w:p>
    <w:p w:rsidR="00EB4E75" w:rsidRPr="003E6575" w:rsidRDefault="00EB4E75" w:rsidP="00EB4E75">
      <w:pPr>
        <w:pStyle w:val="Akapitzlist"/>
        <w:numPr>
          <w:ilvl w:val="0"/>
          <w:numId w:val="306"/>
        </w:numPr>
        <w:tabs>
          <w:tab w:val="left" w:pos="284"/>
        </w:tabs>
        <w:autoSpaceDE w:val="0"/>
        <w:autoSpaceDN w:val="0"/>
        <w:adjustRightInd w:val="0"/>
        <w:spacing w:after="0"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usprawiedliwiania nieobecności wg zasad ustalonych w statucie;</w:t>
      </w:r>
    </w:p>
    <w:p w:rsidR="00EB4E75" w:rsidRPr="003E6575" w:rsidRDefault="00EB4E75" w:rsidP="00EB4E75">
      <w:pPr>
        <w:pStyle w:val="Akapitzlist"/>
        <w:numPr>
          <w:ilvl w:val="0"/>
          <w:numId w:val="306"/>
        </w:numPr>
        <w:tabs>
          <w:tab w:val="left" w:pos="426"/>
        </w:tabs>
        <w:autoSpaceDE w:val="0"/>
        <w:autoSpaceDN w:val="0"/>
        <w:adjustRightInd w:val="0"/>
        <w:spacing w:after="0"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 xml:space="preserve"> uczestniczenia w imprezach i uroczystościach szkolnych i klasowych, udział traktowany jest na równi z uczestnictwem na zajęciach szkolnych;</w:t>
      </w:r>
    </w:p>
    <w:p w:rsidR="00EB4E75" w:rsidRPr="003E6575" w:rsidRDefault="00EB4E75" w:rsidP="00EB4E75">
      <w:pPr>
        <w:pStyle w:val="Akapitzlist"/>
        <w:numPr>
          <w:ilvl w:val="0"/>
          <w:numId w:val="306"/>
        </w:numPr>
        <w:tabs>
          <w:tab w:val="left" w:pos="426"/>
        </w:tabs>
        <w:autoSpaceDE w:val="0"/>
        <w:autoSpaceDN w:val="0"/>
        <w:adjustRightInd w:val="0"/>
        <w:spacing w:after="0"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 xml:space="preserve"> dbania o zabezpieczenie mienia osobistego w szkole, w tym w szatni szkolnej;</w:t>
      </w:r>
    </w:p>
    <w:p w:rsidR="00EB4E75" w:rsidRPr="003E6575" w:rsidRDefault="00EB4E75" w:rsidP="00EB4E75">
      <w:pPr>
        <w:pStyle w:val="Akapitzlist"/>
        <w:numPr>
          <w:ilvl w:val="0"/>
          <w:numId w:val="306"/>
        </w:numPr>
        <w:tabs>
          <w:tab w:val="left" w:pos="426"/>
        </w:tabs>
        <w:autoSpaceDE w:val="0"/>
        <w:autoSpaceDN w:val="0"/>
        <w:adjustRightInd w:val="0"/>
        <w:spacing w:after="0"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 xml:space="preserve"> stwarzać atmosferę wzajemnej życzliwości;</w:t>
      </w:r>
    </w:p>
    <w:p w:rsidR="00EB4E75" w:rsidRPr="003E6575" w:rsidRDefault="00EB4E75" w:rsidP="00EB4E75">
      <w:pPr>
        <w:pStyle w:val="Akapitzlist"/>
        <w:numPr>
          <w:ilvl w:val="0"/>
          <w:numId w:val="306"/>
        </w:numPr>
        <w:tabs>
          <w:tab w:val="left" w:pos="426"/>
        </w:tabs>
        <w:autoSpaceDE w:val="0"/>
        <w:autoSpaceDN w:val="0"/>
        <w:adjustRightInd w:val="0"/>
        <w:spacing w:after="0"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 xml:space="preserve"> dbać o zdrowie o zdrowie, bezpieczeństwo swoje i kolegów, wystrzegać się wszelkich szkodliwych nałogów: nie palić tytoniu, nie pić alkoholu, nie używać środków odurzających;</w:t>
      </w:r>
    </w:p>
    <w:p w:rsidR="00EB4E75" w:rsidRPr="003E6575" w:rsidRDefault="00EB4E75" w:rsidP="00EB4E75">
      <w:pPr>
        <w:pStyle w:val="Akapitzlist"/>
        <w:numPr>
          <w:ilvl w:val="0"/>
          <w:numId w:val="306"/>
        </w:numPr>
        <w:tabs>
          <w:tab w:val="left" w:pos="426"/>
        </w:tabs>
        <w:autoSpaceDE w:val="0"/>
        <w:autoSpaceDN w:val="0"/>
        <w:adjustRightInd w:val="0"/>
        <w:spacing w:after="0"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 xml:space="preserve"> pomagać kolegom w nauce , a szczególnie tym , którzy mają trudności powstałe z przyczyn od nich niezależnych;</w:t>
      </w:r>
    </w:p>
    <w:p w:rsidR="00EB4E75" w:rsidRPr="003E6575" w:rsidRDefault="00EB4E75" w:rsidP="00EB4E75">
      <w:pPr>
        <w:pStyle w:val="Akapitzlist"/>
        <w:numPr>
          <w:ilvl w:val="0"/>
          <w:numId w:val="306"/>
        </w:numPr>
        <w:tabs>
          <w:tab w:val="left" w:pos="426"/>
        </w:tabs>
        <w:autoSpaceDE w:val="0"/>
        <w:autoSpaceDN w:val="0"/>
        <w:adjustRightInd w:val="0"/>
        <w:spacing w:after="0"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 xml:space="preserve"> przestrzegać zasad higieny osobistej, dbać o estetykę ubioru oraz indywidualnie dobranej fryzury;</w:t>
      </w:r>
    </w:p>
    <w:p w:rsidR="00EB4E75" w:rsidRPr="003E6575" w:rsidRDefault="00EB4E75" w:rsidP="00EB4E75">
      <w:pPr>
        <w:autoSpaceDE w:val="0"/>
        <w:autoSpaceDN w:val="0"/>
        <w:adjustRightInd w:val="0"/>
        <w:spacing w:line="360" w:lineRule="auto"/>
        <w:ind w:left="284"/>
        <w:rPr>
          <w:rFonts w:ascii="Times New Roman" w:hAnsi="Times New Roman"/>
          <w:sz w:val="24"/>
          <w:szCs w:val="24"/>
        </w:rPr>
      </w:pPr>
    </w:p>
    <w:p w:rsidR="00EB4E75" w:rsidRPr="003E6575" w:rsidRDefault="00EB4E75" w:rsidP="00EB4E75">
      <w:pPr>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b/>
          <w:bCs/>
          <w:sz w:val="24"/>
          <w:szCs w:val="24"/>
        </w:rPr>
        <w:t xml:space="preserve"> § 124.</w:t>
      </w:r>
      <w:r w:rsidRPr="003E6575">
        <w:rPr>
          <w:rFonts w:ascii="Times New Roman" w:hAnsi="Times New Roman"/>
          <w:sz w:val="24"/>
          <w:szCs w:val="24"/>
        </w:rPr>
        <w:t>1. Uczeń zwolniony z wychowania fizycznego na podstawie opinii o braku możliwości uczestniczenia na zajęciach wychowania fizycznego i z pracy przy komputerze na zajęciach informatyki, drugiego języka ma prawo do zwolnienia z zajęć z tego przedmiotu po spełnieniu warunków:</w:t>
      </w:r>
    </w:p>
    <w:p w:rsidR="00EB4E75" w:rsidRPr="003E6575" w:rsidRDefault="00EB4E75" w:rsidP="00EB4E75">
      <w:pPr>
        <w:pStyle w:val="Tekstpodstawowy"/>
        <w:spacing w:line="360" w:lineRule="auto"/>
        <w:ind w:firstLine="284"/>
        <w:rPr>
          <w:bCs/>
        </w:rPr>
      </w:pPr>
    </w:p>
    <w:p w:rsidR="00EB4E75" w:rsidRPr="003E6575" w:rsidRDefault="00EB4E75" w:rsidP="00EB4E75">
      <w:pPr>
        <w:pStyle w:val="Tekstpodstawowy"/>
        <w:numPr>
          <w:ilvl w:val="1"/>
          <w:numId w:val="196"/>
        </w:numPr>
        <w:tabs>
          <w:tab w:val="clear" w:pos="1533"/>
          <w:tab w:val="num" w:pos="0"/>
          <w:tab w:val="left" w:pos="426"/>
        </w:tabs>
        <w:spacing w:line="360" w:lineRule="auto"/>
        <w:ind w:left="0" w:firstLine="0"/>
      </w:pPr>
      <w:r w:rsidRPr="003E6575">
        <w:t>lekcje wychowania fizycznego, informatyki, drugi język z których uczeń ma być zwolniony umieszczone są w planie zajęć jako pierwsze lub ostatnie w danym dniu;</w:t>
      </w:r>
    </w:p>
    <w:p w:rsidR="00EB4E75" w:rsidRPr="003E6575" w:rsidRDefault="00EB4E75" w:rsidP="00EB4E75">
      <w:pPr>
        <w:pStyle w:val="Tekstpodstawowy"/>
        <w:tabs>
          <w:tab w:val="left" w:pos="426"/>
        </w:tabs>
        <w:spacing w:line="360" w:lineRule="auto"/>
      </w:pPr>
    </w:p>
    <w:p w:rsidR="00EB4E75" w:rsidRPr="003E6575" w:rsidRDefault="00EB4E75" w:rsidP="00EB4E75">
      <w:pPr>
        <w:pStyle w:val="Tekstpodstawowy"/>
        <w:numPr>
          <w:ilvl w:val="1"/>
          <w:numId w:val="196"/>
        </w:numPr>
        <w:tabs>
          <w:tab w:val="clear" w:pos="1533"/>
          <w:tab w:val="num" w:pos="0"/>
          <w:tab w:val="left" w:pos="426"/>
          <w:tab w:val="num" w:pos="1440"/>
        </w:tabs>
        <w:spacing w:line="360" w:lineRule="auto"/>
        <w:ind w:left="0" w:firstLine="0"/>
      </w:pPr>
      <w:r w:rsidRPr="003E6575">
        <w:lastRenderedPageBreak/>
        <w:t xml:space="preserve">rodzice ucznia wystąpią z podaniem do Dyrektora Szkoły, w którym wyraźnie zaznaczą, </w:t>
      </w:r>
      <w:r w:rsidRPr="003E6575">
        <w:br/>
        <w:t xml:space="preserve">że przejmują odpowiedzialność za ucznia w czasie jego nieobecności na zajęciach. </w:t>
      </w:r>
    </w:p>
    <w:p w:rsidR="00EB4E75" w:rsidRPr="003E6575" w:rsidRDefault="00EB4E75" w:rsidP="00EB4E75">
      <w:pPr>
        <w:pStyle w:val="Tekstpodstawowy"/>
        <w:tabs>
          <w:tab w:val="left" w:pos="426"/>
          <w:tab w:val="num" w:pos="1440"/>
          <w:tab w:val="num" w:pos="3693"/>
        </w:tabs>
        <w:spacing w:line="360" w:lineRule="auto"/>
      </w:pPr>
    </w:p>
    <w:p w:rsidR="00EB4E75" w:rsidRPr="003E6575" w:rsidRDefault="00EB4E75" w:rsidP="00EB4E75">
      <w:pPr>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sz w:val="24"/>
          <w:szCs w:val="24"/>
        </w:rPr>
        <w:t>2. Uczeń zwolniony z wychowania fizycznego na podstawie opinii o braku możliwości uczestniczenia na zajęciach wychowania fizycznego i z pracy przy komputerze na zajęciach informatyki lub technologii informacyjnej, drugiego języka ma obowiązek uczęszczać na lekcje tego przedmiotu, jeżeli w tygodniowym planie zajęć są one umieszczone w danym dniu pomiędzy innymi zajęciami lekcyjnymi.</w:t>
      </w:r>
    </w:p>
    <w:p w:rsidR="00EB4E75" w:rsidRPr="003E6575" w:rsidRDefault="00EB4E75" w:rsidP="00EB4E75">
      <w:pPr>
        <w:autoSpaceDE w:val="0"/>
        <w:autoSpaceDN w:val="0"/>
        <w:adjustRightInd w:val="0"/>
        <w:spacing w:line="360" w:lineRule="auto"/>
        <w:jc w:val="both"/>
        <w:rPr>
          <w:rFonts w:ascii="Times New Roman" w:hAnsi="Times New Roman"/>
          <w:sz w:val="24"/>
          <w:szCs w:val="24"/>
        </w:rPr>
      </w:pPr>
    </w:p>
    <w:p w:rsidR="00EB4E75" w:rsidRPr="003E6575" w:rsidRDefault="00EB4E75" w:rsidP="00EB4E75">
      <w:pPr>
        <w:pStyle w:val="Tekstpodstawowy"/>
        <w:spacing w:line="360" w:lineRule="auto"/>
        <w:ind w:firstLine="567"/>
        <w:rPr>
          <w:bCs/>
        </w:rPr>
      </w:pPr>
      <w:r w:rsidRPr="003E6575">
        <w:t>3. Uczeń nabiera uprawnień do zwolnienia z zajęć wychowania fizycznego lub wybranych ćwiczeń fizycznych, informatyki lub technologii informacyjnej, drugiego języka, o ile jest wprowadzony, po otrzymaniu decyzji Dyrektora Szkoły</w:t>
      </w:r>
      <w:r w:rsidRPr="003E6575">
        <w:rPr>
          <w:bCs/>
        </w:rPr>
        <w:t>.</w:t>
      </w:r>
    </w:p>
    <w:p w:rsidR="00EB4E75" w:rsidRPr="003E6575" w:rsidRDefault="00EB4E75" w:rsidP="00EB4E75">
      <w:pPr>
        <w:pStyle w:val="Tekstpodstawowy"/>
        <w:spacing w:line="360" w:lineRule="auto"/>
        <w:rPr>
          <w:bCs/>
        </w:rPr>
      </w:pPr>
    </w:p>
    <w:p w:rsidR="00EB4E75" w:rsidRPr="003E6575" w:rsidRDefault="00EB4E75" w:rsidP="00EB4E75">
      <w:pPr>
        <w:pStyle w:val="Tekstpodstawowy"/>
        <w:spacing w:line="360" w:lineRule="auto"/>
        <w:ind w:firstLine="283"/>
        <w:rPr>
          <w:b/>
          <w:bCs/>
        </w:rPr>
      </w:pPr>
      <w:r w:rsidRPr="003E6575">
        <w:rPr>
          <w:b/>
          <w:bCs/>
        </w:rPr>
        <w:t xml:space="preserve">   § 125. </w:t>
      </w:r>
      <w:r w:rsidRPr="003E6575">
        <w:t>W ostatnim tygodniu nauki (VIII klasa, i zmiana szkoły) uczeń ma obowiązek rozliczyć się ze szkołą. Potwierdzeniem rozliczenia jest wypełniona karta obiegowa.</w:t>
      </w:r>
    </w:p>
    <w:p w:rsidR="00EB4E75" w:rsidRPr="003E6575" w:rsidRDefault="00EB4E75" w:rsidP="00EB4E75">
      <w:pPr>
        <w:pStyle w:val="Tekstpodstawowywcity3"/>
        <w:spacing w:after="0" w:line="360" w:lineRule="auto"/>
        <w:ind w:left="0"/>
        <w:jc w:val="both"/>
        <w:rPr>
          <w:rStyle w:val="Hipercze"/>
          <w:rFonts w:ascii="Times New Roman" w:eastAsia="Arial Unicode MS" w:hAnsi="Times New Roman"/>
          <w:b w:val="0"/>
          <w:color w:val="000000"/>
          <w:sz w:val="24"/>
          <w:szCs w:val="24"/>
        </w:rPr>
      </w:pPr>
    </w:p>
    <w:p w:rsidR="00EB4E75" w:rsidRPr="003E6575" w:rsidRDefault="00EB4E75" w:rsidP="00EB4E75">
      <w:pPr>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b/>
          <w:bCs/>
          <w:sz w:val="24"/>
          <w:szCs w:val="24"/>
        </w:rPr>
        <w:t>§ 126.Uczniom nie wolno:</w:t>
      </w:r>
    </w:p>
    <w:p w:rsidR="00EB4E75" w:rsidRPr="003E6575" w:rsidRDefault="00EB4E75" w:rsidP="00EB4E75">
      <w:pPr>
        <w:autoSpaceDE w:val="0"/>
        <w:autoSpaceDN w:val="0"/>
        <w:adjustRightInd w:val="0"/>
        <w:spacing w:line="360" w:lineRule="auto"/>
        <w:ind w:firstLine="567"/>
        <w:rPr>
          <w:rFonts w:ascii="Times New Roman" w:hAnsi="Times New Roman"/>
          <w:sz w:val="24"/>
          <w:szCs w:val="24"/>
        </w:rPr>
      </w:pPr>
    </w:p>
    <w:p w:rsidR="00EB4E75" w:rsidRPr="003E6575" w:rsidRDefault="00EB4E75" w:rsidP="00EB4E75">
      <w:pPr>
        <w:numPr>
          <w:ilvl w:val="0"/>
          <w:numId w:val="93"/>
        </w:numPr>
        <w:tabs>
          <w:tab w:val="clear" w:pos="1117"/>
          <w:tab w:val="num" w:pos="851"/>
        </w:tabs>
        <w:spacing w:line="360" w:lineRule="auto"/>
        <w:ind w:left="0" w:firstLine="567"/>
        <w:jc w:val="both"/>
        <w:rPr>
          <w:rFonts w:ascii="Times New Roman" w:hAnsi="Times New Roman"/>
          <w:sz w:val="24"/>
          <w:szCs w:val="24"/>
        </w:rPr>
      </w:pPr>
      <w:r w:rsidRPr="003E6575">
        <w:rPr>
          <w:rFonts w:ascii="Times New Roman" w:hAnsi="Times New Roman"/>
          <w:sz w:val="24"/>
          <w:szCs w:val="24"/>
        </w:rPr>
        <w:t xml:space="preserve">Przebywać w szkole pod wpływem alkoholu, narkotyków i innych środków o podobnym działaniu. </w:t>
      </w:r>
    </w:p>
    <w:p w:rsidR="00EB4E75" w:rsidRPr="003E6575" w:rsidRDefault="00EB4E75" w:rsidP="00EB4E75">
      <w:pPr>
        <w:numPr>
          <w:ilvl w:val="0"/>
          <w:numId w:val="93"/>
        </w:numPr>
        <w:tabs>
          <w:tab w:val="clear" w:pos="1117"/>
          <w:tab w:val="num" w:pos="851"/>
        </w:tabs>
        <w:spacing w:line="360" w:lineRule="auto"/>
        <w:ind w:left="0" w:firstLine="567"/>
        <w:jc w:val="both"/>
        <w:rPr>
          <w:rFonts w:ascii="Times New Roman" w:hAnsi="Times New Roman"/>
          <w:sz w:val="24"/>
          <w:szCs w:val="24"/>
        </w:rPr>
      </w:pPr>
      <w:r w:rsidRPr="003E6575">
        <w:rPr>
          <w:rFonts w:ascii="Times New Roman" w:hAnsi="Times New Roman"/>
          <w:sz w:val="24"/>
          <w:szCs w:val="24"/>
        </w:rPr>
        <w:t>Wnosić na teren szkoły alkoholu, narkotyków i innych środków o podobnym działaniu.</w:t>
      </w:r>
    </w:p>
    <w:p w:rsidR="00EB4E75" w:rsidRPr="003E6575" w:rsidRDefault="00EB4E75" w:rsidP="00EB4E75">
      <w:pPr>
        <w:numPr>
          <w:ilvl w:val="0"/>
          <w:numId w:val="93"/>
        </w:numPr>
        <w:tabs>
          <w:tab w:val="clear" w:pos="1117"/>
          <w:tab w:val="num" w:pos="851"/>
        </w:tabs>
        <w:spacing w:line="360" w:lineRule="auto"/>
        <w:ind w:left="0" w:firstLine="567"/>
        <w:jc w:val="both"/>
        <w:rPr>
          <w:rFonts w:ascii="Times New Roman" w:hAnsi="Times New Roman"/>
          <w:sz w:val="24"/>
          <w:szCs w:val="24"/>
        </w:rPr>
      </w:pPr>
      <w:r w:rsidRPr="003E6575">
        <w:rPr>
          <w:rFonts w:ascii="Times New Roman" w:hAnsi="Times New Roman"/>
          <w:sz w:val="24"/>
          <w:szCs w:val="24"/>
        </w:rPr>
        <w:t xml:space="preserve">Wnosić na teren szkoły przedmiotów i substancji zagrażających zdrowiu i życiu. </w:t>
      </w:r>
    </w:p>
    <w:p w:rsidR="00EB4E75" w:rsidRPr="003E6575" w:rsidRDefault="00EB4E75" w:rsidP="00EB4E75">
      <w:pPr>
        <w:numPr>
          <w:ilvl w:val="0"/>
          <w:numId w:val="93"/>
        </w:numPr>
        <w:tabs>
          <w:tab w:val="clear" w:pos="1117"/>
          <w:tab w:val="num" w:pos="851"/>
        </w:tabs>
        <w:spacing w:line="360" w:lineRule="auto"/>
        <w:ind w:left="0" w:firstLine="567"/>
        <w:jc w:val="both"/>
        <w:rPr>
          <w:rFonts w:ascii="Times New Roman" w:hAnsi="Times New Roman"/>
          <w:sz w:val="24"/>
          <w:szCs w:val="24"/>
        </w:rPr>
      </w:pPr>
      <w:r w:rsidRPr="003E6575">
        <w:rPr>
          <w:rFonts w:ascii="Times New Roman" w:hAnsi="Times New Roman"/>
          <w:sz w:val="24"/>
          <w:szCs w:val="24"/>
        </w:rPr>
        <w:t>Wychodzić poza teren szkoły w czasie trwania planowych zajęć.</w:t>
      </w:r>
    </w:p>
    <w:p w:rsidR="00EB4E75" w:rsidRPr="003E6575" w:rsidRDefault="00EB4E75" w:rsidP="00EB4E75">
      <w:pPr>
        <w:numPr>
          <w:ilvl w:val="0"/>
          <w:numId w:val="93"/>
        </w:numPr>
        <w:tabs>
          <w:tab w:val="clear" w:pos="1117"/>
          <w:tab w:val="num" w:pos="851"/>
        </w:tabs>
        <w:spacing w:line="360" w:lineRule="auto"/>
        <w:ind w:left="0" w:firstLine="567"/>
        <w:jc w:val="both"/>
        <w:rPr>
          <w:rFonts w:ascii="Times New Roman" w:hAnsi="Times New Roman"/>
          <w:sz w:val="24"/>
          <w:szCs w:val="24"/>
        </w:rPr>
      </w:pPr>
      <w:r w:rsidRPr="003E6575">
        <w:rPr>
          <w:rFonts w:ascii="Times New Roman" w:hAnsi="Times New Roman"/>
          <w:sz w:val="24"/>
          <w:szCs w:val="24"/>
        </w:rPr>
        <w:t>Spożywać posiłków i napojów w czasie zajęć dydaktycznych.</w:t>
      </w:r>
    </w:p>
    <w:p w:rsidR="00EB4E75" w:rsidRPr="003E6575" w:rsidRDefault="00EB4E75" w:rsidP="00EB4E75">
      <w:pPr>
        <w:numPr>
          <w:ilvl w:val="0"/>
          <w:numId w:val="93"/>
        </w:numPr>
        <w:tabs>
          <w:tab w:val="clear" w:pos="1117"/>
          <w:tab w:val="num" w:pos="851"/>
        </w:tabs>
        <w:spacing w:line="360" w:lineRule="auto"/>
        <w:ind w:left="0" w:firstLine="567"/>
        <w:jc w:val="both"/>
        <w:rPr>
          <w:rFonts w:ascii="Times New Roman" w:hAnsi="Times New Roman"/>
          <w:sz w:val="24"/>
          <w:szCs w:val="24"/>
        </w:rPr>
      </w:pPr>
      <w:r w:rsidRPr="003E6575">
        <w:rPr>
          <w:rFonts w:ascii="Times New Roman" w:hAnsi="Times New Roman"/>
          <w:bCs/>
          <w:sz w:val="24"/>
          <w:szCs w:val="24"/>
        </w:rPr>
        <w:t>Rejestrować przy pomocy urządzeń technicznych obrazów i dźwięków bez wiedzy i zgody  zainteresowanych.</w:t>
      </w:r>
    </w:p>
    <w:p w:rsidR="00EB4E75" w:rsidRPr="003E6575" w:rsidRDefault="00EB4E75" w:rsidP="00EB4E75">
      <w:pPr>
        <w:numPr>
          <w:ilvl w:val="0"/>
          <w:numId w:val="93"/>
        </w:numPr>
        <w:tabs>
          <w:tab w:val="clear" w:pos="1117"/>
          <w:tab w:val="num" w:pos="851"/>
        </w:tabs>
        <w:spacing w:line="360" w:lineRule="auto"/>
        <w:ind w:left="0" w:firstLine="567"/>
        <w:jc w:val="both"/>
        <w:rPr>
          <w:rFonts w:ascii="Times New Roman" w:hAnsi="Times New Roman"/>
          <w:sz w:val="24"/>
          <w:szCs w:val="24"/>
        </w:rPr>
      </w:pPr>
      <w:r w:rsidRPr="003E6575">
        <w:rPr>
          <w:rFonts w:ascii="Times New Roman" w:hAnsi="Times New Roman"/>
          <w:sz w:val="24"/>
          <w:szCs w:val="24"/>
        </w:rPr>
        <w:t>Używać podczas zajęć edukacyjnych telefonów komórkowych. W sytuacjach nagłych informacje przekazywane są za pośrednictwem sekretariatu szkoły.</w:t>
      </w:r>
    </w:p>
    <w:p w:rsidR="00EB4E75" w:rsidRPr="003E6575" w:rsidRDefault="00EB4E75" w:rsidP="00EB4E75">
      <w:pPr>
        <w:numPr>
          <w:ilvl w:val="0"/>
          <w:numId w:val="93"/>
        </w:numPr>
        <w:tabs>
          <w:tab w:val="clear" w:pos="1117"/>
          <w:tab w:val="num" w:pos="851"/>
        </w:tabs>
        <w:spacing w:line="360" w:lineRule="auto"/>
        <w:ind w:left="0" w:firstLine="567"/>
        <w:jc w:val="both"/>
        <w:rPr>
          <w:rFonts w:ascii="Times New Roman" w:hAnsi="Times New Roman"/>
          <w:sz w:val="24"/>
          <w:szCs w:val="24"/>
        </w:rPr>
      </w:pPr>
      <w:r w:rsidRPr="003E6575">
        <w:rPr>
          <w:rFonts w:ascii="Times New Roman" w:hAnsi="Times New Roman"/>
          <w:sz w:val="24"/>
          <w:szCs w:val="24"/>
        </w:rPr>
        <w:t>Zapraszać obcych osób do szkoły.</w:t>
      </w:r>
    </w:p>
    <w:p w:rsidR="00EB4E75" w:rsidRPr="003E6575" w:rsidRDefault="00EB4E75" w:rsidP="00EB4E75">
      <w:pPr>
        <w:spacing w:line="360" w:lineRule="auto"/>
        <w:rPr>
          <w:rFonts w:ascii="Times New Roman" w:eastAsia="Times New Roman" w:hAnsi="Times New Roman"/>
          <w:b/>
          <w:sz w:val="24"/>
          <w:szCs w:val="24"/>
          <w:lang w:eastAsia="pl-PL"/>
        </w:rPr>
      </w:pPr>
    </w:p>
    <w:p w:rsidR="00EB4E75" w:rsidRPr="003E6575" w:rsidRDefault="00EB4E75" w:rsidP="00EB4E75">
      <w:pPr>
        <w:pStyle w:val="Nagwek2"/>
        <w:spacing w:before="0" w:line="360" w:lineRule="auto"/>
        <w:rPr>
          <w:rFonts w:ascii="Times New Roman" w:hAnsi="Times New Roman"/>
          <w:color w:val="7030A0"/>
          <w:sz w:val="24"/>
          <w:szCs w:val="24"/>
        </w:rPr>
      </w:pPr>
      <w:bookmarkStart w:id="29" w:name="_Toc498427268"/>
      <w:r w:rsidRPr="003E6575">
        <w:rPr>
          <w:rFonts w:ascii="Times New Roman" w:hAnsi="Times New Roman"/>
          <w:color w:val="7030A0"/>
          <w:sz w:val="24"/>
          <w:szCs w:val="24"/>
        </w:rPr>
        <w:t>Rozdział 4</w:t>
      </w:r>
      <w:r w:rsidRPr="003E6575">
        <w:rPr>
          <w:rFonts w:ascii="Times New Roman" w:hAnsi="Times New Roman"/>
          <w:color w:val="7030A0"/>
          <w:sz w:val="24"/>
          <w:szCs w:val="24"/>
        </w:rPr>
        <w:br/>
        <w:t>Strój szkolny</w:t>
      </w:r>
      <w:bookmarkEnd w:id="29"/>
    </w:p>
    <w:p w:rsidR="00EB4E75" w:rsidRPr="003E6575" w:rsidRDefault="00EB4E75" w:rsidP="00EB4E75">
      <w:pPr>
        <w:spacing w:line="360" w:lineRule="auto"/>
        <w:rPr>
          <w:rFonts w:ascii="Times New Roman" w:eastAsia="Times New Roman" w:hAnsi="Times New Roman"/>
          <w:sz w:val="24"/>
          <w:szCs w:val="24"/>
          <w:lang w:eastAsia="pl-PL"/>
        </w:rPr>
      </w:pPr>
    </w:p>
    <w:p w:rsidR="00EB4E75" w:rsidRPr="003E6575" w:rsidRDefault="00EB4E75" w:rsidP="00EB4E75">
      <w:pPr>
        <w:spacing w:line="360" w:lineRule="auto"/>
        <w:jc w:val="both"/>
        <w:rPr>
          <w:rFonts w:ascii="Times New Roman" w:eastAsia="Times New Roman" w:hAnsi="Times New Roman"/>
          <w:sz w:val="24"/>
          <w:szCs w:val="24"/>
          <w:lang w:eastAsia="pl-PL"/>
        </w:rPr>
      </w:pPr>
      <w:r w:rsidRPr="003E6575">
        <w:rPr>
          <w:rFonts w:ascii="Times New Roman" w:eastAsia="Times New Roman" w:hAnsi="Times New Roman"/>
          <w:b/>
          <w:sz w:val="24"/>
          <w:szCs w:val="24"/>
          <w:lang w:eastAsia="pl-PL"/>
        </w:rPr>
        <w:lastRenderedPageBreak/>
        <w:t xml:space="preserve">      § 127 1.</w:t>
      </w:r>
      <w:r w:rsidRPr="003E6575">
        <w:rPr>
          <w:rFonts w:ascii="Times New Roman" w:eastAsia="Times New Roman" w:hAnsi="Times New Roman"/>
          <w:sz w:val="24"/>
          <w:szCs w:val="24"/>
          <w:lang w:eastAsia="pl-PL"/>
        </w:rPr>
        <w:t xml:space="preserve"> Szkoła zobowiązuje uczniów do noszenia estetycznego i schludnego stroju uczniowskiego w odpowiednim stonowanym kolorze. Strój nie powinien zwracać szczególnej uwagi i wzbudzać kontrowersji.</w:t>
      </w:r>
    </w:p>
    <w:p w:rsidR="00EB4E75" w:rsidRPr="003E6575" w:rsidRDefault="00EB4E75" w:rsidP="00EB4E75">
      <w:pPr>
        <w:spacing w:line="360" w:lineRule="auto"/>
        <w:jc w:val="both"/>
        <w:rPr>
          <w:rFonts w:ascii="Times New Roman" w:eastAsia="Times New Roman" w:hAnsi="Times New Roman"/>
          <w:sz w:val="24"/>
          <w:szCs w:val="24"/>
          <w:lang w:eastAsia="pl-PL"/>
        </w:rPr>
      </w:pPr>
    </w:p>
    <w:p w:rsidR="00EB4E75" w:rsidRPr="003E6575" w:rsidRDefault="00EB4E75" w:rsidP="00EB4E75">
      <w:pPr>
        <w:numPr>
          <w:ilvl w:val="1"/>
          <w:numId w:val="298"/>
        </w:numPr>
        <w:tabs>
          <w:tab w:val="clear" w:pos="965"/>
          <w:tab w:val="left" w:pos="426"/>
        </w:tabs>
        <w:spacing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Zabrania się: noszenia zbyt krótkich spódnic, strojów odkrywających biodra, brzuch oraz z dużymi dekoltami.</w:t>
      </w:r>
    </w:p>
    <w:p w:rsidR="00EB4E75" w:rsidRPr="003E6575" w:rsidRDefault="00EB4E75" w:rsidP="00EB4E75">
      <w:pPr>
        <w:tabs>
          <w:tab w:val="left" w:pos="426"/>
        </w:tabs>
        <w:spacing w:line="360" w:lineRule="auto"/>
        <w:jc w:val="both"/>
        <w:rPr>
          <w:rFonts w:ascii="Times New Roman" w:eastAsia="Times New Roman" w:hAnsi="Times New Roman"/>
          <w:sz w:val="24"/>
          <w:szCs w:val="24"/>
          <w:lang w:eastAsia="pl-PL"/>
        </w:rPr>
      </w:pPr>
    </w:p>
    <w:p w:rsidR="00EB4E75" w:rsidRPr="003E6575" w:rsidRDefault="00EB4E75" w:rsidP="00EB4E75">
      <w:pPr>
        <w:numPr>
          <w:ilvl w:val="1"/>
          <w:numId w:val="298"/>
        </w:numPr>
        <w:tabs>
          <w:tab w:val="clear" w:pos="965"/>
          <w:tab w:val="num" w:pos="0"/>
          <w:tab w:val="left" w:pos="426"/>
        </w:tabs>
        <w:spacing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Zabrania się: farbowania włosów, niestosownej fryzury, makijażu, malowania paznokci, noszenia dużej ilości biżuterii.</w:t>
      </w:r>
    </w:p>
    <w:p w:rsidR="00EB4E75" w:rsidRPr="003E6575" w:rsidRDefault="00EB4E75" w:rsidP="00EB4E75">
      <w:pPr>
        <w:tabs>
          <w:tab w:val="left" w:pos="426"/>
        </w:tabs>
        <w:spacing w:line="360" w:lineRule="auto"/>
        <w:jc w:val="both"/>
        <w:rPr>
          <w:rFonts w:ascii="Times New Roman" w:eastAsia="Times New Roman" w:hAnsi="Times New Roman"/>
          <w:sz w:val="24"/>
          <w:szCs w:val="24"/>
          <w:lang w:eastAsia="pl-PL"/>
        </w:rPr>
      </w:pPr>
    </w:p>
    <w:p w:rsidR="00EB4E75" w:rsidRPr="003E6575" w:rsidRDefault="00EB4E75" w:rsidP="00EB4E75">
      <w:pPr>
        <w:numPr>
          <w:ilvl w:val="1"/>
          <w:numId w:val="298"/>
        </w:numPr>
        <w:tabs>
          <w:tab w:val="clear" w:pos="965"/>
          <w:tab w:val="num" w:pos="0"/>
          <w:tab w:val="left" w:pos="426"/>
        </w:tabs>
        <w:spacing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Ubranie nie może zawierać wulgarnych i obraźliwych nadruków – również w językach obcych oraz zawierać niebezpiecznych elementów.</w:t>
      </w:r>
    </w:p>
    <w:p w:rsidR="00EB4E75" w:rsidRPr="003E6575" w:rsidRDefault="00EB4E75" w:rsidP="00EB4E75">
      <w:pPr>
        <w:tabs>
          <w:tab w:val="left" w:pos="426"/>
        </w:tabs>
        <w:spacing w:line="360" w:lineRule="auto"/>
        <w:jc w:val="both"/>
        <w:rPr>
          <w:rFonts w:ascii="Times New Roman" w:eastAsia="Times New Roman" w:hAnsi="Times New Roman"/>
          <w:sz w:val="24"/>
          <w:szCs w:val="24"/>
          <w:lang w:eastAsia="pl-PL"/>
        </w:rPr>
      </w:pPr>
    </w:p>
    <w:p w:rsidR="00EB4E75" w:rsidRPr="003E6575" w:rsidRDefault="00EB4E75" w:rsidP="00EB4E75">
      <w:pPr>
        <w:numPr>
          <w:ilvl w:val="1"/>
          <w:numId w:val="298"/>
        </w:numPr>
        <w:tabs>
          <w:tab w:val="clear" w:pos="965"/>
          <w:tab w:val="num" w:pos="0"/>
          <w:tab w:val="left" w:pos="426"/>
        </w:tabs>
        <w:spacing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Uczeń zobowiązany jest na terenie budynku szkoły do zmiany obuwia.</w:t>
      </w:r>
    </w:p>
    <w:p w:rsidR="00EB4E75" w:rsidRPr="003E6575" w:rsidRDefault="00EB4E75" w:rsidP="00EB4E75">
      <w:pPr>
        <w:tabs>
          <w:tab w:val="left" w:pos="426"/>
        </w:tabs>
        <w:spacing w:line="360" w:lineRule="auto"/>
        <w:jc w:val="both"/>
        <w:rPr>
          <w:rFonts w:ascii="Times New Roman" w:eastAsia="Times New Roman" w:hAnsi="Times New Roman"/>
          <w:sz w:val="24"/>
          <w:szCs w:val="24"/>
          <w:lang w:eastAsia="pl-PL"/>
        </w:rPr>
      </w:pPr>
    </w:p>
    <w:p w:rsidR="00EB4E75" w:rsidRPr="003E6575" w:rsidRDefault="00EB4E75" w:rsidP="00EB4E75">
      <w:pPr>
        <w:numPr>
          <w:ilvl w:val="1"/>
          <w:numId w:val="298"/>
        </w:numPr>
        <w:tabs>
          <w:tab w:val="clear" w:pos="965"/>
          <w:tab w:val="num" w:pos="0"/>
          <w:tab w:val="left" w:pos="426"/>
        </w:tabs>
        <w:spacing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Podczas uroczystości z okazji rozpoczęcia i zakończenia roku szkolnego oraz Dnia Edukacji, Narodowego Święta Niepodległości, Święta Konstytucji 3 Maja, uczniów obowiązuje strój galowy tj. elegancka biała bluzka lub koszula, spodnie lub spódnica w kolorze granatowym lub czarnym. Strój galowy obowiązuje także w przypadku innych ważnych uroczystości, o których uczniowie i rodzice są informowani odpowiednio wcześniej.</w:t>
      </w:r>
    </w:p>
    <w:p w:rsidR="00EB4E75" w:rsidRPr="003E6575" w:rsidRDefault="00EB4E75" w:rsidP="00EB4E75">
      <w:pPr>
        <w:tabs>
          <w:tab w:val="left" w:pos="426"/>
        </w:tabs>
        <w:spacing w:line="360" w:lineRule="auto"/>
        <w:jc w:val="both"/>
        <w:rPr>
          <w:rFonts w:ascii="Times New Roman" w:eastAsia="Times New Roman" w:hAnsi="Times New Roman"/>
          <w:sz w:val="24"/>
          <w:szCs w:val="24"/>
          <w:lang w:eastAsia="pl-PL"/>
        </w:rPr>
      </w:pPr>
    </w:p>
    <w:p w:rsidR="00EB4E75" w:rsidRPr="003E6575" w:rsidRDefault="00EB4E75" w:rsidP="00EB4E75">
      <w:pPr>
        <w:pStyle w:val="Nagwek2"/>
        <w:spacing w:before="0" w:line="360" w:lineRule="auto"/>
        <w:rPr>
          <w:rFonts w:ascii="Times New Roman" w:hAnsi="Times New Roman"/>
          <w:color w:val="7030A0"/>
          <w:sz w:val="24"/>
          <w:szCs w:val="24"/>
        </w:rPr>
      </w:pPr>
      <w:bookmarkStart w:id="30" w:name="_Toc498427269"/>
      <w:r w:rsidRPr="003E6575">
        <w:rPr>
          <w:rFonts w:ascii="Times New Roman" w:hAnsi="Times New Roman"/>
          <w:color w:val="7030A0"/>
          <w:sz w:val="24"/>
          <w:szCs w:val="24"/>
        </w:rPr>
        <w:t>Rozdział 5</w:t>
      </w:r>
      <w:r w:rsidRPr="003E6575">
        <w:rPr>
          <w:rFonts w:ascii="Times New Roman" w:hAnsi="Times New Roman"/>
          <w:color w:val="7030A0"/>
          <w:sz w:val="24"/>
          <w:szCs w:val="24"/>
        </w:rPr>
        <w:br/>
        <w:t>Zasady korzystania z telefonów komórkowych i innych urządzeń</w:t>
      </w:r>
      <w:bookmarkEnd w:id="30"/>
    </w:p>
    <w:p w:rsidR="00EB4E75" w:rsidRPr="003E6575" w:rsidRDefault="00EB4E75" w:rsidP="00EB4E75">
      <w:pPr>
        <w:spacing w:line="360" w:lineRule="auto"/>
        <w:rPr>
          <w:rFonts w:ascii="Times New Roman" w:hAnsi="Times New Roman"/>
          <w:sz w:val="24"/>
          <w:szCs w:val="24"/>
        </w:rPr>
      </w:pPr>
    </w:p>
    <w:p w:rsidR="00EB4E75" w:rsidRPr="003E6575" w:rsidRDefault="00EB4E75" w:rsidP="00EB4E75">
      <w:pPr>
        <w:pStyle w:val="Teksttreci0"/>
        <w:shd w:val="clear" w:color="auto" w:fill="auto"/>
        <w:spacing w:after="0" w:line="360" w:lineRule="auto"/>
        <w:ind w:left="20" w:right="240" w:firstLine="547"/>
        <w:jc w:val="both"/>
        <w:rPr>
          <w:rFonts w:ascii="Times New Roman" w:hAnsi="Times New Roman"/>
          <w:sz w:val="24"/>
          <w:szCs w:val="24"/>
        </w:rPr>
      </w:pPr>
      <w:r w:rsidRPr="003E6575">
        <w:rPr>
          <w:rFonts w:ascii="Times New Roman" w:hAnsi="Times New Roman"/>
          <w:b/>
          <w:bCs/>
          <w:sz w:val="24"/>
          <w:szCs w:val="24"/>
        </w:rPr>
        <w:t xml:space="preserve">§ 128. </w:t>
      </w:r>
      <w:r w:rsidRPr="003E6575">
        <w:rPr>
          <w:rFonts w:ascii="Times New Roman" w:hAnsi="Times New Roman"/>
          <w:sz w:val="24"/>
          <w:szCs w:val="24"/>
        </w:rPr>
        <w:t>Zasady korzystania z telefonów komórkowych i innych urządzeń elektronicznych na terenie szkoły:</w:t>
      </w:r>
    </w:p>
    <w:p w:rsidR="00EB4E75" w:rsidRPr="003E6575" w:rsidRDefault="00EB4E75" w:rsidP="00EB4E75">
      <w:pPr>
        <w:pStyle w:val="Teksttreci0"/>
        <w:numPr>
          <w:ilvl w:val="0"/>
          <w:numId w:val="145"/>
        </w:numPr>
        <w:shd w:val="clear" w:color="auto" w:fill="auto"/>
        <w:tabs>
          <w:tab w:val="left" w:pos="993"/>
        </w:tabs>
        <w:spacing w:after="0" w:line="360" w:lineRule="auto"/>
        <w:ind w:left="0" w:firstLine="567"/>
        <w:jc w:val="both"/>
        <w:rPr>
          <w:rFonts w:ascii="Times New Roman" w:hAnsi="Times New Roman"/>
          <w:sz w:val="24"/>
          <w:szCs w:val="24"/>
        </w:rPr>
      </w:pPr>
      <w:r w:rsidRPr="003E6575">
        <w:rPr>
          <w:rFonts w:ascii="Times New Roman" w:hAnsi="Times New Roman"/>
          <w:sz w:val="24"/>
          <w:szCs w:val="24"/>
        </w:rPr>
        <w:t>Uczeń na odpowiedzialność swoją i rodziców lub prawnych opiekunów przynosi do szkoły telefon komórkowy lub inne urządzenia elektroniczne np. odtwarzacze MP3.</w:t>
      </w:r>
    </w:p>
    <w:p w:rsidR="00EB4E75" w:rsidRPr="003E6575" w:rsidRDefault="00EB4E75" w:rsidP="00EB4E75">
      <w:pPr>
        <w:pStyle w:val="Teksttreci0"/>
        <w:shd w:val="clear" w:color="auto" w:fill="auto"/>
        <w:tabs>
          <w:tab w:val="left" w:pos="993"/>
        </w:tabs>
        <w:spacing w:after="0" w:line="360" w:lineRule="auto"/>
        <w:ind w:left="567" w:firstLine="0"/>
        <w:jc w:val="both"/>
        <w:rPr>
          <w:rFonts w:ascii="Times New Roman" w:hAnsi="Times New Roman"/>
          <w:sz w:val="24"/>
          <w:szCs w:val="24"/>
        </w:rPr>
      </w:pPr>
    </w:p>
    <w:p w:rsidR="00EB4E75" w:rsidRDefault="00EB4E75" w:rsidP="00EB4E75">
      <w:pPr>
        <w:pStyle w:val="Teksttreci0"/>
        <w:numPr>
          <w:ilvl w:val="0"/>
          <w:numId w:val="145"/>
        </w:numPr>
        <w:shd w:val="clear" w:color="auto" w:fill="auto"/>
        <w:tabs>
          <w:tab w:val="left" w:pos="993"/>
        </w:tabs>
        <w:spacing w:after="0" w:line="360" w:lineRule="auto"/>
        <w:ind w:left="0" w:firstLine="567"/>
        <w:jc w:val="both"/>
        <w:rPr>
          <w:rFonts w:ascii="Times New Roman" w:hAnsi="Times New Roman"/>
          <w:sz w:val="24"/>
          <w:szCs w:val="24"/>
        </w:rPr>
      </w:pPr>
      <w:r w:rsidRPr="003E6575">
        <w:rPr>
          <w:rFonts w:ascii="Times New Roman" w:hAnsi="Times New Roman"/>
          <w:sz w:val="24"/>
          <w:szCs w:val="24"/>
        </w:rPr>
        <w:t>Szkoła nie ponosi odpowiedzialności za zaginięcie tego rodzaju sprzętu.</w:t>
      </w:r>
      <w:bookmarkStart w:id="31" w:name="_Hlk33981470"/>
    </w:p>
    <w:p w:rsidR="00EB4E75" w:rsidRDefault="00EB4E75" w:rsidP="00EB4E75">
      <w:pPr>
        <w:pStyle w:val="Akapitzlist"/>
        <w:rPr>
          <w:rFonts w:ascii="Times New Roman" w:hAnsi="Times New Roman"/>
          <w:sz w:val="24"/>
          <w:szCs w:val="24"/>
        </w:rPr>
      </w:pPr>
    </w:p>
    <w:p w:rsidR="00EB4E75" w:rsidRPr="0095636A" w:rsidRDefault="00EB4E75" w:rsidP="00EB4E75">
      <w:pPr>
        <w:pStyle w:val="Teksttreci0"/>
        <w:numPr>
          <w:ilvl w:val="0"/>
          <w:numId w:val="145"/>
        </w:numPr>
        <w:shd w:val="clear" w:color="auto" w:fill="auto"/>
        <w:tabs>
          <w:tab w:val="left" w:pos="993"/>
        </w:tabs>
        <w:spacing w:after="0" w:line="360" w:lineRule="auto"/>
        <w:ind w:left="0" w:firstLine="567"/>
        <w:jc w:val="both"/>
        <w:rPr>
          <w:rFonts w:ascii="Times New Roman" w:hAnsi="Times New Roman"/>
          <w:sz w:val="24"/>
          <w:szCs w:val="24"/>
        </w:rPr>
      </w:pPr>
      <w:r w:rsidRPr="0095636A">
        <w:rPr>
          <w:rFonts w:ascii="Times New Roman" w:hAnsi="Times New Roman"/>
          <w:sz w:val="24"/>
          <w:szCs w:val="24"/>
        </w:rPr>
        <w:t xml:space="preserve">W czasie lekcji obowiązuje zakaz używania telefonów komórkowych i innych urządzeń elektronicznych np. dyktafonów, odtwarzaczy MP3. </w:t>
      </w:r>
    </w:p>
    <w:p w:rsidR="00EB4E75" w:rsidRPr="003E6575" w:rsidRDefault="00EB4E75" w:rsidP="00EB4E75">
      <w:pPr>
        <w:pStyle w:val="Teksttreci0"/>
        <w:shd w:val="clear" w:color="auto" w:fill="auto"/>
        <w:tabs>
          <w:tab w:val="left" w:pos="993"/>
        </w:tabs>
        <w:spacing w:after="0" w:line="360" w:lineRule="auto"/>
        <w:ind w:firstLine="0"/>
        <w:jc w:val="both"/>
        <w:rPr>
          <w:rFonts w:ascii="Times New Roman" w:hAnsi="Times New Roman"/>
          <w:sz w:val="24"/>
          <w:szCs w:val="24"/>
        </w:rPr>
      </w:pPr>
      <w:r>
        <w:rPr>
          <w:rFonts w:ascii="Times New Roman" w:hAnsi="Times New Roman"/>
          <w:sz w:val="24"/>
          <w:szCs w:val="24"/>
        </w:rPr>
        <w:lastRenderedPageBreak/>
        <w:t>W czasie przerwy obowiązuje zakaz używania telefonów komórkowych. Z ważnych dla ucznia powodów może skorzystać z telefonu podczas przerwy w wyznaczonym miejscu – sekretariat .</w:t>
      </w:r>
      <w:bookmarkEnd w:id="31"/>
    </w:p>
    <w:p w:rsidR="00EB4E75" w:rsidRPr="003E6575" w:rsidRDefault="00EB4E75" w:rsidP="00EB4E75">
      <w:pPr>
        <w:pStyle w:val="Teksttreci0"/>
        <w:numPr>
          <w:ilvl w:val="0"/>
          <w:numId w:val="145"/>
        </w:numPr>
        <w:shd w:val="clear" w:color="auto" w:fill="auto"/>
        <w:tabs>
          <w:tab w:val="left" w:pos="993"/>
        </w:tabs>
        <w:spacing w:after="0" w:line="360" w:lineRule="auto"/>
        <w:ind w:left="0" w:firstLine="567"/>
        <w:jc w:val="both"/>
        <w:rPr>
          <w:rFonts w:ascii="Times New Roman" w:hAnsi="Times New Roman"/>
          <w:sz w:val="24"/>
          <w:szCs w:val="24"/>
        </w:rPr>
      </w:pPr>
      <w:r w:rsidRPr="003E6575">
        <w:rPr>
          <w:rFonts w:ascii="Times New Roman" w:hAnsi="Times New Roman"/>
          <w:sz w:val="24"/>
          <w:szCs w:val="24"/>
        </w:rPr>
        <w:t>Poprzez „używanie" należy rozumieć (w wypadku telefonu komórkowego):</w:t>
      </w:r>
    </w:p>
    <w:p w:rsidR="00EB4E75" w:rsidRPr="003E6575" w:rsidRDefault="00EB4E75" w:rsidP="00EB4E75">
      <w:pPr>
        <w:numPr>
          <w:ilvl w:val="0"/>
          <w:numId w:val="221"/>
        </w:numPr>
        <w:tabs>
          <w:tab w:val="clear" w:pos="1440"/>
          <w:tab w:val="num"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nawiązywanie połączenia telefonicznego</w:t>
      </w:r>
    </w:p>
    <w:p w:rsidR="00EB4E75" w:rsidRPr="003E6575" w:rsidRDefault="00EB4E75" w:rsidP="00EB4E75">
      <w:pPr>
        <w:numPr>
          <w:ilvl w:val="0"/>
          <w:numId w:val="221"/>
        </w:numPr>
        <w:tabs>
          <w:tab w:val="clear" w:pos="1440"/>
          <w:tab w:val="num"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redagowanie lub wysyłanie wiadomości typu sms, mms lub podobnej;</w:t>
      </w:r>
    </w:p>
    <w:p w:rsidR="00EB4E75" w:rsidRPr="003E6575" w:rsidRDefault="00EB4E75" w:rsidP="00EB4E75">
      <w:pPr>
        <w:numPr>
          <w:ilvl w:val="0"/>
          <w:numId w:val="221"/>
        </w:numPr>
        <w:tabs>
          <w:tab w:val="clear" w:pos="1440"/>
          <w:tab w:val="num"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rejestrowanie materiału audiowizualnego;</w:t>
      </w:r>
    </w:p>
    <w:p w:rsidR="00EB4E75" w:rsidRPr="003E6575" w:rsidRDefault="00EB4E75" w:rsidP="00EB4E75">
      <w:pPr>
        <w:numPr>
          <w:ilvl w:val="0"/>
          <w:numId w:val="221"/>
        </w:numPr>
        <w:tabs>
          <w:tab w:val="clear" w:pos="1440"/>
          <w:tab w:val="num"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odtwarzanie materiału audiowizualnego lub dokumentacji elektronicznej;</w:t>
      </w:r>
    </w:p>
    <w:p w:rsidR="00EB4E75" w:rsidRPr="003E6575" w:rsidRDefault="00EB4E75" w:rsidP="00EB4E75">
      <w:pPr>
        <w:numPr>
          <w:ilvl w:val="0"/>
          <w:numId w:val="221"/>
        </w:numPr>
        <w:tabs>
          <w:tab w:val="clear" w:pos="1440"/>
          <w:tab w:val="num"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transmisja danych;</w:t>
      </w:r>
    </w:p>
    <w:p w:rsidR="00EB4E75" w:rsidRPr="003E6575" w:rsidRDefault="00EB4E75" w:rsidP="00EB4E75">
      <w:pPr>
        <w:numPr>
          <w:ilvl w:val="0"/>
          <w:numId w:val="221"/>
        </w:numPr>
        <w:tabs>
          <w:tab w:val="clear" w:pos="1440"/>
          <w:tab w:val="num"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wykonywania obliczeń.</w:t>
      </w:r>
    </w:p>
    <w:p w:rsidR="00EB4E75" w:rsidRPr="003E6575" w:rsidRDefault="00EB4E75" w:rsidP="00EB4E75">
      <w:pPr>
        <w:spacing w:line="360" w:lineRule="auto"/>
        <w:jc w:val="both"/>
        <w:rPr>
          <w:rFonts w:ascii="Times New Roman" w:hAnsi="Times New Roman"/>
          <w:sz w:val="24"/>
          <w:szCs w:val="24"/>
        </w:rPr>
      </w:pPr>
    </w:p>
    <w:p w:rsidR="00EB4E75" w:rsidRPr="003E6575" w:rsidRDefault="00EB4E75" w:rsidP="00EB4E75">
      <w:pPr>
        <w:spacing w:line="360" w:lineRule="auto"/>
        <w:jc w:val="both"/>
        <w:rPr>
          <w:rFonts w:ascii="Times New Roman" w:hAnsi="Times New Roman"/>
          <w:sz w:val="24"/>
          <w:szCs w:val="24"/>
        </w:rPr>
      </w:pPr>
      <w:r w:rsidRPr="003E6575">
        <w:rPr>
          <w:rFonts w:ascii="Times New Roman" w:hAnsi="Times New Roman"/>
          <w:sz w:val="24"/>
          <w:szCs w:val="24"/>
        </w:rPr>
        <w:t>W przypadku innych urządzeń elektronicznych np. odtwarzaczy MP3 pojęcie „używanie” dotyczy wszystkich w/w punktów możliwych do wykonania na danym urządzeniu.</w:t>
      </w:r>
    </w:p>
    <w:p w:rsidR="00EB4E75" w:rsidRPr="003E6575" w:rsidRDefault="00EB4E75" w:rsidP="00EB4E75">
      <w:pPr>
        <w:pStyle w:val="Teksttreci0"/>
        <w:shd w:val="clear" w:color="auto" w:fill="auto"/>
        <w:tabs>
          <w:tab w:val="left" w:pos="993"/>
        </w:tabs>
        <w:spacing w:after="0" w:line="360" w:lineRule="auto"/>
        <w:ind w:left="567" w:firstLine="0"/>
        <w:jc w:val="both"/>
        <w:rPr>
          <w:rFonts w:ascii="Times New Roman" w:hAnsi="Times New Roman"/>
          <w:sz w:val="24"/>
          <w:szCs w:val="24"/>
        </w:rPr>
      </w:pPr>
    </w:p>
    <w:p w:rsidR="00EB4E75" w:rsidRPr="003E6575" w:rsidRDefault="00EB4E75" w:rsidP="00EB4E75">
      <w:pPr>
        <w:pStyle w:val="Teksttreci0"/>
        <w:numPr>
          <w:ilvl w:val="0"/>
          <w:numId w:val="145"/>
        </w:numPr>
        <w:shd w:val="clear" w:color="auto" w:fill="auto"/>
        <w:tabs>
          <w:tab w:val="left" w:pos="993"/>
        </w:tabs>
        <w:spacing w:after="0" w:line="360" w:lineRule="auto"/>
        <w:ind w:left="0" w:firstLine="567"/>
        <w:jc w:val="both"/>
        <w:rPr>
          <w:rFonts w:ascii="Times New Roman" w:hAnsi="Times New Roman"/>
          <w:sz w:val="24"/>
          <w:szCs w:val="24"/>
        </w:rPr>
      </w:pPr>
      <w:r w:rsidRPr="003E6575">
        <w:rPr>
          <w:rFonts w:ascii="Times New Roman" w:hAnsi="Times New Roman"/>
          <w:sz w:val="24"/>
          <w:szCs w:val="24"/>
        </w:rPr>
        <w:t>Przed rozpoczęciem zajęć edukacyjnych (lub w razie przebywania w szkolnej świetlicy, bibliotece) uczeń ma obowiązek wyłączyć i schować aparat telefoniczny.</w:t>
      </w:r>
    </w:p>
    <w:p w:rsidR="00EB4E75" w:rsidRPr="003E6575" w:rsidRDefault="00EB4E75" w:rsidP="00EB4E75">
      <w:pPr>
        <w:pStyle w:val="Teksttreci0"/>
        <w:shd w:val="clear" w:color="auto" w:fill="auto"/>
        <w:tabs>
          <w:tab w:val="left" w:pos="993"/>
        </w:tabs>
        <w:spacing w:after="0" w:line="360" w:lineRule="auto"/>
        <w:ind w:left="567" w:firstLine="0"/>
        <w:jc w:val="both"/>
        <w:rPr>
          <w:rFonts w:ascii="Times New Roman" w:hAnsi="Times New Roman"/>
          <w:sz w:val="24"/>
          <w:szCs w:val="24"/>
        </w:rPr>
      </w:pPr>
    </w:p>
    <w:p w:rsidR="00EB4E75" w:rsidRPr="003E6575" w:rsidRDefault="00EB4E75" w:rsidP="00EB4E75">
      <w:pPr>
        <w:pStyle w:val="Teksttreci0"/>
        <w:numPr>
          <w:ilvl w:val="0"/>
          <w:numId w:val="145"/>
        </w:numPr>
        <w:shd w:val="clear" w:color="auto" w:fill="auto"/>
        <w:tabs>
          <w:tab w:val="left" w:pos="993"/>
        </w:tabs>
        <w:spacing w:after="0" w:line="360" w:lineRule="auto"/>
        <w:ind w:left="0" w:firstLine="567"/>
        <w:jc w:val="both"/>
        <w:rPr>
          <w:rFonts w:ascii="Times New Roman" w:hAnsi="Times New Roman"/>
          <w:sz w:val="24"/>
          <w:szCs w:val="24"/>
        </w:rPr>
      </w:pPr>
      <w:r w:rsidRPr="003E6575">
        <w:rPr>
          <w:rFonts w:ascii="Times New Roman" w:hAnsi="Times New Roman"/>
          <w:sz w:val="24"/>
          <w:szCs w:val="24"/>
        </w:rPr>
        <w:t>Poza zajęciami edukacyjnymi telefon może być używany w trybie „milczy”, chyba, że RR zdecyduje inaczej.</w:t>
      </w:r>
    </w:p>
    <w:p w:rsidR="00EB4E75" w:rsidRPr="003E6575" w:rsidRDefault="00EB4E75" w:rsidP="00EB4E75">
      <w:pPr>
        <w:pStyle w:val="Teksttreci0"/>
        <w:shd w:val="clear" w:color="auto" w:fill="auto"/>
        <w:tabs>
          <w:tab w:val="left" w:pos="993"/>
        </w:tabs>
        <w:spacing w:after="0" w:line="360" w:lineRule="auto"/>
        <w:ind w:left="567" w:firstLine="0"/>
        <w:jc w:val="both"/>
        <w:rPr>
          <w:rFonts w:ascii="Times New Roman" w:hAnsi="Times New Roman"/>
          <w:sz w:val="24"/>
          <w:szCs w:val="24"/>
        </w:rPr>
      </w:pPr>
    </w:p>
    <w:p w:rsidR="00EB4E75" w:rsidRPr="003E6575" w:rsidRDefault="00EB4E75" w:rsidP="00EB4E75">
      <w:pPr>
        <w:pStyle w:val="Teksttreci0"/>
        <w:numPr>
          <w:ilvl w:val="0"/>
          <w:numId w:val="145"/>
        </w:numPr>
        <w:shd w:val="clear" w:color="auto" w:fill="auto"/>
        <w:tabs>
          <w:tab w:val="left" w:pos="993"/>
        </w:tabs>
        <w:spacing w:after="0" w:line="360" w:lineRule="auto"/>
        <w:ind w:left="0" w:firstLine="567"/>
        <w:jc w:val="both"/>
        <w:rPr>
          <w:rFonts w:ascii="Times New Roman" w:hAnsi="Times New Roman"/>
          <w:sz w:val="24"/>
          <w:szCs w:val="24"/>
        </w:rPr>
      </w:pPr>
      <w:r w:rsidRPr="003E6575">
        <w:rPr>
          <w:rFonts w:ascii="Times New Roman" w:hAnsi="Times New Roman"/>
          <w:sz w:val="24"/>
          <w:szCs w:val="24"/>
        </w:rPr>
        <w:t>Nagrywanie dźwięku i obrazu za pomocą telefonu jest możliwe jedynie za zgodą osoby nagrywanej i fotografowanej, a jeśli ma to miejsce w czasie lekcji dodatkowo konieczna jest zgoda nauczyciela prowadzącego zajęcia.</w:t>
      </w:r>
    </w:p>
    <w:p w:rsidR="00EB4E75" w:rsidRPr="003E6575" w:rsidRDefault="00EB4E75" w:rsidP="00EB4E75">
      <w:pPr>
        <w:pStyle w:val="Teksttreci0"/>
        <w:shd w:val="clear" w:color="auto" w:fill="auto"/>
        <w:tabs>
          <w:tab w:val="left" w:pos="993"/>
        </w:tabs>
        <w:spacing w:after="0" w:line="360" w:lineRule="auto"/>
        <w:ind w:left="567" w:firstLine="0"/>
        <w:jc w:val="both"/>
        <w:rPr>
          <w:rFonts w:ascii="Times New Roman" w:hAnsi="Times New Roman"/>
          <w:sz w:val="24"/>
          <w:szCs w:val="24"/>
        </w:rPr>
      </w:pPr>
    </w:p>
    <w:p w:rsidR="00EB4E75" w:rsidRPr="003E6575" w:rsidRDefault="00EB4E75" w:rsidP="00EB4E75">
      <w:pPr>
        <w:pStyle w:val="Teksttreci0"/>
        <w:numPr>
          <w:ilvl w:val="0"/>
          <w:numId w:val="145"/>
        </w:numPr>
        <w:shd w:val="clear" w:color="auto" w:fill="auto"/>
        <w:tabs>
          <w:tab w:val="left" w:pos="993"/>
        </w:tabs>
        <w:spacing w:after="0" w:line="360" w:lineRule="auto"/>
        <w:ind w:left="0" w:firstLine="567"/>
        <w:jc w:val="both"/>
        <w:rPr>
          <w:rFonts w:ascii="Times New Roman" w:hAnsi="Times New Roman"/>
          <w:sz w:val="24"/>
          <w:szCs w:val="24"/>
        </w:rPr>
      </w:pPr>
      <w:r w:rsidRPr="003E6575">
        <w:rPr>
          <w:rFonts w:ascii="Times New Roman" w:hAnsi="Times New Roman"/>
          <w:sz w:val="24"/>
          <w:szCs w:val="24"/>
        </w:rPr>
        <w:t>W razie konieczności skontaktowania się z rodzicami czy omówienia ważnej sprawy uczeń ma obowiązek zwrócić się do nauczyciela z prośbą o pozwolenie na włączenie telefonu lub może skorzystać z telefonu szkolnego znajdującego się w sekretariacie szkoły.</w:t>
      </w:r>
    </w:p>
    <w:p w:rsidR="00EB4E75" w:rsidRPr="003E6575" w:rsidRDefault="00EB4E75" w:rsidP="00EB4E75">
      <w:pPr>
        <w:pStyle w:val="Teksttreci0"/>
        <w:shd w:val="clear" w:color="auto" w:fill="auto"/>
        <w:tabs>
          <w:tab w:val="left" w:pos="993"/>
        </w:tabs>
        <w:spacing w:after="0" w:line="360" w:lineRule="auto"/>
        <w:ind w:left="567" w:firstLine="0"/>
        <w:jc w:val="both"/>
        <w:rPr>
          <w:rFonts w:ascii="Times New Roman" w:hAnsi="Times New Roman"/>
          <w:sz w:val="24"/>
          <w:szCs w:val="24"/>
        </w:rPr>
      </w:pPr>
    </w:p>
    <w:p w:rsidR="00EB4E75" w:rsidRPr="003E6575" w:rsidRDefault="00EB4E75" w:rsidP="00EB4E75">
      <w:pPr>
        <w:pStyle w:val="Teksttreci0"/>
        <w:numPr>
          <w:ilvl w:val="0"/>
          <w:numId w:val="145"/>
        </w:numPr>
        <w:shd w:val="clear" w:color="auto" w:fill="auto"/>
        <w:tabs>
          <w:tab w:val="left" w:pos="993"/>
        </w:tabs>
        <w:spacing w:after="0" w:line="360" w:lineRule="auto"/>
        <w:ind w:left="0" w:firstLine="567"/>
        <w:jc w:val="both"/>
        <w:rPr>
          <w:rFonts w:ascii="Times New Roman" w:hAnsi="Times New Roman"/>
          <w:sz w:val="24"/>
          <w:szCs w:val="24"/>
        </w:rPr>
      </w:pPr>
      <w:r w:rsidRPr="003E6575">
        <w:rPr>
          <w:rFonts w:ascii="Times New Roman" w:hAnsi="Times New Roman"/>
          <w:sz w:val="24"/>
          <w:szCs w:val="24"/>
        </w:rPr>
        <w:t>W przypadku łamania przez ucznia regulaminu na lekcjach lub na terenie szkoły, nauczyciel odnotowuje ten fakt w „klasowym zeszycie uwag”;</w:t>
      </w:r>
    </w:p>
    <w:p w:rsidR="00EB4E75" w:rsidRPr="003E6575" w:rsidRDefault="00EB4E75" w:rsidP="00EB4E75">
      <w:pPr>
        <w:pStyle w:val="Teksttreci0"/>
        <w:shd w:val="clear" w:color="auto" w:fill="auto"/>
        <w:tabs>
          <w:tab w:val="left" w:pos="993"/>
        </w:tabs>
        <w:spacing w:after="0" w:line="360" w:lineRule="auto"/>
        <w:ind w:left="567" w:firstLine="0"/>
        <w:jc w:val="both"/>
        <w:rPr>
          <w:rFonts w:ascii="Times New Roman" w:hAnsi="Times New Roman"/>
          <w:sz w:val="24"/>
          <w:szCs w:val="24"/>
        </w:rPr>
      </w:pPr>
    </w:p>
    <w:p w:rsidR="00EB4E75" w:rsidRPr="003E6575" w:rsidRDefault="00EB4E75" w:rsidP="00EB4E75">
      <w:pPr>
        <w:pStyle w:val="Teksttreci0"/>
        <w:shd w:val="clear" w:color="auto" w:fill="auto"/>
        <w:tabs>
          <w:tab w:val="left" w:pos="993"/>
        </w:tabs>
        <w:spacing w:after="0" w:line="360" w:lineRule="auto"/>
        <w:ind w:left="567" w:firstLine="0"/>
        <w:jc w:val="both"/>
        <w:rPr>
          <w:rFonts w:ascii="Times New Roman" w:hAnsi="Times New Roman"/>
          <w:sz w:val="24"/>
          <w:szCs w:val="24"/>
        </w:rPr>
      </w:pPr>
    </w:p>
    <w:p w:rsidR="00EB4E75" w:rsidRPr="003E6575" w:rsidRDefault="00EB4E75" w:rsidP="00EB4E75">
      <w:pPr>
        <w:pStyle w:val="Teksttreci0"/>
        <w:numPr>
          <w:ilvl w:val="0"/>
          <w:numId w:val="145"/>
        </w:numPr>
        <w:shd w:val="clear" w:color="auto" w:fill="auto"/>
        <w:tabs>
          <w:tab w:val="left" w:pos="993"/>
        </w:tabs>
        <w:spacing w:after="0" w:line="360" w:lineRule="auto"/>
        <w:ind w:left="0" w:firstLine="567"/>
        <w:jc w:val="both"/>
        <w:rPr>
          <w:rFonts w:ascii="Times New Roman" w:hAnsi="Times New Roman"/>
          <w:sz w:val="24"/>
          <w:szCs w:val="24"/>
        </w:rPr>
      </w:pPr>
      <w:r w:rsidRPr="003E6575">
        <w:rPr>
          <w:rFonts w:ascii="Times New Roman" w:hAnsi="Times New Roman"/>
          <w:sz w:val="24"/>
          <w:szCs w:val="24"/>
        </w:rPr>
        <w:t xml:space="preserve">Zakaz korzystania z telefonów komórkowych obowiązuje także nauczycieli i innych pracowników szkoły podczas zajęć edukacyjnych, narad i posiedzeń rady pedagogicznej (nie </w:t>
      </w:r>
      <w:r w:rsidRPr="003E6575">
        <w:rPr>
          <w:rFonts w:ascii="Times New Roman" w:hAnsi="Times New Roman"/>
          <w:sz w:val="24"/>
          <w:szCs w:val="24"/>
        </w:rPr>
        <w:lastRenderedPageBreak/>
        <w:t>dotyczy to sytuacji, gdy nauczyciel spodziewa się ważnej rozmowy telefonicznej dotyczącej sprawy służbowej).</w:t>
      </w:r>
    </w:p>
    <w:p w:rsidR="00EB4E75" w:rsidRPr="003E6575" w:rsidRDefault="00EB4E75" w:rsidP="00EB4E75">
      <w:pPr>
        <w:pStyle w:val="Teksttreci0"/>
        <w:shd w:val="clear" w:color="auto" w:fill="auto"/>
        <w:tabs>
          <w:tab w:val="left" w:pos="993"/>
        </w:tabs>
        <w:spacing w:after="0" w:line="360" w:lineRule="auto"/>
        <w:ind w:left="567" w:firstLine="0"/>
        <w:jc w:val="both"/>
        <w:rPr>
          <w:rFonts w:ascii="Times New Roman" w:hAnsi="Times New Roman"/>
          <w:sz w:val="24"/>
          <w:szCs w:val="24"/>
        </w:rPr>
      </w:pPr>
    </w:p>
    <w:p w:rsidR="00EB4E75" w:rsidRPr="003E6575" w:rsidRDefault="00EB4E75" w:rsidP="00EB4E75">
      <w:pPr>
        <w:pStyle w:val="Teksttreci0"/>
        <w:numPr>
          <w:ilvl w:val="0"/>
          <w:numId w:val="145"/>
        </w:numPr>
        <w:shd w:val="clear" w:color="auto" w:fill="auto"/>
        <w:tabs>
          <w:tab w:val="left" w:pos="993"/>
        </w:tabs>
        <w:spacing w:after="0" w:line="360" w:lineRule="auto"/>
        <w:ind w:left="0" w:firstLine="567"/>
        <w:jc w:val="both"/>
        <w:rPr>
          <w:rFonts w:ascii="Times New Roman" w:hAnsi="Times New Roman"/>
          <w:sz w:val="24"/>
          <w:szCs w:val="24"/>
        </w:rPr>
      </w:pPr>
      <w:r w:rsidRPr="003E6575">
        <w:rPr>
          <w:rFonts w:ascii="Times New Roman" w:hAnsi="Times New Roman"/>
          <w:sz w:val="24"/>
          <w:szCs w:val="24"/>
        </w:rPr>
        <w:t>W przypadku naruszenia zasad korzystania z telefonów komórkowych przez nauczycieli i pracowników szkoły Dyrektor udziela upomnienia.</w:t>
      </w:r>
    </w:p>
    <w:p w:rsidR="00EB4E75" w:rsidRPr="003E6575" w:rsidRDefault="00EB4E75" w:rsidP="00EB4E75">
      <w:pPr>
        <w:pStyle w:val="Akapitzlist"/>
        <w:spacing w:after="0" w:line="360" w:lineRule="auto"/>
        <w:rPr>
          <w:rFonts w:ascii="Times New Roman" w:hAnsi="Times New Roman"/>
          <w:sz w:val="24"/>
          <w:szCs w:val="24"/>
        </w:rPr>
      </w:pPr>
    </w:p>
    <w:p w:rsidR="00EB4E75" w:rsidRPr="003E6575" w:rsidRDefault="00EB4E75" w:rsidP="00EB4E75">
      <w:pPr>
        <w:pStyle w:val="Teksttreci0"/>
        <w:shd w:val="clear" w:color="auto" w:fill="auto"/>
        <w:tabs>
          <w:tab w:val="left" w:pos="993"/>
        </w:tabs>
        <w:spacing w:after="0" w:line="360" w:lineRule="auto"/>
        <w:ind w:left="567" w:firstLine="0"/>
        <w:jc w:val="both"/>
        <w:rPr>
          <w:rFonts w:ascii="Times New Roman" w:hAnsi="Times New Roman"/>
          <w:sz w:val="24"/>
          <w:szCs w:val="24"/>
        </w:rPr>
      </w:pPr>
    </w:p>
    <w:p w:rsidR="00EB4E75" w:rsidRPr="003E6575" w:rsidRDefault="00EB4E75" w:rsidP="00EB4E75">
      <w:pPr>
        <w:pStyle w:val="Nagwek2"/>
        <w:spacing w:before="0" w:line="360" w:lineRule="auto"/>
        <w:rPr>
          <w:rFonts w:ascii="Times New Roman" w:hAnsi="Times New Roman"/>
          <w:color w:val="7030A0"/>
          <w:sz w:val="24"/>
          <w:szCs w:val="24"/>
        </w:rPr>
      </w:pPr>
      <w:bookmarkStart w:id="32" w:name="_Toc498427270"/>
      <w:r w:rsidRPr="003E6575">
        <w:rPr>
          <w:rFonts w:ascii="Times New Roman" w:hAnsi="Times New Roman"/>
          <w:color w:val="7030A0"/>
          <w:sz w:val="24"/>
          <w:szCs w:val="24"/>
        </w:rPr>
        <w:t>Rozdział 6</w:t>
      </w:r>
      <w:r w:rsidRPr="003E6575">
        <w:rPr>
          <w:rFonts w:ascii="Times New Roman" w:hAnsi="Times New Roman"/>
          <w:color w:val="7030A0"/>
          <w:sz w:val="24"/>
          <w:szCs w:val="24"/>
        </w:rPr>
        <w:br/>
        <w:t>Nagrody i kary</w:t>
      </w:r>
      <w:bookmarkEnd w:id="32"/>
    </w:p>
    <w:p w:rsidR="00EB4E75" w:rsidRPr="003E6575" w:rsidRDefault="00EB4E75" w:rsidP="00EB4E75">
      <w:pPr>
        <w:spacing w:line="360" w:lineRule="auto"/>
        <w:rPr>
          <w:rFonts w:ascii="Times New Roman" w:hAnsi="Times New Roman"/>
          <w:b/>
          <w:sz w:val="24"/>
          <w:szCs w:val="24"/>
        </w:rPr>
      </w:pPr>
    </w:p>
    <w:p w:rsidR="00EB4E75" w:rsidRPr="003E6575" w:rsidRDefault="00EB4E75" w:rsidP="00EB4E75">
      <w:pPr>
        <w:spacing w:line="360" w:lineRule="auto"/>
        <w:ind w:firstLine="567"/>
        <w:jc w:val="both"/>
        <w:rPr>
          <w:rFonts w:ascii="Times New Roman" w:hAnsi="Times New Roman"/>
          <w:b/>
          <w:sz w:val="24"/>
          <w:szCs w:val="24"/>
        </w:rPr>
      </w:pPr>
      <w:r w:rsidRPr="003E6575">
        <w:rPr>
          <w:rFonts w:ascii="Times New Roman" w:hAnsi="Times New Roman"/>
          <w:b/>
          <w:sz w:val="24"/>
          <w:szCs w:val="24"/>
        </w:rPr>
        <w:t>§ 129. 1. Nagrody</w:t>
      </w:r>
    </w:p>
    <w:p w:rsidR="00EB4E75" w:rsidRPr="003E6575" w:rsidRDefault="00EB4E75" w:rsidP="00EB4E75">
      <w:pPr>
        <w:pStyle w:val="Tekstpodstawowywcity3"/>
        <w:numPr>
          <w:ilvl w:val="1"/>
          <w:numId w:val="94"/>
        </w:numPr>
        <w:tabs>
          <w:tab w:val="clear" w:pos="1304"/>
          <w:tab w:val="num" w:pos="426"/>
        </w:tabs>
        <w:spacing w:after="0" w:line="360" w:lineRule="auto"/>
        <w:ind w:left="709" w:hanging="709"/>
        <w:jc w:val="both"/>
        <w:rPr>
          <w:rFonts w:ascii="Times New Roman" w:hAnsi="Times New Roman"/>
          <w:sz w:val="24"/>
          <w:szCs w:val="24"/>
        </w:rPr>
      </w:pPr>
      <w:r w:rsidRPr="003E6575">
        <w:rPr>
          <w:rFonts w:ascii="Times New Roman" w:hAnsi="Times New Roman"/>
          <w:sz w:val="24"/>
          <w:szCs w:val="24"/>
        </w:rPr>
        <w:t>Uczeń Szkoły może otrzymać nagrody i wyróżnienia za:</w:t>
      </w:r>
    </w:p>
    <w:p w:rsidR="00EB4E75" w:rsidRPr="003E6575" w:rsidRDefault="00EB4E75" w:rsidP="00EB4E75">
      <w:pPr>
        <w:pStyle w:val="Tekstpodstawowywcity3"/>
        <w:numPr>
          <w:ilvl w:val="2"/>
          <w:numId w:val="95"/>
        </w:numPr>
        <w:tabs>
          <w:tab w:val="clear" w:pos="2041"/>
          <w:tab w:val="num" w:pos="1260"/>
        </w:tabs>
        <w:spacing w:after="0" w:line="360" w:lineRule="auto"/>
        <w:ind w:left="1260" w:hanging="360"/>
        <w:jc w:val="both"/>
        <w:rPr>
          <w:rStyle w:val="Hipercze"/>
          <w:rFonts w:ascii="Times New Roman" w:eastAsia="Arial Unicode MS" w:hAnsi="Times New Roman"/>
          <w:b w:val="0"/>
          <w:color w:val="000000"/>
          <w:sz w:val="24"/>
          <w:szCs w:val="24"/>
        </w:rPr>
      </w:pPr>
      <w:r w:rsidRPr="003E6575">
        <w:rPr>
          <w:rStyle w:val="Hipercze"/>
          <w:rFonts w:ascii="Times New Roman" w:eastAsia="Arial Unicode MS" w:hAnsi="Times New Roman"/>
          <w:b w:val="0"/>
          <w:color w:val="000000"/>
          <w:sz w:val="24"/>
          <w:szCs w:val="24"/>
        </w:rPr>
        <w:t>rzetelną naukę i pracę na rzecz szkoły,</w:t>
      </w:r>
    </w:p>
    <w:p w:rsidR="00EB4E75" w:rsidRPr="003E6575" w:rsidRDefault="00EB4E75" w:rsidP="00EB4E75">
      <w:pPr>
        <w:pStyle w:val="Tekstpodstawowywcity3"/>
        <w:numPr>
          <w:ilvl w:val="2"/>
          <w:numId w:val="95"/>
        </w:numPr>
        <w:tabs>
          <w:tab w:val="clear" w:pos="2041"/>
          <w:tab w:val="num" w:pos="1260"/>
        </w:tabs>
        <w:spacing w:after="0" w:line="360" w:lineRule="auto"/>
        <w:ind w:left="1260" w:hanging="360"/>
        <w:jc w:val="both"/>
        <w:rPr>
          <w:rStyle w:val="Hipercze"/>
          <w:rFonts w:ascii="Times New Roman" w:eastAsia="Arial Unicode MS" w:hAnsi="Times New Roman"/>
          <w:b w:val="0"/>
          <w:color w:val="000000"/>
          <w:sz w:val="24"/>
          <w:szCs w:val="24"/>
        </w:rPr>
      </w:pPr>
      <w:r w:rsidRPr="003E6575">
        <w:rPr>
          <w:rStyle w:val="Hipercze"/>
          <w:rFonts w:ascii="Times New Roman" w:eastAsia="Arial Unicode MS" w:hAnsi="Times New Roman"/>
          <w:b w:val="0"/>
          <w:color w:val="000000"/>
          <w:sz w:val="24"/>
          <w:szCs w:val="24"/>
        </w:rPr>
        <w:t>wzorową postawę,</w:t>
      </w:r>
    </w:p>
    <w:p w:rsidR="00EB4E75" w:rsidRPr="003E6575" w:rsidRDefault="00EB4E75" w:rsidP="00EB4E75">
      <w:pPr>
        <w:pStyle w:val="Tekstpodstawowywcity3"/>
        <w:numPr>
          <w:ilvl w:val="2"/>
          <w:numId w:val="95"/>
        </w:numPr>
        <w:tabs>
          <w:tab w:val="clear" w:pos="2041"/>
          <w:tab w:val="num" w:pos="1260"/>
        </w:tabs>
        <w:spacing w:after="0" w:line="360" w:lineRule="auto"/>
        <w:ind w:left="1260" w:hanging="360"/>
        <w:jc w:val="both"/>
        <w:rPr>
          <w:rStyle w:val="Hipercze"/>
          <w:rFonts w:ascii="Times New Roman" w:eastAsia="Arial Unicode MS" w:hAnsi="Times New Roman"/>
          <w:b w:val="0"/>
          <w:color w:val="000000"/>
          <w:sz w:val="24"/>
          <w:szCs w:val="24"/>
        </w:rPr>
      </w:pPr>
      <w:r w:rsidRPr="003E6575">
        <w:rPr>
          <w:rStyle w:val="Hipercze"/>
          <w:rFonts w:ascii="Times New Roman" w:eastAsia="Arial Unicode MS" w:hAnsi="Times New Roman"/>
          <w:b w:val="0"/>
          <w:color w:val="000000"/>
          <w:sz w:val="24"/>
          <w:szCs w:val="24"/>
        </w:rPr>
        <w:t>wybitne osiągnięcia,</w:t>
      </w:r>
    </w:p>
    <w:p w:rsidR="00EB4E75" w:rsidRPr="003E6575" w:rsidRDefault="00EB4E75" w:rsidP="00EB4E75">
      <w:pPr>
        <w:pStyle w:val="Tekstpodstawowywcity3"/>
        <w:numPr>
          <w:ilvl w:val="2"/>
          <w:numId w:val="95"/>
        </w:numPr>
        <w:tabs>
          <w:tab w:val="clear" w:pos="2041"/>
          <w:tab w:val="num" w:pos="1260"/>
        </w:tabs>
        <w:spacing w:after="0" w:line="360" w:lineRule="auto"/>
        <w:ind w:left="1260" w:hanging="360"/>
        <w:jc w:val="both"/>
        <w:rPr>
          <w:rStyle w:val="Hipercze"/>
          <w:rFonts w:ascii="Times New Roman" w:eastAsia="Arial Unicode MS" w:hAnsi="Times New Roman"/>
          <w:b w:val="0"/>
          <w:color w:val="000000"/>
          <w:sz w:val="24"/>
          <w:szCs w:val="24"/>
        </w:rPr>
      </w:pPr>
      <w:r w:rsidRPr="003E6575">
        <w:rPr>
          <w:rStyle w:val="Hipercze"/>
          <w:rFonts w:ascii="Times New Roman" w:eastAsia="Arial Unicode MS" w:hAnsi="Times New Roman"/>
          <w:b w:val="0"/>
          <w:color w:val="000000"/>
          <w:sz w:val="24"/>
          <w:szCs w:val="24"/>
        </w:rPr>
        <w:t>dzielność i odwagę.</w:t>
      </w:r>
    </w:p>
    <w:p w:rsidR="00EB4E75" w:rsidRPr="003E6575" w:rsidRDefault="00EB4E75" w:rsidP="00EB4E75">
      <w:pPr>
        <w:pStyle w:val="Tekstpodstawowywcity3"/>
        <w:spacing w:after="0" w:line="360" w:lineRule="auto"/>
        <w:ind w:left="1260"/>
        <w:jc w:val="both"/>
        <w:rPr>
          <w:rStyle w:val="Hipercze"/>
          <w:rFonts w:ascii="Times New Roman" w:eastAsia="Arial Unicode MS" w:hAnsi="Times New Roman"/>
          <w:b w:val="0"/>
          <w:color w:val="000000"/>
          <w:sz w:val="24"/>
          <w:szCs w:val="24"/>
        </w:rPr>
      </w:pPr>
    </w:p>
    <w:p w:rsidR="00EB4E75" w:rsidRPr="003E6575" w:rsidRDefault="00EB4E75" w:rsidP="00EB4E75">
      <w:pPr>
        <w:pStyle w:val="Tekstpodstawowywcity3"/>
        <w:numPr>
          <w:ilvl w:val="1"/>
          <w:numId w:val="94"/>
        </w:numPr>
        <w:tabs>
          <w:tab w:val="clear" w:pos="1304"/>
          <w:tab w:val="num" w:pos="426"/>
        </w:tabs>
        <w:spacing w:after="0" w:line="360" w:lineRule="auto"/>
        <w:ind w:left="0" w:firstLine="0"/>
        <w:jc w:val="both"/>
        <w:rPr>
          <w:rFonts w:ascii="Times New Roman" w:hAnsi="Times New Roman"/>
          <w:sz w:val="24"/>
          <w:szCs w:val="24"/>
        </w:rPr>
      </w:pPr>
      <w:r w:rsidRPr="003E6575">
        <w:rPr>
          <w:rFonts w:ascii="Times New Roman" w:hAnsi="Times New Roman"/>
          <w:sz w:val="24"/>
          <w:szCs w:val="24"/>
        </w:rPr>
        <w:t>Nagrody przyznaje Dyrektor Szkoły na wniosek wychowawcy klasy, nauczyciela, Samorządu Uczniowskiego oraz Rady Rodziców, po zasięgnięciu opinii Rady Pedagogicznej;</w:t>
      </w:r>
    </w:p>
    <w:p w:rsidR="00EB4E75" w:rsidRPr="003E6575" w:rsidRDefault="00EB4E75" w:rsidP="00EB4E75">
      <w:pPr>
        <w:pStyle w:val="Tekstpodstawowywcity3"/>
        <w:spacing w:after="0" w:line="360" w:lineRule="auto"/>
        <w:ind w:left="709"/>
        <w:jc w:val="both"/>
        <w:rPr>
          <w:rFonts w:ascii="Times New Roman" w:hAnsi="Times New Roman"/>
          <w:sz w:val="24"/>
          <w:szCs w:val="24"/>
        </w:rPr>
      </w:pPr>
    </w:p>
    <w:p w:rsidR="00EB4E75" w:rsidRPr="003E6575" w:rsidRDefault="00EB4E75" w:rsidP="00EB4E75">
      <w:pPr>
        <w:pStyle w:val="Tekstpodstawowywcity3"/>
        <w:numPr>
          <w:ilvl w:val="1"/>
          <w:numId w:val="94"/>
        </w:numPr>
        <w:tabs>
          <w:tab w:val="clear" w:pos="1304"/>
          <w:tab w:val="num" w:pos="426"/>
        </w:tabs>
        <w:spacing w:after="0" w:line="360" w:lineRule="auto"/>
        <w:ind w:left="426" w:hanging="426"/>
        <w:jc w:val="both"/>
        <w:rPr>
          <w:rFonts w:ascii="Times New Roman" w:hAnsi="Times New Roman"/>
          <w:sz w:val="24"/>
          <w:szCs w:val="24"/>
        </w:rPr>
      </w:pPr>
      <w:r w:rsidRPr="003E6575">
        <w:rPr>
          <w:rFonts w:ascii="Times New Roman" w:hAnsi="Times New Roman"/>
          <w:sz w:val="24"/>
          <w:szCs w:val="24"/>
        </w:rPr>
        <w:t>Ustala się następujące rodzaje nagród dla uczniów:</w:t>
      </w:r>
    </w:p>
    <w:p w:rsidR="00EB4E75" w:rsidRPr="003E6575" w:rsidRDefault="00EB4E75" w:rsidP="00EB4E75">
      <w:pPr>
        <w:pStyle w:val="Tekstpodstawowywcity3"/>
        <w:numPr>
          <w:ilvl w:val="2"/>
          <w:numId w:val="96"/>
        </w:numPr>
        <w:tabs>
          <w:tab w:val="clear" w:pos="2041"/>
          <w:tab w:val="num" w:pos="1260"/>
        </w:tabs>
        <w:spacing w:after="0" w:line="360" w:lineRule="auto"/>
        <w:ind w:left="1260" w:hanging="360"/>
        <w:jc w:val="both"/>
        <w:rPr>
          <w:rStyle w:val="Hipercze"/>
          <w:rFonts w:ascii="Times New Roman" w:eastAsia="Arial Unicode MS" w:hAnsi="Times New Roman"/>
          <w:b w:val="0"/>
          <w:color w:val="000000"/>
          <w:sz w:val="24"/>
          <w:szCs w:val="24"/>
        </w:rPr>
      </w:pPr>
      <w:r w:rsidRPr="003E6575">
        <w:rPr>
          <w:rStyle w:val="Hipercze"/>
          <w:rFonts w:ascii="Times New Roman" w:eastAsia="Arial Unicode MS" w:hAnsi="Times New Roman"/>
          <w:b w:val="0"/>
          <w:color w:val="000000"/>
          <w:sz w:val="24"/>
          <w:szCs w:val="24"/>
        </w:rPr>
        <w:t>pochwała wychowawcy i opiekuna organizacji uczniowskich,</w:t>
      </w:r>
    </w:p>
    <w:p w:rsidR="00EB4E75" w:rsidRPr="003E6575" w:rsidRDefault="00EB4E75" w:rsidP="00EB4E75">
      <w:pPr>
        <w:pStyle w:val="Tekstpodstawowywcity3"/>
        <w:numPr>
          <w:ilvl w:val="2"/>
          <w:numId w:val="96"/>
        </w:numPr>
        <w:tabs>
          <w:tab w:val="clear" w:pos="2041"/>
          <w:tab w:val="num" w:pos="1260"/>
        </w:tabs>
        <w:spacing w:after="0" w:line="360" w:lineRule="auto"/>
        <w:ind w:left="1260" w:hanging="360"/>
        <w:jc w:val="both"/>
        <w:rPr>
          <w:rStyle w:val="Hipercze"/>
          <w:rFonts w:ascii="Times New Roman" w:eastAsia="Arial Unicode MS" w:hAnsi="Times New Roman"/>
          <w:b w:val="0"/>
          <w:color w:val="000000"/>
          <w:sz w:val="24"/>
          <w:szCs w:val="24"/>
        </w:rPr>
      </w:pPr>
      <w:r w:rsidRPr="003E6575">
        <w:rPr>
          <w:rStyle w:val="Hipercze"/>
          <w:rFonts w:ascii="Times New Roman" w:eastAsia="Arial Unicode MS" w:hAnsi="Times New Roman"/>
          <w:b w:val="0"/>
          <w:color w:val="000000"/>
          <w:sz w:val="24"/>
          <w:szCs w:val="24"/>
        </w:rPr>
        <w:t>pochwała dyrektora wobec całej społeczności szkolnej,</w:t>
      </w:r>
    </w:p>
    <w:p w:rsidR="00EB4E75" w:rsidRPr="003E6575" w:rsidRDefault="00EB4E75" w:rsidP="00EB4E75">
      <w:pPr>
        <w:pStyle w:val="Tekstpodstawowywcity3"/>
        <w:numPr>
          <w:ilvl w:val="2"/>
          <w:numId w:val="96"/>
        </w:numPr>
        <w:tabs>
          <w:tab w:val="clear" w:pos="2041"/>
          <w:tab w:val="num" w:pos="1260"/>
        </w:tabs>
        <w:spacing w:after="0" w:line="360" w:lineRule="auto"/>
        <w:ind w:left="1260" w:hanging="360"/>
        <w:jc w:val="both"/>
        <w:rPr>
          <w:rStyle w:val="Hipercze"/>
          <w:rFonts w:ascii="Times New Roman" w:eastAsia="Arial Unicode MS" w:hAnsi="Times New Roman"/>
          <w:b w:val="0"/>
          <w:color w:val="000000"/>
          <w:sz w:val="24"/>
          <w:szCs w:val="24"/>
        </w:rPr>
      </w:pPr>
      <w:r w:rsidRPr="003E6575">
        <w:rPr>
          <w:rStyle w:val="Hipercze"/>
          <w:rFonts w:ascii="Times New Roman" w:eastAsia="Arial Unicode MS" w:hAnsi="Times New Roman"/>
          <w:b w:val="0"/>
          <w:color w:val="000000"/>
          <w:sz w:val="24"/>
          <w:szCs w:val="24"/>
        </w:rPr>
        <w:t>dyplom</w:t>
      </w:r>
    </w:p>
    <w:p w:rsidR="00EB4E75" w:rsidRPr="003E6575" w:rsidRDefault="00EB4E75" w:rsidP="00EB4E75">
      <w:pPr>
        <w:pStyle w:val="Tekstpodstawowywcity3"/>
        <w:numPr>
          <w:ilvl w:val="2"/>
          <w:numId w:val="96"/>
        </w:numPr>
        <w:tabs>
          <w:tab w:val="clear" w:pos="2041"/>
          <w:tab w:val="num" w:pos="1260"/>
        </w:tabs>
        <w:spacing w:after="0" w:line="360" w:lineRule="auto"/>
        <w:ind w:left="1260" w:hanging="360"/>
        <w:jc w:val="both"/>
        <w:rPr>
          <w:rStyle w:val="Hipercze"/>
          <w:rFonts w:ascii="Times New Roman" w:eastAsia="Arial Unicode MS" w:hAnsi="Times New Roman"/>
          <w:b w:val="0"/>
          <w:color w:val="000000"/>
          <w:sz w:val="24"/>
          <w:szCs w:val="24"/>
        </w:rPr>
      </w:pPr>
      <w:r w:rsidRPr="003E6575">
        <w:rPr>
          <w:rStyle w:val="Hipercze"/>
          <w:rFonts w:ascii="Times New Roman" w:eastAsia="Arial Unicode MS" w:hAnsi="Times New Roman"/>
          <w:b w:val="0"/>
          <w:color w:val="000000"/>
          <w:sz w:val="24"/>
          <w:szCs w:val="24"/>
        </w:rPr>
        <w:t>nagrody rzeczowe,</w:t>
      </w:r>
    </w:p>
    <w:p w:rsidR="00EB4E75" w:rsidRPr="003E6575" w:rsidRDefault="00EB4E75" w:rsidP="00EB4E75">
      <w:pPr>
        <w:pStyle w:val="Tekstpodstawowywcity3"/>
        <w:spacing w:after="0" w:line="360" w:lineRule="auto"/>
        <w:ind w:left="1260"/>
        <w:jc w:val="both"/>
        <w:rPr>
          <w:rStyle w:val="Hipercze"/>
          <w:rFonts w:ascii="Times New Roman" w:eastAsia="Arial Unicode MS" w:hAnsi="Times New Roman"/>
          <w:b w:val="0"/>
          <w:color w:val="000000"/>
          <w:sz w:val="24"/>
          <w:szCs w:val="24"/>
        </w:rPr>
      </w:pPr>
    </w:p>
    <w:p w:rsidR="00EB4E75" w:rsidRPr="003E6575" w:rsidRDefault="00EB4E75" w:rsidP="00EB4E75">
      <w:pPr>
        <w:pStyle w:val="Tekstpodstawowywcity3"/>
        <w:numPr>
          <w:ilvl w:val="1"/>
          <w:numId w:val="94"/>
        </w:numPr>
        <w:tabs>
          <w:tab w:val="clear" w:pos="1304"/>
          <w:tab w:val="left" w:pos="426"/>
          <w:tab w:val="num" w:pos="709"/>
        </w:tabs>
        <w:spacing w:after="0" w:line="360" w:lineRule="auto"/>
        <w:ind w:left="0" w:firstLine="0"/>
        <w:jc w:val="both"/>
        <w:rPr>
          <w:rFonts w:ascii="Times New Roman" w:hAnsi="Times New Roman"/>
          <w:sz w:val="24"/>
          <w:szCs w:val="24"/>
        </w:rPr>
      </w:pPr>
      <w:r w:rsidRPr="003E6575">
        <w:rPr>
          <w:rFonts w:ascii="Times New Roman" w:hAnsi="Times New Roman"/>
          <w:sz w:val="24"/>
          <w:szCs w:val="24"/>
        </w:rPr>
        <w:t>Nagrody finansowane są przez Radę Rodziców oraz z budżetu szkoły;</w:t>
      </w:r>
    </w:p>
    <w:p w:rsidR="00EB4E75" w:rsidRPr="003E6575" w:rsidRDefault="00EB4E75" w:rsidP="00EB4E75">
      <w:pPr>
        <w:pStyle w:val="Tekstpodstawowywcity3"/>
        <w:spacing w:after="0" w:line="360" w:lineRule="auto"/>
        <w:jc w:val="both"/>
        <w:rPr>
          <w:rFonts w:ascii="Times New Roman" w:hAnsi="Times New Roman"/>
          <w:sz w:val="24"/>
          <w:szCs w:val="24"/>
        </w:rPr>
      </w:pPr>
    </w:p>
    <w:p w:rsidR="00EB4E75" w:rsidRPr="003E6575" w:rsidRDefault="00EB4E75" w:rsidP="00EB4E75">
      <w:pPr>
        <w:pStyle w:val="Tekstpodstawowywcity3"/>
        <w:numPr>
          <w:ilvl w:val="1"/>
          <w:numId w:val="94"/>
        </w:numPr>
        <w:tabs>
          <w:tab w:val="clear" w:pos="1304"/>
          <w:tab w:val="num" w:pos="0"/>
          <w:tab w:val="left" w:pos="426"/>
        </w:tabs>
        <w:spacing w:after="0" w:line="360" w:lineRule="auto"/>
        <w:ind w:left="0" w:firstLine="0"/>
        <w:jc w:val="both"/>
        <w:rPr>
          <w:rFonts w:ascii="Times New Roman" w:hAnsi="Times New Roman"/>
          <w:sz w:val="24"/>
          <w:szCs w:val="24"/>
        </w:rPr>
      </w:pPr>
      <w:r w:rsidRPr="003E6575">
        <w:rPr>
          <w:rFonts w:ascii="Times New Roman" w:hAnsi="Times New Roman"/>
          <w:sz w:val="24"/>
          <w:szCs w:val="24"/>
        </w:rPr>
        <w:t>Uczeń otrzymuje wyróżnienie w postaci świadectwa z biało-czerwonym paskiem pionowym i nadrukiem „z wyróżnieniem”, jeśli w wyniku rocznej klasyfikacji otrzymał średnią ocen wszystkich przedmiotów obowiązkowych co najmniej 4,75 oraz wzorowe lub bardzo dobre zachowanie;</w:t>
      </w:r>
    </w:p>
    <w:p w:rsidR="00EB4E75" w:rsidRPr="003E6575" w:rsidRDefault="00EB4E75" w:rsidP="00EB4E75">
      <w:pPr>
        <w:pStyle w:val="Tekstpodstawowywcity3"/>
        <w:spacing w:after="0" w:line="360" w:lineRule="auto"/>
        <w:ind w:left="709"/>
        <w:jc w:val="both"/>
        <w:rPr>
          <w:rFonts w:ascii="Times New Roman" w:hAnsi="Times New Roman"/>
          <w:sz w:val="24"/>
          <w:szCs w:val="24"/>
        </w:rPr>
      </w:pPr>
    </w:p>
    <w:p w:rsidR="00EB4E75" w:rsidRPr="003E6575" w:rsidRDefault="00EB4E75" w:rsidP="00EB4E75">
      <w:pPr>
        <w:pStyle w:val="Tekstpodstawowywcity3"/>
        <w:numPr>
          <w:ilvl w:val="1"/>
          <w:numId w:val="94"/>
        </w:numPr>
        <w:tabs>
          <w:tab w:val="clear" w:pos="1304"/>
          <w:tab w:val="num" w:pos="0"/>
          <w:tab w:val="left" w:pos="426"/>
        </w:tabs>
        <w:spacing w:after="0" w:line="360" w:lineRule="auto"/>
        <w:ind w:left="0" w:firstLine="0"/>
        <w:jc w:val="both"/>
        <w:rPr>
          <w:rFonts w:ascii="Times New Roman" w:hAnsi="Times New Roman"/>
          <w:sz w:val="24"/>
          <w:szCs w:val="24"/>
        </w:rPr>
      </w:pPr>
      <w:r w:rsidRPr="003E6575">
        <w:rPr>
          <w:rFonts w:ascii="Times New Roman" w:hAnsi="Times New Roman"/>
          <w:sz w:val="24"/>
          <w:szCs w:val="24"/>
        </w:rPr>
        <w:lastRenderedPageBreak/>
        <w:t xml:space="preserve">Uczeń otrzymuje stypendium za wyniki w nauce lub za osiągnięcia sportowe, zgodnie </w:t>
      </w:r>
      <w:r w:rsidRPr="003E6575">
        <w:rPr>
          <w:rFonts w:ascii="Times New Roman" w:hAnsi="Times New Roman"/>
          <w:sz w:val="24"/>
          <w:szCs w:val="24"/>
        </w:rPr>
        <w:br/>
        <w:t>z regulaminem.</w:t>
      </w:r>
    </w:p>
    <w:p w:rsidR="00EB4E75" w:rsidRPr="003E6575" w:rsidRDefault="00EB4E75" w:rsidP="00EB4E75">
      <w:pPr>
        <w:spacing w:line="360" w:lineRule="auto"/>
        <w:jc w:val="both"/>
        <w:rPr>
          <w:rFonts w:ascii="Times New Roman" w:hAnsi="Times New Roman"/>
          <w:sz w:val="24"/>
          <w:szCs w:val="24"/>
        </w:rPr>
      </w:pPr>
    </w:p>
    <w:p w:rsidR="00EB4E75" w:rsidRPr="003E6575" w:rsidRDefault="00EB4E75" w:rsidP="00EB4E75">
      <w:pPr>
        <w:pStyle w:val="Tekstpodstawowywcity3"/>
        <w:spacing w:after="0" w:line="360" w:lineRule="auto"/>
        <w:ind w:left="0" w:firstLine="567"/>
        <w:jc w:val="both"/>
        <w:rPr>
          <w:rFonts w:ascii="Times New Roman" w:hAnsi="Times New Roman"/>
          <w:b/>
          <w:sz w:val="24"/>
          <w:szCs w:val="24"/>
        </w:rPr>
      </w:pPr>
      <w:r w:rsidRPr="003E6575">
        <w:rPr>
          <w:rFonts w:ascii="Times New Roman" w:hAnsi="Times New Roman"/>
          <w:b/>
          <w:sz w:val="24"/>
          <w:szCs w:val="24"/>
        </w:rPr>
        <w:t>2. Kary</w:t>
      </w:r>
    </w:p>
    <w:p w:rsidR="00EB4E75" w:rsidRPr="003E6575" w:rsidRDefault="00EB4E75" w:rsidP="00EB4E75">
      <w:pPr>
        <w:pStyle w:val="Tekstpodstawowywcity3"/>
        <w:numPr>
          <w:ilvl w:val="1"/>
          <w:numId w:val="97"/>
        </w:numPr>
        <w:tabs>
          <w:tab w:val="clear" w:pos="1304"/>
          <w:tab w:val="num" w:pos="426"/>
        </w:tabs>
        <w:spacing w:after="0" w:line="360" w:lineRule="auto"/>
        <w:ind w:left="0" w:firstLine="0"/>
        <w:jc w:val="both"/>
        <w:rPr>
          <w:rFonts w:ascii="Times New Roman" w:hAnsi="Times New Roman"/>
          <w:sz w:val="24"/>
          <w:szCs w:val="24"/>
        </w:rPr>
      </w:pPr>
      <w:r w:rsidRPr="003E6575">
        <w:rPr>
          <w:rFonts w:ascii="Times New Roman" w:hAnsi="Times New Roman"/>
          <w:sz w:val="24"/>
          <w:szCs w:val="24"/>
        </w:rPr>
        <w:t>Zakazuje się stosowania kar cielesnych wobec uczniów.</w:t>
      </w:r>
    </w:p>
    <w:p w:rsidR="00EB4E75" w:rsidRPr="003E6575" w:rsidRDefault="00EB4E75" w:rsidP="00EB4E75">
      <w:pPr>
        <w:pStyle w:val="Tekstpodstawowywcity3"/>
        <w:numPr>
          <w:ilvl w:val="1"/>
          <w:numId w:val="97"/>
        </w:numPr>
        <w:tabs>
          <w:tab w:val="clear" w:pos="1304"/>
          <w:tab w:val="num" w:pos="426"/>
        </w:tabs>
        <w:spacing w:after="0" w:line="360" w:lineRule="auto"/>
        <w:ind w:left="0" w:firstLine="0"/>
        <w:jc w:val="both"/>
        <w:rPr>
          <w:rFonts w:ascii="Times New Roman" w:hAnsi="Times New Roman"/>
          <w:sz w:val="24"/>
          <w:szCs w:val="24"/>
        </w:rPr>
      </w:pPr>
      <w:r w:rsidRPr="003E6575">
        <w:rPr>
          <w:rFonts w:ascii="Times New Roman" w:hAnsi="Times New Roman"/>
          <w:sz w:val="24"/>
          <w:szCs w:val="24"/>
        </w:rPr>
        <w:t>Ustala się następujące rodzaje kar:</w:t>
      </w:r>
    </w:p>
    <w:p w:rsidR="00EB4E75" w:rsidRPr="003E6575" w:rsidRDefault="00EB4E75" w:rsidP="00EB4E75">
      <w:pPr>
        <w:pStyle w:val="Tekstpodstawowywcity3"/>
        <w:numPr>
          <w:ilvl w:val="2"/>
          <w:numId w:val="98"/>
        </w:numPr>
        <w:tabs>
          <w:tab w:val="clear" w:pos="2041"/>
          <w:tab w:val="num" w:pos="1260"/>
        </w:tabs>
        <w:spacing w:after="0" w:line="360" w:lineRule="auto"/>
        <w:ind w:left="1260" w:hanging="360"/>
        <w:jc w:val="both"/>
        <w:rPr>
          <w:rStyle w:val="Hipercze"/>
          <w:rFonts w:ascii="Times New Roman" w:eastAsia="Arial Unicode MS" w:hAnsi="Times New Roman"/>
          <w:b w:val="0"/>
          <w:color w:val="000000"/>
          <w:sz w:val="24"/>
          <w:szCs w:val="24"/>
        </w:rPr>
      </w:pPr>
      <w:r w:rsidRPr="003E6575">
        <w:rPr>
          <w:rStyle w:val="Hipercze"/>
          <w:rFonts w:ascii="Times New Roman" w:eastAsia="Arial Unicode MS" w:hAnsi="Times New Roman"/>
          <w:b w:val="0"/>
          <w:color w:val="000000"/>
          <w:sz w:val="24"/>
          <w:szCs w:val="24"/>
        </w:rPr>
        <w:t>uwaga ustna nauczyciela,</w:t>
      </w:r>
    </w:p>
    <w:p w:rsidR="00EB4E75" w:rsidRPr="003E6575" w:rsidRDefault="00EB4E75" w:rsidP="00EB4E75">
      <w:pPr>
        <w:pStyle w:val="Tekstpodstawowywcity3"/>
        <w:numPr>
          <w:ilvl w:val="2"/>
          <w:numId w:val="98"/>
        </w:numPr>
        <w:tabs>
          <w:tab w:val="clear" w:pos="2041"/>
          <w:tab w:val="num" w:pos="1260"/>
        </w:tabs>
        <w:spacing w:after="0" w:line="360" w:lineRule="auto"/>
        <w:ind w:left="1260" w:hanging="360"/>
        <w:jc w:val="both"/>
        <w:rPr>
          <w:rStyle w:val="Hipercze"/>
          <w:rFonts w:ascii="Times New Roman" w:eastAsia="Arial Unicode MS" w:hAnsi="Times New Roman"/>
          <w:b w:val="0"/>
          <w:color w:val="000000"/>
          <w:sz w:val="24"/>
          <w:szCs w:val="24"/>
        </w:rPr>
      </w:pPr>
      <w:r w:rsidRPr="003E6575">
        <w:rPr>
          <w:rStyle w:val="Hipercze"/>
          <w:rFonts w:ascii="Times New Roman" w:eastAsia="Arial Unicode MS" w:hAnsi="Times New Roman"/>
          <w:b w:val="0"/>
          <w:color w:val="000000"/>
          <w:sz w:val="24"/>
          <w:szCs w:val="24"/>
        </w:rPr>
        <w:t>uwaga pisemna nauczyciela zapisana w zeszycie uwag,</w:t>
      </w:r>
    </w:p>
    <w:p w:rsidR="00EB4E75" w:rsidRPr="003E6575" w:rsidRDefault="00EB4E75" w:rsidP="00EB4E75">
      <w:pPr>
        <w:pStyle w:val="Tekstpodstawowywcity3"/>
        <w:numPr>
          <w:ilvl w:val="2"/>
          <w:numId w:val="98"/>
        </w:numPr>
        <w:tabs>
          <w:tab w:val="clear" w:pos="2041"/>
          <w:tab w:val="num" w:pos="1260"/>
        </w:tabs>
        <w:spacing w:after="0" w:line="360" w:lineRule="auto"/>
        <w:ind w:left="1260" w:hanging="360"/>
        <w:jc w:val="both"/>
        <w:rPr>
          <w:rStyle w:val="Hipercze"/>
          <w:rFonts w:ascii="Times New Roman" w:eastAsia="Arial Unicode MS" w:hAnsi="Times New Roman"/>
          <w:b w:val="0"/>
          <w:color w:val="000000"/>
          <w:sz w:val="24"/>
          <w:szCs w:val="24"/>
        </w:rPr>
      </w:pPr>
      <w:r w:rsidRPr="003E6575">
        <w:rPr>
          <w:rStyle w:val="Hipercze"/>
          <w:rFonts w:ascii="Times New Roman" w:eastAsia="Arial Unicode MS" w:hAnsi="Times New Roman"/>
          <w:b w:val="0"/>
          <w:color w:val="000000"/>
          <w:sz w:val="24"/>
          <w:szCs w:val="24"/>
        </w:rPr>
        <w:t>upomnienie wychowawcy z wpisem do dziennika,</w:t>
      </w:r>
    </w:p>
    <w:p w:rsidR="00EB4E75" w:rsidRPr="003E6575" w:rsidRDefault="00EB4E75" w:rsidP="00EB4E75">
      <w:pPr>
        <w:pStyle w:val="Tekstpodstawowywcity3"/>
        <w:numPr>
          <w:ilvl w:val="2"/>
          <w:numId w:val="98"/>
        </w:numPr>
        <w:tabs>
          <w:tab w:val="clear" w:pos="2041"/>
          <w:tab w:val="num" w:pos="1260"/>
        </w:tabs>
        <w:spacing w:after="0" w:line="360" w:lineRule="auto"/>
        <w:ind w:left="1260" w:hanging="360"/>
        <w:jc w:val="both"/>
        <w:rPr>
          <w:rStyle w:val="Hipercze"/>
          <w:rFonts w:ascii="Times New Roman" w:eastAsia="Arial Unicode MS" w:hAnsi="Times New Roman"/>
          <w:b w:val="0"/>
          <w:color w:val="000000"/>
          <w:sz w:val="24"/>
          <w:szCs w:val="24"/>
        </w:rPr>
      </w:pPr>
      <w:r w:rsidRPr="003E6575">
        <w:rPr>
          <w:rStyle w:val="Hipercze"/>
          <w:rFonts w:ascii="Times New Roman" w:eastAsia="Arial Unicode MS" w:hAnsi="Times New Roman"/>
          <w:b w:val="0"/>
          <w:color w:val="000000"/>
          <w:sz w:val="24"/>
          <w:szCs w:val="24"/>
        </w:rPr>
        <w:t>nagana wychowawcy z pisemnym uzasadnieniem skierowanym do dyrektora,</w:t>
      </w:r>
    </w:p>
    <w:p w:rsidR="00EB4E75" w:rsidRPr="003E6575" w:rsidRDefault="00EB4E75" w:rsidP="00EB4E75">
      <w:pPr>
        <w:pStyle w:val="Tekstpodstawowywcity3"/>
        <w:numPr>
          <w:ilvl w:val="2"/>
          <w:numId w:val="98"/>
        </w:numPr>
        <w:tabs>
          <w:tab w:val="clear" w:pos="2041"/>
          <w:tab w:val="num" w:pos="1260"/>
        </w:tabs>
        <w:spacing w:after="0" w:line="360" w:lineRule="auto"/>
        <w:ind w:left="1260" w:hanging="360"/>
        <w:jc w:val="both"/>
        <w:rPr>
          <w:rStyle w:val="Hipercze"/>
          <w:rFonts w:ascii="Times New Roman" w:eastAsia="Arial Unicode MS" w:hAnsi="Times New Roman"/>
          <w:b w:val="0"/>
          <w:color w:val="000000"/>
          <w:sz w:val="24"/>
          <w:szCs w:val="24"/>
        </w:rPr>
      </w:pPr>
      <w:r w:rsidRPr="003E6575">
        <w:rPr>
          <w:rStyle w:val="Hipercze"/>
          <w:rFonts w:ascii="Times New Roman" w:eastAsia="Arial Unicode MS" w:hAnsi="Times New Roman"/>
          <w:b w:val="0"/>
          <w:color w:val="000000"/>
          <w:sz w:val="24"/>
          <w:szCs w:val="24"/>
        </w:rPr>
        <w:t>nagana dyrektora z pisemnym powiadomieniem rodziców,</w:t>
      </w:r>
    </w:p>
    <w:p w:rsidR="00EB4E75" w:rsidRDefault="00EB4E75" w:rsidP="00EB4E75">
      <w:pPr>
        <w:pStyle w:val="Tekstpodstawowywcity3"/>
        <w:numPr>
          <w:ilvl w:val="2"/>
          <w:numId w:val="98"/>
        </w:numPr>
        <w:tabs>
          <w:tab w:val="clear" w:pos="2041"/>
          <w:tab w:val="num" w:pos="1260"/>
        </w:tabs>
        <w:spacing w:after="0" w:line="360" w:lineRule="auto"/>
        <w:ind w:left="1260" w:hanging="360"/>
        <w:jc w:val="both"/>
        <w:rPr>
          <w:rStyle w:val="Hipercze"/>
          <w:rFonts w:ascii="Times New Roman" w:eastAsia="Arial Unicode MS" w:hAnsi="Times New Roman"/>
          <w:b w:val="0"/>
          <w:color w:val="000000"/>
          <w:sz w:val="24"/>
          <w:szCs w:val="24"/>
        </w:rPr>
      </w:pPr>
      <w:r w:rsidRPr="003E6575">
        <w:rPr>
          <w:rStyle w:val="Hipercze"/>
          <w:rFonts w:ascii="Times New Roman" w:eastAsia="Arial Unicode MS" w:hAnsi="Times New Roman"/>
          <w:b w:val="0"/>
          <w:color w:val="000000"/>
          <w:sz w:val="24"/>
          <w:szCs w:val="24"/>
        </w:rPr>
        <w:t>przeniesienie ucznia do równoległej klasy swojej szkoły (na wniosek wychowawcy, nauczyciela, pedagoga, dyrektora, uchwałą Rady Pedagogicznej),</w:t>
      </w:r>
    </w:p>
    <w:p w:rsidR="00EB4E75" w:rsidRPr="00250175" w:rsidRDefault="00EB4E75" w:rsidP="00EB4E75">
      <w:pPr>
        <w:pStyle w:val="Tekstpodstawowywcity3"/>
        <w:numPr>
          <w:ilvl w:val="2"/>
          <w:numId w:val="98"/>
        </w:numPr>
        <w:tabs>
          <w:tab w:val="clear" w:pos="2041"/>
          <w:tab w:val="num" w:pos="1260"/>
        </w:tabs>
        <w:spacing w:after="0" w:line="360" w:lineRule="auto"/>
        <w:ind w:left="1260" w:hanging="360"/>
        <w:jc w:val="both"/>
        <w:rPr>
          <w:rStyle w:val="Hipercze"/>
          <w:rFonts w:ascii="Times New Roman" w:eastAsia="Arial Unicode MS" w:hAnsi="Times New Roman"/>
          <w:b w:val="0"/>
          <w:color w:val="000000"/>
          <w:sz w:val="24"/>
          <w:szCs w:val="24"/>
        </w:rPr>
      </w:pPr>
      <w:r>
        <w:rPr>
          <w:rFonts w:ascii="Times New Roman" w:hAnsi="Times New Roman"/>
          <w:color w:val="000000" w:themeColor="text1"/>
          <w:sz w:val="24"/>
          <w:szCs w:val="24"/>
          <w:shd w:val="clear" w:color="auto" w:fill="FFFFFF"/>
        </w:rPr>
        <w:t>w</w:t>
      </w:r>
      <w:r w:rsidRPr="00250175">
        <w:rPr>
          <w:rFonts w:ascii="Times New Roman" w:hAnsi="Times New Roman"/>
          <w:color w:val="000000" w:themeColor="text1"/>
          <w:sz w:val="24"/>
          <w:szCs w:val="24"/>
          <w:shd w:val="clear" w:color="auto" w:fill="FFFFFF"/>
        </w:rPr>
        <w:t xml:space="preserve"> przypadku gdy uczeń wykazuje przejawy demoralizacji lub dopuścił się czynu karalnego na terenie szkoły lub w związku z realizacją obowiązku szkolnego lub obowiązku nauki, dyrektor może za zgodą rodziców albo opiekuna nieletniego oraz nieletniego, zastosować, jeżeli jest to wystarczające, środek oddziaływania wychowawczego w postaci pouczenia, ostrzeżenia ustnego albo ostrzeżenia na piśmie, przeproszenia pokrzywdzonego, przywrócenia stanu poprzedniego lub wykonania określonych prac porządkowych na rzecz szkoły. Zastosowanie środka oddziaływania wychowawczego nie wyłącza zastosowania kary określonej w statucie szkoły. </w:t>
      </w:r>
    </w:p>
    <w:p w:rsidR="00EB4E75" w:rsidRPr="003E6575" w:rsidRDefault="00EB4E75" w:rsidP="00EB4E75">
      <w:pPr>
        <w:pStyle w:val="Tekstpodstawowywcity3"/>
        <w:numPr>
          <w:ilvl w:val="1"/>
          <w:numId w:val="97"/>
        </w:numPr>
        <w:tabs>
          <w:tab w:val="clear" w:pos="1304"/>
          <w:tab w:val="num" w:pos="567"/>
        </w:tabs>
        <w:spacing w:after="0" w:line="360" w:lineRule="auto"/>
        <w:ind w:left="900" w:hanging="616"/>
        <w:jc w:val="both"/>
        <w:rPr>
          <w:rFonts w:ascii="Times New Roman" w:hAnsi="Times New Roman"/>
          <w:sz w:val="24"/>
          <w:szCs w:val="24"/>
        </w:rPr>
      </w:pPr>
      <w:r w:rsidRPr="003E6575">
        <w:rPr>
          <w:rFonts w:ascii="Times New Roman" w:hAnsi="Times New Roman"/>
          <w:sz w:val="24"/>
          <w:szCs w:val="24"/>
        </w:rPr>
        <w:t>Kara wymierzana jest na wniosek:</w:t>
      </w:r>
    </w:p>
    <w:p w:rsidR="00EB4E75" w:rsidRPr="003E6575" w:rsidRDefault="00EB4E75" w:rsidP="00EB4E75">
      <w:pPr>
        <w:pStyle w:val="Tekstpodstawowywcity3"/>
        <w:numPr>
          <w:ilvl w:val="2"/>
          <w:numId w:val="99"/>
        </w:numPr>
        <w:tabs>
          <w:tab w:val="clear" w:pos="2041"/>
          <w:tab w:val="num" w:pos="1260"/>
        </w:tabs>
        <w:spacing w:after="0" w:line="360" w:lineRule="auto"/>
        <w:ind w:left="1260" w:hanging="360"/>
        <w:jc w:val="both"/>
        <w:rPr>
          <w:rStyle w:val="Hipercze"/>
          <w:rFonts w:ascii="Times New Roman" w:eastAsia="Arial Unicode MS" w:hAnsi="Times New Roman"/>
          <w:b w:val="0"/>
          <w:color w:val="000000"/>
          <w:sz w:val="24"/>
          <w:szCs w:val="24"/>
        </w:rPr>
      </w:pPr>
      <w:r w:rsidRPr="003E6575">
        <w:rPr>
          <w:rStyle w:val="Hipercze"/>
          <w:rFonts w:ascii="Times New Roman" w:eastAsia="Arial Unicode MS" w:hAnsi="Times New Roman"/>
          <w:b w:val="0"/>
          <w:color w:val="000000"/>
          <w:sz w:val="24"/>
          <w:szCs w:val="24"/>
        </w:rPr>
        <w:t>wychowawcy, nauczyciela, dyrektora, innego pracownika szkoły,</w:t>
      </w:r>
    </w:p>
    <w:p w:rsidR="00EB4E75" w:rsidRPr="003E6575" w:rsidRDefault="00EB4E75" w:rsidP="00EB4E75">
      <w:pPr>
        <w:pStyle w:val="Tekstpodstawowywcity3"/>
        <w:numPr>
          <w:ilvl w:val="2"/>
          <w:numId w:val="99"/>
        </w:numPr>
        <w:tabs>
          <w:tab w:val="clear" w:pos="2041"/>
          <w:tab w:val="num" w:pos="1260"/>
        </w:tabs>
        <w:spacing w:after="0" w:line="360" w:lineRule="auto"/>
        <w:ind w:left="1260" w:hanging="360"/>
        <w:jc w:val="both"/>
        <w:rPr>
          <w:rStyle w:val="Hipercze"/>
          <w:rFonts w:ascii="Times New Roman" w:eastAsia="Arial Unicode MS" w:hAnsi="Times New Roman"/>
          <w:b w:val="0"/>
          <w:color w:val="000000"/>
          <w:sz w:val="24"/>
          <w:szCs w:val="24"/>
        </w:rPr>
      </w:pPr>
      <w:r w:rsidRPr="003E6575">
        <w:rPr>
          <w:rStyle w:val="Hipercze"/>
          <w:rFonts w:ascii="Times New Roman" w:eastAsia="Arial Unicode MS" w:hAnsi="Times New Roman"/>
          <w:b w:val="0"/>
          <w:color w:val="000000"/>
          <w:sz w:val="24"/>
          <w:szCs w:val="24"/>
        </w:rPr>
        <w:t>Rady Pedagogicznej,</w:t>
      </w:r>
    </w:p>
    <w:p w:rsidR="00EB4E75" w:rsidRPr="003E6575" w:rsidRDefault="00EB4E75" w:rsidP="00EB4E75">
      <w:pPr>
        <w:pStyle w:val="Tekstpodstawowywcity3"/>
        <w:numPr>
          <w:ilvl w:val="2"/>
          <w:numId w:val="99"/>
        </w:numPr>
        <w:tabs>
          <w:tab w:val="clear" w:pos="2041"/>
          <w:tab w:val="num" w:pos="1260"/>
        </w:tabs>
        <w:spacing w:after="0" w:line="360" w:lineRule="auto"/>
        <w:ind w:left="1260" w:hanging="360"/>
        <w:jc w:val="both"/>
        <w:rPr>
          <w:rStyle w:val="Hipercze"/>
          <w:rFonts w:ascii="Times New Roman" w:eastAsia="Arial Unicode MS" w:hAnsi="Times New Roman"/>
          <w:b w:val="0"/>
          <w:color w:val="000000"/>
          <w:sz w:val="24"/>
          <w:szCs w:val="24"/>
        </w:rPr>
      </w:pPr>
      <w:r w:rsidRPr="003E6575">
        <w:rPr>
          <w:rStyle w:val="Hipercze"/>
          <w:rFonts w:ascii="Times New Roman" w:eastAsia="Arial Unicode MS" w:hAnsi="Times New Roman"/>
          <w:b w:val="0"/>
          <w:color w:val="000000"/>
          <w:sz w:val="24"/>
          <w:szCs w:val="24"/>
        </w:rPr>
        <w:t>innych osób.</w:t>
      </w:r>
    </w:p>
    <w:p w:rsidR="00EB4E75" w:rsidRPr="003E6575" w:rsidRDefault="00EB4E75" w:rsidP="00EB4E75">
      <w:pPr>
        <w:pStyle w:val="Tekstpodstawowywcity3"/>
        <w:spacing w:after="0" w:line="360" w:lineRule="auto"/>
        <w:ind w:left="1260"/>
        <w:jc w:val="both"/>
        <w:rPr>
          <w:rStyle w:val="Hipercze"/>
          <w:rFonts w:ascii="Times New Roman" w:eastAsia="Arial Unicode MS" w:hAnsi="Times New Roman"/>
          <w:b w:val="0"/>
          <w:color w:val="000000"/>
          <w:sz w:val="24"/>
          <w:szCs w:val="24"/>
        </w:rPr>
      </w:pPr>
    </w:p>
    <w:p w:rsidR="00EB4E75" w:rsidRPr="003E6575" w:rsidRDefault="00EB4E75" w:rsidP="00EB4E75">
      <w:pPr>
        <w:pStyle w:val="Tekstpodstawowywcity3"/>
        <w:numPr>
          <w:ilvl w:val="1"/>
          <w:numId w:val="97"/>
        </w:numPr>
        <w:tabs>
          <w:tab w:val="clear" w:pos="1304"/>
          <w:tab w:val="num" w:pos="709"/>
        </w:tabs>
        <w:spacing w:after="0" w:line="360" w:lineRule="auto"/>
        <w:ind w:left="900" w:hanging="616"/>
        <w:jc w:val="both"/>
        <w:rPr>
          <w:rFonts w:ascii="Times New Roman" w:hAnsi="Times New Roman"/>
          <w:sz w:val="24"/>
          <w:szCs w:val="24"/>
        </w:rPr>
      </w:pPr>
      <w:r w:rsidRPr="003E6575">
        <w:rPr>
          <w:rFonts w:ascii="Times New Roman" w:hAnsi="Times New Roman"/>
          <w:sz w:val="24"/>
          <w:szCs w:val="24"/>
        </w:rPr>
        <w:t>Od wymierzonej kary uczniowi przysługuje prawo do:</w:t>
      </w:r>
    </w:p>
    <w:p w:rsidR="00EB4E75" w:rsidRPr="003E6575" w:rsidRDefault="00EB4E75" w:rsidP="00EB4E75">
      <w:pPr>
        <w:pStyle w:val="Tekstpodstawowywcity3"/>
        <w:numPr>
          <w:ilvl w:val="2"/>
          <w:numId w:val="100"/>
        </w:numPr>
        <w:tabs>
          <w:tab w:val="clear" w:pos="2041"/>
          <w:tab w:val="num" w:pos="1260"/>
        </w:tabs>
        <w:spacing w:after="0" w:line="360" w:lineRule="auto"/>
        <w:ind w:left="1260" w:hanging="360"/>
        <w:jc w:val="both"/>
        <w:rPr>
          <w:rStyle w:val="Hipercze"/>
          <w:rFonts w:ascii="Times New Roman" w:eastAsia="Arial Unicode MS" w:hAnsi="Times New Roman"/>
          <w:b w:val="0"/>
          <w:color w:val="000000"/>
          <w:sz w:val="24"/>
          <w:szCs w:val="24"/>
        </w:rPr>
      </w:pPr>
      <w:r w:rsidRPr="003E6575">
        <w:rPr>
          <w:rStyle w:val="Hipercze"/>
          <w:rFonts w:ascii="Times New Roman" w:eastAsia="Arial Unicode MS" w:hAnsi="Times New Roman"/>
          <w:b w:val="0"/>
          <w:color w:val="000000"/>
          <w:sz w:val="24"/>
          <w:szCs w:val="24"/>
        </w:rPr>
        <w:t>wystąpienia do dyrektora w ciągu 3 dni od daty powiadomienia go o wymierzonej karze z wnioskiem o jej uzasadnienie,</w:t>
      </w:r>
    </w:p>
    <w:p w:rsidR="00EB4E75" w:rsidRPr="003E6575" w:rsidRDefault="00EB4E75" w:rsidP="00EB4E75">
      <w:pPr>
        <w:pStyle w:val="Tekstpodstawowywcity3"/>
        <w:numPr>
          <w:ilvl w:val="2"/>
          <w:numId w:val="100"/>
        </w:numPr>
        <w:tabs>
          <w:tab w:val="clear" w:pos="2041"/>
          <w:tab w:val="num" w:pos="1260"/>
        </w:tabs>
        <w:spacing w:after="0" w:line="360" w:lineRule="auto"/>
        <w:ind w:left="1260" w:hanging="360"/>
        <w:jc w:val="both"/>
        <w:rPr>
          <w:rStyle w:val="Hipercze"/>
          <w:rFonts w:ascii="Times New Roman" w:eastAsia="Arial Unicode MS" w:hAnsi="Times New Roman"/>
          <w:b w:val="0"/>
          <w:color w:val="000000"/>
          <w:sz w:val="24"/>
          <w:szCs w:val="24"/>
        </w:rPr>
      </w:pPr>
      <w:r w:rsidRPr="003E6575">
        <w:rPr>
          <w:rStyle w:val="Hipercze"/>
          <w:rFonts w:ascii="Times New Roman" w:eastAsia="Arial Unicode MS" w:hAnsi="Times New Roman"/>
          <w:b w:val="0"/>
          <w:color w:val="000000"/>
          <w:sz w:val="24"/>
          <w:szCs w:val="24"/>
        </w:rPr>
        <w:t>wystąpienia pisemnego w ciągu 7 dni od daty powiadomienia go o wymierzonej karze do Rady Pedagogicznej o ponowne rozpatrzenie jego sprawy,</w:t>
      </w:r>
    </w:p>
    <w:p w:rsidR="00EB4E75" w:rsidRPr="003E6575" w:rsidRDefault="00EB4E75" w:rsidP="00EB4E75">
      <w:pPr>
        <w:pStyle w:val="Tekstpodstawowywcity3"/>
        <w:numPr>
          <w:ilvl w:val="2"/>
          <w:numId w:val="100"/>
        </w:numPr>
        <w:tabs>
          <w:tab w:val="clear" w:pos="2041"/>
          <w:tab w:val="num" w:pos="1260"/>
        </w:tabs>
        <w:spacing w:after="0" w:line="360" w:lineRule="auto"/>
        <w:ind w:left="1260" w:hanging="360"/>
        <w:jc w:val="both"/>
        <w:rPr>
          <w:rStyle w:val="Hipercze"/>
          <w:rFonts w:ascii="Times New Roman" w:eastAsia="Arial Unicode MS" w:hAnsi="Times New Roman"/>
          <w:b w:val="0"/>
          <w:color w:val="000000"/>
          <w:sz w:val="24"/>
          <w:szCs w:val="24"/>
        </w:rPr>
      </w:pPr>
      <w:r w:rsidRPr="003E6575">
        <w:rPr>
          <w:rStyle w:val="Hipercze"/>
          <w:rFonts w:ascii="Times New Roman" w:eastAsia="Arial Unicode MS" w:hAnsi="Times New Roman"/>
          <w:b w:val="0"/>
          <w:color w:val="000000"/>
          <w:sz w:val="24"/>
          <w:szCs w:val="24"/>
        </w:rPr>
        <w:t>odwołania się od decyzji Rady Pedagogicznej do kuratora oświaty w ciągu 7 dni od daty powiadomienia go o wymierzonej karze.</w:t>
      </w:r>
    </w:p>
    <w:p w:rsidR="00EB4E75" w:rsidRPr="003E6575" w:rsidRDefault="00EB4E75" w:rsidP="00EB4E75">
      <w:pPr>
        <w:pStyle w:val="Tekstpodstawowywcity3"/>
        <w:spacing w:after="0" w:line="360" w:lineRule="auto"/>
        <w:ind w:left="1260"/>
        <w:jc w:val="both"/>
        <w:rPr>
          <w:rStyle w:val="Hipercze"/>
          <w:rFonts w:ascii="Times New Roman" w:eastAsia="Arial Unicode MS" w:hAnsi="Times New Roman"/>
          <w:b w:val="0"/>
          <w:color w:val="000000"/>
          <w:sz w:val="24"/>
          <w:szCs w:val="24"/>
        </w:rPr>
      </w:pPr>
    </w:p>
    <w:p w:rsidR="00EB4E75" w:rsidRPr="003E6575" w:rsidRDefault="00EB4E75" w:rsidP="00EB4E75">
      <w:pPr>
        <w:pStyle w:val="Nagwek2"/>
        <w:spacing w:before="0" w:line="360" w:lineRule="auto"/>
        <w:rPr>
          <w:rFonts w:ascii="Times New Roman" w:hAnsi="Times New Roman"/>
          <w:bCs w:val="0"/>
          <w:color w:val="7030A0"/>
          <w:sz w:val="24"/>
          <w:szCs w:val="24"/>
        </w:rPr>
      </w:pPr>
      <w:bookmarkStart w:id="33" w:name="_Toc498427271"/>
      <w:r w:rsidRPr="003E6575">
        <w:rPr>
          <w:rFonts w:ascii="Times New Roman" w:hAnsi="Times New Roman"/>
          <w:color w:val="7030A0"/>
          <w:sz w:val="24"/>
          <w:szCs w:val="24"/>
        </w:rPr>
        <w:t>Rozdział 7</w:t>
      </w:r>
      <w:r w:rsidRPr="003E6575">
        <w:rPr>
          <w:rFonts w:ascii="Times New Roman" w:hAnsi="Times New Roman"/>
          <w:b w:val="0"/>
          <w:bCs w:val="0"/>
          <w:color w:val="7030A0"/>
          <w:sz w:val="24"/>
          <w:szCs w:val="24"/>
        </w:rPr>
        <w:br/>
      </w:r>
      <w:r w:rsidRPr="003E6575">
        <w:rPr>
          <w:rFonts w:ascii="Times New Roman" w:hAnsi="Times New Roman"/>
          <w:color w:val="7030A0"/>
          <w:sz w:val="24"/>
          <w:szCs w:val="24"/>
        </w:rPr>
        <w:t>Przeniesienie ucznia do innej szkoły</w:t>
      </w:r>
      <w:bookmarkEnd w:id="33"/>
    </w:p>
    <w:p w:rsidR="00EB4E75" w:rsidRPr="003E6575" w:rsidRDefault="00EB4E75" w:rsidP="00EB4E75">
      <w:pPr>
        <w:spacing w:line="360" w:lineRule="auto"/>
        <w:rPr>
          <w:rFonts w:ascii="Times New Roman" w:hAnsi="Times New Roman"/>
          <w:sz w:val="24"/>
          <w:szCs w:val="24"/>
        </w:rPr>
      </w:pPr>
    </w:p>
    <w:p w:rsidR="00EB4E75" w:rsidRPr="003E6575" w:rsidRDefault="00EB4E75" w:rsidP="00EB4E75">
      <w:pPr>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b/>
          <w:bCs/>
          <w:sz w:val="24"/>
          <w:szCs w:val="24"/>
        </w:rPr>
        <w:t xml:space="preserve">§ 130. Szczegółowe zasady karnego przeniesienia do innej szkoły. </w:t>
      </w:r>
    </w:p>
    <w:p w:rsidR="00EB4E75" w:rsidRPr="003E6575" w:rsidRDefault="00EB4E75" w:rsidP="00EB4E75">
      <w:pPr>
        <w:autoSpaceDE w:val="0"/>
        <w:autoSpaceDN w:val="0"/>
        <w:adjustRightInd w:val="0"/>
        <w:spacing w:line="360" w:lineRule="auto"/>
        <w:rPr>
          <w:rFonts w:ascii="Times New Roman" w:hAnsi="Times New Roman"/>
          <w:sz w:val="24"/>
          <w:szCs w:val="24"/>
        </w:rPr>
      </w:pPr>
    </w:p>
    <w:p w:rsidR="00EB4E75" w:rsidRPr="003E6575" w:rsidRDefault="00EB4E75" w:rsidP="00EB4E75">
      <w:pPr>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b/>
          <w:sz w:val="24"/>
          <w:szCs w:val="24"/>
        </w:rPr>
        <w:t>1</w:t>
      </w:r>
      <w:r w:rsidRPr="003E6575">
        <w:rPr>
          <w:rFonts w:ascii="Times New Roman" w:hAnsi="Times New Roman"/>
          <w:sz w:val="24"/>
          <w:szCs w:val="24"/>
        </w:rPr>
        <w:t>. Rada Pedagogiczna  może podjąć uchwałę o rozpoczęcie procedury karnego przeniesienia ucznia klas IV - VII do innej szkoły.</w:t>
      </w:r>
      <w:r w:rsidRPr="003E6575">
        <w:rPr>
          <w:rFonts w:ascii="Times New Roman" w:hAnsi="Times New Roman"/>
          <w:color w:val="FF0000"/>
          <w:sz w:val="24"/>
          <w:szCs w:val="24"/>
        </w:rPr>
        <w:t xml:space="preserve"> </w:t>
      </w:r>
      <w:r w:rsidRPr="003E6575">
        <w:rPr>
          <w:rFonts w:ascii="Times New Roman" w:hAnsi="Times New Roman"/>
          <w:sz w:val="24"/>
          <w:szCs w:val="24"/>
        </w:rPr>
        <w:t xml:space="preserve">Decyzję w sprawie przeniesienia do innej szkoły podejmuje Wielkopolski Kurator Oświaty. </w:t>
      </w:r>
    </w:p>
    <w:p w:rsidR="00EB4E75" w:rsidRPr="003E6575" w:rsidRDefault="00EB4E75" w:rsidP="00EB4E75">
      <w:pPr>
        <w:autoSpaceDE w:val="0"/>
        <w:autoSpaceDN w:val="0"/>
        <w:adjustRightInd w:val="0"/>
        <w:spacing w:line="360" w:lineRule="auto"/>
        <w:ind w:left="284" w:firstLine="567"/>
        <w:rPr>
          <w:rFonts w:ascii="Times New Roman" w:hAnsi="Times New Roman"/>
          <w:sz w:val="24"/>
          <w:szCs w:val="24"/>
        </w:rPr>
      </w:pPr>
    </w:p>
    <w:p w:rsidR="00EB4E75" w:rsidRPr="003E6575" w:rsidRDefault="00EB4E75" w:rsidP="00EB4E75">
      <w:pPr>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b/>
          <w:sz w:val="24"/>
          <w:szCs w:val="24"/>
        </w:rPr>
        <w:t>2.</w:t>
      </w:r>
      <w:r w:rsidRPr="003E6575">
        <w:rPr>
          <w:rFonts w:ascii="Times New Roman" w:hAnsi="Times New Roman"/>
          <w:sz w:val="24"/>
          <w:szCs w:val="24"/>
        </w:rPr>
        <w:t xml:space="preserve"> Wykroczenia stanowiące podstawę do złożenia wniosku o przeniesienie do innej szkoły:</w:t>
      </w:r>
    </w:p>
    <w:p w:rsidR="00EB4E75" w:rsidRPr="003E6575" w:rsidRDefault="00EB4E75" w:rsidP="00EB4E75">
      <w:pPr>
        <w:autoSpaceDE w:val="0"/>
        <w:autoSpaceDN w:val="0"/>
        <w:adjustRightInd w:val="0"/>
        <w:spacing w:line="360" w:lineRule="auto"/>
        <w:ind w:left="284" w:hanging="284"/>
        <w:rPr>
          <w:rFonts w:ascii="Times New Roman" w:hAnsi="Times New Roman"/>
          <w:sz w:val="24"/>
          <w:szCs w:val="24"/>
        </w:rPr>
      </w:pPr>
    </w:p>
    <w:p w:rsidR="00EB4E75" w:rsidRPr="003E6575" w:rsidRDefault="00EB4E75" w:rsidP="00EB4E75">
      <w:pPr>
        <w:numPr>
          <w:ilvl w:val="0"/>
          <w:numId w:val="146"/>
        </w:numPr>
        <w:tabs>
          <w:tab w:val="clear" w:pos="1534"/>
          <w:tab w:val="num" w:pos="426"/>
        </w:tabs>
        <w:autoSpaceDE w:val="0"/>
        <w:autoSpaceDN w:val="0"/>
        <w:adjustRightInd w:val="0"/>
        <w:spacing w:line="360" w:lineRule="auto"/>
        <w:ind w:left="0" w:firstLine="0"/>
        <w:jc w:val="left"/>
        <w:rPr>
          <w:rFonts w:ascii="Times New Roman" w:hAnsi="Times New Roman"/>
          <w:sz w:val="24"/>
          <w:szCs w:val="24"/>
        </w:rPr>
      </w:pPr>
      <w:r w:rsidRPr="003E6575">
        <w:rPr>
          <w:rFonts w:ascii="Times New Roman" w:hAnsi="Times New Roman"/>
          <w:sz w:val="24"/>
          <w:szCs w:val="24"/>
        </w:rPr>
        <w:t xml:space="preserve">świadome działanie stanowiące zagrożenie życia lub skutkujące uszczerbkiem zdrowia dla innych uczniów lub pracowników Szkoły; </w:t>
      </w:r>
    </w:p>
    <w:p w:rsidR="00EB4E75" w:rsidRPr="003E6575" w:rsidRDefault="00EB4E75" w:rsidP="00EB4E75">
      <w:pPr>
        <w:numPr>
          <w:ilvl w:val="0"/>
          <w:numId w:val="146"/>
        </w:numPr>
        <w:tabs>
          <w:tab w:val="clear" w:pos="1534"/>
          <w:tab w:val="num" w:pos="426"/>
        </w:tabs>
        <w:autoSpaceDE w:val="0"/>
        <w:autoSpaceDN w:val="0"/>
        <w:adjustRightInd w:val="0"/>
        <w:spacing w:line="360" w:lineRule="auto"/>
        <w:ind w:left="0" w:firstLine="0"/>
        <w:jc w:val="left"/>
        <w:rPr>
          <w:rFonts w:ascii="Times New Roman" w:hAnsi="Times New Roman"/>
          <w:sz w:val="24"/>
          <w:szCs w:val="24"/>
        </w:rPr>
      </w:pPr>
      <w:r w:rsidRPr="003E6575">
        <w:rPr>
          <w:rFonts w:ascii="Times New Roman" w:hAnsi="Times New Roman"/>
          <w:sz w:val="24"/>
          <w:szCs w:val="24"/>
        </w:rPr>
        <w:t xml:space="preserve">rozprowadzanie i używanie środków odurzających, w tym alkoholu i narkotyków; </w:t>
      </w:r>
    </w:p>
    <w:p w:rsidR="00EB4E75" w:rsidRPr="003E6575" w:rsidRDefault="00EB4E75" w:rsidP="00EB4E75">
      <w:pPr>
        <w:numPr>
          <w:ilvl w:val="0"/>
          <w:numId w:val="146"/>
        </w:numPr>
        <w:tabs>
          <w:tab w:val="clear" w:pos="1534"/>
          <w:tab w:val="num" w:pos="426"/>
        </w:tabs>
        <w:autoSpaceDE w:val="0"/>
        <w:autoSpaceDN w:val="0"/>
        <w:adjustRightInd w:val="0"/>
        <w:spacing w:line="360" w:lineRule="auto"/>
        <w:ind w:left="0" w:firstLine="0"/>
        <w:jc w:val="left"/>
        <w:rPr>
          <w:rFonts w:ascii="Times New Roman" w:hAnsi="Times New Roman"/>
          <w:sz w:val="24"/>
          <w:szCs w:val="24"/>
        </w:rPr>
      </w:pPr>
      <w:r w:rsidRPr="003E6575">
        <w:rPr>
          <w:rFonts w:ascii="Times New Roman" w:hAnsi="Times New Roman"/>
          <w:sz w:val="24"/>
          <w:szCs w:val="24"/>
        </w:rPr>
        <w:t xml:space="preserve">świadome fizyczne i psychiczne znęcanie się nad członkami społeczności szkolnej lub naruszanie  godności, uczuć religijnych lub narodowych; </w:t>
      </w:r>
    </w:p>
    <w:p w:rsidR="00EB4E75" w:rsidRPr="003E6575" w:rsidRDefault="00EB4E75" w:rsidP="00EB4E75">
      <w:pPr>
        <w:numPr>
          <w:ilvl w:val="0"/>
          <w:numId w:val="146"/>
        </w:numPr>
        <w:tabs>
          <w:tab w:val="clear" w:pos="1534"/>
          <w:tab w:val="num" w:pos="426"/>
        </w:tabs>
        <w:autoSpaceDE w:val="0"/>
        <w:autoSpaceDN w:val="0"/>
        <w:adjustRightInd w:val="0"/>
        <w:spacing w:line="360" w:lineRule="auto"/>
        <w:ind w:left="0" w:firstLine="0"/>
        <w:jc w:val="left"/>
        <w:rPr>
          <w:rFonts w:ascii="Times New Roman" w:hAnsi="Times New Roman"/>
          <w:sz w:val="24"/>
          <w:szCs w:val="24"/>
        </w:rPr>
      </w:pPr>
      <w:r w:rsidRPr="003E6575">
        <w:rPr>
          <w:rFonts w:ascii="Times New Roman" w:hAnsi="Times New Roman"/>
          <w:sz w:val="24"/>
          <w:szCs w:val="24"/>
        </w:rPr>
        <w:t xml:space="preserve">dewastacja i celowe niszczenie mienia szkolnego; </w:t>
      </w:r>
    </w:p>
    <w:p w:rsidR="00EB4E75" w:rsidRPr="003E6575" w:rsidRDefault="00EB4E75" w:rsidP="00EB4E75">
      <w:pPr>
        <w:numPr>
          <w:ilvl w:val="0"/>
          <w:numId w:val="146"/>
        </w:numPr>
        <w:tabs>
          <w:tab w:val="clear" w:pos="1534"/>
          <w:tab w:val="num" w:pos="426"/>
        </w:tabs>
        <w:autoSpaceDE w:val="0"/>
        <w:autoSpaceDN w:val="0"/>
        <w:adjustRightInd w:val="0"/>
        <w:spacing w:line="360" w:lineRule="auto"/>
        <w:ind w:left="0" w:firstLine="0"/>
        <w:jc w:val="left"/>
        <w:rPr>
          <w:rFonts w:ascii="Times New Roman" w:hAnsi="Times New Roman"/>
          <w:sz w:val="24"/>
          <w:szCs w:val="24"/>
        </w:rPr>
      </w:pPr>
      <w:r w:rsidRPr="003E6575">
        <w:rPr>
          <w:rFonts w:ascii="Times New Roman" w:hAnsi="Times New Roman"/>
          <w:sz w:val="24"/>
          <w:szCs w:val="24"/>
        </w:rPr>
        <w:t xml:space="preserve">kradzież; </w:t>
      </w:r>
    </w:p>
    <w:p w:rsidR="00EB4E75" w:rsidRPr="003E6575" w:rsidRDefault="00EB4E75" w:rsidP="00EB4E75">
      <w:pPr>
        <w:numPr>
          <w:ilvl w:val="0"/>
          <w:numId w:val="146"/>
        </w:numPr>
        <w:tabs>
          <w:tab w:val="clear" w:pos="1534"/>
          <w:tab w:val="num" w:pos="426"/>
        </w:tabs>
        <w:autoSpaceDE w:val="0"/>
        <w:autoSpaceDN w:val="0"/>
        <w:adjustRightInd w:val="0"/>
        <w:spacing w:line="360" w:lineRule="auto"/>
        <w:ind w:left="0" w:firstLine="0"/>
        <w:jc w:val="left"/>
        <w:rPr>
          <w:rFonts w:ascii="Times New Roman" w:hAnsi="Times New Roman"/>
          <w:sz w:val="24"/>
          <w:szCs w:val="24"/>
        </w:rPr>
      </w:pPr>
      <w:r w:rsidRPr="003E6575">
        <w:rPr>
          <w:rFonts w:ascii="Times New Roman" w:hAnsi="Times New Roman"/>
          <w:sz w:val="24"/>
          <w:szCs w:val="24"/>
        </w:rPr>
        <w:t xml:space="preserve">wyłudzanie (np. pieniędzy), szantaż, przekupstwo; </w:t>
      </w:r>
    </w:p>
    <w:p w:rsidR="00EB4E75" w:rsidRPr="003E6575" w:rsidRDefault="00EB4E75" w:rsidP="00EB4E75">
      <w:pPr>
        <w:numPr>
          <w:ilvl w:val="0"/>
          <w:numId w:val="146"/>
        </w:numPr>
        <w:tabs>
          <w:tab w:val="clear" w:pos="1534"/>
          <w:tab w:val="num" w:pos="426"/>
        </w:tabs>
        <w:autoSpaceDE w:val="0"/>
        <w:autoSpaceDN w:val="0"/>
        <w:adjustRightInd w:val="0"/>
        <w:spacing w:line="360" w:lineRule="auto"/>
        <w:ind w:left="0" w:firstLine="0"/>
        <w:jc w:val="left"/>
        <w:rPr>
          <w:rFonts w:ascii="Times New Roman" w:hAnsi="Times New Roman"/>
          <w:sz w:val="24"/>
          <w:szCs w:val="24"/>
        </w:rPr>
      </w:pPr>
      <w:r w:rsidRPr="003E6575">
        <w:rPr>
          <w:rFonts w:ascii="Times New Roman" w:hAnsi="Times New Roman"/>
          <w:sz w:val="24"/>
          <w:szCs w:val="24"/>
        </w:rPr>
        <w:t xml:space="preserve">wulgarne odnoszenie się do nauczycieli i innych członków społeczności szkolnej; </w:t>
      </w:r>
    </w:p>
    <w:p w:rsidR="00EB4E75" w:rsidRPr="003E6575" w:rsidRDefault="00EB4E75" w:rsidP="00EB4E75">
      <w:pPr>
        <w:numPr>
          <w:ilvl w:val="0"/>
          <w:numId w:val="146"/>
        </w:numPr>
        <w:tabs>
          <w:tab w:val="clear" w:pos="1534"/>
          <w:tab w:val="num" w:pos="426"/>
        </w:tabs>
        <w:autoSpaceDE w:val="0"/>
        <w:autoSpaceDN w:val="0"/>
        <w:adjustRightInd w:val="0"/>
        <w:spacing w:line="360" w:lineRule="auto"/>
        <w:ind w:left="0" w:firstLine="0"/>
        <w:jc w:val="left"/>
        <w:rPr>
          <w:rFonts w:ascii="Times New Roman" w:hAnsi="Times New Roman"/>
          <w:sz w:val="24"/>
          <w:szCs w:val="24"/>
        </w:rPr>
      </w:pPr>
      <w:r w:rsidRPr="003E6575">
        <w:rPr>
          <w:rFonts w:ascii="Times New Roman" w:hAnsi="Times New Roman"/>
          <w:sz w:val="24"/>
          <w:szCs w:val="24"/>
        </w:rPr>
        <w:t>czyny nieobyczajne;</w:t>
      </w:r>
    </w:p>
    <w:p w:rsidR="00EB4E75" w:rsidRPr="003E6575" w:rsidRDefault="00EB4E75" w:rsidP="00EB4E75">
      <w:pPr>
        <w:numPr>
          <w:ilvl w:val="0"/>
          <w:numId w:val="146"/>
        </w:numPr>
        <w:tabs>
          <w:tab w:val="clear" w:pos="1534"/>
          <w:tab w:val="num" w:pos="426"/>
        </w:tabs>
        <w:autoSpaceDE w:val="0"/>
        <w:autoSpaceDN w:val="0"/>
        <w:adjustRightInd w:val="0"/>
        <w:spacing w:line="360" w:lineRule="auto"/>
        <w:ind w:left="0" w:firstLine="0"/>
        <w:jc w:val="left"/>
        <w:rPr>
          <w:rFonts w:ascii="Times New Roman" w:hAnsi="Times New Roman"/>
          <w:sz w:val="24"/>
          <w:szCs w:val="24"/>
        </w:rPr>
      </w:pPr>
      <w:r w:rsidRPr="003E6575">
        <w:rPr>
          <w:rFonts w:ascii="Times New Roman" w:hAnsi="Times New Roman"/>
          <w:sz w:val="24"/>
          <w:szCs w:val="24"/>
        </w:rPr>
        <w:t>stwarzanie sytuacji zagrożenia publicznego, np. fałszywy alarm o podłożeniu bomby;</w:t>
      </w:r>
    </w:p>
    <w:p w:rsidR="00EB4E75" w:rsidRPr="003E6575" w:rsidRDefault="00EB4E75" w:rsidP="00EB4E75">
      <w:pPr>
        <w:tabs>
          <w:tab w:val="num" w:pos="426"/>
        </w:tabs>
        <w:autoSpaceDE w:val="0"/>
        <w:autoSpaceDN w:val="0"/>
        <w:adjustRightInd w:val="0"/>
        <w:spacing w:line="360" w:lineRule="auto"/>
        <w:jc w:val="left"/>
        <w:rPr>
          <w:rFonts w:ascii="Times New Roman" w:hAnsi="Times New Roman"/>
          <w:sz w:val="24"/>
          <w:szCs w:val="24"/>
        </w:rPr>
      </w:pPr>
      <w:r w:rsidRPr="003E6575">
        <w:rPr>
          <w:rFonts w:ascii="Times New Roman" w:hAnsi="Times New Roman"/>
          <w:sz w:val="24"/>
          <w:szCs w:val="24"/>
        </w:rPr>
        <w:t xml:space="preserve">10) notoryczne łamanie postanowień Statutu Szkoły mimo zastosowania wcześniejszych środków dyscyplinujących; </w:t>
      </w:r>
    </w:p>
    <w:p w:rsidR="00EB4E75" w:rsidRPr="003E6575" w:rsidRDefault="00EB4E75" w:rsidP="00EB4E75">
      <w:pPr>
        <w:tabs>
          <w:tab w:val="num" w:pos="426"/>
        </w:tabs>
        <w:autoSpaceDE w:val="0"/>
        <w:autoSpaceDN w:val="0"/>
        <w:adjustRightInd w:val="0"/>
        <w:spacing w:line="360" w:lineRule="auto"/>
        <w:jc w:val="left"/>
        <w:rPr>
          <w:rFonts w:ascii="Times New Roman" w:hAnsi="Times New Roman"/>
          <w:sz w:val="24"/>
          <w:szCs w:val="24"/>
        </w:rPr>
      </w:pPr>
      <w:r w:rsidRPr="003E6575">
        <w:rPr>
          <w:rFonts w:ascii="Times New Roman" w:hAnsi="Times New Roman"/>
          <w:sz w:val="24"/>
          <w:szCs w:val="24"/>
        </w:rPr>
        <w:t xml:space="preserve">11) zniesławienie Szkoły, np. na stronie internetowej; </w:t>
      </w:r>
    </w:p>
    <w:p w:rsidR="00EB4E75" w:rsidRPr="003E6575" w:rsidRDefault="00EB4E75" w:rsidP="00EB4E75">
      <w:pPr>
        <w:tabs>
          <w:tab w:val="num" w:pos="426"/>
        </w:tabs>
        <w:autoSpaceDE w:val="0"/>
        <w:autoSpaceDN w:val="0"/>
        <w:adjustRightInd w:val="0"/>
        <w:spacing w:line="360" w:lineRule="auto"/>
        <w:jc w:val="left"/>
        <w:rPr>
          <w:rFonts w:ascii="Times New Roman" w:hAnsi="Times New Roman"/>
          <w:sz w:val="24"/>
          <w:szCs w:val="24"/>
        </w:rPr>
      </w:pPr>
      <w:r w:rsidRPr="003E6575">
        <w:rPr>
          <w:rFonts w:ascii="Times New Roman" w:hAnsi="Times New Roman"/>
          <w:sz w:val="24"/>
          <w:szCs w:val="24"/>
        </w:rPr>
        <w:t xml:space="preserve">12) fałszowanie dokumentów szkolnych; </w:t>
      </w:r>
    </w:p>
    <w:p w:rsidR="00EB4E75" w:rsidRPr="003E6575" w:rsidRDefault="00EB4E75" w:rsidP="00EB4E75">
      <w:pPr>
        <w:tabs>
          <w:tab w:val="num" w:pos="426"/>
        </w:tabs>
        <w:autoSpaceDE w:val="0"/>
        <w:autoSpaceDN w:val="0"/>
        <w:adjustRightInd w:val="0"/>
        <w:spacing w:line="360" w:lineRule="auto"/>
        <w:jc w:val="left"/>
        <w:rPr>
          <w:rFonts w:ascii="Times New Roman" w:hAnsi="Times New Roman"/>
          <w:sz w:val="24"/>
          <w:szCs w:val="24"/>
        </w:rPr>
      </w:pPr>
      <w:r w:rsidRPr="003E6575">
        <w:rPr>
          <w:rFonts w:ascii="Times New Roman" w:hAnsi="Times New Roman"/>
          <w:sz w:val="24"/>
          <w:szCs w:val="24"/>
        </w:rPr>
        <w:t>13) popełnienie innych czynów karalnych w świetle Kodeksu Karnego.</w:t>
      </w:r>
    </w:p>
    <w:p w:rsidR="00EB4E75" w:rsidRPr="003E6575" w:rsidRDefault="00EB4E75" w:rsidP="00EB4E75">
      <w:pPr>
        <w:autoSpaceDE w:val="0"/>
        <w:autoSpaceDN w:val="0"/>
        <w:adjustRightInd w:val="0"/>
        <w:spacing w:line="360" w:lineRule="auto"/>
        <w:ind w:firstLine="708"/>
        <w:jc w:val="left"/>
        <w:rPr>
          <w:rFonts w:ascii="Times New Roman" w:hAnsi="Times New Roman"/>
          <w:sz w:val="24"/>
          <w:szCs w:val="24"/>
        </w:rPr>
      </w:pPr>
    </w:p>
    <w:p w:rsidR="00EB4E75" w:rsidRPr="003E6575" w:rsidRDefault="00EB4E75" w:rsidP="00EB4E75">
      <w:pPr>
        <w:autoSpaceDE w:val="0"/>
        <w:autoSpaceDN w:val="0"/>
        <w:adjustRightInd w:val="0"/>
        <w:spacing w:line="360" w:lineRule="auto"/>
        <w:ind w:firstLine="426"/>
        <w:jc w:val="left"/>
        <w:rPr>
          <w:rFonts w:ascii="Times New Roman" w:hAnsi="Times New Roman"/>
          <w:sz w:val="24"/>
          <w:szCs w:val="24"/>
        </w:rPr>
      </w:pPr>
      <w:r w:rsidRPr="003E6575">
        <w:rPr>
          <w:rFonts w:ascii="Times New Roman" w:hAnsi="Times New Roman"/>
          <w:b/>
          <w:sz w:val="24"/>
          <w:szCs w:val="24"/>
        </w:rPr>
        <w:t>3</w:t>
      </w:r>
      <w:r w:rsidRPr="003E6575">
        <w:rPr>
          <w:rFonts w:ascii="Times New Roman" w:hAnsi="Times New Roman"/>
          <w:sz w:val="24"/>
          <w:szCs w:val="24"/>
        </w:rPr>
        <w:t>. Wyniki w nauce nie mogą być podstawą do wnioskowania o przeniesienie do innej szkoły.</w:t>
      </w:r>
    </w:p>
    <w:p w:rsidR="00EB4E75" w:rsidRPr="003E6575" w:rsidRDefault="00EB4E75" w:rsidP="00EB4E75">
      <w:pPr>
        <w:autoSpaceDE w:val="0"/>
        <w:autoSpaceDN w:val="0"/>
        <w:adjustRightInd w:val="0"/>
        <w:spacing w:line="360" w:lineRule="auto"/>
        <w:rPr>
          <w:rFonts w:ascii="Times New Roman" w:hAnsi="Times New Roman"/>
          <w:sz w:val="24"/>
          <w:szCs w:val="24"/>
        </w:rPr>
      </w:pPr>
    </w:p>
    <w:p w:rsidR="00EB4E75" w:rsidRPr="003E6575" w:rsidRDefault="00EB4E75" w:rsidP="00EB4E75">
      <w:pPr>
        <w:autoSpaceDE w:val="0"/>
        <w:autoSpaceDN w:val="0"/>
        <w:adjustRightInd w:val="0"/>
        <w:spacing w:line="360" w:lineRule="auto"/>
        <w:ind w:firstLine="709"/>
        <w:jc w:val="both"/>
        <w:rPr>
          <w:rFonts w:ascii="Times New Roman" w:hAnsi="Times New Roman"/>
          <w:b/>
          <w:bCs/>
          <w:sz w:val="24"/>
          <w:szCs w:val="24"/>
        </w:rPr>
      </w:pPr>
      <w:r w:rsidRPr="003E6575">
        <w:rPr>
          <w:rFonts w:ascii="Times New Roman" w:hAnsi="Times New Roman"/>
          <w:b/>
          <w:bCs/>
          <w:sz w:val="24"/>
          <w:szCs w:val="24"/>
        </w:rPr>
        <w:lastRenderedPageBreak/>
        <w:t>§ 131. Procedura postępowania w przypadku karnego przeniesienia do innej szkoły:</w:t>
      </w:r>
    </w:p>
    <w:p w:rsidR="00EB4E75" w:rsidRPr="003E6575" w:rsidRDefault="00EB4E75" w:rsidP="00EB4E75">
      <w:pPr>
        <w:autoSpaceDE w:val="0"/>
        <w:autoSpaceDN w:val="0"/>
        <w:adjustRightInd w:val="0"/>
        <w:spacing w:line="360" w:lineRule="auto"/>
        <w:jc w:val="both"/>
        <w:rPr>
          <w:rFonts w:ascii="Times New Roman" w:hAnsi="Times New Roman"/>
          <w:sz w:val="24"/>
          <w:szCs w:val="24"/>
        </w:rPr>
      </w:pPr>
    </w:p>
    <w:p w:rsidR="00EB4E75" w:rsidRPr="003E6575" w:rsidRDefault="00EB4E75" w:rsidP="00EB4E75">
      <w:pPr>
        <w:autoSpaceDE w:val="0"/>
        <w:autoSpaceDN w:val="0"/>
        <w:adjustRightInd w:val="0"/>
        <w:spacing w:line="360" w:lineRule="auto"/>
        <w:ind w:firstLine="426"/>
        <w:jc w:val="both"/>
        <w:rPr>
          <w:rFonts w:ascii="Times New Roman" w:hAnsi="Times New Roman"/>
          <w:sz w:val="24"/>
          <w:szCs w:val="24"/>
        </w:rPr>
      </w:pPr>
      <w:r w:rsidRPr="003E6575">
        <w:rPr>
          <w:rFonts w:ascii="Times New Roman" w:hAnsi="Times New Roman"/>
          <w:b/>
          <w:sz w:val="24"/>
          <w:szCs w:val="24"/>
        </w:rPr>
        <w:t>1</w:t>
      </w:r>
      <w:r w:rsidRPr="003E6575">
        <w:rPr>
          <w:rFonts w:ascii="Times New Roman" w:hAnsi="Times New Roman"/>
          <w:sz w:val="24"/>
          <w:szCs w:val="24"/>
        </w:rPr>
        <w:t xml:space="preserve">. Podstawa wszczęcia postępowania jest sporządzenie notatki o zaistniałym zdarzeniu oraz protokół zeznań świadków zdarzenia. Jeśli zdarzenie jest karane z mocy prawa (kpk), Dyrektor niezwłocznie powiadamia organa ścigania; </w:t>
      </w:r>
    </w:p>
    <w:p w:rsidR="00EB4E75" w:rsidRPr="003E6575" w:rsidRDefault="00EB4E75" w:rsidP="00EB4E75">
      <w:pPr>
        <w:autoSpaceDE w:val="0"/>
        <w:autoSpaceDN w:val="0"/>
        <w:adjustRightInd w:val="0"/>
        <w:spacing w:line="360" w:lineRule="auto"/>
        <w:jc w:val="both"/>
        <w:rPr>
          <w:rFonts w:ascii="Times New Roman" w:hAnsi="Times New Roman"/>
          <w:sz w:val="24"/>
          <w:szCs w:val="24"/>
        </w:rPr>
      </w:pPr>
    </w:p>
    <w:p w:rsidR="00EB4E75" w:rsidRPr="003E6575" w:rsidRDefault="00EB4E75" w:rsidP="00EB4E75">
      <w:pPr>
        <w:autoSpaceDE w:val="0"/>
        <w:autoSpaceDN w:val="0"/>
        <w:adjustRightInd w:val="0"/>
        <w:spacing w:line="360" w:lineRule="auto"/>
        <w:ind w:firstLine="426"/>
        <w:jc w:val="both"/>
        <w:rPr>
          <w:rFonts w:ascii="Times New Roman" w:hAnsi="Times New Roman"/>
          <w:sz w:val="24"/>
          <w:szCs w:val="24"/>
        </w:rPr>
      </w:pPr>
      <w:r w:rsidRPr="003E6575">
        <w:rPr>
          <w:rFonts w:ascii="Times New Roman" w:hAnsi="Times New Roman"/>
          <w:b/>
          <w:sz w:val="24"/>
          <w:szCs w:val="24"/>
        </w:rPr>
        <w:t>2</w:t>
      </w:r>
      <w:r w:rsidRPr="003E6575">
        <w:rPr>
          <w:rFonts w:ascii="Times New Roman" w:hAnsi="Times New Roman"/>
          <w:sz w:val="24"/>
          <w:szCs w:val="24"/>
        </w:rPr>
        <w:t xml:space="preserve">. Dyrektor Szkoły, po otrzymaniu informacji i kwalifikacji danego czynu, zwołuje posiedzenie Rady Pedagogicznej szkoły. </w:t>
      </w:r>
    </w:p>
    <w:p w:rsidR="00EB4E75" w:rsidRPr="003E6575" w:rsidRDefault="00EB4E75" w:rsidP="00EB4E75">
      <w:pPr>
        <w:autoSpaceDE w:val="0"/>
        <w:autoSpaceDN w:val="0"/>
        <w:adjustRightInd w:val="0"/>
        <w:spacing w:line="360" w:lineRule="auto"/>
        <w:ind w:firstLine="426"/>
        <w:jc w:val="both"/>
        <w:rPr>
          <w:rFonts w:ascii="Times New Roman" w:hAnsi="Times New Roman"/>
          <w:sz w:val="24"/>
          <w:szCs w:val="24"/>
        </w:rPr>
      </w:pPr>
    </w:p>
    <w:p w:rsidR="00EB4E75" w:rsidRPr="003E6575" w:rsidRDefault="00EB4E75" w:rsidP="00EB4E75">
      <w:pPr>
        <w:autoSpaceDE w:val="0"/>
        <w:autoSpaceDN w:val="0"/>
        <w:adjustRightInd w:val="0"/>
        <w:spacing w:line="360" w:lineRule="auto"/>
        <w:ind w:firstLine="426"/>
        <w:jc w:val="both"/>
        <w:rPr>
          <w:rFonts w:ascii="Times New Roman" w:hAnsi="Times New Roman"/>
          <w:sz w:val="24"/>
          <w:szCs w:val="24"/>
        </w:rPr>
      </w:pPr>
      <w:r w:rsidRPr="003E6575">
        <w:rPr>
          <w:rFonts w:ascii="Times New Roman" w:hAnsi="Times New Roman"/>
          <w:b/>
          <w:sz w:val="24"/>
          <w:szCs w:val="24"/>
        </w:rPr>
        <w:t>3</w:t>
      </w:r>
      <w:r w:rsidRPr="003E6575">
        <w:rPr>
          <w:rFonts w:ascii="Times New Roman" w:hAnsi="Times New Roman"/>
          <w:sz w:val="24"/>
          <w:szCs w:val="24"/>
        </w:rPr>
        <w:t xml:space="preserve">. Uczeń ma prawo wskazać swoich rzeczników obrony. Rzecznikami ucznia mogą być wychowawca klasy, pedagog (psycholog) szkolny, Rzecznik Praw Ucznia. Uczeń może się również zwrócić o opinię do Samorządu Uczniowskiego. </w:t>
      </w:r>
    </w:p>
    <w:p w:rsidR="00EB4E75" w:rsidRPr="003E6575" w:rsidRDefault="00EB4E75" w:rsidP="00EB4E75">
      <w:pPr>
        <w:autoSpaceDE w:val="0"/>
        <w:autoSpaceDN w:val="0"/>
        <w:adjustRightInd w:val="0"/>
        <w:spacing w:line="360" w:lineRule="auto"/>
        <w:ind w:firstLine="426"/>
        <w:jc w:val="both"/>
        <w:rPr>
          <w:rFonts w:ascii="Times New Roman" w:hAnsi="Times New Roman"/>
          <w:sz w:val="24"/>
          <w:szCs w:val="24"/>
        </w:rPr>
      </w:pPr>
    </w:p>
    <w:p w:rsidR="00EB4E75" w:rsidRPr="003E6575" w:rsidRDefault="00EB4E75" w:rsidP="00EB4E75">
      <w:pPr>
        <w:pStyle w:val="Stopka"/>
        <w:tabs>
          <w:tab w:val="clear" w:pos="4536"/>
          <w:tab w:val="clear" w:pos="9072"/>
        </w:tabs>
        <w:autoSpaceDE w:val="0"/>
        <w:autoSpaceDN w:val="0"/>
        <w:adjustRightInd w:val="0"/>
        <w:spacing w:line="360" w:lineRule="auto"/>
        <w:ind w:firstLine="426"/>
        <w:jc w:val="both"/>
        <w:rPr>
          <w:rFonts w:ascii="Times New Roman" w:hAnsi="Times New Roman"/>
          <w:sz w:val="24"/>
          <w:szCs w:val="24"/>
        </w:rPr>
      </w:pPr>
      <w:r w:rsidRPr="003E6575">
        <w:rPr>
          <w:rFonts w:ascii="Times New Roman" w:hAnsi="Times New Roman"/>
          <w:b/>
          <w:sz w:val="24"/>
          <w:szCs w:val="24"/>
        </w:rPr>
        <w:t>4</w:t>
      </w:r>
      <w:r w:rsidRPr="003E6575">
        <w:rPr>
          <w:rFonts w:ascii="Times New Roman" w:hAnsi="Times New Roman"/>
          <w:sz w:val="24"/>
          <w:szCs w:val="24"/>
        </w:rPr>
        <w:t xml:space="preserve">. Wychowawca ma obowiązek przedstawić Radzie Pedagogicznej pełną analizę postępowania ucznia jako członka społeczności szkolnej. Podczas przedstawiania analizy, wychowawca klasy zobowiązany jest zachować obiektywność. Wychowawca klasy informuje RP o zastosowanych dotychczas środkach wychowawczych i dyscyplinujących, zastosowanych karach regulaminowych, rozmowach ostrzegawczych, ewentualnej pomocy psychologiczno-pedagogicznej itp. </w:t>
      </w:r>
    </w:p>
    <w:p w:rsidR="00EB4E75" w:rsidRPr="003E6575" w:rsidRDefault="00EB4E75" w:rsidP="00EB4E75">
      <w:pPr>
        <w:pStyle w:val="Stopka"/>
        <w:tabs>
          <w:tab w:val="clear" w:pos="4536"/>
          <w:tab w:val="clear" w:pos="9072"/>
        </w:tabs>
        <w:autoSpaceDE w:val="0"/>
        <w:autoSpaceDN w:val="0"/>
        <w:adjustRightInd w:val="0"/>
        <w:spacing w:line="360" w:lineRule="auto"/>
        <w:ind w:firstLine="426"/>
        <w:jc w:val="both"/>
        <w:rPr>
          <w:rFonts w:ascii="Times New Roman" w:hAnsi="Times New Roman"/>
          <w:sz w:val="24"/>
          <w:szCs w:val="24"/>
        </w:rPr>
      </w:pPr>
    </w:p>
    <w:p w:rsidR="00EB4E75" w:rsidRPr="003E6575" w:rsidRDefault="00EB4E75" w:rsidP="00EB4E75">
      <w:pPr>
        <w:pStyle w:val="Akapitzlist"/>
        <w:numPr>
          <w:ilvl w:val="0"/>
          <w:numId w:val="243"/>
        </w:numPr>
        <w:autoSpaceDE w:val="0"/>
        <w:autoSpaceDN w:val="0"/>
        <w:adjustRightInd w:val="0"/>
        <w:spacing w:after="0" w:line="360" w:lineRule="auto"/>
        <w:jc w:val="both"/>
        <w:rPr>
          <w:rFonts w:ascii="Times New Roman" w:hAnsi="Times New Roman"/>
          <w:sz w:val="24"/>
          <w:szCs w:val="24"/>
        </w:rPr>
      </w:pPr>
      <w:r w:rsidRPr="003E6575">
        <w:rPr>
          <w:rFonts w:ascii="Times New Roman" w:hAnsi="Times New Roman"/>
          <w:sz w:val="24"/>
          <w:szCs w:val="24"/>
        </w:rPr>
        <w:t>Rada Pedagogiczna w głosowaniu tajnym, po wnikliwym wysłuchaniu stron, podejmuje uchwałę dotyczącą danej sprawy.</w:t>
      </w:r>
    </w:p>
    <w:p w:rsidR="00EB4E75" w:rsidRPr="003E6575" w:rsidRDefault="00EB4E75" w:rsidP="00EB4E75">
      <w:pPr>
        <w:pStyle w:val="Akapitzlist"/>
        <w:numPr>
          <w:ilvl w:val="1"/>
          <w:numId w:val="139"/>
        </w:numPr>
        <w:autoSpaceDE w:val="0"/>
        <w:autoSpaceDN w:val="0"/>
        <w:adjustRightInd w:val="0"/>
        <w:spacing w:after="0" w:line="360" w:lineRule="auto"/>
        <w:jc w:val="both"/>
        <w:rPr>
          <w:rFonts w:ascii="Times New Roman" w:hAnsi="Times New Roman"/>
          <w:sz w:val="24"/>
          <w:szCs w:val="24"/>
        </w:rPr>
      </w:pPr>
      <w:r w:rsidRPr="003E6575">
        <w:rPr>
          <w:rFonts w:ascii="Times New Roman" w:hAnsi="Times New Roman"/>
          <w:sz w:val="24"/>
          <w:szCs w:val="24"/>
        </w:rPr>
        <w:t xml:space="preserve">Rada Pedagogiczna powierza wykonanie uchwały Dyrektorowi Szkoły. </w:t>
      </w:r>
    </w:p>
    <w:p w:rsidR="00EB4E75" w:rsidRPr="003E6575" w:rsidRDefault="00EB4E75" w:rsidP="00EB4E75">
      <w:pPr>
        <w:pStyle w:val="Akapitzlist"/>
        <w:numPr>
          <w:ilvl w:val="1"/>
          <w:numId w:val="139"/>
        </w:numPr>
        <w:autoSpaceDE w:val="0"/>
        <w:autoSpaceDN w:val="0"/>
        <w:adjustRightInd w:val="0"/>
        <w:spacing w:after="0" w:line="360" w:lineRule="auto"/>
        <w:jc w:val="both"/>
        <w:rPr>
          <w:rFonts w:ascii="Times New Roman" w:hAnsi="Times New Roman"/>
          <w:sz w:val="24"/>
          <w:szCs w:val="24"/>
        </w:rPr>
      </w:pPr>
      <w:r w:rsidRPr="003E6575">
        <w:rPr>
          <w:rFonts w:ascii="Times New Roman" w:hAnsi="Times New Roman"/>
          <w:sz w:val="24"/>
          <w:szCs w:val="24"/>
        </w:rPr>
        <w:t xml:space="preserve"> Dyrektor Szkoły informuje Samorząd Uczniowski o decyzji Rady Pedagogicznej celem uzyskania opinii. Brak opinii samorządu w terminie 7 dni od zawiadomienia nie wstrzymuje wykonania uchwały Rady Pedagogicznej.</w:t>
      </w:r>
    </w:p>
    <w:p w:rsidR="00EB4E75" w:rsidRPr="003E6575" w:rsidRDefault="00EB4E75" w:rsidP="00EB4E75">
      <w:pPr>
        <w:pStyle w:val="Akapitzlist"/>
        <w:numPr>
          <w:ilvl w:val="1"/>
          <w:numId w:val="139"/>
        </w:numPr>
        <w:autoSpaceDE w:val="0"/>
        <w:autoSpaceDN w:val="0"/>
        <w:adjustRightInd w:val="0"/>
        <w:spacing w:after="0" w:line="360" w:lineRule="auto"/>
        <w:jc w:val="both"/>
        <w:rPr>
          <w:rFonts w:ascii="Times New Roman" w:hAnsi="Times New Roman"/>
          <w:sz w:val="24"/>
          <w:szCs w:val="24"/>
        </w:rPr>
      </w:pPr>
      <w:r w:rsidRPr="003E6575">
        <w:rPr>
          <w:rFonts w:ascii="Times New Roman" w:hAnsi="Times New Roman"/>
          <w:sz w:val="24"/>
          <w:szCs w:val="24"/>
        </w:rPr>
        <w:t>Dyrektor Szkoły informuje Radę Rodziców o decyzji Rady Pedagogicznej celem uzyskania opinii. Brak opinii samorządu w terminie 7 dni od zawiadomienia nie wstrzymuje wykonania uchwały Rady Pedagogicznej.</w:t>
      </w:r>
    </w:p>
    <w:p w:rsidR="00EB4E75" w:rsidRPr="003E6575" w:rsidRDefault="00EB4E75" w:rsidP="00EB4E75">
      <w:pPr>
        <w:autoSpaceDE w:val="0"/>
        <w:autoSpaceDN w:val="0"/>
        <w:adjustRightInd w:val="0"/>
        <w:spacing w:line="360" w:lineRule="auto"/>
        <w:ind w:firstLine="426"/>
        <w:jc w:val="both"/>
        <w:rPr>
          <w:rFonts w:ascii="Times New Roman" w:hAnsi="Times New Roman"/>
          <w:sz w:val="24"/>
          <w:szCs w:val="24"/>
        </w:rPr>
      </w:pPr>
    </w:p>
    <w:p w:rsidR="00EB4E75" w:rsidRPr="003E6575" w:rsidRDefault="00EB4E75" w:rsidP="00EB4E75">
      <w:pPr>
        <w:autoSpaceDE w:val="0"/>
        <w:autoSpaceDN w:val="0"/>
        <w:adjustRightInd w:val="0"/>
        <w:spacing w:line="360" w:lineRule="auto"/>
        <w:ind w:firstLine="426"/>
        <w:jc w:val="both"/>
        <w:rPr>
          <w:rFonts w:ascii="Times New Roman" w:hAnsi="Times New Roman"/>
          <w:sz w:val="24"/>
          <w:szCs w:val="24"/>
        </w:rPr>
      </w:pPr>
      <w:r w:rsidRPr="003E6575">
        <w:rPr>
          <w:rFonts w:ascii="Times New Roman" w:hAnsi="Times New Roman"/>
          <w:sz w:val="24"/>
          <w:szCs w:val="24"/>
        </w:rPr>
        <w:t>8. Dyrektor Szkoły kieruje sprawę do Wielkopolskiego Kuratora Oświaty.</w:t>
      </w:r>
    </w:p>
    <w:p w:rsidR="00EB4E75" w:rsidRPr="003E6575" w:rsidRDefault="00EB4E75" w:rsidP="00EB4E75">
      <w:pPr>
        <w:autoSpaceDE w:val="0"/>
        <w:autoSpaceDN w:val="0"/>
        <w:adjustRightInd w:val="0"/>
        <w:spacing w:line="360" w:lineRule="auto"/>
        <w:ind w:firstLine="426"/>
        <w:jc w:val="both"/>
        <w:rPr>
          <w:rFonts w:ascii="Times New Roman" w:hAnsi="Times New Roman"/>
          <w:sz w:val="24"/>
          <w:szCs w:val="24"/>
        </w:rPr>
      </w:pPr>
    </w:p>
    <w:p w:rsidR="00EB4E75" w:rsidRPr="003E6575" w:rsidRDefault="00EB4E75" w:rsidP="00EB4E75">
      <w:pPr>
        <w:autoSpaceDE w:val="0"/>
        <w:autoSpaceDN w:val="0"/>
        <w:adjustRightInd w:val="0"/>
        <w:spacing w:line="360" w:lineRule="auto"/>
        <w:ind w:firstLine="426"/>
        <w:jc w:val="both"/>
        <w:rPr>
          <w:rFonts w:ascii="Times New Roman" w:hAnsi="Times New Roman"/>
          <w:sz w:val="24"/>
          <w:szCs w:val="24"/>
        </w:rPr>
      </w:pPr>
      <w:r w:rsidRPr="003E6575">
        <w:rPr>
          <w:rFonts w:ascii="Times New Roman" w:hAnsi="Times New Roman"/>
          <w:b/>
          <w:sz w:val="24"/>
          <w:szCs w:val="24"/>
        </w:rPr>
        <w:t>9.</w:t>
      </w:r>
      <w:r w:rsidRPr="003E6575">
        <w:rPr>
          <w:rFonts w:ascii="Times New Roman" w:hAnsi="Times New Roman"/>
          <w:sz w:val="24"/>
          <w:szCs w:val="24"/>
        </w:rPr>
        <w:t xml:space="preserve"> Decyzję o przeniesieniu ucznia odbierają i podpisują rodzice lub  prawny opiekun. </w:t>
      </w:r>
    </w:p>
    <w:p w:rsidR="00EB4E75" w:rsidRPr="003E6575" w:rsidRDefault="00EB4E75" w:rsidP="00EB4E75">
      <w:pPr>
        <w:autoSpaceDE w:val="0"/>
        <w:autoSpaceDN w:val="0"/>
        <w:adjustRightInd w:val="0"/>
        <w:spacing w:line="360" w:lineRule="auto"/>
        <w:ind w:firstLine="426"/>
        <w:jc w:val="both"/>
        <w:rPr>
          <w:rFonts w:ascii="Times New Roman" w:hAnsi="Times New Roman"/>
          <w:sz w:val="24"/>
          <w:szCs w:val="24"/>
        </w:rPr>
      </w:pPr>
    </w:p>
    <w:p w:rsidR="00EB4E75" w:rsidRPr="003E6575" w:rsidRDefault="00EB4E75" w:rsidP="00EB4E75">
      <w:pPr>
        <w:autoSpaceDE w:val="0"/>
        <w:autoSpaceDN w:val="0"/>
        <w:adjustRightInd w:val="0"/>
        <w:spacing w:line="360" w:lineRule="auto"/>
        <w:ind w:firstLine="426"/>
        <w:jc w:val="both"/>
        <w:rPr>
          <w:rFonts w:ascii="Times New Roman" w:hAnsi="Times New Roman"/>
          <w:sz w:val="24"/>
          <w:szCs w:val="24"/>
        </w:rPr>
      </w:pPr>
      <w:r w:rsidRPr="003E6575">
        <w:rPr>
          <w:rFonts w:ascii="Times New Roman" w:hAnsi="Times New Roman"/>
          <w:b/>
          <w:sz w:val="24"/>
          <w:szCs w:val="24"/>
        </w:rPr>
        <w:t>10</w:t>
      </w:r>
      <w:r w:rsidRPr="003E6575">
        <w:rPr>
          <w:rFonts w:ascii="Times New Roman" w:hAnsi="Times New Roman"/>
          <w:sz w:val="24"/>
          <w:szCs w:val="24"/>
        </w:rPr>
        <w:t xml:space="preserve">. Uczniowi przysługuje prawo do odwołania się od decyzji do organu wskazanego w pouczeniu zawartym w decyzji w terminie 14 dni od jej doręczenia. </w:t>
      </w:r>
    </w:p>
    <w:p w:rsidR="00EB4E75" w:rsidRPr="003E6575" w:rsidRDefault="00EB4E75" w:rsidP="00EB4E75">
      <w:pPr>
        <w:autoSpaceDE w:val="0"/>
        <w:autoSpaceDN w:val="0"/>
        <w:adjustRightInd w:val="0"/>
        <w:spacing w:line="360" w:lineRule="auto"/>
        <w:ind w:firstLine="426"/>
        <w:jc w:val="both"/>
        <w:rPr>
          <w:rFonts w:ascii="Times New Roman" w:hAnsi="Times New Roman"/>
          <w:sz w:val="24"/>
          <w:szCs w:val="24"/>
        </w:rPr>
      </w:pPr>
    </w:p>
    <w:p w:rsidR="00EB4E75" w:rsidRPr="003E6575" w:rsidRDefault="00EB4E75" w:rsidP="00EB4E75">
      <w:pPr>
        <w:autoSpaceDE w:val="0"/>
        <w:autoSpaceDN w:val="0"/>
        <w:adjustRightInd w:val="0"/>
        <w:spacing w:line="360" w:lineRule="auto"/>
        <w:ind w:firstLine="426"/>
        <w:jc w:val="both"/>
        <w:rPr>
          <w:rFonts w:ascii="Times New Roman" w:hAnsi="Times New Roman"/>
          <w:sz w:val="24"/>
          <w:szCs w:val="24"/>
        </w:rPr>
      </w:pPr>
      <w:r w:rsidRPr="003E6575">
        <w:rPr>
          <w:rFonts w:ascii="Times New Roman" w:hAnsi="Times New Roman"/>
          <w:b/>
          <w:sz w:val="24"/>
          <w:szCs w:val="24"/>
        </w:rPr>
        <w:t>11.</w:t>
      </w:r>
      <w:r w:rsidRPr="003E6575">
        <w:rPr>
          <w:rFonts w:ascii="Times New Roman" w:hAnsi="Times New Roman"/>
          <w:sz w:val="24"/>
          <w:szCs w:val="24"/>
        </w:rPr>
        <w:t xml:space="preserve"> W trakcie całego postępowania odwoławczego uczeń ma prawo uczęszczać na zajęcia do czasu otrzymania ostatecznej decyzji. </w:t>
      </w:r>
    </w:p>
    <w:p w:rsidR="00EB4E75" w:rsidRPr="003E6575" w:rsidRDefault="00EB4E75" w:rsidP="00EB4E75">
      <w:pPr>
        <w:spacing w:line="360" w:lineRule="auto"/>
        <w:rPr>
          <w:rFonts w:ascii="Times New Roman" w:hAnsi="Times New Roman"/>
          <w:b/>
          <w:sz w:val="24"/>
          <w:szCs w:val="24"/>
        </w:rPr>
      </w:pPr>
    </w:p>
    <w:p w:rsidR="00EB4E75" w:rsidRPr="003E6575" w:rsidRDefault="00EB4E75" w:rsidP="00EB4E75">
      <w:pPr>
        <w:pStyle w:val="Nagwek2"/>
        <w:spacing w:before="0" w:line="360" w:lineRule="auto"/>
        <w:rPr>
          <w:rFonts w:ascii="Times New Roman" w:hAnsi="Times New Roman"/>
          <w:sz w:val="24"/>
          <w:szCs w:val="24"/>
        </w:rPr>
      </w:pPr>
    </w:p>
    <w:p w:rsidR="00EB4E75" w:rsidRPr="003E6575" w:rsidRDefault="00EB4E75" w:rsidP="00EB4E75">
      <w:pPr>
        <w:pStyle w:val="Nagwek2"/>
        <w:spacing w:before="0" w:line="360" w:lineRule="auto"/>
        <w:rPr>
          <w:rFonts w:ascii="Times New Roman" w:hAnsi="Times New Roman"/>
          <w:sz w:val="24"/>
          <w:szCs w:val="24"/>
        </w:rPr>
      </w:pPr>
    </w:p>
    <w:p w:rsidR="00EB4E75" w:rsidRPr="003E6575" w:rsidRDefault="00EB4E75" w:rsidP="00EB4E75">
      <w:pPr>
        <w:pStyle w:val="Nagwek2"/>
        <w:spacing w:before="0" w:line="360" w:lineRule="auto"/>
        <w:rPr>
          <w:rFonts w:ascii="Times New Roman" w:hAnsi="Times New Roman"/>
          <w:b w:val="0"/>
          <w:sz w:val="24"/>
          <w:szCs w:val="24"/>
        </w:rPr>
      </w:pPr>
      <w:bookmarkStart w:id="34" w:name="_Toc498427272"/>
      <w:r w:rsidRPr="003E6575">
        <w:rPr>
          <w:rFonts w:ascii="Times New Roman" w:hAnsi="Times New Roman"/>
          <w:sz w:val="24"/>
          <w:szCs w:val="24"/>
        </w:rPr>
        <w:t>DZIAŁ VII</w:t>
      </w:r>
      <w:bookmarkEnd w:id="34"/>
    </w:p>
    <w:p w:rsidR="00EB4E75" w:rsidRPr="003E6575" w:rsidRDefault="00EB4E75" w:rsidP="00EB4E75">
      <w:pPr>
        <w:pStyle w:val="Nagwek2"/>
        <w:spacing w:before="0" w:line="360" w:lineRule="auto"/>
        <w:rPr>
          <w:rFonts w:ascii="Times New Roman" w:hAnsi="Times New Roman"/>
          <w:b w:val="0"/>
          <w:color w:val="7030A0"/>
          <w:sz w:val="24"/>
          <w:szCs w:val="24"/>
        </w:rPr>
      </w:pPr>
      <w:bookmarkStart w:id="35" w:name="_Toc498427273"/>
      <w:r w:rsidRPr="003E6575">
        <w:rPr>
          <w:rFonts w:ascii="Times New Roman" w:hAnsi="Times New Roman"/>
          <w:color w:val="7030A0"/>
          <w:sz w:val="24"/>
          <w:szCs w:val="24"/>
        </w:rPr>
        <w:t>Rozdział 1</w:t>
      </w:r>
      <w:r w:rsidRPr="003E6575">
        <w:rPr>
          <w:rFonts w:ascii="Times New Roman" w:hAnsi="Times New Roman"/>
          <w:b w:val="0"/>
          <w:color w:val="7030A0"/>
          <w:sz w:val="24"/>
          <w:szCs w:val="24"/>
        </w:rPr>
        <w:br/>
      </w:r>
      <w:r w:rsidRPr="003E6575">
        <w:rPr>
          <w:rFonts w:ascii="Times New Roman" w:hAnsi="Times New Roman"/>
          <w:color w:val="7030A0"/>
          <w:sz w:val="24"/>
          <w:szCs w:val="24"/>
        </w:rPr>
        <w:t>Wewnątrzszkolne  zasady oceniania</w:t>
      </w:r>
      <w:bookmarkEnd w:id="35"/>
    </w:p>
    <w:p w:rsidR="00EB4E75" w:rsidRPr="003E6575" w:rsidRDefault="00EB4E75" w:rsidP="00EB4E75">
      <w:pPr>
        <w:autoSpaceDE w:val="0"/>
        <w:autoSpaceDN w:val="0"/>
        <w:adjustRightInd w:val="0"/>
        <w:spacing w:line="360" w:lineRule="auto"/>
        <w:rPr>
          <w:rFonts w:ascii="Times New Roman" w:hAnsi="Times New Roman"/>
          <w:b/>
          <w:sz w:val="24"/>
          <w:szCs w:val="24"/>
        </w:rPr>
      </w:pPr>
    </w:p>
    <w:p w:rsidR="00EB4E75" w:rsidRPr="003E6575" w:rsidRDefault="00EB4E75" w:rsidP="00EB4E75">
      <w:pPr>
        <w:autoSpaceDE w:val="0"/>
        <w:autoSpaceDN w:val="0"/>
        <w:adjustRightInd w:val="0"/>
        <w:spacing w:line="360" w:lineRule="auto"/>
        <w:ind w:firstLine="709"/>
        <w:jc w:val="both"/>
        <w:rPr>
          <w:rFonts w:ascii="Times New Roman" w:hAnsi="Times New Roman"/>
          <w:b/>
          <w:bCs/>
          <w:sz w:val="24"/>
          <w:szCs w:val="24"/>
        </w:rPr>
      </w:pPr>
      <w:r w:rsidRPr="003E6575">
        <w:rPr>
          <w:rFonts w:ascii="Times New Roman" w:hAnsi="Times New Roman"/>
          <w:b/>
          <w:bCs/>
          <w:sz w:val="24"/>
          <w:szCs w:val="24"/>
        </w:rPr>
        <w:t xml:space="preserve">§ 132. 1. </w:t>
      </w:r>
      <w:r w:rsidRPr="003E6575">
        <w:rPr>
          <w:rFonts w:ascii="Times New Roman" w:hAnsi="Times New Roman"/>
          <w:sz w:val="24"/>
          <w:szCs w:val="24"/>
        </w:rPr>
        <w:t>Ocenianiu podlegają:</w:t>
      </w:r>
    </w:p>
    <w:p w:rsidR="00EB4E75" w:rsidRPr="003E6575" w:rsidRDefault="00EB4E75" w:rsidP="00EB4E75">
      <w:pPr>
        <w:numPr>
          <w:ilvl w:val="0"/>
          <w:numId w:val="117"/>
        </w:numPr>
        <w:tabs>
          <w:tab w:val="clear" w:pos="814"/>
          <w:tab w:val="num" w:pos="0"/>
          <w:tab w:val="left" w:pos="426"/>
        </w:tabs>
        <w:autoSpaceDE w:val="0"/>
        <w:autoSpaceDN w:val="0"/>
        <w:adjustRightInd w:val="0"/>
        <w:spacing w:line="360" w:lineRule="auto"/>
        <w:ind w:left="0" w:firstLine="0"/>
        <w:jc w:val="left"/>
        <w:rPr>
          <w:rFonts w:ascii="Times New Roman" w:hAnsi="Times New Roman"/>
          <w:sz w:val="24"/>
          <w:szCs w:val="24"/>
        </w:rPr>
      </w:pPr>
      <w:r w:rsidRPr="003E6575">
        <w:rPr>
          <w:rFonts w:ascii="Times New Roman" w:hAnsi="Times New Roman"/>
          <w:sz w:val="24"/>
          <w:szCs w:val="24"/>
        </w:rPr>
        <w:t>osiągnięcia edukacyjne ucznia;</w:t>
      </w:r>
    </w:p>
    <w:p w:rsidR="00EB4E75" w:rsidRPr="003E6575" w:rsidRDefault="00EB4E75" w:rsidP="00EB4E75">
      <w:pPr>
        <w:numPr>
          <w:ilvl w:val="0"/>
          <w:numId w:val="117"/>
        </w:numPr>
        <w:tabs>
          <w:tab w:val="clear" w:pos="814"/>
          <w:tab w:val="num" w:pos="0"/>
          <w:tab w:val="left" w:pos="426"/>
          <w:tab w:val="num" w:pos="1620"/>
        </w:tabs>
        <w:autoSpaceDE w:val="0"/>
        <w:autoSpaceDN w:val="0"/>
        <w:adjustRightInd w:val="0"/>
        <w:spacing w:line="360" w:lineRule="auto"/>
        <w:ind w:left="0" w:firstLine="0"/>
        <w:jc w:val="left"/>
        <w:rPr>
          <w:rFonts w:ascii="Times New Roman" w:hAnsi="Times New Roman"/>
          <w:sz w:val="24"/>
          <w:szCs w:val="24"/>
        </w:rPr>
      </w:pPr>
      <w:r w:rsidRPr="003E6575">
        <w:rPr>
          <w:rFonts w:ascii="Times New Roman" w:hAnsi="Times New Roman"/>
          <w:sz w:val="24"/>
          <w:szCs w:val="24"/>
        </w:rPr>
        <w:t>zachowanie ucznia;</w:t>
      </w:r>
    </w:p>
    <w:p w:rsidR="00EB4E75" w:rsidRPr="003E6575" w:rsidRDefault="00EB4E75" w:rsidP="00EB4E75">
      <w:pPr>
        <w:tabs>
          <w:tab w:val="num" w:pos="1620"/>
        </w:tabs>
        <w:autoSpaceDE w:val="0"/>
        <w:autoSpaceDN w:val="0"/>
        <w:adjustRightInd w:val="0"/>
        <w:spacing w:line="360" w:lineRule="auto"/>
        <w:ind w:left="900"/>
        <w:rPr>
          <w:rFonts w:ascii="Times New Roman" w:hAnsi="Times New Roman"/>
          <w:sz w:val="24"/>
          <w:szCs w:val="24"/>
        </w:rPr>
      </w:pPr>
    </w:p>
    <w:p w:rsidR="00EB4E75" w:rsidRPr="003E6575" w:rsidRDefault="00EB4E75" w:rsidP="00EB4E75">
      <w:pPr>
        <w:numPr>
          <w:ilvl w:val="1"/>
          <w:numId w:val="116"/>
        </w:numPr>
        <w:tabs>
          <w:tab w:val="clear" w:pos="0"/>
          <w:tab w:val="num" w:pos="360"/>
          <w:tab w:val="left" w:pos="851"/>
        </w:tabs>
        <w:autoSpaceDE w:val="0"/>
        <w:autoSpaceDN w:val="0"/>
        <w:adjustRightInd w:val="0"/>
        <w:spacing w:line="360" w:lineRule="auto"/>
        <w:ind w:firstLine="567"/>
        <w:jc w:val="left"/>
        <w:rPr>
          <w:rFonts w:ascii="Times New Roman" w:hAnsi="Times New Roman"/>
          <w:sz w:val="24"/>
          <w:szCs w:val="24"/>
        </w:rPr>
      </w:pPr>
      <w:r w:rsidRPr="003E6575">
        <w:rPr>
          <w:rFonts w:ascii="Times New Roman" w:hAnsi="Times New Roman"/>
          <w:sz w:val="24"/>
          <w:szCs w:val="24"/>
        </w:rPr>
        <w:t>Ocenianie osiągnięć edukacyjnych i zachowania ucznia odbywa się w ramach oceniania wewnątrzszkolnego.</w:t>
      </w:r>
    </w:p>
    <w:p w:rsidR="00EB4E75" w:rsidRPr="003E6575" w:rsidRDefault="00EB4E75" w:rsidP="00EB4E75">
      <w:pPr>
        <w:tabs>
          <w:tab w:val="left" w:pos="851"/>
        </w:tabs>
        <w:autoSpaceDE w:val="0"/>
        <w:autoSpaceDN w:val="0"/>
        <w:adjustRightInd w:val="0"/>
        <w:spacing w:line="360" w:lineRule="auto"/>
        <w:ind w:left="567"/>
        <w:rPr>
          <w:rFonts w:ascii="Times New Roman" w:hAnsi="Times New Roman"/>
          <w:sz w:val="24"/>
          <w:szCs w:val="24"/>
        </w:rPr>
      </w:pPr>
    </w:p>
    <w:p w:rsidR="00EB4E75" w:rsidRPr="003E6575" w:rsidRDefault="00EB4E75" w:rsidP="00EB4E75">
      <w:pPr>
        <w:numPr>
          <w:ilvl w:val="1"/>
          <w:numId w:val="116"/>
        </w:numPr>
        <w:tabs>
          <w:tab w:val="clear" w:pos="0"/>
          <w:tab w:val="num" w:pos="360"/>
          <w:tab w:val="left" w:pos="851"/>
        </w:tabs>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sz w:val="24"/>
          <w:szCs w:val="24"/>
        </w:rPr>
        <w:t>Ocenianie osiągnięć edukacyjnych ucznia polega na rozpoznaniu przez nauczycieli poziomu i postępów w opanowaniu przez ucznia wiadomości  i umiejętności w stosunku do:</w:t>
      </w:r>
    </w:p>
    <w:p w:rsidR="00EB4E75" w:rsidRPr="003E6575" w:rsidRDefault="00EB4E75" w:rsidP="00EB4E75">
      <w:pPr>
        <w:tabs>
          <w:tab w:val="left" w:pos="993"/>
        </w:tabs>
        <w:autoSpaceDE w:val="0"/>
        <w:autoSpaceDN w:val="0"/>
        <w:adjustRightInd w:val="0"/>
        <w:spacing w:line="360" w:lineRule="auto"/>
        <w:ind w:left="567"/>
        <w:jc w:val="both"/>
        <w:rPr>
          <w:rFonts w:ascii="Times New Roman" w:hAnsi="Times New Roman"/>
          <w:sz w:val="24"/>
          <w:szCs w:val="24"/>
        </w:rPr>
      </w:pPr>
    </w:p>
    <w:p w:rsidR="00EB4E75" w:rsidRPr="003E6575" w:rsidRDefault="00EB4E75" w:rsidP="00EB4E75">
      <w:pPr>
        <w:numPr>
          <w:ilvl w:val="0"/>
          <w:numId w:val="235"/>
        </w:numPr>
        <w:tabs>
          <w:tab w:val="left" w:pos="0"/>
          <w:tab w:val="left" w:pos="284"/>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wymagań określonych w podstawie programowej kształcenia ogólnego </w:t>
      </w:r>
      <w:r w:rsidRPr="003E6575">
        <w:rPr>
          <w:rFonts w:ascii="Times New Roman" w:hAnsi="Times New Roman"/>
          <w:sz w:val="24"/>
          <w:szCs w:val="24"/>
          <w:u w:val="single"/>
        </w:rPr>
        <w:t xml:space="preserve">oraz </w:t>
      </w:r>
      <w:r w:rsidRPr="003E6575">
        <w:rPr>
          <w:rFonts w:ascii="Times New Roman" w:hAnsi="Times New Roman"/>
          <w:sz w:val="24"/>
          <w:szCs w:val="24"/>
        </w:rPr>
        <w:t>wymagań edukacyjnych wynikających z realizowanych w szkole programów nauczania;</w:t>
      </w:r>
    </w:p>
    <w:p w:rsidR="00EB4E75" w:rsidRPr="003E6575" w:rsidRDefault="00EB4E75" w:rsidP="00EB4E75">
      <w:pPr>
        <w:tabs>
          <w:tab w:val="left" w:pos="0"/>
          <w:tab w:val="left" w:pos="284"/>
        </w:tabs>
        <w:autoSpaceDE w:val="0"/>
        <w:autoSpaceDN w:val="0"/>
        <w:adjustRightInd w:val="0"/>
        <w:spacing w:line="360" w:lineRule="auto"/>
        <w:jc w:val="both"/>
        <w:rPr>
          <w:rFonts w:ascii="Times New Roman" w:hAnsi="Times New Roman"/>
          <w:sz w:val="24"/>
          <w:szCs w:val="24"/>
        </w:rPr>
      </w:pPr>
    </w:p>
    <w:p w:rsidR="00EB4E75" w:rsidRPr="003E6575" w:rsidRDefault="00EB4E75" w:rsidP="00EB4E75">
      <w:pPr>
        <w:numPr>
          <w:ilvl w:val="0"/>
          <w:numId w:val="235"/>
        </w:numPr>
        <w:tabs>
          <w:tab w:val="left" w:pos="0"/>
          <w:tab w:val="left" w:pos="284"/>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wymagań edukacyjnych wynikających z realizowanych w szkole programów nauczania –w przypadku dodatkowych zajęć edukacyjnych. </w:t>
      </w:r>
    </w:p>
    <w:p w:rsidR="00EB4E75" w:rsidRPr="003E6575" w:rsidRDefault="00EB4E75" w:rsidP="00EB4E75">
      <w:pPr>
        <w:tabs>
          <w:tab w:val="left" w:pos="993"/>
          <w:tab w:val="num" w:pos="1866"/>
        </w:tabs>
        <w:autoSpaceDE w:val="0"/>
        <w:autoSpaceDN w:val="0"/>
        <w:adjustRightInd w:val="0"/>
        <w:spacing w:line="360" w:lineRule="auto"/>
        <w:ind w:firstLine="567"/>
        <w:jc w:val="both"/>
        <w:rPr>
          <w:rFonts w:ascii="Times New Roman" w:hAnsi="Times New Roman"/>
          <w:sz w:val="24"/>
          <w:szCs w:val="24"/>
        </w:rPr>
      </w:pPr>
    </w:p>
    <w:p w:rsidR="00EB4E75" w:rsidRPr="003E6575" w:rsidRDefault="00EB4E75" w:rsidP="00EB4E75">
      <w:pPr>
        <w:numPr>
          <w:ilvl w:val="1"/>
          <w:numId w:val="116"/>
        </w:numPr>
        <w:tabs>
          <w:tab w:val="clear" w:pos="0"/>
          <w:tab w:val="num" w:pos="360"/>
          <w:tab w:val="left" w:pos="993"/>
        </w:tabs>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sz w:val="24"/>
          <w:szCs w:val="24"/>
        </w:rPr>
        <w:t>Ocenianie zachowania ucznia polega na rozpoznaniu przez wychowawcę oddziału, nauczycieli oraz uczniów danego oddziału stopnia respektowania przez ucznia zasad współżycia społecznego i norm etycznych oraz obowiązków ucznia określonych w statucie szkoły.</w:t>
      </w:r>
    </w:p>
    <w:p w:rsidR="00EB4E75" w:rsidRPr="003E6575" w:rsidRDefault="00EB4E75" w:rsidP="00EB4E75">
      <w:pPr>
        <w:tabs>
          <w:tab w:val="left" w:pos="993"/>
        </w:tabs>
        <w:autoSpaceDE w:val="0"/>
        <w:autoSpaceDN w:val="0"/>
        <w:adjustRightInd w:val="0"/>
        <w:spacing w:line="360" w:lineRule="auto"/>
        <w:ind w:firstLine="567"/>
        <w:jc w:val="both"/>
        <w:rPr>
          <w:rFonts w:ascii="Times New Roman" w:hAnsi="Times New Roman"/>
          <w:b/>
          <w:color w:val="FF0000"/>
          <w:sz w:val="24"/>
          <w:szCs w:val="24"/>
        </w:rPr>
      </w:pPr>
    </w:p>
    <w:p w:rsidR="00EB4E75" w:rsidRPr="003E6575" w:rsidRDefault="00EB4E75" w:rsidP="00EB4E75">
      <w:pPr>
        <w:tabs>
          <w:tab w:val="left" w:pos="426"/>
        </w:tabs>
        <w:autoSpaceDE w:val="0"/>
        <w:autoSpaceDN w:val="0"/>
        <w:adjustRightInd w:val="0"/>
        <w:spacing w:line="360" w:lineRule="auto"/>
        <w:jc w:val="both"/>
        <w:rPr>
          <w:rFonts w:ascii="Times New Roman" w:hAnsi="Times New Roman"/>
          <w:b/>
          <w:color w:val="FF0000"/>
          <w:sz w:val="24"/>
          <w:szCs w:val="24"/>
        </w:rPr>
      </w:pPr>
    </w:p>
    <w:p w:rsidR="00EB4E75" w:rsidRPr="003E6575" w:rsidRDefault="00EB4E75" w:rsidP="00EB4E75">
      <w:pPr>
        <w:numPr>
          <w:ilvl w:val="1"/>
          <w:numId w:val="116"/>
        </w:numPr>
        <w:tabs>
          <w:tab w:val="clear" w:pos="0"/>
          <w:tab w:val="num" w:pos="360"/>
          <w:tab w:val="left" w:pos="993"/>
        </w:tabs>
        <w:autoSpaceDE w:val="0"/>
        <w:autoSpaceDN w:val="0"/>
        <w:adjustRightInd w:val="0"/>
        <w:spacing w:line="360" w:lineRule="auto"/>
        <w:ind w:left="567"/>
        <w:jc w:val="both"/>
        <w:rPr>
          <w:rFonts w:ascii="Times New Roman" w:hAnsi="Times New Roman"/>
          <w:sz w:val="24"/>
          <w:szCs w:val="24"/>
        </w:rPr>
      </w:pPr>
      <w:r w:rsidRPr="003E6575">
        <w:rPr>
          <w:rFonts w:ascii="Times New Roman" w:hAnsi="Times New Roman"/>
          <w:sz w:val="24"/>
          <w:szCs w:val="24"/>
        </w:rPr>
        <w:t xml:space="preserve">Ocenianie wewnątrzszkolne ma na celu: </w:t>
      </w:r>
    </w:p>
    <w:p w:rsidR="00EB4E75" w:rsidRPr="003E6575" w:rsidRDefault="00EB4E75" w:rsidP="00EB4E75">
      <w:pPr>
        <w:tabs>
          <w:tab w:val="left" w:pos="993"/>
        </w:tabs>
        <w:autoSpaceDE w:val="0"/>
        <w:autoSpaceDN w:val="0"/>
        <w:adjustRightInd w:val="0"/>
        <w:spacing w:line="360" w:lineRule="auto"/>
        <w:ind w:left="567"/>
        <w:jc w:val="both"/>
        <w:rPr>
          <w:rFonts w:ascii="Times New Roman" w:hAnsi="Times New Roman"/>
          <w:sz w:val="24"/>
          <w:szCs w:val="24"/>
        </w:rPr>
      </w:pPr>
    </w:p>
    <w:p w:rsidR="00EB4E75" w:rsidRPr="003E6575" w:rsidRDefault="00EB4E75" w:rsidP="00EB4E75">
      <w:pPr>
        <w:numPr>
          <w:ilvl w:val="0"/>
          <w:numId w:val="230"/>
        </w:numPr>
        <w:autoSpaceDE w:val="0"/>
        <w:autoSpaceDN w:val="0"/>
        <w:adjustRightInd w:val="0"/>
        <w:spacing w:line="360" w:lineRule="auto"/>
        <w:ind w:left="426" w:hanging="426"/>
        <w:jc w:val="both"/>
        <w:rPr>
          <w:rFonts w:ascii="Times New Roman" w:hAnsi="Times New Roman"/>
          <w:sz w:val="24"/>
          <w:szCs w:val="24"/>
        </w:rPr>
      </w:pPr>
      <w:r w:rsidRPr="003E6575">
        <w:rPr>
          <w:rFonts w:ascii="Times New Roman" w:hAnsi="Times New Roman"/>
          <w:sz w:val="24"/>
          <w:szCs w:val="24"/>
        </w:rPr>
        <w:t>informowanie ucznia o poziomie jego osiągnięć edukacyjnych i jego zachowaniu oraz o postępach w tym zakresie;</w:t>
      </w:r>
    </w:p>
    <w:p w:rsidR="00EB4E75" w:rsidRPr="003E6575" w:rsidRDefault="00EB4E75" w:rsidP="00EB4E75">
      <w:pPr>
        <w:numPr>
          <w:ilvl w:val="0"/>
          <w:numId w:val="230"/>
        </w:numPr>
        <w:autoSpaceDE w:val="0"/>
        <w:autoSpaceDN w:val="0"/>
        <w:adjustRightInd w:val="0"/>
        <w:spacing w:line="360" w:lineRule="auto"/>
        <w:ind w:left="426" w:hanging="426"/>
        <w:jc w:val="both"/>
        <w:rPr>
          <w:rFonts w:ascii="Times New Roman" w:hAnsi="Times New Roman"/>
          <w:sz w:val="24"/>
          <w:szCs w:val="24"/>
        </w:rPr>
      </w:pPr>
      <w:r w:rsidRPr="003E6575">
        <w:rPr>
          <w:rFonts w:ascii="Times New Roman" w:hAnsi="Times New Roman"/>
          <w:sz w:val="24"/>
          <w:szCs w:val="24"/>
        </w:rPr>
        <w:t>udzielanie uczniowi pomocy w nauce poprzez przekazanie uczniowi informacji o tym, co zrobił dobrze i jak powinien dalej się uczyć;</w:t>
      </w:r>
    </w:p>
    <w:p w:rsidR="00EB4E75" w:rsidRPr="003E6575" w:rsidRDefault="00EB4E75" w:rsidP="00EB4E75">
      <w:pPr>
        <w:numPr>
          <w:ilvl w:val="0"/>
          <w:numId w:val="230"/>
        </w:numPr>
        <w:autoSpaceDE w:val="0"/>
        <w:autoSpaceDN w:val="0"/>
        <w:adjustRightInd w:val="0"/>
        <w:spacing w:line="360" w:lineRule="auto"/>
        <w:ind w:left="426" w:hanging="426"/>
        <w:jc w:val="both"/>
        <w:rPr>
          <w:rFonts w:ascii="Times New Roman" w:hAnsi="Times New Roman"/>
          <w:sz w:val="24"/>
          <w:szCs w:val="24"/>
        </w:rPr>
      </w:pPr>
      <w:r w:rsidRPr="003E6575">
        <w:rPr>
          <w:rFonts w:ascii="Times New Roman" w:hAnsi="Times New Roman"/>
          <w:sz w:val="24"/>
          <w:szCs w:val="24"/>
        </w:rPr>
        <w:t>udzielanie uczniowi wskazówek do samodzielnego planowania własnego rozwoju;</w:t>
      </w:r>
    </w:p>
    <w:p w:rsidR="00EB4E75" w:rsidRPr="003E6575" w:rsidRDefault="00EB4E75" w:rsidP="00EB4E75">
      <w:pPr>
        <w:numPr>
          <w:ilvl w:val="0"/>
          <w:numId w:val="230"/>
        </w:numPr>
        <w:autoSpaceDE w:val="0"/>
        <w:autoSpaceDN w:val="0"/>
        <w:adjustRightInd w:val="0"/>
        <w:spacing w:line="360" w:lineRule="auto"/>
        <w:ind w:left="426" w:hanging="426"/>
        <w:jc w:val="both"/>
        <w:rPr>
          <w:rFonts w:ascii="Times New Roman" w:hAnsi="Times New Roman"/>
          <w:sz w:val="24"/>
          <w:szCs w:val="24"/>
        </w:rPr>
      </w:pPr>
      <w:r w:rsidRPr="003E6575">
        <w:rPr>
          <w:rFonts w:ascii="Times New Roman" w:hAnsi="Times New Roman"/>
          <w:sz w:val="24"/>
          <w:szCs w:val="24"/>
        </w:rPr>
        <w:t>motywowanie ucznia do dalszych postępów w nauce i zachowaniu;</w:t>
      </w:r>
    </w:p>
    <w:p w:rsidR="00EB4E75" w:rsidRPr="003E6575" w:rsidRDefault="00EB4E75" w:rsidP="00EB4E75">
      <w:pPr>
        <w:numPr>
          <w:ilvl w:val="0"/>
          <w:numId w:val="230"/>
        </w:numPr>
        <w:autoSpaceDE w:val="0"/>
        <w:autoSpaceDN w:val="0"/>
        <w:adjustRightInd w:val="0"/>
        <w:spacing w:line="360" w:lineRule="auto"/>
        <w:ind w:left="426" w:hanging="426"/>
        <w:jc w:val="both"/>
        <w:rPr>
          <w:rFonts w:ascii="Times New Roman" w:hAnsi="Times New Roman"/>
          <w:sz w:val="24"/>
          <w:szCs w:val="24"/>
        </w:rPr>
      </w:pPr>
      <w:r w:rsidRPr="003E6575">
        <w:rPr>
          <w:rFonts w:ascii="Times New Roman" w:hAnsi="Times New Roman"/>
          <w:sz w:val="24"/>
          <w:szCs w:val="24"/>
        </w:rPr>
        <w:t>monitorowanie bieżącej pracy ucznia;</w:t>
      </w:r>
    </w:p>
    <w:p w:rsidR="00EB4E75" w:rsidRPr="003E6575" w:rsidRDefault="00EB4E75" w:rsidP="00EB4E75">
      <w:pPr>
        <w:numPr>
          <w:ilvl w:val="0"/>
          <w:numId w:val="230"/>
        </w:numPr>
        <w:autoSpaceDE w:val="0"/>
        <w:autoSpaceDN w:val="0"/>
        <w:adjustRightInd w:val="0"/>
        <w:spacing w:line="360" w:lineRule="auto"/>
        <w:ind w:left="426" w:hanging="426"/>
        <w:jc w:val="both"/>
        <w:rPr>
          <w:rFonts w:ascii="Times New Roman" w:hAnsi="Times New Roman"/>
          <w:sz w:val="24"/>
          <w:szCs w:val="24"/>
        </w:rPr>
      </w:pPr>
      <w:r w:rsidRPr="003E6575">
        <w:rPr>
          <w:rFonts w:ascii="Times New Roman" w:hAnsi="Times New Roman"/>
          <w:sz w:val="24"/>
          <w:szCs w:val="24"/>
        </w:rPr>
        <w:t>dostarczanie rodzicom i nauczycielom informacji o postępach i trudnościach w nauce i zachowaniu ucznia oraz o szczególnych uzdolnieniach ucznia;</w:t>
      </w:r>
    </w:p>
    <w:p w:rsidR="00EB4E75" w:rsidRPr="003E6575" w:rsidRDefault="00EB4E75" w:rsidP="00EB4E75">
      <w:pPr>
        <w:numPr>
          <w:ilvl w:val="0"/>
          <w:numId w:val="230"/>
        </w:numPr>
        <w:autoSpaceDE w:val="0"/>
        <w:autoSpaceDN w:val="0"/>
        <w:adjustRightInd w:val="0"/>
        <w:spacing w:line="360" w:lineRule="auto"/>
        <w:ind w:left="426" w:hanging="426"/>
        <w:jc w:val="both"/>
        <w:rPr>
          <w:rFonts w:ascii="Times New Roman" w:hAnsi="Times New Roman"/>
          <w:sz w:val="24"/>
          <w:szCs w:val="24"/>
        </w:rPr>
      </w:pPr>
      <w:r w:rsidRPr="003E6575">
        <w:rPr>
          <w:rFonts w:ascii="Times New Roman" w:hAnsi="Times New Roman"/>
          <w:sz w:val="24"/>
          <w:szCs w:val="24"/>
        </w:rPr>
        <w:t>umożliwienie nauczycielom doskonalenia organizacji i metod pracy dydaktyczno-</w:t>
      </w:r>
      <w:r w:rsidRPr="003E6575">
        <w:rPr>
          <w:rFonts w:ascii="Times New Roman" w:hAnsi="Times New Roman"/>
          <w:sz w:val="24"/>
          <w:szCs w:val="24"/>
        </w:rPr>
        <w:br/>
        <w:t>-wychowawczej.</w:t>
      </w:r>
    </w:p>
    <w:p w:rsidR="00EB4E75" w:rsidRPr="003E6575" w:rsidRDefault="00EB4E75" w:rsidP="00EB4E75">
      <w:pPr>
        <w:autoSpaceDE w:val="0"/>
        <w:autoSpaceDN w:val="0"/>
        <w:adjustRightInd w:val="0"/>
        <w:spacing w:line="360" w:lineRule="auto"/>
        <w:ind w:left="900" w:hanging="758"/>
        <w:rPr>
          <w:rFonts w:ascii="Times New Roman" w:hAnsi="Times New Roman"/>
          <w:sz w:val="24"/>
          <w:szCs w:val="24"/>
        </w:rPr>
      </w:pPr>
    </w:p>
    <w:p w:rsidR="00EB4E75" w:rsidRPr="003E6575" w:rsidRDefault="00EB4E75" w:rsidP="00EB4E75">
      <w:pPr>
        <w:numPr>
          <w:ilvl w:val="1"/>
          <w:numId w:val="116"/>
        </w:numPr>
        <w:tabs>
          <w:tab w:val="num" w:pos="360"/>
          <w:tab w:val="left" w:pos="993"/>
        </w:tabs>
        <w:autoSpaceDE w:val="0"/>
        <w:autoSpaceDN w:val="0"/>
        <w:adjustRightInd w:val="0"/>
        <w:spacing w:line="360" w:lineRule="auto"/>
        <w:ind w:firstLine="567"/>
        <w:jc w:val="left"/>
        <w:rPr>
          <w:rFonts w:ascii="Times New Roman" w:hAnsi="Times New Roman"/>
          <w:sz w:val="24"/>
          <w:szCs w:val="24"/>
        </w:rPr>
      </w:pPr>
      <w:r w:rsidRPr="003E6575">
        <w:rPr>
          <w:rFonts w:ascii="Times New Roman" w:hAnsi="Times New Roman"/>
          <w:sz w:val="24"/>
          <w:szCs w:val="24"/>
        </w:rPr>
        <w:t xml:space="preserve">Ocenianie wewnątrzszkolne obejmuje: </w:t>
      </w:r>
    </w:p>
    <w:p w:rsidR="00EB4E75" w:rsidRPr="003E6575" w:rsidRDefault="00EB4E75" w:rsidP="00EB4E75">
      <w:pPr>
        <w:tabs>
          <w:tab w:val="num" w:pos="720"/>
        </w:tabs>
        <w:autoSpaceDE w:val="0"/>
        <w:autoSpaceDN w:val="0"/>
        <w:adjustRightInd w:val="0"/>
        <w:spacing w:line="360" w:lineRule="auto"/>
        <w:jc w:val="both"/>
        <w:rPr>
          <w:rFonts w:ascii="Times New Roman" w:hAnsi="Times New Roman"/>
          <w:sz w:val="24"/>
          <w:szCs w:val="24"/>
        </w:rPr>
      </w:pPr>
    </w:p>
    <w:p w:rsidR="00EB4E75" w:rsidRPr="003E6575" w:rsidRDefault="00EB4E75" w:rsidP="00EB4E75">
      <w:pPr>
        <w:numPr>
          <w:ilvl w:val="0"/>
          <w:numId w:val="119"/>
        </w:numPr>
        <w:tabs>
          <w:tab w:val="clear" w:pos="814"/>
          <w:tab w:val="num"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formułowanie przez nauczycieli wymagań edukacyjnych niezbędnych do uzyskania poszczególnych śródrocznych i rocznych ocen klasyfikacyjnych z obowiązkowych i dodatkowych zajęć edukacyjnych z uwzględnieniem zindywidualizowanych wymagań wobec uczniów objętych pomocą psychologiczno-pedagogiczną w szkole;</w:t>
      </w:r>
    </w:p>
    <w:p w:rsidR="00EB4E75" w:rsidRPr="003E6575" w:rsidRDefault="00EB4E75" w:rsidP="00EB4E75">
      <w:pPr>
        <w:autoSpaceDE w:val="0"/>
        <w:autoSpaceDN w:val="0"/>
        <w:adjustRightInd w:val="0"/>
        <w:spacing w:line="360" w:lineRule="auto"/>
        <w:jc w:val="both"/>
        <w:rPr>
          <w:rFonts w:ascii="Times New Roman" w:hAnsi="Times New Roman"/>
          <w:sz w:val="24"/>
          <w:szCs w:val="24"/>
        </w:rPr>
      </w:pPr>
    </w:p>
    <w:p w:rsidR="00EB4E75" w:rsidRPr="003E6575" w:rsidRDefault="00EB4E75" w:rsidP="00EB4E75">
      <w:pPr>
        <w:numPr>
          <w:ilvl w:val="0"/>
          <w:numId w:val="119"/>
        </w:numPr>
        <w:tabs>
          <w:tab w:val="clear" w:pos="814"/>
          <w:tab w:val="num"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ustalanie kryteriów zachowania;</w:t>
      </w:r>
    </w:p>
    <w:p w:rsidR="00EB4E75" w:rsidRPr="003E6575" w:rsidRDefault="00EB4E75" w:rsidP="00EB4E75">
      <w:pPr>
        <w:tabs>
          <w:tab w:val="num" w:pos="426"/>
        </w:tabs>
        <w:autoSpaceDE w:val="0"/>
        <w:autoSpaceDN w:val="0"/>
        <w:adjustRightInd w:val="0"/>
        <w:spacing w:line="360" w:lineRule="auto"/>
        <w:jc w:val="both"/>
        <w:rPr>
          <w:rFonts w:ascii="Times New Roman" w:hAnsi="Times New Roman"/>
          <w:sz w:val="24"/>
          <w:szCs w:val="24"/>
        </w:rPr>
      </w:pPr>
    </w:p>
    <w:p w:rsidR="00EB4E75" w:rsidRPr="003E6575" w:rsidRDefault="00EB4E75" w:rsidP="00EB4E75">
      <w:pPr>
        <w:numPr>
          <w:ilvl w:val="0"/>
          <w:numId w:val="119"/>
        </w:numPr>
        <w:tabs>
          <w:tab w:val="clear" w:pos="814"/>
          <w:tab w:val="num"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ustalanie ocen bieżących i ustalanie śródrocznych ocen klasyfikacyjnych z obowiązkowych oraz dodatkowych zajęć edukacyjnych oraz śródrocznej oceny klasyfikacyjnej zachowania, według skali i w formach przyjętych w szkole;</w:t>
      </w:r>
    </w:p>
    <w:p w:rsidR="00EB4E75" w:rsidRPr="003E6575" w:rsidRDefault="00EB4E75" w:rsidP="00EB4E75">
      <w:pPr>
        <w:tabs>
          <w:tab w:val="num" w:pos="426"/>
        </w:tabs>
        <w:autoSpaceDE w:val="0"/>
        <w:autoSpaceDN w:val="0"/>
        <w:adjustRightInd w:val="0"/>
        <w:spacing w:line="360" w:lineRule="auto"/>
        <w:jc w:val="both"/>
        <w:rPr>
          <w:rFonts w:ascii="Times New Roman" w:hAnsi="Times New Roman"/>
          <w:sz w:val="24"/>
          <w:szCs w:val="24"/>
        </w:rPr>
      </w:pPr>
    </w:p>
    <w:p w:rsidR="00EB4E75" w:rsidRPr="003E6575" w:rsidRDefault="00EB4E75" w:rsidP="00EB4E75">
      <w:pPr>
        <w:numPr>
          <w:ilvl w:val="0"/>
          <w:numId w:val="119"/>
        </w:numPr>
        <w:tabs>
          <w:tab w:val="clear" w:pos="814"/>
          <w:tab w:val="num"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ustalanie rocznych ocen klasyfikacyjnych z obowiązkowych i dodatkowych zajęć edukacyjnych oraz rocznej oceny klasyfikacyjnej zachowania, według skali, o której mowa w § 140, §143</w:t>
      </w:r>
    </w:p>
    <w:p w:rsidR="00EB4E75" w:rsidRPr="003E6575" w:rsidRDefault="00EB4E75" w:rsidP="00EB4E75">
      <w:pPr>
        <w:tabs>
          <w:tab w:val="num" w:pos="426"/>
        </w:tabs>
        <w:autoSpaceDE w:val="0"/>
        <w:autoSpaceDN w:val="0"/>
        <w:adjustRightInd w:val="0"/>
        <w:spacing w:line="360" w:lineRule="auto"/>
        <w:jc w:val="both"/>
        <w:rPr>
          <w:rFonts w:ascii="Times New Roman" w:hAnsi="Times New Roman"/>
          <w:sz w:val="24"/>
          <w:szCs w:val="24"/>
        </w:rPr>
      </w:pPr>
    </w:p>
    <w:p w:rsidR="00EB4E75" w:rsidRPr="003E6575" w:rsidRDefault="00EB4E75" w:rsidP="00EB4E75">
      <w:pPr>
        <w:numPr>
          <w:ilvl w:val="0"/>
          <w:numId w:val="119"/>
        </w:numPr>
        <w:tabs>
          <w:tab w:val="clear" w:pos="814"/>
          <w:tab w:val="num"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przeprowadzanie egzaminów klasyfikacyjnych, poprawkowych i sprawdzających; </w:t>
      </w:r>
    </w:p>
    <w:p w:rsidR="00EB4E75" w:rsidRPr="003E6575" w:rsidRDefault="00EB4E75" w:rsidP="00EB4E75">
      <w:pPr>
        <w:tabs>
          <w:tab w:val="num" w:pos="426"/>
        </w:tabs>
        <w:autoSpaceDE w:val="0"/>
        <w:autoSpaceDN w:val="0"/>
        <w:adjustRightInd w:val="0"/>
        <w:spacing w:line="360" w:lineRule="auto"/>
        <w:jc w:val="both"/>
        <w:rPr>
          <w:rFonts w:ascii="Times New Roman" w:hAnsi="Times New Roman"/>
          <w:sz w:val="24"/>
          <w:szCs w:val="24"/>
        </w:rPr>
      </w:pPr>
    </w:p>
    <w:p w:rsidR="00EB4E75" w:rsidRPr="003E6575" w:rsidRDefault="00EB4E75" w:rsidP="00EB4E75">
      <w:pPr>
        <w:numPr>
          <w:ilvl w:val="0"/>
          <w:numId w:val="119"/>
        </w:numPr>
        <w:tabs>
          <w:tab w:val="clear" w:pos="814"/>
          <w:tab w:val="num"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lastRenderedPageBreak/>
        <w:t>ustalenie warunków i trybu uzyskania wyższej niż przewidywane rocznych ocen klasyfikacyjnych z obowiązkowych zajęć edukacyjnych oraz rocznej oceny klasyfikacyjnej zachowania;</w:t>
      </w:r>
    </w:p>
    <w:p w:rsidR="00EB4E75" w:rsidRPr="003E6575" w:rsidRDefault="00EB4E75" w:rsidP="00EB4E75">
      <w:pPr>
        <w:tabs>
          <w:tab w:val="num" w:pos="426"/>
        </w:tabs>
        <w:autoSpaceDE w:val="0"/>
        <w:autoSpaceDN w:val="0"/>
        <w:adjustRightInd w:val="0"/>
        <w:spacing w:line="360" w:lineRule="auto"/>
        <w:jc w:val="both"/>
        <w:rPr>
          <w:rFonts w:ascii="Times New Roman" w:hAnsi="Times New Roman"/>
          <w:sz w:val="24"/>
          <w:szCs w:val="24"/>
        </w:rPr>
      </w:pPr>
    </w:p>
    <w:p w:rsidR="00EB4E75" w:rsidRPr="003E6575" w:rsidRDefault="00EB4E75" w:rsidP="00EB4E75">
      <w:pPr>
        <w:numPr>
          <w:ilvl w:val="0"/>
          <w:numId w:val="119"/>
        </w:numPr>
        <w:tabs>
          <w:tab w:val="clear" w:pos="814"/>
          <w:tab w:val="num"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ustalanie warunków i sposobu przekazywania rodzicom (prawnym opiekunom) informacji o postępach i trudnościach ucznia w nauce oraz zasad wglądu do dokumentacji oceniania i pisemnych prac uczniów;</w:t>
      </w:r>
    </w:p>
    <w:p w:rsidR="00EB4E75" w:rsidRPr="003E6575" w:rsidRDefault="00EB4E75" w:rsidP="00EB4E75">
      <w:pPr>
        <w:autoSpaceDE w:val="0"/>
        <w:autoSpaceDN w:val="0"/>
        <w:adjustRightInd w:val="0"/>
        <w:spacing w:line="360" w:lineRule="auto"/>
        <w:ind w:left="454"/>
        <w:jc w:val="both"/>
        <w:rPr>
          <w:rFonts w:ascii="Times New Roman" w:hAnsi="Times New Roman"/>
          <w:sz w:val="24"/>
          <w:szCs w:val="24"/>
        </w:rPr>
      </w:pPr>
    </w:p>
    <w:p w:rsidR="00EB4E75" w:rsidRPr="003E6575" w:rsidRDefault="00EB4E75" w:rsidP="00EB4E75">
      <w:pPr>
        <w:numPr>
          <w:ilvl w:val="1"/>
          <w:numId w:val="116"/>
        </w:numPr>
        <w:tabs>
          <w:tab w:val="left" w:pos="993"/>
        </w:tabs>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sz w:val="24"/>
          <w:szCs w:val="24"/>
        </w:rPr>
        <w:t xml:space="preserve">Ocena jest informacją, w jakim stopniu uczeń spełnił wymagania programowe postawione przez nauczyciela, nie jest karą ani nagrodą. </w:t>
      </w:r>
    </w:p>
    <w:p w:rsidR="00EB4E75" w:rsidRPr="003E6575" w:rsidRDefault="00EB4E75" w:rsidP="00EB4E75">
      <w:pPr>
        <w:tabs>
          <w:tab w:val="left" w:pos="993"/>
        </w:tabs>
        <w:autoSpaceDE w:val="0"/>
        <w:autoSpaceDN w:val="0"/>
        <w:adjustRightInd w:val="0"/>
        <w:spacing w:line="360" w:lineRule="auto"/>
        <w:ind w:left="567"/>
        <w:jc w:val="both"/>
        <w:rPr>
          <w:rFonts w:ascii="Times New Roman" w:hAnsi="Times New Roman"/>
          <w:sz w:val="24"/>
          <w:szCs w:val="24"/>
        </w:rPr>
      </w:pPr>
    </w:p>
    <w:p w:rsidR="00EB4E75" w:rsidRPr="003E6575" w:rsidRDefault="00EB4E75" w:rsidP="00EB4E75">
      <w:pPr>
        <w:numPr>
          <w:ilvl w:val="1"/>
          <w:numId w:val="116"/>
        </w:numPr>
        <w:tabs>
          <w:tab w:val="left" w:pos="993"/>
        </w:tabs>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sz w:val="24"/>
          <w:szCs w:val="24"/>
        </w:rPr>
        <w:t xml:space="preserve">Ocenianie ucznia z religii i etyki odbywa się zgodnie z odrębnymi przepisami. </w:t>
      </w:r>
    </w:p>
    <w:p w:rsidR="00EB4E75" w:rsidRPr="003E6575" w:rsidRDefault="00EB4E75" w:rsidP="00EB4E75">
      <w:pPr>
        <w:tabs>
          <w:tab w:val="num" w:pos="1866"/>
        </w:tabs>
        <w:autoSpaceDE w:val="0"/>
        <w:autoSpaceDN w:val="0"/>
        <w:adjustRightInd w:val="0"/>
        <w:spacing w:line="360" w:lineRule="auto"/>
        <w:rPr>
          <w:rFonts w:ascii="Times New Roman" w:hAnsi="Times New Roman"/>
          <w:sz w:val="24"/>
          <w:szCs w:val="24"/>
        </w:rPr>
      </w:pPr>
    </w:p>
    <w:p w:rsidR="00EB4E75" w:rsidRPr="003E6575" w:rsidRDefault="00EB4E75" w:rsidP="00EB4E75">
      <w:pPr>
        <w:autoSpaceDE w:val="0"/>
        <w:autoSpaceDN w:val="0"/>
        <w:adjustRightInd w:val="0"/>
        <w:spacing w:line="360" w:lineRule="auto"/>
        <w:ind w:firstLine="207"/>
        <w:jc w:val="both"/>
        <w:rPr>
          <w:rFonts w:ascii="Times New Roman" w:hAnsi="Times New Roman"/>
          <w:b/>
          <w:sz w:val="24"/>
          <w:szCs w:val="24"/>
        </w:rPr>
      </w:pPr>
      <w:r w:rsidRPr="003E6575">
        <w:rPr>
          <w:rFonts w:ascii="Times New Roman" w:hAnsi="Times New Roman"/>
          <w:b/>
          <w:bCs/>
          <w:sz w:val="24"/>
          <w:szCs w:val="24"/>
        </w:rPr>
        <w:t xml:space="preserve"> § 133. 1. </w:t>
      </w:r>
      <w:r w:rsidRPr="003E6575">
        <w:rPr>
          <w:rFonts w:ascii="Times New Roman" w:hAnsi="Times New Roman"/>
          <w:b/>
          <w:sz w:val="24"/>
          <w:szCs w:val="24"/>
        </w:rPr>
        <w:t>W ocenianiu obowiązują zasady:</w:t>
      </w:r>
    </w:p>
    <w:p w:rsidR="00EB4E75" w:rsidRPr="003E6575" w:rsidRDefault="00EB4E75" w:rsidP="00EB4E75">
      <w:pPr>
        <w:spacing w:line="360" w:lineRule="auto"/>
        <w:jc w:val="both"/>
        <w:rPr>
          <w:rFonts w:ascii="Times New Roman" w:hAnsi="Times New Roman"/>
          <w:bCs/>
          <w:sz w:val="24"/>
          <w:szCs w:val="24"/>
        </w:rPr>
      </w:pPr>
    </w:p>
    <w:p w:rsidR="00EB4E75" w:rsidRPr="003E6575" w:rsidRDefault="00EB4E75" w:rsidP="00EB4E75">
      <w:pPr>
        <w:pStyle w:val="Akapitzlist"/>
        <w:numPr>
          <w:ilvl w:val="0"/>
          <w:numId w:val="128"/>
        </w:numPr>
        <w:tabs>
          <w:tab w:val="left" w:pos="426"/>
        </w:tabs>
        <w:spacing w:after="0" w:line="360" w:lineRule="auto"/>
        <w:ind w:left="0" w:firstLine="0"/>
        <w:jc w:val="both"/>
        <w:rPr>
          <w:rFonts w:ascii="Times New Roman" w:hAnsi="Times New Roman"/>
          <w:sz w:val="24"/>
          <w:szCs w:val="24"/>
        </w:rPr>
      </w:pPr>
      <w:r w:rsidRPr="003E6575">
        <w:rPr>
          <w:rFonts w:ascii="Times New Roman" w:hAnsi="Times New Roman"/>
          <w:sz w:val="24"/>
          <w:szCs w:val="24"/>
        </w:rPr>
        <w:t>zasada jawności ocen zarówno dla ucznia jak jego rodziców (opiekunów prawnych);</w:t>
      </w:r>
    </w:p>
    <w:p w:rsidR="00EB4E75" w:rsidRPr="003E6575" w:rsidRDefault="00EB4E75" w:rsidP="00EB4E75">
      <w:pPr>
        <w:pStyle w:val="Akapitzlist"/>
        <w:numPr>
          <w:ilvl w:val="0"/>
          <w:numId w:val="128"/>
        </w:numPr>
        <w:tabs>
          <w:tab w:val="left" w:pos="426"/>
        </w:tabs>
        <w:spacing w:after="0" w:line="360" w:lineRule="auto"/>
        <w:ind w:left="0" w:firstLine="0"/>
        <w:jc w:val="both"/>
        <w:rPr>
          <w:rFonts w:ascii="Times New Roman" w:hAnsi="Times New Roman"/>
          <w:sz w:val="24"/>
          <w:szCs w:val="24"/>
        </w:rPr>
      </w:pPr>
      <w:r w:rsidRPr="003E6575">
        <w:rPr>
          <w:rFonts w:ascii="Times New Roman" w:hAnsi="Times New Roman"/>
          <w:sz w:val="24"/>
          <w:szCs w:val="24"/>
        </w:rPr>
        <w:t>zasada częstotliwości i rytmiczności – uczeń oceniany jest na bieżąco i rytmicznie. ocena końcowa nie jest średnią ocen cząstkowych;</w:t>
      </w:r>
    </w:p>
    <w:p w:rsidR="00EB4E75" w:rsidRPr="003E6575" w:rsidRDefault="00EB4E75" w:rsidP="00EB4E75">
      <w:pPr>
        <w:pStyle w:val="Akapitzlist"/>
        <w:numPr>
          <w:ilvl w:val="0"/>
          <w:numId w:val="128"/>
        </w:numPr>
        <w:tabs>
          <w:tab w:val="left" w:pos="426"/>
        </w:tabs>
        <w:spacing w:after="0" w:line="360" w:lineRule="auto"/>
        <w:ind w:left="0" w:firstLine="0"/>
        <w:jc w:val="both"/>
        <w:rPr>
          <w:rFonts w:ascii="Times New Roman" w:hAnsi="Times New Roman"/>
          <w:sz w:val="24"/>
          <w:szCs w:val="24"/>
        </w:rPr>
      </w:pPr>
      <w:r w:rsidRPr="003E6575">
        <w:rPr>
          <w:rFonts w:ascii="Times New Roman" w:hAnsi="Times New Roman"/>
          <w:sz w:val="24"/>
          <w:szCs w:val="24"/>
        </w:rPr>
        <w:t>zasada jawności kryteriów – uczeń i jego rodzice (prawni opiekunowie) znają kryteria oceniania, zakres materiału z każdego przedmiotu oraz formy pracy podlegające ocenie;</w:t>
      </w:r>
    </w:p>
    <w:p w:rsidR="00EB4E75" w:rsidRPr="003E6575" w:rsidRDefault="00EB4E75" w:rsidP="00EB4E75">
      <w:pPr>
        <w:pStyle w:val="Akapitzlist"/>
        <w:numPr>
          <w:ilvl w:val="0"/>
          <w:numId w:val="128"/>
        </w:numPr>
        <w:tabs>
          <w:tab w:val="left" w:pos="426"/>
        </w:tabs>
        <w:spacing w:after="0" w:line="360" w:lineRule="auto"/>
        <w:ind w:left="0" w:firstLine="0"/>
        <w:jc w:val="both"/>
        <w:rPr>
          <w:rFonts w:ascii="Times New Roman" w:hAnsi="Times New Roman"/>
          <w:sz w:val="24"/>
          <w:szCs w:val="24"/>
        </w:rPr>
      </w:pPr>
      <w:r w:rsidRPr="003E6575">
        <w:rPr>
          <w:rFonts w:ascii="Times New Roman" w:hAnsi="Times New Roman"/>
          <w:sz w:val="24"/>
          <w:szCs w:val="24"/>
        </w:rPr>
        <w:t>zasada różnorodności wynikająca ze specyfiki każdego przedmiotu;</w:t>
      </w:r>
    </w:p>
    <w:p w:rsidR="00EB4E75" w:rsidRPr="003E6575" w:rsidRDefault="00EB4E75" w:rsidP="00EB4E75">
      <w:pPr>
        <w:pStyle w:val="Akapitzlist"/>
        <w:numPr>
          <w:ilvl w:val="0"/>
          <w:numId w:val="128"/>
        </w:numPr>
        <w:tabs>
          <w:tab w:val="left" w:pos="426"/>
        </w:tabs>
        <w:spacing w:after="0" w:line="360" w:lineRule="auto"/>
        <w:ind w:left="0" w:firstLine="0"/>
        <w:jc w:val="both"/>
        <w:rPr>
          <w:rFonts w:ascii="Times New Roman" w:hAnsi="Times New Roman"/>
          <w:sz w:val="24"/>
          <w:szCs w:val="24"/>
        </w:rPr>
      </w:pPr>
      <w:r w:rsidRPr="003E6575">
        <w:rPr>
          <w:rFonts w:ascii="Times New Roman" w:hAnsi="Times New Roman"/>
          <w:sz w:val="24"/>
          <w:szCs w:val="24"/>
        </w:rPr>
        <w:t>zasada różnicowania wymagań – zadania stawiane uczniom powinny mieć zróżnicowany poziom trudności i dawać możliwość uzyskania wszystkich ocen.</w:t>
      </w:r>
    </w:p>
    <w:p w:rsidR="00EB4E75" w:rsidRPr="003E6575" w:rsidRDefault="00EB4E75" w:rsidP="00EB4E75">
      <w:pPr>
        <w:pStyle w:val="Akapitzlist"/>
        <w:numPr>
          <w:ilvl w:val="0"/>
          <w:numId w:val="128"/>
        </w:numPr>
        <w:tabs>
          <w:tab w:val="left" w:pos="426"/>
        </w:tabs>
        <w:spacing w:after="0" w:line="360" w:lineRule="auto"/>
        <w:ind w:left="0" w:firstLine="0"/>
        <w:jc w:val="both"/>
        <w:rPr>
          <w:rFonts w:ascii="Times New Roman" w:hAnsi="Times New Roman"/>
          <w:sz w:val="24"/>
          <w:szCs w:val="24"/>
        </w:rPr>
      </w:pPr>
      <w:r w:rsidRPr="003E6575">
        <w:rPr>
          <w:rFonts w:ascii="Times New Roman" w:hAnsi="Times New Roman"/>
          <w:sz w:val="24"/>
          <w:szCs w:val="24"/>
        </w:rPr>
        <w:t xml:space="preserve">zasada otwartości – wewnątrzszkolne oceniania podlega weryfikacji i modyfikacji </w:t>
      </w:r>
    </w:p>
    <w:p w:rsidR="00EB4E75" w:rsidRPr="003E6575" w:rsidRDefault="00EB4E75" w:rsidP="00EB4E75">
      <w:pPr>
        <w:pStyle w:val="Akapitzlist"/>
        <w:tabs>
          <w:tab w:val="left" w:pos="426"/>
        </w:tabs>
        <w:spacing w:after="0" w:line="360" w:lineRule="auto"/>
        <w:ind w:left="0"/>
        <w:jc w:val="both"/>
        <w:rPr>
          <w:rFonts w:ascii="Times New Roman" w:hAnsi="Times New Roman"/>
          <w:sz w:val="24"/>
          <w:szCs w:val="24"/>
        </w:rPr>
      </w:pPr>
      <w:r w:rsidRPr="003E6575">
        <w:rPr>
          <w:rFonts w:ascii="Times New Roman" w:hAnsi="Times New Roman"/>
          <w:sz w:val="24"/>
          <w:szCs w:val="24"/>
        </w:rPr>
        <w:t xml:space="preserve"> w oparciu o okresową ewaluację;</w:t>
      </w:r>
    </w:p>
    <w:p w:rsidR="00EB4E75" w:rsidRPr="003E6575" w:rsidRDefault="00EB4E75" w:rsidP="00EB4E75">
      <w:pPr>
        <w:spacing w:line="360" w:lineRule="auto"/>
        <w:ind w:left="284"/>
        <w:jc w:val="both"/>
        <w:rPr>
          <w:rFonts w:ascii="Times New Roman" w:hAnsi="Times New Roman"/>
          <w:sz w:val="24"/>
          <w:szCs w:val="24"/>
        </w:rPr>
      </w:pPr>
    </w:p>
    <w:p w:rsidR="00EB4E75" w:rsidRPr="003E6575" w:rsidRDefault="00EB4E75" w:rsidP="00EB4E75">
      <w:pPr>
        <w:spacing w:line="360" w:lineRule="auto"/>
        <w:ind w:firstLine="426"/>
        <w:jc w:val="left"/>
        <w:rPr>
          <w:rFonts w:ascii="Times New Roman" w:hAnsi="Times New Roman"/>
          <w:b/>
          <w:bCs/>
          <w:sz w:val="24"/>
          <w:szCs w:val="24"/>
        </w:rPr>
      </w:pPr>
      <w:r w:rsidRPr="003E6575">
        <w:rPr>
          <w:rFonts w:ascii="Times New Roman" w:hAnsi="Times New Roman"/>
          <w:b/>
          <w:bCs/>
          <w:sz w:val="24"/>
          <w:szCs w:val="24"/>
        </w:rPr>
        <w:t>§ 134. Obowiązki nauczycieli w procesie oceniania uczniów:</w:t>
      </w:r>
    </w:p>
    <w:p w:rsidR="00EB4E75" w:rsidRPr="003E6575" w:rsidRDefault="00EB4E75" w:rsidP="00EB4E75">
      <w:pPr>
        <w:spacing w:line="360" w:lineRule="auto"/>
        <w:ind w:firstLine="426"/>
        <w:rPr>
          <w:rFonts w:ascii="Times New Roman" w:hAnsi="Times New Roman"/>
          <w:bCs/>
          <w:sz w:val="24"/>
          <w:szCs w:val="24"/>
        </w:rPr>
      </w:pPr>
    </w:p>
    <w:p w:rsidR="00EB4E75" w:rsidRPr="003E6575" w:rsidRDefault="00EB4E75" w:rsidP="00EB4E75">
      <w:pPr>
        <w:autoSpaceDE w:val="0"/>
        <w:autoSpaceDN w:val="0"/>
        <w:adjustRightInd w:val="0"/>
        <w:spacing w:line="360" w:lineRule="auto"/>
        <w:ind w:firstLine="426"/>
        <w:jc w:val="both"/>
        <w:rPr>
          <w:rFonts w:ascii="Times New Roman" w:hAnsi="Times New Roman"/>
          <w:sz w:val="24"/>
          <w:szCs w:val="24"/>
        </w:rPr>
      </w:pPr>
      <w:r w:rsidRPr="003E6575">
        <w:rPr>
          <w:rFonts w:ascii="Times New Roman" w:hAnsi="Times New Roman"/>
          <w:sz w:val="24"/>
          <w:szCs w:val="24"/>
        </w:rPr>
        <w:t xml:space="preserve">1. Każdy nauczyciel na początku roku szkolnego informuje uczniów oraz ich rodziców (prawnych opiekunów) o: </w:t>
      </w:r>
    </w:p>
    <w:p w:rsidR="00EB4E75" w:rsidRPr="003E6575" w:rsidRDefault="00EB4E75" w:rsidP="00EB4E75">
      <w:pPr>
        <w:autoSpaceDE w:val="0"/>
        <w:autoSpaceDN w:val="0"/>
        <w:adjustRightInd w:val="0"/>
        <w:spacing w:line="360" w:lineRule="auto"/>
        <w:ind w:firstLine="426"/>
        <w:jc w:val="both"/>
        <w:rPr>
          <w:rFonts w:ascii="Times New Roman" w:hAnsi="Times New Roman"/>
          <w:sz w:val="24"/>
          <w:szCs w:val="24"/>
        </w:rPr>
      </w:pPr>
    </w:p>
    <w:p w:rsidR="00EB4E75" w:rsidRPr="003E6575" w:rsidRDefault="00EB4E75" w:rsidP="00EB4E75">
      <w:pPr>
        <w:numPr>
          <w:ilvl w:val="0"/>
          <w:numId w:val="120"/>
        </w:numPr>
        <w:tabs>
          <w:tab w:val="clear" w:pos="1920"/>
          <w:tab w:val="left" w:pos="284"/>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  wymaganiach edukacyjnych niezbędnych do uzyskania poszczególnych śródrocznych i rocznych ocen klasyfikacyjnych z obowiązkowych i dodatkowych zajęć edukacyjnych, wynikających z realizowanego programu nauczania;</w:t>
      </w:r>
    </w:p>
    <w:p w:rsidR="00EB4E75" w:rsidRPr="003E6575" w:rsidRDefault="00EB4E75" w:rsidP="00EB4E75">
      <w:pPr>
        <w:tabs>
          <w:tab w:val="left" w:pos="284"/>
        </w:tabs>
        <w:autoSpaceDE w:val="0"/>
        <w:autoSpaceDN w:val="0"/>
        <w:adjustRightInd w:val="0"/>
        <w:spacing w:line="360" w:lineRule="auto"/>
        <w:jc w:val="both"/>
        <w:rPr>
          <w:rFonts w:ascii="Times New Roman" w:hAnsi="Times New Roman"/>
          <w:sz w:val="24"/>
          <w:szCs w:val="24"/>
        </w:rPr>
      </w:pPr>
    </w:p>
    <w:p w:rsidR="00EB4E75" w:rsidRPr="003E6575" w:rsidRDefault="00EB4E75" w:rsidP="00EB4E75">
      <w:pPr>
        <w:numPr>
          <w:ilvl w:val="0"/>
          <w:numId w:val="120"/>
        </w:numPr>
        <w:tabs>
          <w:tab w:val="clear" w:pos="1920"/>
          <w:tab w:val="left" w:pos="284"/>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 sposobach sprawdzania osiągnięć edukacyjnych uczniów;</w:t>
      </w:r>
    </w:p>
    <w:p w:rsidR="00EB4E75" w:rsidRPr="003E6575" w:rsidRDefault="00EB4E75" w:rsidP="00EB4E75">
      <w:pPr>
        <w:tabs>
          <w:tab w:val="left" w:pos="284"/>
        </w:tabs>
        <w:autoSpaceDE w:val="0"/>
        <w:autoSpaceDN w:val="0"/>
        <w:adjustRightInd w:val="0"/>
        <w:spacing w:line="360" w:lineRule="auto"/>
        <w:jc w:val="both"/>
        <w:rPr>
          <w:rFonts w:ascii="Times New Roman" w:hAnsi="Times New Roman"/>
          <w:sz w:val="24"/>
          <w:szCs w:val="24"/>
        </w:rPr>
      </w:pPr>
    </w:p>
    <w:p w:rsidR="00EB4E75" w:rsidRPr="003E6575" w:rsidRDefault="00EB4E75" w:rsidP="00EB4E75">
      <w:pPr>
        <w:numPr>
          <w:ilvl w:val="0"/>
          <w:numId w:val="120"/>
        </w:numPr>
        <w:tabs>
          <w:tab w:val="clear" w:pos="1920"/>
          <w:tab w:val="left" w:pos="284"/>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 Warunkach i trybie uzyskania wyższej niż przewidywana rocznej oceny  klasyfikacyjnej z obowiązkowych i dodatkowych zajęć edukacyjnych;</w:t>
      </w:r>
    </w:p>
    <w:p w:rsidR="00EB4E75" w:rsidRPr="003E6575" w:rsidRDefault="00EB4E75" w:rsidP="00EB4E75">
      <w:pPr>
        <w:tabs>
          <w:tab w:val="left" w:pos="284"/>
        </w:tabs>
        <w:autoSpaceDE w:val="0"/>
        <w:autoSpaceDN w:val="0"/>
        <w:adjustRightInd w:val="0"/>
        <w:spacing w:line="360" w:lineRule="auto"/>
        <w:jc w:val="both"/>
        <w:rPr>
          <w:rFonts w:ascii="Times New Roman" w:hAnsi="Times New Roman"/>
          <w:sz w:val="24"/>
          <w:szCs w:val="24"/>
        </w:rPr>
      </w:pPr>
    </w:p>
    <w:p w:rsidR="00EB4E75" w:rsidRPr="003E6575" w:rsidRDefault="00EB4E75" w:rsidP="00EB4E75">
      <w:pPr>
        <w:tabs>
          <w:tab w:val="left" w:pos="284"/>
        </w:tabs>
        <w:autoSpaceDE w:val="0"/>
        <w:autoSpaceDN w:val="0"/>
        <w:adjustRightInd w:val="0"/>
        <w:spacing w:line="360" w:lineRule="auto"/>
        <w:jc w:val="both"/>
        <w:rPr>
          <w:rFonts w:ascii="Times New Roman" w:hAnsi="Times New Roman"/>
          <w:sz w:val="24"/>
          <w:szCs w:val="24"/>
        </w:rPr>
      </w:pPr>
    </w:p>
    <w:p w:rsidR="00EB4E75" w:rsidRPr="003E6575" w:rsidRDefault="00EB4E75" w:rsidP="00EB4E75">
      <w:pPr>
        <w:tabs>
          <w:tab w:val="left" w:pos="426"/>
        </w:tabs>
        <w:autoSpaceDE w:val="0"/>
        <w:autoSpaceDN w:val="0"/>
        <w:adjustRightInd w:val="0"/>
        <w:spacing w:line="360" w:lineRule="auto"/>
        <w:ind w:left="426"/>
        <w:jc w:val="both"/>
        <w:rPr>
          <w:rFonts w:ascii="Times New Roman" w:hAnsi="Times New Roman"/>
          <w:sz w:val="24"/>
          <w:szCs w:val="24"/>
        </w:rPr>
      </w:pPr>
      <w:r w:rsidRPr="003E6575">
        <w:rPr>
          <w:rFonts w:ascii="Times New Roman" w:hAnsi="Times New Roman"/>
          <w:b/>
          <w:sz w:val="24"/>
          <w:szCs w:val="24"/>
        </w:rPr>
        <w:t>2.</w:t>
      </w:r>
      <w:r w:rsidRPr="003E6575">
        <w:rPr>
          <w:rFonts w:ascii="Times New Roman" w:hAnsi="Times New Roman"/>
          <w:sz w:val="24"/>
          <w:szCs w:val="24"/>
        </w:rPr>
        <w:t xml:space="preserve">  Wychowawca oddziału na początku każdego roku szkolnego informuje uczniów i ich rodziców o:</w:t>
      </w:r>
    </w:p>
    <w:p w:rsidR="00EB4E75" w:rsidRPr="003E6575" w:rsidRDefault="00EB4E75" w:rsidP="00EB4E75">
      <w:pPr>
        <w:tabs>
          <w:tab w:val="left" w:pos="426"/>
        </w:tabs>
        <w:autoSpaceDE w:val="0"/>
        <w:autoSpaceDN w:val="0"/>
        <w:adjustRightInd w:val="0"/>
        <w:spacing w:line="360" w:lineRule="auto"/>
        <w:ind w:left="426"/>
        <w:jc w:val="both"/>
        <w:rPr>
          <w:rFonts w:ascii="Times New Roman" w:hAnsi="Times New Roman"/>
          <w:sz w:val="24"/>
          <w:szCs w:val="24"/>
        </w:rPr>
      </w:pPr>
    </w:p>
    <w:p w:rsidR="00EB4E75" w:rsidRPr="003E6575" w:rsidRDefault="00EB4E75" w:rsidP="00EB4E75">
      <w:pPr>
        <w:numPr>
          <w:ilvl w:val="0"/>
          <w:numId w:val="237"/>
        </w:numPr>
        <w:tabs>
          <w:tab w:val="left"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warunkach i sposobie oraz kryteriach zachowania;</w:t>
      </w:r>
    </w:p>
    <w:p w:rsidR="00EB4E75" w:rsidRPr="003E6575" w:rsidRDefault="00EB4E75" w:rsidP="00EB4E75">
      <w:pPr>
        <w:numPr>
          <w:ilvl w:val="0"/>
          <w:numId w:val="237"/>
        </w:numPr>
        <w:tabs>
          <w:tab w:val="left"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warunkach i trybie otrzymania wyższej niż przewidywana rocznej ocenie klasyfikacyjnej zachowania.</w:t>
      </w:r>
    </w:p>
    <w:p w:rsidR="00EB4E75" w:rsidRPr="003E6575" w:rsidRDefault="00EB4E75" w:rsidP="00EB4E75">
      <w:pPr>
        <w:tabs>
          <w:tab w:val="left" w:pos="426"/>
        </w:tabs>
        <w:autoSpaceDE w:val="0"/>
        <w:autoSpaceDN w:val="0"/>
        <w:adjustRightInd w:val="0"/>
        <w:spacing w:line="360" w:lineRule="auto"/>
        <w:jc w:val="both"/>
        <w:rPr>
          <w:rFonts w:ascii="Times New Roman" w:hAnsi="Times New Roman"/>
          <w:sz w:val="24"/>
          <w:szCs w:val="24"/>
        </w:rPr>
      </w:pPr>
    </w:p>
    <w:p w:rsidR="00EB4E75" w:rsidRPr="003E6575" w:rsidRDefault="00EB4E75" w:rsidP="00EB4E75">
      <w:pPr>
        <w:autoSpaceDE w:val="0"/>
        <w:autoSpaceDN w:val="0"/>
        <w:adjustRightInd w:val="0"/>
        <w:spacing w:line="360" w:lineRule="auto"/>
        <w:jc w:val="both"/>
        <w:rPr>
          <w:rFonts w:ascii="Times New Roman" w:hAnsi="Times New Roman"/>
          <w:sz w:val="24"/>
          <w:szCs w:val="24"/>
        </w:rPr>
      </w:pPr>
      <w:r w:rsidRPr="003E6575">
        <w:rPr>
          <w:rFonts w:ascii="Times New Roman" w:hAnsi="Times New Roman"/>
          <w:b/>
          <w:sz w:val="24"/>
          <w:szCs w:val="24"/>
        </w:rPr>
        <w:t>3.</w:t>
      </w:r>
      <w:r w:rsidRPr="003E6575">
        <w:rPr>
          <w:rFonts w:ascii="Times New Roman" w:hAnsi="Times New Roman"/>
          <w:sz w:val="24"/>
          <w:szCs w:val="24"/>
        </w:rPr>
        <w:t xml:space="preserve">  Informacje, o których mowa w ust. 1 i 2. przekazywane i udostępniane są :</w:t>
      </w:r>
    </w:p>
    <w:p w:rsidR="00EB4E75" w:rsidRPr="003E6575" w:rsidRDefault="00EB4E75" w:rsidP="00EB4E75">
      <w:pPr>
        <w:autoSpaceDE w:val="0"/>
        <w:autoSpaceDN w:val="0"/>
        <w:adjustRightInd w:val="0"/>
        <w:spacing w:line="360" w:lineRule="auto"/>
        <w:ind w:left="360"/>
        <w:jc w:val="both"/>
        <w:rPr>
          <w:rFonts w:ascii="Times New Roman" w:hAnsi="Times New Roman"/>
          <w:sz w:val="24"/>
          <w:szCs w:val="24"/>
        </w:rPr>
      </w:pPr>
    </w:p>
    <w:p w:rsidR="00EB4E75" w:rsidRPr="003E6575" w:rsidRDefault="00EB4E75" w:rsidP="00EB4E75">
      <w:pPr>
        <w:numPr>
          <w:ilvl w:val="0"/>
          <w:numId w:val="236"/>
        </w:numPr>
        <w:tabs>
          <w:tab w:val="left"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w formie ustnej na pierwszym zebraniu rodziców w miesiącu wrześniu;</w:t>
      </w:r>
    </w:p>
    <w:p w:rsidR="00EB4E75" w:rsidRPr="003E6575" w:rsidRDefault="00EB4E75" w:rsidP="00EB4E75">
      <w:pPr>
        <w:tabs>
          <w:tab w:val="left" w:pos="426"/>
        </w:tabs>
        <w:autoSpaceDE w:val="0"/>
        <w:autoSpaceDN w:val="0"/>
        <w:adjustRightInd w:val="0"/>
        <w:spacing w:line="360" w:lineRule="auto"/>
        <w:jc w:val="both"/>
        <w:rPr>
          <w:rFonts w:ascii="Times New Roman" w:hAnsi="Times New Roman"/>
          <w:sz w:val="24"/>
          <w:szCs w:val="24"/>
        </w:rPr>
      </w:pPr>
    </w:p>
    <w:p w:rsidR="00EB4E75" w:rsidRPr="003E6575" w:rsidRDefault="00EB4E75" w:rsidP="00EB4E75">
      <w:pPr>
        <w:numPr>
          <w:ilvl w:val="0"/>
          <w:numId w:val="236"/>
        </w:numPr>
        <w:tabs>
          <w:tab w:val="left"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opublikowania informacji na stronie www.spkrosno.eu szkoły w zakładkach pod nazwą odpowiedniego przedmiotu – dostęp do informacji nieograniczony;</w:t>
      </w:r>
    </w:p>
    <w:p w:rsidR="00EB4E75" w:rsidRPr="003E6575" w:rsidRDefault="00EB4E75" w:rsidP="00EB4E75">
      <w:pPr>
        <w:tabs>
          <w:tab w:val="left" w:pos="426"/>
        </w:tabs>
        <w:autoSpaceDE w:val="0"/>
        <w:autoSpaceDN w:val="0"/>
        <w:adjustRightInd w:val="0"/>
        <w:spacing w:line="360" w:lineRule="auto"/>
        <w:jc w:val="both"/>
        <w:rPr>
          <w:rFonts w:ascii="Times New Roman" w:hAnsi="Times New Roman"/>
          <w:sz w:val="24"/>
          <w:szCs w:val="24"/>
        </w:rPr>
      </w:pPr>
    </w:p>
    <w:p w:rsidR="00EB4E75" w:rsidRPr="003E6575" w:rsidRDefault="00EB4E75" w:rsidP="00EB4E75">
      <w:pPr>
        <w:numPr>
          <w:ilvl w:val="0"/>
          <w:numId w:val="236"/>
        </w:numPr>
        <w:tabs>
          <w:tab w:val="left"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w formie wydruku papierowego umieszczonego w teczce wychowawcy – dostęp w godzinach pracy wychowawcy i wyznaczonych godzinach przeznaczonych na konsultacje dla rodziców;</w:t>
      </w:r>
    </w:p>
    <w:p w:rsidR="00EB4E75" w:rsidRPr="003E6575" w:rsidRDefault="00EB4E75" w:rsidP="00EB4E75">
      <w:pPr>
        <w:tabs>
          <w:tab w:val="left" w:pos="426"/>
        </w:tabs>
        <w:autoSpaceDE w:val="0"/>
        <w:autoSpaceDN w:val="0"/>
        <w:adjustRightInd w:val="0"/>
        <w:spacing w:line="360" w:lineRule="auto"/>
        <w:jc w:val="both"/>
        <w:rPr>
          <w:rFonts w:ascii="Times New Roman" w:hAnsi="Times New Roman"/>
          <w:sz w:val="24"/>
          <w:szCs w:val="24"/>
        </w:rPr>
      </w:pPr>
    </w:p>
    <w:p w:rsidR="00EB4E75" w:rsidRPr="003E6575" w:rsidRDefault="00EB4E75" w:rsidP="00EB4E75">
      <w:pPr>
        <w:numPr>
          <w:ilvl w:val="0"/>
          <w:numId w:val="236"/>
        </w:numPr>
        <w:tabs>
          <w:tab w:val="left"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w formie wydruku papierowego umieszczonego w bibliotece – dostęp do informacji możliwy jest w godzinach pracy biblioteki szkolnej;</w:t>
      </w:r>
    </w:p>
    <w:p w:rsidR="00EB4E75" w:rsidRPr="003E6575" w:rsidRDefault="00EB4E75" w:rsidP="00EB4E75">
      <w:pPr>
        <w:tabs>
          <w:tab w:val="left" w:pos="426"/>
        </w:tabs>
        <w:autoSpaceDE w:val="0"/>
        <w:autoSpaceDN w:val="0"/>
        <w:adjustRightInd w:val="0"/>
        <w:spacing w:line="360" w:lineRule="auto"/>
        <w:jc w:val="both"/>
        <w:rPr>
          <w:rFonts w:ascii="Times New Roman" w:hAnsi="Times New Roman"/>
          <w:sz w:val="24"/>
          <w:szCs w:val="24"/>
        </w:rPr>
      </w:pPr>
    </w:p>
    <w:p w:rsidR="00EB4E75" w:rsidRPr="003E6575" w:rsidRDefault="00EB4E75" w:rsidP="00EB4E75">
      <w:pPr>
        <w:numPr>
          <w:ilvl w:val="0"/>
          <w:numId w:val="236"/>
        </w:numPr>
        <w:tabs>
          <w:tab w:val="left"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w formie komunikatów umieszczonych na tablicach informacyjnych obok drzwi wejściowych do poszczególnych sal lekcyjnych i pracowni – dostęp w godzinach pracy szkoły;</w:t>
      </w:r>
    </w:p>
    <w:p w:rsidR="00EB4E75" w:rsidRPr="003E6575" w:rsidRDefault="00EB4E75" w:rsidP="00EB4E75">
      <w:pPr>
        <w:tabs>
          <w:tab w:val="left" w:pos="426"/>
        </w:tabs>
        <w:autoSpaceDE w:val="0"/>
        <w:autoSpaceDN w:val="0"/>
        <w:adjustRightInd w:val="0"/>
        <w:spacing w:line="360" w:lineRule="auto"/>
        <w:jc w:val="both"/>
        <w:rPr>
          <w:rFonts w:ascii="Times New Roman" w:hAnsi="Times New Roman"/>
          <w:sz w:val="24"/>
          <w:szCs w:val="24"/>
        </w:rPr>
      </w:pPr>
    </w:p>
    <w:p w:rsidR="00EB4E75" w:rsidRPr="003E6575" w:rsidRDefault="00EB4E75" w:rsidP="00EB4E75">
      <w:pPr>
        <w:numPr>
          <w:ilvl w:val="0"/>
          <w:numId w:val="236"/>
        </w:numPr>
        <w:tabs>
          <w:tab w:val="left"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w trakcie indywidualnych spotkań rodziców z nauczycielem lub wychowawcą.</w:t>
      </w:r>
    </w:p>
    <w:p w:rsidR="00EB4E75" w:rsidRPr="003E6575" w:rsidRDefault="00EB4E75" w:rsidP="00EB4E75">
      <w:pPr>
        <w:tabs>
          <w:tab w:val="left" w:pos="426"/>
        </w:tabs>
        <w:autoSpaceDE w:val="0"/>
        <w:autoSpaceDN w:val="0"/>
        <w:adjustRightInd w:val="0"/>
        <w:spacing w:line="360" w:lineRule="auto"/>
        <w:jc w:val="both"/>
        <w:rPr>
          <w:rFonts w:ascii="Times New Roman" w:hAnsi="Times New Roman"/>
          <w:sz w:val="24"/>
          <w:szCs w:val="24"/>
        </w:rPr>
      </w:pPr>
    </w:p>
    <w:p w:rsidR="00EB4E75" w:rsidRPr="003E6575" w:rsidRDefault="00EB4E75" w:rsidP="00EB4E75">
      <w:pPr>
        <w:tabs>
          <w:tab w:val="left" w:pos="0"/>
        </w:tabs>
        <w:autoSpaceDE w:val="0"/>
        <w:autoSpaceDN w:val="0"/>
        <w:adjustRightInd w:val="0"/>
        <w:spacing w:line="360" w:lineRule="auto"/>
        <w:ind w:firstLine="426"/>
        <w:jc w:val="both"/>
        <w:rPr>
          <w:rFonts w:ascii="Times New Roman" w:hAnsi="Times New Roman"/>
          <w:sz w:val="24"/>
          <w:szCs w:val="24"/>
        </w:rPr>
      </w:pPr>
      <w:r w:rsidRPr="003E6575">
        <w:rPr>
          <w:rFonts w:ascii="Times New Roman" w:hAnsi="Times New Roman"/>
          <w:b/>
          <w:sz w:val="24"/>
          <w:szCs w:val="24"/>
        </w:rPr>
        <w:lastRenderedPageBreak/>
        <w:t>4.</w:t>
      </w:r>
      <w:r w:rsidRPr="003E6575">
        <w:rPr>
          <w:rFonts w:ascii="Times New Roman" w:hAnsi="Times New Roman"/>
          <w:sz w:val="24"/>
          <w:szCs w:val="24"/>
        </w:rPr>
        <w:t xml:space="preserve"> W trakcie całego roku szkolnego, nauczyciel przed rozpoczętym nowym działem kształcenia/ modułem, przekazuje uczniowi wydruk komputerowy z wykazem umiejętności i wiedzy podlegających ocenianiu w bieżącej pracy oraz na testach sprawdzających stopień opanowania wiedzy lub umiejętności z tego zakresu materiału. </w:t>
      </w:r>
    </w:p>
    <w:p w:rsidR="00EB4E75" w:rsidRPr="003E6575" w:rsidRDefault="00EB4E75" w:rsidP="00EB4E75">
      <w:pPr>
        <w:pStyle w:val="Nagwek11"/>
        <w:numPr>
          <w:ilvl w:val="0"/>
          <w:numId w:val="245"/>
        </w:numPr>
        <w:tabs>
          <w:tab w:val="left" w:pos="426"/>
          <w:tab w:val="left" w:pos="851"/>
        </w:tabs>
        <w:suppressAutoHyphens/>
        <w:spacing w:before="0" w:after="0" w:line="360" w:lineRule="auto"/>
        <w:ind w:left="0" w:firstLine="426"/>
        <w:jc w:val="both"/>
        <w:rPr>
          <w:rFonts w:ascii="Times New Roman" w:hAnsi="Times New Roman"/>
          <w:sz w:val="24"/>
        </w:rPr>
      </w:pPr>
      <w:r w:rsidRPr="003E6575">
        <w:rPr>
          <w:rFonts w:ascii="Times New Roman" w:hAnsi="Times New Roman"/>
          <w:sz w:val="24"/>
        </w:rPr>
        <w:t xml:space="preserve">Nauczyciel jest obowiązany na podstawie pisemnej opinii publicznej lub niepublicznej poradni psychologiczno-pedagogicznej, w tym publicznej poradni specjalistycznej, dostosować wymagania edukacyjne,do indywidualnych potrzeb psychofizycznych i edukacyjnych ucznia, u którego stwierdzono zaburzenia i odchylenia rozwojowe lub specyficzne trudności w uczeniu się, uniemożliwiające sprostanie tym wymaganiom, z zastrzeżeniem ust. 5. </w:t>
      </w:r>
    </w:p>
    <w:p w:rsidR="00EB4E75" w:rsidRPr="003E6575" w:rsidRDefault="00EB4E75" w:rsidP="00EB4E75">
      <w:pPr>
        <w:pStyle w:val="DefaultText"/>
        <w:tabs>
          <w:tab w:val="left" w:pos="0"/>
        </w:tabs>
        <w:spacing w:line="360" w:lineRule="auto"/>
        <w:ind w:firstLine="426"/>
        <w:jc w:val="both"/>
        <w:rPr>
          <w:szCs w:val="24"/>
          <w:lang w:val="pl-PL"/>
        </w:rPr>
      </w:pPr>
      <w:r w:rsidRPr="003E6575">
        <w:rPr>
          <w:b/>
          <w:szCs w:val="24"/>
          <w:lang w:val="pl-PL"/>
        </w:rPr>
        <w:t>6</w:t>
      </w:r>
      <w:r w:rsidRPr="003E6575">
        <w:rPr>
          <w:szCs w:val="24"/>
          <w:lang w:val="pl-PL"/>
        </w:rPr>
        <w:t>.W przypadku ucznia posiadającego orzeczenie o potrzebie indywidualnego nauczania dostosowanie wymagań edukacyjnych do indywidualnych potrzeb psychofizycznych i edukacyjnych ucznia może nastąpić na podstawie tego orzeczenia.</w:t>
      </w:r>
    </w:p>
    <w:p w:rsidR="00EB4E75" w:rsidRPr="003E6575" w:rsidRDefault="00EB4E75" w:rsidP="00EB4E75">
      <w:pPr>
        <w:tabs>
          <w:tab w:val="left" w:pos="426"/>
        </w:tabs>
        <w:autoSpaceDE w:val="0"/>
        <w:autoSpaceDN w:val="0"/>
        <w:adjustRightInd w:val="0"/>
        <w:spacing w:line="360" w:lineRule="auto"/>
        <w:rPr>
          <w:rFonts w:ascii="Times New Roman" w:hAnsi="Times New Roman"/>
          <w:sz w:val="24"/>
          <w:szCs w:val="24"/>
        </w:rPr>
      </w:pPr>
    </w:p>
    <w:p w:rsidR="00EB4E75" w:rsidRPr="003E6575" w:rsidRDefault="00EB4E75" w:rsidP="00EB4E75">
      <w:pPr>
        <w:tabs>
          <w:tab w:val="left" w:pos="426"/>
        </w:tabs>
        <w:autoSpaceDE w:val="0"/>
        <w:autoSpaceDN w:val="0"/>
        <w:adjustRightInd w:val="0"/>
        <w:spacing w:line="360" w:lineRule="auto"/>
        <w:jc w:val="left"/>
        <w:rPr>
          <w:rFonts w:ascii="Times New Roman" w:hAnsi="Times New Roman"/>
          <w:b/>
          <w:sz w:val="24"/>
          <w:szCs w:val="24"/>
        </w:rPr>
      </w:pPr>
      <w:r w:rsidRPr="003E6575">
        <w:rPr>
          <w:rFonts w:ascii="Times New Roman" w:hAnsi="Times New Roman"/>
          <w:b/>
          <w:sz w:val="24"/>
          <w:szCs w:val="24"/>
        </w:rPr>
        <w:t xml:space="preserve">   § 135.  Rodzaje ocen szkolnych.</w:t>
      </w:r>
    </w:p>
    <w:p w:rsidR="00EB4E75" w:rsidRPr="003E6575" w:rsidRDefault="00EB4E75" w:rsidP="00EB4E75">
      <w:pPr>
        <w:tabs>
          <w:tab w:val="left" w:pos="426"/>
        </w:tabs>
        <w:autoSpaceDE w:val="0"/>
        <w:autoSpaceDN w:val="0"/>
        <w:adjustRightInd w:val="0"/>
        <w:spacing w:line="360" w:lineRule="auto"/>
        <w:jc w:val="left"/>
        <w:rPr>
          <w:rFonts w:ascii="Times New Roman" w:hAnsi="Times New Roman"/>
          <w:sz w:val="24"/>
          <w:szCs w:val="24"/>
        </w:rPr>
      </w:pPr>
    </w:p>
    <w:p w:rsidR="00EB4E75" w:rsidRPr="003E6575" w:rsidRDefault="00EB4E75" w:rsidP="00EB4E75">
      <w:pPr>
        <w:tabs>
          <w:tab w:val="left" w:pos="426"/>
        </w:tabs>
        <w:autoSpaceDE w:val="0"/>
        <w:autoSpaceDN w:val="0"/>
        <w:adjustRightInd w:val="0"/>
        <w:spacing w:line="360" w:lineRule="auto"/>
        <w:jc w:val="left"/>
        <w:rPr>
          <w:rFonts w:ascii="Times New Roman" w:hAnsi="Times New Roman"/>
          <w:sz w:val="24"/>
          <w:szCs w:val="24"/>
        </w:rPr>
      </w:pPr>
      <w:r w:rsidRPr="003E6575">
        <w:rPr>
          <w:rFonts w:ascii="Times New Roman" w:hAnsi="Times New Roman"/>
          <w:sz w:val="24"/>
          <w:szCs w:val="24"/>
        </w:rPr>
        <w:t xml:space="preserve">   1. W trakcie nauki w szkole uczeń otrzymuje oceny:</w:t>
      </w:r>
    </w:p>
    <w:p w:rsidR="00EB4E75" w:rsidRPr="003E6575" w:rsidRDefault="00EB4E75" w:rsidP="00EB4E75">
      <w:pPr>
        <w:tabs>
          <w:tab w:val="left" w:pos="426"/>
        </w:tabs>
        <w:autoSpaceDE w:val="0"/>
        <w:autoSpaceDN w:val="0"/>
        <w:adjustRightInd w:val="0"/>
        <w:spacing w:line="360" w:lineRule="auto"/>
        <w:rPr>
          <w:rFonts w:ascii="Times New Roman" w:hAnsi="Times New Roman"/>
          <w:sz w:val="24"/>
          <w:szCs w:val="24"/>
        </w:rPr>
      </w:pPr>
    </w:p>
    <w:p w:rsidR="00EB4E75" w:rsidRPr="003E6575" w:rsidRDefault="00EB4E75" w:rsidP="00EB4E75">
      <w:pPr>
        <w:numPr>
          <w:ilvl w:val="0"/>
          <w:numId w:val="238"/>
        </w:numPr>
        <w:tabs>
          <w:tab w:val="left" w:pos="426"/>
        </w:tabs>
        <w:autoSpaceDE w:val="0"/>
        <w:autoSpaceDN w:val="0"/>
        <w:adjustRightInd w:val="0"/>
        <w:spacing w:line="360" w:lineRule="auto"/>
        <w:ind w:left="0" w:firstLine="0"/>
        <w:jc w:val="left"/>
        <w:rPr>
          <w:rFonts w:ascii="Times New Roman" w:hAnsi="Times New Roman"/>
          <w:sz w:val="24"/>
          <w:szCs w:val="24"/>
        </w:rPr>
      </w:pPr>
      <w:r w:rsidRPr="003E6575">
        <w:rPr>
          <w:rFonts w:ascii="Times New Roman" w:hAnsi="Times New Roman"/>
          <w:sz w:val="24"/>
          <w:szCs w:val="24"/>
        </w:rPr>
        <w:t>bieżące;</w:t>
      </w:r>
    </w:p>
    <w:p w:rsidR="00EB4E75" w:rsidRPr="003E6575" w:rsidRDefault="00EB4E75" w:rsidP="00EB4E75">
      <w:pPr>
        <w:numPr>
          <w:ilvl w:val="0"/>
          <w:numId w:val="238"/>
        </w:numPr>
        <w:tabs>
          <w:tab w:val="left" w:pos="426"/>
        </w:tabs>
        <w:autoSpaceDE w:val="0"/>
        <w:autoSpaceDN w:val="0"/>
        <w:adjustRightInd w:val="0"/>
        <w:spacing w:line="360" w:lineRule="auto"/>
        <w:ind w:left="0" w:firstLine="0"/>
        <w:jc w:val="left"/>
        <w:rPr>
          <w:rFonts w:ascii="Times New Roman" w:hAnsi="Times New Roman"/>
          <w:sz w:val="24"/>
          <w:szCs w:val="24"/>
        </w:rPr>
      </w:pPr>
      <w:r w:rsidRPr="003E6575">
        <w:rPr>
          <w:rFonts w:ascii="Times New Roman" w:hAnsi="Times New Roman"/>
          <w:sz w:val="24"/>
          <w:szCs w:val="24"/>
        </w:rPr>
        <w:t>klasyfikacyjne:</w:t>
      </w:r>
    </w:p>
    <w:p w:rsidR="00EB4E75" w:rsidRPr="003E6575" w:rsidRDefault="00EB4E75" w:rsidP="00EB4E75">
      <w:pPr>
        <w:tabs>
          <w:tab w:val="left" w:pos="426"/>
        </w:tabs>
        <w:autoSpaceDE w:val="0"/>
        <w:autoSpaceDN w:val="0"/>
        <w:adjustRightInd w:val="0"/>
        <w:spacing w:line="360" w:lineRule="auto"/>
        <w:rPr>
          <w:rFonts w:ascii="Times New Roman" w:hAnsi="Times New Roman"/>
          <w:sz w:val="24"/>
          <w:szCs w:val="24"/>
        </w:rPr>
      </w:pPr>
    </w:p>
    <w:p w:rsidR="00EB4E75" w:rsidRPr="003E6575" w:rsidRDefault="00EB4E75" w:rsidP="00EB4E75">
      <w:pPr>
        <w:numPr>
          <w:ilvl w:val="0"/>
          <w:numId w:val="239"/>
        </w:numPr>
        <w:tabs>
          <w:tab w:val="left" w:pos="426"/>
        </w:tabs>
        <w:autoSpaceDE w:val="0"/>
        <w:autoSpaceDN w:val="0"/>
        <w:adjustRightInd w:val="0"/>
        <w:spacing w:line="360" w:lineRule="auto"/>
        <w:jc w:val="both"/>
        <w:rPr>
          <w:rFonts w:ascii="Times New Roman" w:hAnsi="Times New Roman"/>
          <w:sz w:val="24"/>
          <w:szCs w:val="24"/>
        </w:rPr>
      </w:pPr>
      <w:r w:rsidRPr="003E6575">
        <w:rPr>
          <w:rFonts w:ascii="Times New Roman" w:hAnsi="Times New Roman"/>
          <w:sz w:val="24"/>
          <w:szCs w:val="24"/>
        </w:rPr>
        <w:t>śródroczne – na koniec pierwszego półrocza i roczne – na zakończenie roku szkolnego,</w:t>
      </w:r>
    </w:p>
    <w:p w:rsidR="00EB4E75" w:rsidRPr="003E6575" w:rsidRDefault="00EB4E75" w:rsidP="00EB4E75">
      <w:pPr>
        <w:tabs>
          <w:tab w:val="left" w:pos="426"/>
        </w:tabs>
        <w:autoSpaceDE w:val="0"/>
        <w:autoSpaceDN w:val="0"/>
        <w:adjustRightInd w:val="0"/>
        <w:spacing w:line="360" w:lineRule="auto"/>
        <w:ind w:left="1140"/>
        <w:jc w:val="both"/>
        <w:rPr>
          <w:rFonts w:ascii="Times New Roman" w:hAnsi="Times New Roman"/>
          <w:sz w:val="24"/>
          <w:szCs w:val="24"/>
        </w:rPr>
      </w:pPr>
    </w:p>
    <w:p w:rsidR="00EB4E75" w:rsidRPr="003E6575" w:rsidRDefault="00EB4E75" w:rsidP="00EB4E75">
      <w:pPr>
        <w:numPr>
          <w:ilvl w:val="0"/>
          <w:numId w:val="239"/>
        </w:numPr>
        <w:tabs>
          <w:tab w:val="left" w:pos="426"/>
        </w:tabs>
        <w:autoSpaceDE w:val="0"/>
        <w:autoSpaceDN w:val="0"/>
        <w:adjustRightInd w:val="0"/>
        <w:spacing w:line="360" w:lineRule="auto"/>
        <w:jc w:val="both"/>
        <w:rPr>
          <w:rFonts w:ascii="Times New Roman" w:hAnsi="Times New Roman"/>
          <w:sz w:val="24"/>
          <w:szCs w:val="24"/>
        </w:rPr>
      </w:pPr>
      <w:r w:rsidRPr="003E6575">
        <w:rPr>
          <w:rFonts w:ascii="Times New Roman" w:hAnsi="Times New Roman"/>
          <w:sz w:val="24"/>
          <w:szCs w:val="24"/>
        </w:rPr>
        <w:t xml:space="preserve">końcowe – są to oceny po zakończeniu cyklu nauczania danej edukacji. Oceny końcowe są równoważne ocenie rocznej w ostatnim roku kształcenia lub ustalone są w wyniku egzaminu poprawkowego lub sprawdzającego w ostatnim roku nauczania danej edukacji oraz na podstawie i konkursów uprawniających do uzyskania oceny celującej. Ocenę końcową zachowania stanowi ocena klasyfikacyjna w klasie programowo najwyższej. </w:t>
      </w:r>
    </w:p>
    <w:p w:rsidR="00EB4E75" w:rsidRPr="003E6575" w:rsidRDefault="00EB4E75" w:rsidP="00EB4E75">
      <w:pPr>
        <w:tabs>
          <w:tab w:val="left" w:pos="426"/>
        </w:tabs>
        <w:autoSpaceDE w:val="0"/>
        <w:autoSpaceDN w:val="0"/>
        <w:adjustRightInd w:val="0"/>
        <w:spacing w:line="360" w:lineRule="auto"/>
        <w:rPr>
          <w:rFonts w:ascii="Times New Roman" w:hAnsi="Times New Roman"/>
          <w:sz w:val="24"/>
          <w:szCs w:val="24"/>
        </w:rPr>
      </w:pPr>
    </w:p>
    <w:p w:rsidR="00EB4E75" w:rsidRPr="003E6575" w:rsidRDefault="00EB4E75" w:rsidP="00EB4E75">
      <w:pPr>
        <w:tabs>
          <w:tab w:val="left" w:pos="426"/>
        </w:tabs>
        <w:autoSpaceDE w:val="0"/>
        <w:autoSpaceDN w:val="0"/>
        <w:adjustRightInd w:val="0"/>
        <w:spacing w:line="360" w:lineRule="auto"/>
        <w:jc w:val="both"/>
        <w:rPr>
          <w:rFonts w:ascii="Times New Roman" w:hAnsi="Times New Roman"/>
          <w:b/>
          <w:sz w:val="24"/>
          <w:szCs w:val="24"/>
        </w:rPr>
      </w:pPr>
      <w:r w:rsidRPr="003E6575">
        <w:rPr>
          <w:rFonts w:ascii="Times New Roman" w:hAnsi="Times New Roman"/>
          <w:b/>
          <w:sz w:val="24"/>
          <w:szCs w:val="24"/>
        </w:rPr>
        <w:t xml:space="preserve">  § 136.  Jawność ocen.</w:t>
      </w:r>
    </w:p>
    <w:p w:rsidR="00EB4E75" w:rsidRPr="003E6575" w:rsidRDefault="00EB4E75" w:rsidP="00EB4E75">
      <w:pPr>
        <w:tabs>
          <w:tab w:val="left" w:pos="426"/>
        </w:tabs>
        <w:autoSpaceDE w:val="0"/>
        <w:autoSpaceDN w:val="0"/>
        <w:adjustRightInd w:val="0"/>
        <w:spacing w:line="360" w:lineRule="auto"/>
        <w:jc w:val="both"/>
        <w:rPr>
          <w:rFonts w:ascii="Times New Roman" w:hAnsi="Times New Roman"/>
          <w:sz w:val="24"/>
          <w:szCs w:val="24"/>
        </w:rPr>
      </w:pPr>
    </w:p>
    <w:p w:rsidR="00EB4E75" w:rsidRPr="003E6575" w:rsidRDefault="00EB4E75" w:rsidP="00EB4E75">
      <w:pPr>
        <w:tabs>
          <w:tab w:val="left" w:pos="0"/>
        </w:tabs>
        <w:autoSpaceDE w:val="0"/>
        <w:autoSpaceDN w:val="0"/>
        <w:adjustRightInd w:val="0"/>
        <w:spacing w:line="360" w:lineRule="auto"/>
        <w:ind w:firstLine="426"/>
        <w:jc w:val="both"/>
        <w:rPr>
          <w:rFonts w:ascii="Times New Roman" w:hAnsi="Times New Roman"/>
          <w:sz w:val="24"/>
          <w:szCs w:val="24"/>
        </w:rPr>
      </w:pPr>
      <w:r w:rsidRPr="003E6575">
        <w:rPr>
          <w:rFonts w:ascii="Times New Roman" w:hAnsi="Times New Roman"/>
          <w:sz w:val="24"/>
          <w:szCs w:val="24"/>
        </w:rPr>
        <w:t>1.  Oceny są jawne dla ucznia i jego rodziców / opiekunów prawnych.</w:t>
      </w:r>
    </w:p>
    <w:p w:rsidR="00EB4E75" w:rsidRPr="003E6575" w:rsidRDefault="00EB4E75" w:rsidP="00EB4E75">
      <w:pPr>
        <w:tabs>
          <w:tab w:val="left" w:pos="426"/>
        </w:tabs>
        <w:autoSpaceDE w:val="0"/>
        <w:autoSpaceDN w:val="0"/>
        <w:adjustRightInd w:val="0"/>
        <w:spacing w:line="360" w:lineRule="auto"/>
        <w:rPr>
          <w:rFonts w:ascii="Times New Roman" w:hAnsi="Times New Roman"/>
          <w:sz w:val="24"/>
          <w:szCs w:val="24"/>
        </w:rPr>
      </w:pPr>
    </w:p>
    <w:p w:rsidR="00EB4E75" w:rsidRPr="003E6575" w:rsidRDefault="00EB4E75" w:rsidP="00EB4E75">
      <w:pPr>
        <w:tabs>
          <w:tab w:val="left" w:pos="426"/>
        </w:tabs>
        <w:autoSpaceDE w:val="0"/>
        <w:autoSpaceDN w:val="0"/>
        <w:adjustRightInd w:val="0"/>
        <w:spacing w:line="360" w:lineRule="auto"/>
        <w:ind w:firstLine="142"/>
        <w:jc w:val="both"/>
        <w:rPr>
          <w:rFonts w:ascii="Times New Roman" w:hAnsi="Times New Roman"/>
          <w:sz w:val="24"/>
          <w:szCs w:val="24"/>
        </w:rPr>
      </w:pPr>
      <w:r w:rsidRPr="003E6575">
        <w:rPr>
          <w:rFonts w:ascii="Times New Roman" w:hAnsi="Times New Roman"/>
          <w:sz w:val="24"/>
          <w:szCs w:val="24"/>
        </w:rPr>
        <w:lastRenderedPageBreak/>
        <w:t xml:space="preserve">    2.  Każda ocena z ustnych form sprawdzania umiejętności lub wiadomości ucznia podlega wpisaniu do dziennika elektronicznego oraz zeszytu ucznia </w:t>
      </w:r>
      <w:r w:rsidRPr="003E6575">
        <w:rPr>
          <w:rFonts w:ascii="Times New Roman" w:hAnsi="Times New Roman"/>
          <w:i/>
          <w:sz w:val="24"/>
          <w:szCs w:val="24"/>
        </w:rPr>
        <w:t xml:space="preserve">/ dzienniczka ucznia/ </w:t>
      </w:r>
      <w:r w:rsidRPr="003E6575">
        <w:rPr>
          <w:rFonts w:ascii="Times New Roman" w:hAnsi="Times New Roman"/>
          <w:sz w:val="24"/>
          <w:szCs w:val="24"/>
        </w:rPr>
        <w:t>bezpośrednio po jej ustaleniu i ustnym poinformowaniu ucznia o jej skali.</w:t>
      </w:r>
    </w:p>
    <w:p w:rsidR="00EB4E75" w:rsidRPr="003E6575" w:rsidRDefault="00EB4E75" w:rsidP="00EB4E75">
      <w:pPr>
        <w:tabs>
          <w:tab w:val="left" w:pos="426"/>
        </w:tabs>
        <w:autoSpaceDE w:val="0"/>
        <w:autoSpaceDN w:val="0"/>
        <w:adjustRightInd w:val="0"/>
        <w:spacing w:line="360" w:lineRule="auto"/>
        <w:rPr>
          <w:rFonts w:ascii="Times New Roman" w:hAnsi="Times New Roman"/>
          <w:sz w:val="24"/>
          <w:szCs w:val="24"/>
        </w:rPr>
      </w:pPr>
    </w:p>
    <w:p w:rsidR="00EB4E75" w:rsidRPr="003E6575" w:rsidRDefault="00EB4E75" w:rsidP="00EB4E75">
      <w:pPr>
        <w:autoSpaceDE w:val="0"/>
        <w:autoSpaceDN w:val="0"/>
        <w:adjustRightInd w:val="0"/>
        <w:spacing w:line="360" w:lineRule="auto"/>
        <w:ind w:firstLine="426"/>
        <w:jc w:val="both"/>
        <w:rPr>
          <w:rFonts w:ascii="Times New Roman" w:hAnsi="Times New Roman"/>
          <w:sz w:val="24"/>
          <w:szCs w:val="24"/>
        </w:rPr>
      </w:pPr>
      <w:r w:rsidRPr="003E6575">
        <w:rPr>
          <w:rFonts w:ascii="Times New Roman" w:hAnsi="Times New Roman"/>
          <w:sz w:val="24"/>
          <w:szCs w:val="24"/>
        </w:rPr>
        <w:t xml:space="preserve">3. Sprawdzone i ocenione prace kontrolne i inne formy pisemnego sprawdzania wiadomości i umiejętności uczniów przedstawiane są do wglądu uczniom na zajęciach dydaktycznych. Oceny wpisywana jest do dziennika lekcyjnego oraz do zeszytu ucznia </w:t>
      </w:r>
      <w:r w:rsidRPr="003E6575">
        <w:rPr>
          <w:rFonts w:ascii="Times New Roman" w:hAnsi="Times New Roman"/>
          <w:i/>
          <w:sz w:val="24"/>
          <w:szCs w:val="24"/>
        </w:rPr>
        <w:t>/ dziennika elektronicznego / dzienniczka ucznia/.</w:t>
      </w:r>
    </w:p>
    <w:p w:rsidR="00EB4E75" w:rsidRPr="003E6575" w:rsidRDefault="00EB4E75" w:rsidP="00EB4E75">
      <w:pPr>
        <w:autoSpaceDE w:val="0"/>
        <w:autoSpaceDN w:val="0"/>
        <w:adjustRightInd w:val="0"/>
        <w:spacing w:line="360" w:lineRule="auto"/>
        <w:ind w:firstLine="426"/>
        <w:jc w:val="both"/>
        <w:rPr>
          <w:rFonts w:ascii="Times New Roman" w:hAnsi="Times New Roman"/>
          <w:sz w:val="24"/>
          <w:szCs w:val="24"/>
        </w:rPr>
      </w:pPr>
    </w:p>
    <w:p w:rsidR="00EB4E75" w:rsidRPr="003E6575" w:rsidRDefault="00EB4E75" w:rsidP="00EB4E75">
      <w:pPr>
        <w:autoSpaceDE w:val="0"/>
        <w:autoSpaceDN w:val="0"/>
        <w:adjustRightInd w:val="0"/>
        <w:spacing w:line="360" w:lineRule="auto"/>
        <w:ind w:firstLine="426"/>
        <w:jc w:val="both"/>
        <w:rPr>
          <w:rFonts w:ascii="Times New Roman" w:hAnsi="Times New Roman"/>
          <w:sz w:val="24"/>
          <w:szCs w:val="24"/>
        </w:rPr>
      </w:pPr>
      <w:r w:rsidRPr="003E6575">
        <w:rPr>
          <w:rFonts w:ascii="Times New Roman" w:hAnsi="Times New Roman"/>
          <w:sz w:val="24"/>
          <w:szCs w:val="24"/>
        </w:rPr>
        <w:t>4. Rodzice (prawni opiekunowie) mają możliwość wglądu w pisemne prace swoich dzieci:</w:t>
      </w:r>
    </w:p>
    <w:p w:rsidR="00EB4E75" w:rsidRPr="003E6575" w:rsidRDefault="00EB4E75" w:rsidP="00EB4E75">
      <w:pPr>
        <w:autoSpaceDE w:val="0"/>
        <w:autoSpaceDN w:val="0"/>
        <w:adjustRightInd w:val="0"/>
        <w:spacing w:line="360" w:lineRule="auto"/>
        <w:ind w:firstLine="426"/>
        <w:jc w:val="both"/>
        <w:rPr>
          <w:rFonts w:ascii="Times New Roman" w:hAnsi="Times New Roman"/>
          <w:sz w:val="24"/>
          <w:szCs w:val="24"/>
        </w:rPr>
      </w:pPr>
    </w:p>
    <w:p w:rsidR="00EB4E75" w:rsidRPr="003E6575" w:rsidRDefault="00EB4E75" w:rsidP="00EB4E75">
      <w:pPr>
        <w:numPr>
          <w:ilvl w:val="0"/>
          <w:numId w:val="240"/>
        </w:numPr>
        <w:tabs>
          <w:tab w:val="left" w:pos="0"/>
          <w:tab w:val="left"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na najbliższym po sprawdzianie dyżurze nauczycieli;</w:t>
      </w:r>
    </w:p>
    <w:p w:rsidR="00EB4E75" w:rsidRPr="003E6575" w:rsidRDefault="00EB4E75" w:rsidP="00EB4E75">
      <w:pPr>
        <w:numPr>
          <w:ilvl w:val="0"/>
          <w:numId w:val="240"/>
        </w:numPr>
        <w:tabs>
          <w:tab w:val="left" w:pos="0"/>
          <w:tab w:val="left"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 na zebraniach ogólnych;</w:t>
      </w:r>
    </w:p>
    <w:p w:rsidR="00EB4E75" w:rsidRPr="003E6575" w:rsidRDefault="00EB4E75" w:rsidP="00EB4E75">
      <w:pPr>
        <w:numPr>
          <w:ilvl w:val="0"/>
          <w:numId w:val="240"/>
        </w:numPr>
        <w:tabs>
          <w:tab w:val="left" w:pos="0"/>
          <w:tab w:val="left"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 w czasie konsultacji w wyznaczonych godzinach i dniach tygodnia;</w:t>
      </w:r>
    </w:p>
    <w:p w:rsidR="00EB4E75" w:rsidRPr="003E6575" w:rsidRDefault="00EB4E75" w:rsidP="00EB4E75">
      <w:pPr>
        <w:numPr>
          <w:ilvl w:val="0"/>
          <w:numId w:val="240"/>
        </w:numPr>
        <w:tabs>
          <w:tab w:val="left" w:pos="0"/>
          <w:tab w:val="left"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podczas indywidualnych spotkań z nauczycielem;</w:t>
      </w:r>
    </w:p>
    <w:p w:rsidR="00EB4E75" w:rsidRPr="003E6575" w:rsidRDefault="00EB4E75" w:rsidP="00EB4E75">
      <w:pPr>
        <w:tabs>
          <w:tab w:val="left" w:pos="0"/>
          <w:tab w:val="left" w:pos="426"/>
        </w:tabs>
        <w:autoSpaceDE w:val="0"/>
        <w:autoSpaceDN w:val="0"/>
        <w:adjustRightInd w:val="0"/>
        <w:spacing w:line="360" w:lineRule="auto"/>
        <w:jc w:val="both"/>
        <w:rPr>
          <w:rFonts w:ascii="Times New Roman" w:hAnsi="Times New Roman"/>
          <w:i/>
          <w:sz w:val="24"/>
          <w:szCs w:val="24"/>
        </w:rPr>
      </w:pPr>
    </w:p>
    <w:p w:rsidR="00EB4E75" w:rsidRPr="003E6575" w:rsidRDefault="00EB4E75" w:rsidP="00EB4E75">
      <w:pPr>
        <w:tabs>
          <w:tab w:val="left" w:pos="426"/>
        </w:tabs>
        <w:autoSpaceDE w:val="0"/>
        <w:autoSpaceDN w:val="0"/>
        <w:adjustRightInd w:val="0"/>
        <w:spacing w:line="360" w:lineRule="auto"/>
        <w:jc w:val="left"/>
        <w:rPr>
          <w:rFonts w:ascii="Times New Roman" w:hAnsi="Times New Roman"/>
          <w:b/>
          <w:sz w:val="24"/>
          <w:szCs w:val="24"/>
        </w:rPr>
      </w:pPr>
      <w:r w:rsidRPr="003E6575">
        <w:rPr>
          <w:rFonts w:ascii="Times New Roman" w:hAnsi="Times New Roman"/>
          <w:b/>
          <w:sz w:val="24"/>
          <w:szCs w:val="24"/>
        </w:rPr>
        <w:t xml:space="preserve">    § 137  Uzasadnianie ocen.</w:t>
      </w:r>
    </w:p>
    <w:p w:rsidR="00EB4E75" w:rsidRPr="003E6575" w:rsidRDefault="00EB4E75" w:rsidP="00EB4E75">
      <w:pPr>
        <w:tabs>
          <w:tab w:val="left" w:pos="426"/>
        </w:tabs>
        <w:autoSpaceDE w:val="0"/>
        <w:autoSpaceDN w:val="0"/>
        <w:adjustRightInd w:val="0"/>
        <w:spacing w:line="360" w:lineRule="auto"/>
        <w:rPr>
          <w:rFonts w:ascii="Times New Roman" w:hAnsi="Times New Roman"/>
          <w:sz w:val="24"/>
          <w:szCs w:val="24"/>
        </w:rPr>
      </w:pPr>
    </w:p>
    <w:p w:rsidR="00EB4E75" w:rsidRPr="003E6575" w:rsidRDefault="00EB4E75" w:rsidP="00EB4E75">
      <w:pPr>
        <w:numPr>
          <w:ilvl w:val="0"/>
          <w:numId w:val="241"/>
        </w:numPr>
        <w:tabs>
          <w:tab w:val="left" w:pos="0"/>
        </w:tabs>
        <w:autoSpaceDE w:val="0"/>
        <w:autoSpaceDN w:val="0"/>
        <w:adjustRightInd w:val="0"/>
        <w:spacing w:line="360" w:lineRule="auto"/>
        <w:ind w:left="0" w:firstLine="426"/>
        <w:jc w:val="both"/>
        <w:rPr>
          <w:rFonts w:ascii="Times New Roman" w:hAnsi="Times New Roman"/>
          <w:sz w:val="24"/>
          <w:szCs w:val="24"/>
        </w:rPr>
      </w:pPr>
      <w:r w:rsidRPr="003E6575">
        <w:rPr>
          <w:rFonts w:ascii="Times New Roman" w:hAnsi="Times New Roman"/>
          <w:sz w:val="24"/>
          <w:szCs w:val="24"/>
        </w:rPr>
        <w:t xml:space="preserve"> Nauczyciel uzasadnia każdą bieżącą ocenę szkolną.</w:t>
      </w:r>
    </w:p>
    <w:p w:rsidR="00EB4E75" w:rsidRPr="003E6575" w:rsidRDefault="00EB4E75" w:rsidP="00EB4E75">
      <w:pPr>
        <w:tabs>
          <w:tab w:val="left" w:pos="0"/>
        </w:tabs>
        <w:autoSpaceDE w:val="0"/>
        <w:autoSpaceDN w:val="0"/>
        <w:adjustRightInd w:val="0"/>
        <w:spacing w:line="360" w:lineRule="auto"/>
        <w:jc w:val="both"/>
        <w:rPr>
          <w:rFonts w:ascii="Times New Roman" w:hAnsi="Times New Roman"/>
          <w:sz w:val="24"/>
          <w:szCs w:val="24"/>
        </w:rPr>
      </w:pPr>
    </w:p>
    <w:p w:rsidR="00EB4E75" w:rsidRPr="003E6575" w:rsidRDefault="00EB4E75" w:rsidP="00EB4E75">
      <w:pPr>
        <w:numPr>
          <w:ilvl w:val="0"/>
          <w:numId w:val="241"/>
        </w:numPr>
        <w:tabs>
          <w:tab w:val="left" w:pos="0"/>
        </w:tabs>
        <w:autoSpaceDE w:val="0"/>
        <w:autoSpaceDN w:val="0"/>
        <w:adjustRightInd w:val="0"/>
        <w:spacing w:line="360" w:lineRule="auto"/>
        <w:ind w:left="0" w:firstLine="426"/>
        <w:jc w:val="both"/>
        <w:rPr>
          <w:rFonts w:ascii="Times New Roman" w:hAnsi="Times New Roman"/>
          <w:sz w:val="24"/>
          <w:szCs w:val="24"/>
        </w:rPr>
      </w:pPr>
      <w:r w:rsidRPr="003E6575">
        <w:rPr>
          <w:rFonts w:ascii="Times New Roman" w:hAnsi="Times New Roman"/>
          <w:sz w:val="24"/>
          <w:szCs w:val="24"/>
        </w:rPr>
        <w:t xml:space="preserve"> Oceny z ustnych form sprawdzania wiedzy i umiejętności nauczyciel uzasadnia ustnie w obecności klasy, wskazując dobrze opanowaną wiedzę lub sprawdzaną umiejętność, braki w nich oraz przekazuje zalecenia do poprawy. Na zakończenie lekcji uczeń ma prawo do wniesienia prośby o wpisanie uzasadnienia w zeszycie szkolnym. Nauczyciel realizuje prośbę ucznia najpóźniej w terminie dwóch dni od daty jej skierowania.</w:t>
      </w:r>
    </w:p>
    <w:p w:rsidR="00EB4E75" w:rsidRPr="003E6575" w:rsidRDefault="00EB4E75" w:rsidP="00EB4E75">
      <w:pPr>
        <w:tabs>
          <w:tab w:val="left" w:pos="0"/>
        </w:tabs>
        <w:autoSpaceDE w:val="0"/>
        <w:autoSpaceDN w:val="0"/>
        <w:adjustRightInd w:val="0"/>
        <w:spacing w:line="360" w:lineRule="auto"/>
        <w:ind w:left="426"/>
        <w:jc w:val="both"/>
        <w:rPr>
          <w:rFonts w:ascii="Times New Roman" w:hAnsi="Times New Roman"/>
          <w:sz w:val="24"/>
          <w:szCs w:val="24"/>
        </w:rPr>
      </w:pPr>
    </w:p>
    <w:p w:rsidR="00EB4E75" w:rsidRPr="003E6575" w:rsidRDefault="00EB4E75" w:rsidP="00EB4E75">
      <w:pPr>
        <w:numPr>
          <w:ilvl w:val="0"/>
          <w:numId w:val="241"/>
        </w:numPr>
        <w:tabs>
          <w:tab w:val="left" w:pos="0"/>
        </w:tabs>
        <w:autoSpaceDE w:val="0"/>
        <w:autoSpaceDN w:val="0"/>
        <w:adjustRightInd w:val="0"/>
        <w:spacing w:line="360" w:lineRule="auto"/>
        <w:ind w:left="0" w:firstLine="426"/>
        <w:jc w:val="both"/>
        <w:rPr>
          <w:rFonts w:ascii="Times New Roman" w:hAnsi="Times New Roman"/>
          <w:sz w:val="24"/>
          <w:szCs w:val="24"/>
        </w:rPr>
      </w:pPr>
      <w:r w:rsidRPr="003E6575">
        <w:rPr>
          <w:rFonts w:ascii="Times New Roman" w:hAnsi="Times New Roman"/>
          <w:sz w:val="24"/>
          <w:szCs w:val="24"/>
        </w:rPr>
        <w:t xml:space="preserve"> Oceny z pisemnych form sprawdzania wiadomości i umiejętności ucznia uzasadniane są pisemne. </w:t>
      </w:r>
    </w:p>
    <w:p w:rsidR="00EB4E75" w:rsidRDefault="00EB4E75" w:rsidP="00EB4E75">
      <w:pPr>
        <w:numPr>
          <w:ilvl w:val="0"/>
          <w:numId w:val="241"/>
        </w:numPr>
        <w:tabs>
          <w:tab w:val="left" w:pos="0"/>
        </w:tabs>
        <w:autoSpaceDE w:val="0"/>
        <w:autoSpaceDN w:val="0"/>
        <w:adjustRightInd w:val="0"/>
        <w:spacing w:line="360" w:lineRule="auto"/>
        <w:ind w:left="0" w:firstLine="426"/>
        <w:jc w:val="both"/>
        <w:rPr>
          <w:rFonts w:ascii="Times New Roman" w:hAnsi="Times New Roman"/>
          <w:sz w:val="24"/>
          <w:szCs w:val="24"/>
        </w:rPr>
      </w:pPr>
      <w:r w:rsidRPr="003E6575">
        <w:rPr>
          <w:rFonts w:ascii="Times New Roman" w:hAnsi="Times New Roman"/>
          <w:sz w:val="24"/>
          <w:szCs w:val="24"/>
        </w:rPr>
        <w:t>W przypadku wątpliwości uczeń i rodzic mają prawo do uzyskania dodatkowego uzasadnienia oceny, o której mowa w ust. 3. Dodatkowe uzasadnienie nauczyciel przekazuje bezpośrednio zainteresowanej osobie pracy przez nauczyciela w czasie konsultacji w wyznaczonych godzinach i dniach tygodnia lub podczas indywidualnych spotkań z rodzicem.</w:t>
      </w:r>
      <w:bookmarkStart w:id="36" w:name="_Hlk33981584"/>
    </w:p>
    <w:p w:rsidR="00EB4E75" w:rsidRPr="0095636A" w:rsidRDefault="00EB4E75" w:rsidP="00EB4E75">
      <w:pPr>
        <w:numPr>
          <w:ilvl w:val="0"/>
          <w:numId w:val="241"/>
        </w:numPr>
        <w:tabs>
          <w:tab w:val="left" w:pos="0"/>
        </w:tabs>
        <w:autoSpaceDE w:val="0"/>
        <w:autoSpaceDN w:val="0"/>
        <w:adjustRightInd w:val="0"/>
        <w:spacing w:line="360" w:lineRule="auto"/>
        <w:ind w:left="0" w:firstLine="426"/>
        <w:jc w:val="both"/>
        <w:rPr>
          <w:rFonts w:ascii="Times New Roman" w:hAnsi="Times New Roman"/>
          <w:sz w:val="24"/>
          <w:szCs w:val="24"/>
        </w:rPr>
      </w:pPr>
      <w:r w:rsidRPr="0095636A">
        <w:rPr>
          <w:rFonts w:ascii="Times New Roman" w:hAnsi="Times New Roman"/>
          <w:sz w:val="24"/>
          <w:szCs w:val="24"/>
        </w:rPr>
        <w:t>Obowiązek archiwizowania prac pisemnych spoczywa na uczniu.</w:t>
      </w:r>
    </w:p>
    <w:p w:rsidR="00EB4E75" w:rsidRPr="0095636A" w:rsidRDefault="00EB4E75" w:rsidP="00EB4E75">
      <w:pPr>
        <w:spacing w:line="360" w:lineRule="auto"/>
        <w:jc w:val="both"/>
        <w:rPr>
          <w:rFonts w:ascii="Times New Roman" w:hAnsi="Times New Roman"/>
          <w:sz w:val="24"/>
          <w:szCs w:val="24"/>
        </w:rPr>
      </w:pPr>
      <w:r w:rsidRPr="0095636A">
        <w:rPr>
          <w:rFonts w:ascii="Times New Roman" w:hAnsi="Times New Roman"/>
          <w:sz w:val="24"/>
          <w:szCs w:val="24"/>
        </w:rPr>
        <w:lastRenderedPageBreak/>
        <w:t>Uczniowie otrzymują prace pisemne od nauczyciela po ich ocenie. Uczniowie przeliczają punkty, zadają ewentualne pytania dotyczące oceny tylko na lekcji, na której prace pisemne są oddawane. Prace pisemne przechowywane są w teczce lub w zeszycie przedmiotowym. Uczeń ma obowiązek je wklejać w zeszycie poczynając od ostatniej strony. Rodzice podpisują ocenę. Obowiązek archiwizowania prac pisemnych spoczywa na uczniu.</w:t>
      </w:r>
    </w:p>
    <w:bookmarkEnd w:id="36"/>
    <w:p w:rsidR="00EB4E75" w:rsidRPr="003E6575" w:rsidRDefault="00EB4E75" w:rsidP="00EB4E75">
      <w:pPr>
        <w:tabs>
          <w:tab w:val="left" w:pos="0"/>
        </w:tabs>
        <w:autoSpaceDE w:val="0"/>
        <w:autoSpaceDN w:val="0"/>
        <w:adjustRightInd w:val="0"/>
        <w:spacing w:line="360" w:lineRule="auto"/>
        <w:ind w:left="426"/>
        <w:jc w:val="both"/>
        <w:rPr>
          <w:rFonts w:ascii="Times New Roman" w:hAnsi="Times New Roman"/>
          <w:sz w:val="24"/>
          <w:szCs w:val="24"/>
        </w:rPr>
      </w:pPr>
    </w:p>
    <w:p w:rsidR="00EB4E75" w:rsidRPr="003E6575" w:rsidRDefault="00EB4E75" w:rsidP="00EB4E75">
      <w:pPr>
        <w:tabs>
          <w:tab w:val="left" w:pos="0"/>
        </w:tabs>
        <w:autoSpaceDE w:val="0"/>
        <w:autoSpaceDN w:val="0"/>
        <w:adjustRightInd w:val="0"/>
        <w:spacing w:line="360" w:lineRule="auto"/>
        <w:jc w:val="both"/>
        <w:rPr>
          <w:rFonts w:ascii="Times New Roman" w:hAnsi="Times New Roman"/>
          <w:b/>
          <w:sz w:val="24"/>
          <w:szCs w:val="24"/>
        </w:rPr>
      </w:pPr>
    </w:p>
    <w:p w:rsidR="00EB4E75" w:rsidRPr="003E6575" w:rsidRDefault="00EB4E75" w:rsidP="00EB4E75">
      <w:pPr>
        <w:tabs>
          <w:tab w:val="left" w:pos="426"/>
        </w:tabs>
        <w:autoSpaceDE w:val="0"/>
        <w:autoSpaceDN w:val="0"/>
        <w:adjustRightInd w:val="0"/>
        <w:spacing w:line="360" w:lineRule="auto"/>
        <w:jc w:val="both"/>
        <w:rPr>
          <w:rFonts w:ascii="Times New Roman" w:hAnsi="Times New Roman"/>
          <w:b/>
          <w:sz w:val="24"/>
          <w:szCs w:val="24"/>
        </w:rPr>
      </w:pPr>
      <w:r w:rsidRPr="003E6575">
        <w:rPr>
          <w:rFonts w:ascii="Times New Roman" w:hAnsi="Times New Roman"/>
          <w:b/>
          <w:sz w:val="24"/>
          <w:szCs w:val="24"/>
        </w:rPr>
        <w:t xml:space="preserve"> §138. Oceny z wychowania fizycznego i zajęć artystyczncyh</w:t>
      </w:r>
    </w:p>
    <w:p w:rsidR="00EB4E75" w:rsidRPr="003E6575" w:rsidRDefault="00EB4E75" w:rsidP="00EB4E75">
      <w:pPr>
        <w:tabs>
          <w:tab w:val="left" w:pos="426"/>
        </w:tabs>
        <w:autoSpaceDE w:val="0"/>
        <w:autoSpaceDN w:val="0"/>
        <w:adjustRightInd w:val="0"/>
        <w:spacing w:line="360" w:lineRule="auto"/>
        <w:jc w:val="both"/>
        <w:rPr>
          <w:rFonts w:ascii="Times New Roman" w:hAnsi="Times New Roman"/>
          <w:b/>
          <w:sz w:val="24"/>
          <w:szCs w:val="24"/>
        </w:rPr>
      </w:pPr>
    </w:p>
    <w:p w:rsidR="00EB4E75" w:rsidRPr="003E6575" w:rsidRDefault="00EB4E75" w:rsidP="00EB4E75">
      <w:pPr>
        <w:tabs>
          <w:tab w:val="left" w:pos="426"/>
        </w:tabs>
        <w:autoSpaceDE w:val="0"/>
        <w:autoSpaceDN w:val="0"/>
        <w:adjustRightInd w:val="0"/>
        <w:spacing w:line="360" w:lineRule="auto"/>
        <w:jc w:val="both"/>
        <w:rPr>
          <w:rFonts w:ascii="Times New Roman" w:hAnsi="Times New Roman"/>
          <w:sz w:val="24"/>
          <w:szCs w:val="24"/>
        </w:rPr>
      </w:pPr>
      <w:r w:rsidRPr="003E6575">
        <w:rPr>
          <w:rFonts w:ascii="Times New Roman" w:hAnsi="Times New Roman"/>
          <w:w w:val="105"/>
          <w:sz w:val="24"/>
          <w:szCs w:val="24"/>
        </w:rPr>
        <w:t>1. Przy ustalaniu oceny z wychowania fizycznego, technik</w:t>
      </w:r>
      <w:r w:rsidRPr="003E6575">
        <w:rPr>
          <w:rFonts w:ascii="Times New Roman" w:hAnsi="Times New Roman"/>
          <w:spacing w:val="27"/>
          <w:w w:val="105"/>
          <w:sz w:val="24"/>
          <w:szCs w:val="24"/>
        </w:rPr>
        <w:t>i</w:t>
      </w:r>
      <w:r w:rsidRPr="003E6575">
        <w:rPr>
          <w:rFonts w:ascii="Times New Roman" w:hAnsi="Times New Roman"/>
          <w:w w:val="105"/>
          <w:sz w:val="24"/>
          <w:szCs w:val="24"/>
        </w:rPr>
        <w:t xml:space="preserve">, zajęć technicznych, plastyki, muzyki i </w:t>
      </w:r>
      <w:r w:rsidRPr="003E6575">
        <w:rPr>
          <w:rFonts w:ascii="Times New Roman" w:hAnsi="Times New Roman"/>
          <w:spacing w:val="-3"/>
          <w:w w:val="105"/>
          <w:sz w:val="24"/>
          <w:szCs w:val="24"/>
        </w:rPr>
        <w:t>zajęć</w:t>
      </w:r>
      <w:r w:rsidRPr="003E6575">
        <w:rPr>
          <w:rFonts w:ascii="Times New Roman" w:hAnsi="Times New Roman"/>
          <w:w w:val="105"/>
          <w:sz w:val="24"/>
          <w:szCs w:val="24"/>
        </w:rPr>
        <w:t xml:space="preserve">artystycznych należy wszczególności brać pod uwagę wysiłek wkładany przez ucznia w wywiązywanie się zobowiązków wynikających ze specyfiki tych </w:t>
      </w:r>
      <w:r w:rsidRPr="003E6575">
        <w:rPr>
          <w:rFonts w:ascii="Times New Roman" w:hAnsi="Times New Roman"/>
          <w:spacing w:val="-2"/>
          <w:w w:val="105"/>
          <w:sz w:val="24"/>
          <w:szCs w:val="24"/>
        </w:rPr>
        <w:t xml:space="preserve">zajęć, </w:t>
      </w:r>
      <w:r w:rsidRPr="003E6575">
        <w:rPr>
          <w:rFonts w:ascii="Times New Roman" w:hAnsi="Times New Roman"/>
          <w:w w:val="105"/>
          <w:sz w:val="24"/>
          <w:szCs w:val="24"/>
        </w:rPr>
        <w:t>a w przypadku wychowania fizycznego</w:t>
      </w:r>
      <w:r w:rsidRPr="003E6575">
        <w:rPr>
          <w:rFonts w:ascii="Times New Roman" w:hAnsi="Times New Roman"/>
          <w:w w:val="180"/>
          <w:sz w:val="24"/>
          <w:szCs w:val="24"/>
        </w:rPr>
        <w:t>-</w:t>
      </w:r>
      <w:r w:rsidRPr="003E6575">
        <w:rPr>
          <w:rFonts w:ascii="Times New Roman" w:hAnsi="Times New Roman"/>
          <w:w w:val="105"/>
          <w:sz w:val="24"/>
          <w:szCs w:val="24"/>
        </w:rPr>
        <w:t xml:space="preserve">także systematyczność udziału w zajęciach oraz aktywność ucznia w działaniach podejmowanych przez szkołę na rzecz kultury fizycznej. </w:t>
      </w:r>
    </w:p>
    <w:p w:rsidR="00EB4E75" w:rsidRPr="003E6575" w:rsidRDefault="00EB4E75" w:rsidP="00EB4E75">
      <w:pPr>
        <w:autoSpaceDE w:val="0"/>
        <w:autoSpaceDN w:val="0"/>
        <w:adjustRightInd w:val="0"/>
        <w:spacing w:line="360" w:lineRule="auto"/>
        <w:ind w:left="142" w:firstLine="426"/>
        <w:jc w:val="both"/>
        <w:rPr>
          <w:rFonts w:ascii="Times New Roman" w:hAnsi="Times New Roman"/>
          <w:sz w:val="24"/>
          <w:szCs w:val="24"/>
        </w:rPr>
      </w:pPr>
    </w:p>
    <w:p w:rsidR="00EB4E75" w:rsidRPr="003E6575" w:rsidRDefault="00EB4E75" w:rsidP="00EB4E75">
      <w:pPr>
        <w:pStyle w:val="Default"/>
        <w:spacing w:line="360" w:lineRule="auto"/>
        <w:ind w:firstLine="709"/>
        <w:jc w:val="both"/>
        <w:rPr>
          <w:b/>
        </w:rPr>
      </w:pPr>
    </w:p>
    <w:p w:rsidR="00EB4E75" w:rsidRPr="003E6575" w:rsidRDefault="00EB4E75" w:rsidP="00EB4E75">
      <w:pPr>
        <w:pStyle w:val="Default"/>
        <w:spacing w:line="360" w:lineRule="auto"/>
        <w:ind w:firstLine="709"/>
        <w:jc w:val="both"/>
        <w:rPr>
          <w:b/>
        </w:rPr>
      </w:pPr>
    </w:p>
    <w:p w:rsidR="00EB4E75" w:rsidRPr="003E6575" w:rsidRDefault="00EB4E75" w:rsidP="00EB4E75">
      <w:pPr>
        <w:pStyle w:val="Default"/>
        <w:spacing w:line="360" w:lineRule="auto"/>
        <w:ind w:firstLine="709"/>
        <w:jc w:val="both"/>
        <w:rPr>
          <w:b/>
          <w:color w:val="auto"/>
        </w:rPr>
      </w:pPr>
      <w:r w:rsidRPr="003E6575">
        <w:rPr>
          <w:b/>
        </w:rPr>
        <w:t xml:space="preserve">§ 139  Skala ocen z zajęć edukacyjnych </w:t>
      </w:r>
    </w:p>
    <w:p w:rsidR="00EB4E75" w:rsidRPr="003E6575" w:rsidRDefault="00EB4E75" w:rsidP="00EB4E75">
      <w:pPr>
        <w:pStyle w:val="Standard"/>
        <w:spacing w:line="360" w:lineRule="auto"/>
        <w:ind w:firstLine="567"/>
        <w:rPr>
          <w:b/>
          <w:szCs w:val="24"/>
        </w:rPr>
      </w:pPr>
    </w:p>
    <w:p w:rsidR="00EB4E75" w:rsidRPr="003E6575" w:rsidRDefault="00EB4E75" w:rsidP="00EB4E75">
      <w:pPr>
        <w:pStyle w:val="Obszartekstu"/>
        <w:numPr>
          <w:ilvl w:val="0"/>
          <w:numId w:val="231"/>
        </w:numPr>
        <w:tabs>
          <w:tab w:val="clear" w:pos="680"/>
          <w:tab w:val="num" w:pos="0"/>
          <w:tab w:val="left" w:pos="993"/>
        </w:tabs>
        <w:suppressAutoHyphens/>
        <w:spacing w:line="360" w:lineRule="auto"/>
        <w:ind w:left="0" w:firstLine="567"/>
        <w:jc w:val="both"/>
        <w:rPr>
          <w:szCs w:val="24"/>
        </w:rPr>
      </w:pPr>
      <w:r w:rsidRPr="003E6575">
        <w:rPr>
          <w:szCs w:val="24"/>
        </w:rPr>
        <w:t>Oceny klasyfikacyjne śródroczne ustala się w stopniach według skali:</w:t>
      </w:r>
    </w:p>
    <w:p w:rsidR="00EB4E75" w:rsidRPr="003E6575" w:rsidRDefault="00EB4E75" w:rsidP="00EB4E75">
      <w:pPr>
        <w:pStyle w:val="Obszartekstu"/>
        <w:tabs>
          <w:tab w:val="left" w:pos="0"/>
        </w:tabs>
        <w:suppressAutoHyphens/>
        <w:spacing w:line="360" w:lineRule="auto"/>
        <w:jc w:val="both"/>
        <w:rPr>
          <w:szCs w:val="24"/>
        </w:rPr>
      </w:pPr>
    </w:p>
    <w:p w:rsidR="00EB4E75" w:rsidRPr="003E6575" w:rsidRDefault="00EB4E75" w:rsidP="00EB4E75">
      <w:pPr>
        <w:pStyle w:val="Standard"/>
        <w:spacing w:line="360" w:lineRule="auto"/>
        <w:ind w:left="851"/>
        <w:jc w:val="both"/>
        <w:rPr>
          <w:szCs w:val="24"/>
        </w:rPr>
      </w:pPr>
      <w:r w:rsidRPr="003E6575">
        <w:rPr>
          <w:szCs w:val="24"/>
        </w:rPr>
        <w:t>stopień celujący – 6</w:t>
      </w:r>
    </w:p>
    <w:p w:rsidR="00EB4E75" w:rsidRPr="003E6575" w:rsidRDefault="00EB4E75" w:rsidP="00EB4E75">
      <w:pPr>
        <w:pStyle w:val="Standard"/>
        <w:spacing w:line="360" w:lineRule="auto"/>
        <w:ind w:left="851"/>
        <w:jc w:val="both"/>
        <w:rPr>
          <w:szCs w:val="24"/>
        </w:rPr>
      </w:pPr>
      <w:r w:rsidRPr="003E6575">
        <w:rPr>
          <w:szCs w:val="24"/>
        </w:rPr>
        <w:t>stopień bardzo dobry – 5</w:t>
      </w:r>
    </w:p>
    <w:p w:rsidR="00EB4E75" w:rsidRPr="003E6575" w:rsidRDefault="00EB4E75" w:rsidP="00EB4E75">
      <w:pPr>
        <w:pStyle w:val="Standard"/>
        <w:spacing w:line="360" w:lineRule="auto"/>
        <w:ind w:left="851"/>
        <w:jc w:val="both"/>
        <w:rPr>
          <w:szCs w:val="24"/>
        </w:rPr>
      </w:pPr>
      <w:r w:rsidRPr="003E6575">
        <w:rPr>
          <w:szCs w:val="24"/>
        </w:rPr>
        <w:t>stopień dobry – 4</w:t>
      </w:r>
    </w:p>
    <w:p w:rsidR="00EB4E75" w:rsidRPr="003E6575" w:rsidRDefault="00EB4E75" w:rsidP="00EB4E75">
      <w:pPr>
        <w:pStyle w:val="Standard"/>
        <w:spacing w:line="360" w:lineRule="auto"/>
        <w:ind w:left="851"/>
        <w:jc w:val="both"/>
        <w:rPr>
          <w:szCs w:val="24"/>
        </w:rPr>
      </w:pPr>
      <w:r w:rsidRPr="003E6575">
        <w:rPr>
          <w:szCs w:val="24"/>
        </w:rPr>
        <w:t>stopień dostateczny – 3</w:t>
      </w:r>
    </w:p>
    <w:p w:rsidR="00EB4E75" w:rsidRPr="003E6575" w:rsidRDefault="00EB4E75" w:rsidP="00EB4E75">
      <w:pPr>
        <w:pStyle w:val="Standard"/>
        <w:spacing w:line="360" w:lineRule="auto"/>
        <w:ind w:left="851"/>
        <w:jc w:val="both"/>
        <w:rPr>
          <w:szCs w:val="24"/>
        </w:rPr>
      </w:pPr>
      <w:r w:rsidRPr="003E6575">
        <w:rPr>
          <w:szCs w:val="24"/>
        </w:rPr>
        <w:t>stopień dopuszczający – 2</w:t>
      </w:r>
    </w:p>
    <w:p w:rsidR="00EB4E75" w:rsidRDefault="00EB4E75" w:rsidP="00EB4E75">
      <w:pPr>
        <w:pStyle w:val="Standard"/>
        <w:spacing w:line="360" w:lineRule="auto"/>
        <w:ind w:left="851"/>
        <w:jc w:val="both"/>
        <w:rPr>
          <w:szCs w:val="24"/>
        </w:rPr>
      </w:pPr>
      <w:r w:rsidRPr="003E6575">
        <w:rPr>
          <w:szCs w:val="24"/>
        </w:rPr>
        <w:t>stopień niedostateczny – 1</w:t>
      </w:r>
    </w:p>
    <w:p w:rsidR="00EB4E75" w:rsidRPr="00190A48" w:rsidRDefault="00EB4E75" w:rsidP="00EB4E75">
      <w:pPr>
        <w:spacing w:line="360" w:lineRule="auto"/>
        <w:jc w:val="both"/>
        <w:rPr>
          <w:rFonts w:ascii="Times New Roman" w:hAnsi="Times New Roman"/>
          <w:sz w:val="24"/>
          <w:szCs w:val="24"/>
        </w:rPr>
      </w:pPr>
      <w:r w:rsidRPr="00190A48">
        <w:rPr>
          <w:rFonts w:ascii="Times New Roman" w:hAnsi="Times New Roman"/>
          <w:sz w:val="24"/>
          <w:szCs w:val="24"/>
        </w:rPr>
        <w:t xml:space="preserve">Oceny te uczeń uzyskuje uczeń, który osiągnął średnią ważoną wg skali: </w:t>
      </w:r>
    </w:p>
    <w:p w:rsidR="00EB4E75" w:rsidRPr="00190A48" w:rsidRDefault="00EB4E75" w:rsidP="00EB4E75">
      <w:pPr>
        <w:spacing w:line="360" w:lineRule="auto"/>
        <w:jc w:val="both"/>
        <w:rPr>
          <w:rFonts w:ascii="Times New Roman" w:hAnsi="Times New Roman"/>
          <w:sz w:val="24"/>
          <w:szCs w:val="24"/>
        </w:rPr>
      </w:pPr>
      <w:r w:rsidRPr="00190A48">
        <w:rPr>
          <w:rFonts w:ascii="Times New Roman" w:hAnsi="Times New Roman"/>
          <w:sz w:val="24"/>
          <w:szCs w:val="24"/>
        </w:rPr>
        <w:t>średnia ocen co najmniej celujący – od 5,</w:t>
      </w:r>
      <w:r>
        <w:rPr>
          <w:rFonts w:ascii="Times New Roman" w:hAnsi="Times New Roman"/>
          <w:sz w:val="24"/>
          <w:szCs w:val="24"/>
        </w:rPr>
        <w:t>3</w:t>
      </w:r>
    </w:p>
    <w:p w:rsidR="00EB4E75" w:rsidRPr="00190A48" w:rsidRDefault="00EB4E75" w:rsidP="00EB4E75">
      <w:pPr>
        <w:spacing w:line="360" w:lineRule="auto"/>
        <w:jc w:val="both"/>
        <w:rPr>
          <w:rFonts w:ascii="Times New Roman" w:hAnsi="Times New Roman"/>
          <w:sz w:val="24"/>
          <w:szCs w:val="24"/>
        </w:rPr>
      </w:pPr>
      <w:r w:rsidRPr="00190A48">
        <w:rPr>
          <w:rFonts w:ascii="Times New Roman" w:hAnsi="Times New Roman"/>
          <w:sz w:val="24"/>
          <w:szCs w:val="24"/>
        </w:rPr>
        <w:t xml:space="preserve"> bardzo dobry – od 4,75 dobry – od 3,75 </w:t>
      </w:r>
    </w:p>
    <w:p w:rsidR="00EB4E75" w:rsidRPr="00190A48" w:rsidRDefault="00EB4E75" w:rsidP="00EB4E75">
      <w:pPr>
        <w:spacing w:line="360" w:lineRule="auto"/>
        <w:jc w:val="both"/>
        <w:rPr>
          <w:rFonts w:ascii="Times New Roman" w:hAnsi="Times New Roman"/>
          <w:sz w:val="24"/>
          <w:szCs w:val="24"/>
        </w:rPr>
      </w:pPr>
      <w:r w:rsidRPr="00190A48">
        <w:rPr>
          <w:rFonts w:ascii="Times New Roman" w:hAnsi="Times New Roman"/>
          <w:sz w:val="24"/>
          <w:szCs w:val="24"/>
        </w:rPr>
        <w:t>dostateczny – od 2,75</w:t>
      </w:r>
    </w:p>
    <w:p w:rsidR="00EB4E75" w:rsidRPr="00190A48" w:rsidRDefault="00EB4E75" w:rsidP="00EB4E75">
      <w:pPr>
        <w:spacing w:line="360" w:lineRule="auto"/>
        <w:jc w:val="both"/>
        <w:rPr>
          <w:rFonts w:ascii="Times New Roman" w:hAnsi="Times New Roman"/>
          <w:sz w:val="24"/>
          <w:szCs w:val="24"/>
        </w:rPr>
      </w:pPr>
      <w:r w:rsidRPr="00190A48">
        <w:rPr>
          <w:rFonts w:ascii="Times New Roman" w:hAnsi="Times New Roman"/>
          <w:sz w:val="24"/>
          <w:szCs w:val="24"/>
        </w:rPr>
        <w:t xml:space="preserve"> dopuszczający – od 1,75 </w:t>
      </w:r>
    </w:p>
    <w:p w:rsidR="00EB4E75" w:rsidRDefault="00EB4E75" w:rsidP="00EB4E75">
      <w:pPr>
        <w:spacing w:line="360" w:lineRule="auto"/>
        <w:jc w:val="both"/>
        <w:rPr>
          <w:rFonts w:ascii="Times New Roman" w:hAnsi="Times New Roman"/>
          <w:sz w:val="24"/>
          <w:szCs w:val="24"/>
        </w:rPr>
      </w:pPr>
      <w:r w:rsidRPr="00190A48">
        <w:rPr>
          <w:rFonts w:ascii="Times New Roman" w:hAnsi="Times New Roman"/>
          <w:sz w:val="24"/>
          <w:szCs w:val="24"/>
        </w:rPr>
        <w:t>Przy czym uczeń, który ma otrzymać roczną ocenę dopuszczającą, musi mieć zaliczony każdy semestr co najmniej na średnią 1,75.</w:t>
      </w:r>
    </w:p>
    <w:p w:rsidR="00EB4E75" w:rsidRDefault="00EB4E75" w:rsidP="00EB4E75">
      <w:pPr>
        <w:spacing w:line="360" w:lineRule="auto"/>
        <w:jc w:val="both"/>
        <w:rPr>
          <w:rFonts w:ascii="Times New Roman" w:hAnsi="Times New Roman"/>
          <w:sz w:val="24"/>
          <w:szCs w:val="24"/>
        </w:rPr>
      </w:pPr>
      <w:r>
        <w:rPr>
          <w:rFonts w:ascii="Times New Roman" w:hAnsi="Times New Roman"/>
          <w:sz w:val="24"/>
          <w:szCs w:val="24"/>
        </w:rPr>
        <w:lastRenderedPageBreak/>
        <w:t xml:space="preserve">W </w:t>
      </w:r>
      <w:r w:rsidRPr="00190A48">
        <w:rPr>
          <w:rFonts w:ascii="Times New Roman" w:hAnsi="Times New Roman"/>
          <w:sz w:val="24"/>
          <w:szCs w:val="24"/>
        </w:rPr>
        <w:t xml:space="preserve"> szkole podstawowej </w:t>
      </w:r>
      <w:r>
        <w:rPr>
          <w:rFonts w:ascii="Times New Roman" w:hAnsi="Times New Roman"/>
          <w:sz w:val="24"/>
          <w:szCs w:val="24"/>
        </w:rPr>
        <w:t xml:space="preserve">w klasach IV – VIII </w:t>
      </w:r>
      <w:r w:rsidRPr="00190A48">
        <w:rPr>
          <w:rFonts w:ascii="Times New Roman" w:hAnsi="Times New Roman"/>
          <w:sz w:val="24"/>
          <w:szCs w:val="24"/>
        </w:rPr>
        <w:t>obowiązują następujące wagi:</w:t>
      </w:r>
    </w:p>
    <w:tbl>
      <w:tblPr>
        <w:tblStyle w:val="Tabela-Siatka"/>
        <w:tblW w:w="0" w:type="auto"/>
        <w:tblLook w:val="04A0" w:firstRow="1" w:lastRow="0" w:firstColumn="1" w:lastColumn="0" w:noHBand="0" w:noVBand="1"/>
      </w:tblPr>
      <w:tblGrid>
        <w:gridCol w:w="4548"/>
        <w:gridCol w:w="4514"/>
      </w:tblGrid>
      <w:tr w:rsidR="00EB4E75" w:rsidRPr="00190A48" w:rsidTr="00CF16A3">
        <w:tc>
          <w:tcPr>
            <w:tcW w:w="4606" w:type="dxa"/>
          </w:tcPr>
          <w:p w:rsidR="00EB4E75" w:rsidRPr="00190A48" w:rsidRDefault="00EB4E75" w:rsidP="00CF16A3">
            <w:pPr>
              <w:spacing w:line="360" w:lineRule="auto"/>
              <w:rPr>
                <w:rFonts w:ascii="Times New Roman" w:hAnsi="Times New Roman"/>
                <w:sz w:val="24"/>
                <w:szCs w:val="24"/>
              </w:rPr>
            </w:pPr>
            <w:r w:rsidRPr="00190A48">
              <w:rPr>
                <w:rFonts w:ascii="Times New Roman" w:hAnsi="Times New Roman"/>
                <w:sz w:val="24"/>
                <w:szCs w:val="24"/>
              </w:rPr>
              <w:t>Kategoria</w:t>
            </w:r>
          </w:p>
        </w:tc>
        <w:tc>
          <w:tcPr>
            <w:tcW w:w="4606" w:type="dxa"/>
          </w:tcPr>
          <w:p w:rsidR="00EB4E75" w:rsidRPr="00190A48" w:rsidRDefault="00EB4E75" w:rsidP="00CF16A3">
            <w:pPr>
              <w:spacing w:line="360" w:lineRule="auto"/>
              <w:rPr>
                <w:rFonts w:ascii="Times New Roman" w:hAnsi="Times New Roman"/>
                <w:sz w:val="24"/>
                <w:szCs w:val="24"/>
              </w:rPr>
            </w:pPr>
            <w:r w:rsidRPr="00190A48">
              <w:rPr>
                <w:rFonts w:ascii="Times New Roman" w:hAnsi="Times New Roman"/>
                <w:sz w:val="24"/>
                <w:szCs w:val="24"/>
              </w:rPr>
              <w:t>Waga</w:t>
            </w:r>
          </w:p>
        </w:tc>
      </w:tr>
      <w:tr w:rsidR="00EB4E75" w:rsidRPr="00190A48" w:rsidTr="00CF16A3">
        <w:tc>
          <w:tcPr>
            <w:tcW w:w="4606" w:type="dxa"/>
          </w:tcPr>
          <w:p w:rsidR="00EB4E75" w:rsidRPr="00190A48" w:rsidRDefault="00EB4E75" w:rsidP="00CF16A3">
            <w:pPr>
              <w:spacing w:line="360" w:lineRule="auto"/>
              <w:jc w:val="left"/>
              <w:rPr>
                <w:rFonts w:ascii="Times New Roman" w:hAnsi="Times New Roman"/>
                <w:sz w:val="24"/>
                <w:szCs w:val="24"/>
              </w:rPr>
            </w:pPr>
            <w:r w:rsidRPr="00190A48">
              <w:rPr>
                <w:rFonts w:ascii="Times New Roman" w:hAnsi="Times New Roman"/>
                <w:sz w:val="24"/>
                <w:szCs w:val="24"/>
              </w:rPr>
              <w:t>laureat olimpiady, konkursów kuratoryjnych</w:t>
            </w:r>
            <w:r>
              <w:rPr>
                <w:rFonts w:ascii="Times New Roman" w:hAnsi="Times New Roman"/>
                <w:sz w:val="24"/>
                <w:szCs w:val="24"/>
              </w:rPr>
              <w:t xml:space="preserve">  </w:t>
            </w:r>
            <w:r w:rsidRPr="00E04486">
              <w:rPr>
                <w:rFonts w:ascii="Times New Roman" w:hAnsi="Times New Roman"/>
                <w:sz w:val="24"/>
                <w:szCs w:val="24"/>
              </w:rPr>
              <w:t>- wojewódzkich</w:t>
            </w:r>
          </w:p>
        </w:tc>
        <w:tc>
          <w:tcPr>
            <w:tcW w:w="4606" w:type="dxa"/>
          </w:tcPr>
          <w:p w:rsidR="00EB4E75" w:rsidRPr="00190A48" w:rsidRDefault="00EB4E75" w:rsidP="00CF16A3">
            <w:pPr>
              <w:spacing w:line="360" w:lineRule="auto"/>
              <w:rPr>
                <w:rFonts w:ascii="Times New Roman" w:hAnsi="Times New Roman"/>
                <w:sz w:val="24"/>
                <w:szCs w:val="24"/>
              </w:rPr>
            </w:pPr>
            <w:r w:rsidRPr="00190A48">
              <w:rPr>
                <w:rFonts w:ascii="Times New Roman" w:hAnsi="Times New Roman"/>
                <w:sz w:val="24"/>
                <w:szCs w:val="24"/>
              </w:rPr>
              <w:t>10</w:t>
            </w:r>
          </w:p>
        </w:tc>
      </w:tr>
      <w:tr w:rsidR="00EB4E75" w:rsidRPr="00190A48" w:rsidTr="00CF16A3">
        <w:tc>
          <w:tcPr>
            <w:tcW w:w="4606" w:type="dxa"/>
          </w:tcPr>
          <w:p w:rsidR="00EB4E75" w:rsidRPr="00190A48" w:rsidRDefault="00EB4E75" w:rsidP="00CF16A3">
            <w:pPr>
              <w:spacing w:line="360" w:lineRule="auto"/>
              <w:jc w:val="left"/>
              <w:rPr>
                <w:rFonts w:ascii="Times New Roman" w:hAnsi="Times New Roman"/>
                <w:sz w:val="24"/>
                <w:szCs w:val="24"/>
              </w:rPr>
            </w:pPr>
            <w:r w:rsidRPr="00190A48">
              <w:rPr>
                <w:rFonts w:ascii="Times New Roman" w:hAnsi="Times New Roman"/>
                <w:sz w:val="24"/>
                <w:szCs w:val="24"/>
              </w:rPr>
              <w:t xml:space="preserve">konkursy Olimpu, Kangur, Arsenał Pamięci, Złota Żaba, </w:t>
            </w:r>
            <w:r>
              <w:rPr>
                <w:rFonts w:ascii="Times New Roman" w:hAnsi="Times New Roman"/>
                <w:sz w:val="24"/>
                <w:szCs w:val="24"/>
              </w:rPr>
              <w:t>konkursy gminne</w:t>
            </w:r>
          </w:p>
        </w:tc>
        <w:tc>
          <w:tcPr>
            <w:tcW w:w="4606" w:type="dxa"/>
          </w:tcPr>
          <w:p w:rsidR="00EB4E75" w:rsidRPr="00190A48" w:rsidRDefault="00EB4E75" w:rsidP="00CF16A3">
            <w:pPr>
              <w:spacing w:line="360" w:lineRule="auto"/>
              <w:rPr>
                <w:rFonts w:ascii="Times New Roman" w:hAnsi="Times New Roman"/>
                <w:sz w:val="24"/>
                <w:szCs w:val="24"/>
              </w:rPr>
            </w:pPr>
            <w:r w:rsidRPr="00190A48">
              <w:rPr>
                <w:rFonts w:ascii="Times New Roman" w:hAnsi="Times New Roman"/>
                <w:sz w:val="24"/>
                <w:szCs w:val="24"/>
              </w:rPr>
              <w:t>6</w:t>
            </w:r>
          </w:p>
        </w:tc>
      </w:tr>
      <w:tr w:rsidR="00EB4E75" w:rsidRPr="00190A48" w:rsidTr="00CF16A3">
        <w:tc>
          <w:tcPr>
            <w:tcW w:w="4606" w:type="dxa"/>
          </w:tcPr>
          <w:p w:rsidR="00EB4E75" w:rsidRPr="00190A48" w:rsidRDefault="00EB4E75" w:rsidP="00CF16A3">
            <w:pPr>
              <w:spacing w:line="360" w:lineRule="auto"/>
              <w:jc w:val="left"/>
              <w:rPr>
                <w:rFonts w:ascii="Times New Roman" w:hAnsi="Times New Roman"/>
                <w:sz w:val="24"/>
                <w:szCs w:val="24"/>
              </w:rPr>
            </w:pPr>
            <w:r w:rsidRPr="00190A48">
              <w:rPr>
                <w:rFonts w:ascii="Times New Roman" w:hAnsi="Times New Roman"/>
                <w:sz w:val="24"/>
                <w:szCs w:val="24"/>
              </w:rPr>
              <w:t xml:space="preserve">praca klasowa/sprawdzian </w:t>
            </w:r>
          </w:p>
          <w:p w:rsidR="00EB4E75" w:rsidRPr="00190A48" w:rsidRDefault="00EB4E75" w:rsidP="00CF16A3">
            <w:pPr>
              <w:spacing w:line="360" w:lineRule="auto"/>
              <w:jc w:val="left"/>
              <w:rPr>
                <w:rFonts w:ascii="Times New Roman" w:hAnsi="Times New Roman"/>
                <w:sz w:val="24"/>
                <w:szCs w:val="24"/>
              </w:rPr>
            </w:pPr>
            <w:r w:rsidRPr="00190A48">
              <w:rPr>
                <w:rFonts w:ascii="Times New Roman" w:hAnsi="Times New Roman"/>
                <w:sz w:val="24"/>
                <w:szCs w:val="24"/>
              </w:rPr>
              <w:t xml:space="preserve"> poprawa </w:t>
            </w:r>
          </w:p>
        </w:tc>
        <w:tc>
          <w:tcPr>
            <w:tcW w:w="4606" w:type="dxa"/>
          </w:tcPr>
          <w:p w:rsidR="00EB4E75" w:rsidRPr="00190A48" w:rsidRDefault="00EB4E75" w:rsidP="00CF16A3">
            <w:pPr>
              <w:spacing w:line="360" w:lineRule="auto"/>
              <w:rPr>
                <w:rFonts w:ascii="Times New Roman" w:hAnsi="Times New Roman"/>
                <w:sz w:val="24"/>
                <w:szCs w:val="24"/>
              </w:rPr>
            </w:pPr>
            <w:r w:rsidRPr="00190A48">
              <w:rPr>
                <w:rFonts w:ascii="Times New Roman" w:hAnsi="Times New Roman"/>
                <w:sz w:val="24"/>
                <w:szCs w:val="24"/>
              </w:rPr>
              <w:t>6</w:t>
            </w:r>
          </w:p>
          <w:p w:rsidR="00EB4E75" w:rsidRPr="00E04486" w:rsidRDefault="00EB4E75" w:rsidP="00CF16A3">
            <w:pPr>
              <w:spacing w:line="360" w:lineRule="auto"/>
              <w:rPr>
                <w:rFonts w:ascii="Times New Roman" w:hAnsi="Times New Roman"/>
                <w:sz w:val="24"/>
                <w:szCs w:val="24"/>
              </w:rPr>
            </w:pPr>
            <w:r w:rsidRPr="00E04486">
              <w:rPr>
                <w:rFonts w:ascii="Times New Roman" w:hAnsi="Times New Roman"/>
                <w:sz w:val="24"/>
                <w:szCs w:val="24"/>
              </w:rPr>
              <w:t>8</w:t>
            </w:r>
          </w:p>
        </w:tc>
      </w:tr>
      <w:tr w:rsidR="00EB4E75" w:rsidRPr="00190A48" w:rsidTr="00CF16A3">
        <w:tc>
          <w:tcPr>
            <w:tcW w:w="4606" w:type="dxa"/>
          </w:tcPr>
          <w:p w:rsidR="00EB4E75" w:rsidRPr="00190A48" w:rsidRDefault="00EB4E75" w:rsidP="00CF16A3">
            <w:pPr>
              <w:spacing w:line="360" w:lineRule="auto"/>
              <w:jc w:val="left"/>
              <w:rPr>
                <w:rFonts w:ascii="Times New Roman" w:hAnsi="Times New Roman"/>
                <w:sz w:val="24"/>
                <w:szCs w:val="24"/>
              </w:rPr>
            </w:pPr>
            <w:r w:rsidRPr="00190A48">
              <w:rPr>
                <w:rFonts w:ascii="Times New Roman" w:hAnsi="Times New Roman"/>
                <w:sz w:val="24"/>
                <w:szCs w:val="24"/>
              </w:rPr>
              <w:t xml:space="preserve">test powtórkowy (kl. VIII)  </w:t>
            </w:r>
          </w:p>
        </w:tc>
        <w:tc>
          <w:tcPr>
            <w:tcW w:w="4606" w:type="dxa"/>
          </w:tcPr>
          <w:p w:rsidR="00EB4E75" w:rsidRPr="00190A48" w:rsidRDefault="00EB4E75" w:rsidP="00CF16A3">
            <w:pPr>
              <w:spacing w:line="360" w:lineRule="auto"/>
              <w:rPr>
                <w:rFonts w:ascii="Times New Roman" w:hAnsi="Times New Roman"/>
                <w:sz w:val="24"/>
                <w:szCs w:val="24"/>
              </w:rPr>
            </w:pPr>
            <w:r w:rsidRPr="00190A48">
              <w:rPr>
                <w:rFonts w:ascii="Times New Roman" w:hAnsi="Times New Roman"/>
                <w:sz w:val="24"/>
                <w:szCs w:val="24"/>
              </w:rPr>
              <w:t>5</w:t>
            </w:r>
          </w:p>
        </w:tc>
      </w:tr>
      <w:tr w:rsidR="00EB4E75" w:rsidRPr="00190A48" w:rsidTr="00CF16A3">
        <w:tc>
          <w:tcPr>
            <w:tcW w:w="4606" w:type="dxa"/>
          </w:tcPr>
          <w:p w:rsidR="00EB4E75" w:rsidRPr="00190A48" w:rsidRDefault="00EB4E75" w:rsidP="00CF16A3">
            <w:pPr>
              <w:spacing w:line="360" w:lineRule="auto"/>
              <w:jc w:val="left"/>
              <w:rPr>
                <w:rFonts w:ascii="Times New Roman" w:hAnsi="Times New Roman"/>
                <w:sz w:val="24"/>
                <w:szCs w:val="24"/>
              </w:rPr>
            </w:pPr>
            <w:r w:rsidRPr="00190A48">
              <w:rPr>
                <w:rFonts w:ascii="Times New Roman" w:hAnsi="Times New Roman"/>
                <w:sz w:val="24"/>
                <w:szCs w:val="24"/>
              </w:rPr>
              <w:t xml:space="preserve">laureaci konkursów szkolnych </w:t>
            </w:r>
          </w:p>
        </w:tc>
        <w:tc>
          <w:tcPr>
            <w:tcW w:w="4606" w:type="dxa"/>
          </w:tcPr>
          <w:p w:rsidR="00EB4E75" w:rsidRPr="00190A48" w:rsidRDefault="00EB4E75" w:rsidP="00CF16A3">
            <w:pPr>
              <w:spacing w:line="360" w:lineRule="auto"/>
              <w:rPr>
                <w:rFonts w:ascii="Times New Roman" w:hAnsi="Times New Roman"/>
                <w:sz w:val="24"/>
                <w:szCs w:val="24"/>
              </w:rPr>
            </w:pPr>
            <w:r w:rsidRPr="00190A48">
              <w:rPr>
                <w:rFonts w:ascii="Times New Roman" w:hAnsi="Times New Roman"/>
                <w:sz w:val="24"/>
                <w:szCs w:val="24"/>
              </w:rPr>
              <w:t>5</w:t>
            </w:r>
          </w:p>
        </w:tc>
      </w:tr>
      <w:tr w:rsidR="00EB4E75" w:rsidRPr="00190A48" w:rsidTr="00CF16A3">
        <w:tc>
          <w:tcPr>
            <w:tcW w:w="4606" w:type="dxa"/>
          </w:tcPr>
          <w:p w:rsidR="00EB4E75" w:rsidRPr="00190A48" w:rsidRDefault="00EB4E75" w:rsidP="00CF16A3">
            <w:pPr>
              <w:spacing w:line="360" w:lineRule="auto"/>
              <w:jc w:val="left"/>
              <w:rPr>
                <w:rFonts w:ascii="Times New Roman" w:hAnsi="Times New Roman"/>
                <w:sz w:val="24"/>
                <w:szCs w:val="24"/>
              </w:rPr>
            </w:pPr>
            <w:r w:rsidRPr="00190A48">
              <w:rPr>
                <w:rFonts w:ascii="Times New Roman" w:hAnsi="Times New Roman"/>
                <w:sz w:val="24"/>
                <w:szCs w:val="24"/>
              </w:rPr>
              <w:t xml:space="preserve">kartkówka </w:t>
            </w:r>
          </w:p>
          <w:p w:rsidR="00EB4E75" w:rsidRPr="00190A48" w:rsidRDefault="00EB4E75" w:rsidP="00CF16A3">
            <w:pPr>
              <w:spacing w:line="360" w:lineRule="auto"/>
              <w:jc w:val="left"/>
              <w:rPr>
                <w:rFonts w:ascii="Times New Roman" w:hAnsi="Times New Roman"/>
                <w:sz w:val="24"/>
                <w:szCs w:val="24"/>
              </w:rPr>
            </w:pPr>
            <w:r w:rsidRPr="00190A48">
              <w:rPr>
                <w:rFonts w:ascii="Times New Roman" w:hAnsi="Times New Roman"/>
                <w:sz w:val="24"/>
                <w:szCs w:val="24"/>
              </w:rPr>
              <w:t xml:space="preserve"> poprawa </w:t>
            </w:r>
          </w:p>
        </w:tc>
        <w:tc>
          <w:tcPr>
            <w:tcW w:w="4606" w:type="dxa"/>
          </w:tcPr>
          <w:p w:rsidR="00EB4E75" w:rsidRPr="00190A48" w:rsidRDefault="00EB4E75" w:rsidP="00CF16A3">
            <w:pPr>
              <w:spacing w:line="360" w:lineRule="auto"/>
              <w:rPr>
                <w:rFonts w:ascii="Times New Roman" w:hAnsi="Times New Roman"/>
                <w:sz w:val="24"/>
                <w:szCs w:val="24"/>
              </w:rPr>
            </w:pPr>
            <w:r w:rsidRPr="00190A48">
              <w:rPr>
                <w:rFonts w:ascii="Times New Roman" w:hAnsi="Times New Roman"/>
                <w:sz w:val="24"/>
                <w:szCs w:val="24"/>
              </w:rPr>
              <w:t>4</w:t>
            </w:r>
          </w:p>
          <w:p w:rsidR="00EB4E75" w:rsidRPr="00E04486" w:rsidRDefault="00EB4E75" w:rsidP="00CF16A3">
            <w:pPr>
              <w:spacing w:line="360" w:lineRule="auto"/>
              <w:rPr>
                <w:rFonts w:ascii="Times New Roman" w:hAnsi="Times New Roman"/>
                <w:sz w:val="24"/>
                <w:szCs w:val="24"/>
              </w:rPr>
            </w:pPr>
            <w:r w:rsidRPr="00E04486">
              <w:rPr>
                <w:rFonts w:ascii="Times New Roman" w:hAnsi="Times New Roman"/>
                <w:sz w:val="24"/>
                <w:szCs w:val="24"/>
              </w:rPr>
              <w:t>6</w:t>
            </w:r>
          </w:p>
        </w:tc>
      </w:tr>
      <w:tr w:rsidR="00EB4E75" w:rsidRPr="00190A48" w:rsidTr="00CF16A3">
        <w:tc>
          <w:tcPr>
            <w:tcW w:w="4606" w:type="dxa"/>
          </w:tcPr>
          <w:p w:rsidR="00EB4E75" w:rsidRPr="00190A48" w:rsidRDefault="00EB4E75" w:rsidP="00CF16A3">
            <w:pPr>
              <w:spacing w:line="360" w:lineRule="auto"/>
              <w:jc w:val="left"/>
              <w:rPr>
                <w:rFonts w:ascii="Times New Roman" w:hAnsi="Times New Roman"/>
                <w:sz w:val="24"/>
                <w:szCs w:val="24"/>
              </w:rPr>
            </w:pPr>
            <w:r w:rsidRPr="00190A48">
              <w:rPr>
                <w:rFonts w:ascii="Times New Roman" w:hAnsi="Times New Roman"/>
                <w:sz w:val="24"/>
                <w:szCs w:val="24"/>
              </w:rPr>
              <w:t xml:space="preserve">odpowiedź ustna </w:t>
            </w:r>
          </w:p>
        </w:tc>
        <w:tc>
          <w:tcPr>
            <w:tcW w:w="4606" w:type="dxa"/>
          </w:tcPr>
          <w:p w:rsidR="00EB4E75" w:rsidRPr="00190A48" w:rsidRDefault="00EB4E75" w:rsidP="00CF16A3">
            <w:pPr>
              <w:spacing w:line="360" w:lineRule="auto"/>
              <w:rPr>
                <w:rFonts w:ascii="Times New Roman" w:hAnsi="Times New Roman"/>
                <w:sz w:val="24"/>
                <w:szCs w:val="24"/>
              </w:rPr>
            </w:pPr>
            <w:r w:rsidRPr="00190A48">
              <w:rPr>
                <w:rFonts w:ascii="Times New Roman" w:hAnsi="Times New Roman"/>
                <w:sz w:val="24"/>
                <w:szCs w:val="24"/>
              </w:rPr>
              <w:t>4</w:t>
            </w:r>
          </w:p>
        </w:tc>
      </w:tr>
      <w:tr w:rsidR="00EB4E75" w:rsidRPr="00190A48" w:rsidTr="00CF16A3">
        <w:tc>
          <w:tcPr>
            <w:tcW w:w="4606" w:type="dxa"/>
          </w:tcPr>
          <w:p w:rsidR="00EB4E75" w:rsidRPr="00190A48" w:rsidRDefault="00EB4E75" w:rsidP="00CF16A3">
            <w:pPr>
              <w:spacing w:line="360" w:lineRule="auto"/>
              <w:jc w:val="left"/>
              <w:rPr>
                <w:rFonts w:ascii="Times New Roman" w:hAnsi="Times New Roman"/>
                <w:sz w:val="24"/>
                <w:szCs w:val="24"/>
              </w:rPr>
            </w:pPr>
            <w:r w:rsidRPr="00190A48">
              <w:rPr>
                <w:rFonts w:ascii="Times New Roman" w:hAnsi="Times New Roman"/>
                <w:sz w:val="24"/>
                <w:szCs w:val="24"/>
              </w:rPr>
              <w:t xml:space="preserve">projekt </w:t>
            </w:r>
          </w:p>
        </w:tc>
        <w:tc>
          <w:tcPr>
            <w:tcW w:w="4606" w:type="dxa"/>
          </w:tcPr>
          <w:p w:rsidR="00EB4E75" w:rsidRPr="00E04486" w:rsidRDefault="00EB4E75" w:rsidP="00CF16A3">
            <w:pPr>
              <w:spacing w:line="360" w:lineRule="auto"/>
              <w:rPr>
                <w:rFonts w:ascii="Times New Roman" w:hAnsi="Times New Roman"/>
                <w:sz w:val="24"/>
                <w:szCs w:val="24"/>
              </w:rPr>
            </w:pPr>
            <w:r w:rsidRPr="00E04486">
              <w:rPr>
                <w:rFonts w:ascii="Times New Roman" w:hAnsi="Times New Roman"/>
                <w:sz w:val="24"/>
                <w:szCs w:val="24"/>
              </w:rPr>
              <w:t>5</w:t>
            </w:r>
          </w:p>
        </w:tc>
      </w:tr>
      <w:tr w:rsidR="00EB4E75" w:rsidRPr="00190A48" w:rsidTr="00CF16A3">
        <w:tc>
          <w:tcPr>
            <w:tcW w:w="4606" w:type="dxa"/>
          </w:tcPr>
          <w:p w:rsidR="00EB4E75" w:rsidRPr="00190A48" w:rsidRDefault="00EB4E75" w:rsidP="00CF16A3">
            <w:pPr>
              <w:spacing w:line="360" w:lineRule="auto"/>
              <w:jc w:val="left"/>
              <w:rPr>
                <w:rFonts w:ascii="Times New Roman" w:hAnsi="Times New Roman"/>
                <w:sz w:val="24"/>
                <w:szCs w:val="24"/>
              </w:rPr>
            </w:pPr>
            <w:r w:rsidRPr="00190A48">
              <w:rPr>
                <w:rFonts w:ascii="Times New Roman" w:hAnsi="Times New Roman"/>
                <w:sz w:val="24"/>
                <w:szCs w:val="24"/>
              </w:rPr>
              <w:t xml:space="preserve">doświadczenie </w:t>
            </w:r>
          </w:p>
        </w:tc>
        <w:tc>
          <w:tcPr>
            <w:tcW w:w="4606" w:type="dxa"/>
          </w:tcPr>
          <w:p w:rsidR="00EB4E75" w:rsidRPr="00190A48" w:rsidRDefault="00EB4E75" w:rsidP="00CF16A3">
            <w:pPr>
              <w:spacing w:line="360" w:lineRule="auto"/>
              <w:rPr>
                <w:rFonts w:ascii="Times New Roman" w:hAnsi="Times New Roman"/>
                <w:sz w:val="24"/>
                <w:szCs w:val="24"/>
              </w:rPr>
            </w:pPr>
            <w:r w:rsidRPr="00190A48">
              <w:rPr>
                <w:rFonts w:ascii="Times New Roman" w:hAnsi="Times New Roman"/>
                <w:sz w:val="24"/>
                <w:szCs w:val="24"/>
              </w:rPr>
              <w:t>3</w:t>
            </w:r>
          </w:p>
        </w:tc>
      </w:tr>
      <w:tr w:rsidR="00EB4E75" w:rsidRPr="00190A48" w:rsidTr="00CF16A3">
        <w:tc>
          <w:tcPr>
            <w:tcW w:w="4606" w:type="dxa"/>
          </w:tcPr>
          <w:p w:rsidR="00EB4E75" w:rsidRPr="00190A48" w:rsidRDefault="00EB4E75" w:rsidP="00CF16A3">
            <w:pPr>
              <w:spacing w:line="360" w:lineRule="auto"/>
              <w:jc w:val="left"/>
              <w:rPr>
                <w:rFonts w:ascii="Times New Roman" w:hAnsi="Times New Roman"/>
                <w:sz w:val="24"/>
                <w:szCs w:val="24"/>
              </w:rPr>
            </w:pPr>
            <w:r w:rsidRPr="00190A48">
              <w:rPr>
                <w:rFonts w:ascii="Times New Roman" w:hAnsi="Times New Roman"/>
                <w:sz w:val="24"/>
                <w:szCs w:val="24"/>
              </w:rPr>
              <w:t xml:space="preserve">aktywność </w:t>
            </w:r>
          </w:p>
        </w:tc>
        <w:tc>
          <w:tcPr>
            <w:tcW w:w="4606" w:type="dxa"/>
          </w:tcPr>
          <w:p w:rsidR="00EB4E75" w:rsidRPr="00190A48" w:rsidRDefault="00EB4E75" w:rsidP="00CF16A3">
            <w:pPr>
              <w:spacing w:line="360" w:lineRule="auto"/>
              <w:rPr>
                <w:rFonts w:ascii="Times New Roman" w:hAnsi="Times New Roman"/>
                <w:sz w:val="24"/>
                <w:szCs w:val="24"/>
              </w:rPr>
            </w:pPr>
            <w:r w:rsidRPr="00190A48">
              <w:rPr>
                <w:rFonts w:ascii="Times New Roman" w:hAnsi="Times New Roman"/>
                <w:sz w:val="24"/>
                <w:szCs w:val="24"/>
              </w:rPr>
              <w:t>2</w:t>
            </w:r>
          </w:p>
        </w:tc>
      </w:tr>
      <w:tr w:rsidR="00EB4E75" w:rsidRPr="00190A48" w:rsidTr="00CF16A3">
        <w:tc>
          <w:tcPr>
            <w:tcW w:w="4606" w:type="dxa"/>
          </w:tcPr>
          <w:p w:rsidR="00EB4E75" w:rsidRPr="00190A48" w:rsidRDefault="00EB4E75" w:rsidP="00CF16A3">
            <w:pPr>
              <w:spacing w:line="360" w:lineRule="auto"/>
              <w:jc w:val="left"/>
              <w:rPr>
                <w:rFonts w:ascii="Times New Roman" w:hAnsi="Times New Roman"/>
                <w:sz w:val="24"/>
                <w:szCs w:val="24"/>
              </w:rPr>
            </w:pPr>
            <w:r w:rsidRPr="00190A48">
              <w:rPr>
                <w:rFonts w:ascii="Times New Roman" w:hAnsi="Times New Roman"/>
                <w:sz w:val="24"/>
                <w:szCs w:val="24"/>
              </w:rPr>
              <w:t xml:space="preserve">zadanie domowe </w:t>
            </w:r>
          </w:p>
        </w:tc>
        <w:tc>
          <w:tcPr>
            <w:tcW w:w="4606" w:type="dxa"/>
          </w:tcPr>
          <w:p w:rsidR="00EB4E75" w:rsidRPr="00190A48" w:rsidRDefault="00EB4E75" w:rsidP="00CF16A3">
            <w:pPr>
              <w:spacing w:line="360" w:lineRule="auto"/>
              <w:rPr>
                <w:rFonts w:ascii="Times New Roman" w:hAnsi="Times New Roman"/>
                <w:sz w:val="24"/>
                <w:szCs w:val="24"/>
              </w:rPr>
            </w:pPr>
            <w:r w:rsidRPr="00190A48">
              <w:rPr>
                <w:rFonts w:ascii="Times New Roman" w:hAnsi="Times New Roman"/>
                <w:sz w:val="24"/>
                <w:szCs w:val="24"/>
              </w:rPr>
              <w:t>2</w:t>
            </w:r>
          </w:p>
        </w:tc>
      </w:tr>
      <w:tr w:rsidR="00EB4E75" w:rsidRPr="00190A48" w:rsidTr="00CF16A3">
        <w:tc>
          <w:tcPr>
            <w:tcW w:w="4606" w:type="dxa"/>
          </w:tcPr>
          <w:p w:rsidR="00EB4E75" w:rsidRPr="00190A48" w:rsidRDefault="00EB4E75" w:rsidP="00CF16A3">
            <w:pPr>
              <w:spacing w:line="360" w:lineRule="auto"/>
              <w:jc w:val="left"/>
              <w:rPr>
                <w:rFonts w:ascii="Times New Roman" w:hAnsi="Times New Roman"/>
                <w:sz w:val="24"/>
                <w:szCs w:val="24"/>
              </w:rPr>
            </w:pPr>
            <w:r w:rsidRPr="00190A48">
              <w:rPr>
                <w:rFonts w:ascii="Times New Roman" w:hAnsi="Times New Roman"/>
                <w:sz w:val="24"/>
                <w:szCs w:val="24"/>
              </w:rPr>
              <w:t xml:space="preserve">praca z tekstem/karty pracy </w:t>
            </w:r>
          </w:p>
        </w:tc>
        <w:tc>
          <w:tcPr>
            <w:tcW w:w="4606" w:type="dxa"/>
          </w:tcPr>
          <w:p w:rsidR="00EB4E75" w:rsidRPr="00190A48" w:rsidRDefault="00EB4E75" w:rsidP="00CF16A3">
            <w:pPr>
              <w:spacing w:line="360" w:lineRule="auto"/>
              <w:rPr>
                <w:rFonts w:ascii="Times New Roman" w:hAnsi="Times New Roman"/>
                <w:sz w:val="24"/>
                <w:szCs w:val="24"/>
              </w:rPr>
            </w:pPr>
            <w:r w:rsidRPr="00190A48">
              <w:rPr>
                <w:rFonts w:ascii="Times New Roman" w:hAnsi="Times New Roman"/>
                <w:sz w:val="24"/>
                <w:szCs w:val="24"/>
              </w:rPr>
              <w:t>2</w:t>
            </w:r>
          </w:p>
        </w:tc>
      </w:tr>
      <w:tr w:rsidR="00EB4E75" w:rsidRPr="00190A48" w:rsidTr="00CF16A3">
        <w:tc>
          <w:tcPr>
            <w:tcW w:w="4606" w:type="dxa"/>
          </w:tcPr>
          <w:p w:rsidR="00EB4E75" w:rsidRPr="00190A48" w:rsidRDefault="00EB4E75" w:rsidP="00CF16A3">
            <w:pPr>
              <w:spacing w:line="360" w:lineRule="auto"/>
              <w:jc w:val="left"/>
              <w:rPr>
                <w:rFonts w:ascii="Times New Roman" w:hAnsi="Times New Roman"/>
                <w:sz w:val="24"/>
                <w:szCs w:val="24"/>
              </w:rPr>
            </w:pPr>
            <w:r w:rsidRPr="00190A48">
              <w:rPr>
                <w:rFonts w:ascii="Times New Roman" w:hAnsi="Times New Roman"/>
                <w:sz w:val="24"/>
                <w:szCs w:val="24"/>
              </w:rPr>
              <w:t xml:space="preserve">praca w grupie </w:t>
            </w:r>
          </w:p>
        </w:tc>
        <w:tc>
          <w:tcPr>
            <w:tcW w:w="4606" w:type="dxa"/>
          </w:tcPr>
          <w:p w:rsidR="00EB4E75" w:rsidRPr="00190A48" w:rsidRDefault="00EB4E75" w:rsidP="00CF16A3">
            <w:pPr>
              <w:spacing w:line="360" w:lineRule="auto"/>
              <w:rPr>
                <w:rFonts w:ascii="Times New Roman" w:hAnsi="Times New Roman"/>
                <w:sz w:val="24"/>
                <w:szCs w:val="24"/>
              </w:rPr>
            </w:pPr>
            <w:r w:rsidRPr="00190A48">
              <w:rPr>
                <w:rFonts w:ascii="Times New Roman" w:hAnsi="Times New Roman"/>
                <w:sz w:val="24"/>
                <w:szCs w:val="24"/>
              </w:rPr>
              <w:t>1</w:t>
            </w:r>
          </w:p>
        </w:tc>
      </w:tr>
      <w:tr w:rsidR="00EB4E75" w:rsidRPr="00190A48" w:rsidTr="00CF16A3">
        <w:tc>
          <w:tcPr>
            <w:tcW w:w="4606" w:type="dxa"/>
          </w:tcPr>
          <w:p w:rsidR="00EB4E75" w:rsidRPr="00190A48" w:rsidRDefault="00EB4E75" w:rsidP="00CF16A3">
            <w:pPr>
              <w:spacing w:line="360" w:lineRule="auto"/>
              <w:jc w:val="left"/>
              <w:rPr>
                <w:rFonts w:ascii="Times New Roman" w:hAnsi="Times New Roman"/>
                <w:sz w:val="24"/>
                <w:szCs w:val="24"/>
              </w:rPr>
            </w:pPr>
            <w:r>
              <w:rPr>
                <w:rFonts w:ascii="Times New Roman" w:hAnsi="Times New Roman"/>
                <w:sz w:val="24"/>
                <w:szCs w:val="24"/>
              </w:rPr>
              <w:t xml:space="preserve">zadanie dodatkowe </w:t>
            </w:r>
          </w:p>
        </w:tc>
        <w:tc>
          <w:tcPr>
            <w:tcW w:w="4606" w:type="dxa"/>
          </w:tcPr>
          <w:p w:rsidR="00EB4E75" w:rsidRPr="00190A48" w:rsidRDefault="00EB4E75" w:rsidP="00CF16A3">
            <w:pPr>
              <w:spacing w:line="360" w:lineRule="auto"/>
              <w:rPr>
                <w:rFonts w:ascii="Times New Roman" w:hAnsi="Times New Roman"/>
                <w:sz w:val="24"/>
                <w:szCs w:val="24"/>
              </w:rPr>
            </w:pPr>
            <w:r>
              <w:rPr>
                <w:rFonts w:ascii="Times New Roman" w:hAnsi="Times New Roman"/>
                <w:sz w:val="24"/>
                <w:szCs w:val="24"/>
              </w:rPr>
              <w:t>3</w:t>
            </w:r>
          </w:p>
        </w:tc>
      </w:tr>
      <w:tr w:rsidR="00EB4E75" w:rsidRPr="00190A48" w:rsidTr="00CF16A3">
        <w:tc>
          <w:tcPr>
            <w:tcW w:w="4606" w:type="dxa"/>
          </w:tcPr>
          <w:p w:rsidR="00EB4E75" w:rsidRPr="00190A48" w:rsidRDefault="00EB4E75" w:rsidP="00CF16A3">
            <w:pPr>
              <w:spacing w:line="360" w:lineRule="auto"/>
              <w:jc w:val="left"/>
              <w:rPr>
                <w:rFonts w:ascii="Times New Roman" w:hAnsi="Times New Roman"/>
                <w:sz w:val="24"/>
                <w:szCs w:val="24"/>
              </w:rPr>
            </w:pPr>
            <w:r>
              <w:rPr>
                <w:rFonts w:ascii="Times New Roman" w:hAnsi="Times New Roman"/>
                <w:sz w:val="24"/>
                <w:szCs w:val="24"/>
              </w:rPr>
              <w:t>czytanie ze zrozumieniem</w:t>
            </w:r>
          </w:p>
        </w:tc>
        <w:tc>
          <w:tcPr>
            <w:tcW w:w="4606" w:type="dxa"/>
          </w:tcPr>
          <w:p w:rsidR="00EB4E75" w:rsidRPr="00190A48" w:rsidRDefault="00EB4E75" w:rsidP="00CF16A3">
            <w:pPr>
              <w:spacing w:line="360" w:lineRule="auto"/>
              <w:rPr>
                <w:rFonts w:ascii="Times New Roman" w:hAnsi="Times New Roman"/>
                <w:sz w:val="24"/>
                <w:szCs w:val="24"/>
              </w:rPr>
            </w:pPr>
            <w:r>
              <w:rPr>
                <w:rFonts w:ascii="Times New Roman" w:hAnsi="Times New Roman"/>
                <w:sz w:val="24"/>
                <w:szCs w:val="24"/>
              </w:rPr>
              <w:t>3</w:t>
            </w:r>
          </w:p>
        </w:tc>
      </w:tr>
      <w:tr w:rsidR="00EB4E75" w:rsidRPr="00190A48" w:rsidTr="00CF16A3">
        <w:tc>
          <w:tcPr>
            <w:tcW w:w="4606" w:type="dxa"/>
          </w:tcPr>
          <w:p w:rsidR="00EB4E75" w:rsidRPr="00190A48" w:rsidRDefault="00EB4E75" w:rsidP="00CF16A3">
            <w:pPr>
              <w:spacing w:line="360" w:lineRule="auto"/>
              <w:jc w:val="left"/>
              <w:rPr>
                <w:rFonts w:ascii="Times New Roman" w:hAnsi="Times New Roman"/>
                <w:sz w:val="24"/>
                <w:szCs w:val="24"/>
              </w:rPr>
            </w:pPr>
            <w:r>
              <w:rPr>
                <w:rFonts w:ascii="Times New Roman" w:hAnsi="Times New Roman"/>
                <w:sz w:val="24"/>
                <w:szCs w:val="24"/>
              </w:rPr>
              <w:t xml:space="preserve">dyktando </w:t>
            </w:r>
          </w:p>
        </w:tc>
        <w:tc>
          <w:tcPr>
            <w:tcW w:w="4606" w:type="dxa"/>
          </w:tcPr>
          <w:p w:rsidR="00EB4E75" w:rsidRPr="00190A48" w:rsidRDefault="00EB4E75" w:rsidP="00CF16A3">
            <w:pPr>
              <w:spacing w:line="360" w:lineRule="auto"/>
              <w:rPr>
                <w:rFonts w:ascii="Times New Roman" w:hAnsi="Times New Roman"/>
                <w:sz w:val="24"/>
                <w:szCs w:val="24"/>
              </w:rPr>
            </w:pPr>
            <w:r>
              <w:rPr>
                <w:rFonts w:ascii="Times New Roman" w:hAnsi="Times New Roman"/>
                <w:sz w:val="24"/>
                <w:szCs w:val="24"/>
              </w:rPr>
              <w:t>3</w:t>
            </w:r>
          </w:p>
        </w:tc>
      </w:tr>
      <w:tr w:rsidR="00EB4E75" w:rsidRPr="00190A48" w:rsidTr="00CF16A3">
        <w:tc>
          <w:tcPr>
            <w:tcW w:w="4606" w:type="dxa"/>
          </w:tcPr>
          <w:p w:rsidR="00EB4E75" w:rsidRPr="00E04486" w:rsidRDefault="00EB4E75" w:rsidP="00CF16A3">
            <w:pPr>
              <w:spacing w:line="360" w:lineRule="auto"/>
              <w:jc w:val="left"/>
              <w:rPr>
                <w:rFonts w:ascii="Times New Roman" w:hAnsi="Times New Roman"/>
                <w:sz w:val="24"/>
                <w:szCs w:val="24"/>
              </w:rPr>
            </w:pPr>
            <w:r w:rsidRPr="00E04486">
              <w:rPr>
                <w:rFonts w:ascii="Times New Roman" w:hAnsi="Times New Roman"/>
                <w:sz w:val="24"/>
                <w:szCs w:val="24"/>
              </w:rPr>
              <w:t>praca dlugoterminowa</w:t>
            </w:r>
          </w:p>
        </w:tc>
        <w:tc>
          <w:tcPr>
            <w:tcW w:w="4606" w:type="dxa"/>
          </w:tcPr>
          <w:p w:rsidR="00EB4E75" w:rsidRPr="00E04486" w:rsidRDefault="00EB4E75" w:rsidP="00CF16A3">
            <w:pPr>
              <w:spacing w:line="360" w:lineRule="auto"/>
              <w:rPr>
                <w:rFonts w:ascii="Times New Roman" w:hAnsi="Times New Roman"/>
                <w:sz w:val="24"/>
                <w:szCs w:val="24"/>
              </w:rPr>
            </w:pPr>
            <w:r w:rsidRPr="00E04486">
              <w:rPr>
                <w:rFonts w:ascii="Times New Roman" w:hAnsi="Times New Roman"/>
                <w:sz w:val="24"/>
                <w:szCs w:val="24"/>
              </w:rPr>
              <w:t>4</w:t>
            </w:r>
          </w:p>
        </w:tc>
      </w:tr>
      <w:tr w:rsidR="00EB4E75" w:rsidRPr="00190A48" w:rsidTr="00CF16A3">
        <w:tc>
          <w:tcPr>
            <w:tcW w:w="4606" w:type="dxa"/>
          </w:tcPr>
          <w:p w:rsidR="00EB4E75" w:rsidRDefault="00EB4E75" w:rsidP="00CF16A3">
            <w:pPr>
              <w:spacing w:line="360" w:lineRule="auto"/>
              <w:jc w:val="left"/>
              <w:rPr>
                <w:rFonts w:ascii="Times New Roman" w:hAnsi="Times New Roman"/>
                <w:sz w:val="24"/>
                <w:szCs w:val="24"/>
              </w:rPr>
            </w:pPr>
            <w:r>
              <w:rPr>
                <w:rFonts w:ascii="Times New Roman" w:hAnsi="Times New Roman"/>
                <w:sz w:val="24"/>
                <w:szCs w:val="24"/>
              </w:rPr>
              <w:t>zeszyt/zeszyt ćwiczeń</w:t>
            </w:r>
          </w:p>
        </w:tc>
        <w:tc>
          <w:tcPr>
            <w:tcW w:w="4606" w:type="dxa"/>
          </w:tcPr>
          <w:p w:rsidR="00EB4E75" w:rsidRDefault="00EB4E75" w:rsidP="00CF16A3">
            <w:pPr>
              <w:spacing w:line="360" w:lineRule="auto"/>
              <w:rPr>
                <w:rFonts w:ascii="Times New Roman" w:hAnsi="Times New Roman"/>
                <w:sz w:val="24"/>
                <w:szCs w:val="24"/>
              </w:rPr>
            </w:pPr>
            <w:r>
              <w:rPr>
                <w:rFonts w:ascii="Times New Roman" w:hAnsi="Times New Roman"/>
                <w:sz w:val="24"/>
                <w:szCs w:val="24"/>
              </w:rPr>
              <w:t>2</w:t>
            </w:r>
          </w:p>
        </w:tc>
      </w:tr>
      <w:tr w:rsidR="00EB4E75" w:rsidRPr="00190A48" w:rsidTr="00CF16A3">
        <w:tc>
          <w:tcPr>
            <w:tcW w:w="4606" w:type="dxa"/>
          </w:tcPr>
          <w:p w:rsidR="00EB4E75" w:rsidRDefault="00EB4E75" w:rsidP="00CF16A3">
            <w:pPr>
              <w:spacing w:line="360" w:lineRule="auto"/>
              <w:jc w:val="left"/>
              <w:rPr>
                <w:rFonts w:ascii="Times New Roman" w:hAnsi="Times New Roman"/>
                <w:sz w:val="24"/>
                <w:szCs w:val="24"/>
              </w:rPr>
            </w:pPr>
            <w:r>
              <w:rPr>
                <w:rFonts w:ascii="Times New Roman" w:hAnsi="Times New Roman"/>
                <w:sz w:val="24"/>
                <w:szCs w:val="24"/>
              </w:rPr>
              <w:t>recytacje</w:t>
            </w:r>
          </w:p>
        </w:tc>
        <w:tc>
          <w:tcPr>
            <w:tcW w:w="4606" w:type="dxa"/>
          </w:tcPr>
          <w:p w:rsidR="00EB4E75" w:rsidRDefault="00EB4E75" w:rsidP="00CF16A3">
            <w:pPr>
              <w:spacing w:line="360" w:lineRule="auto"/>
              <w:rPr>
                <w:rFonts w:ascii="Times New Roman" w:hAnsi="Times New Roman"/>
                <w:sz w:val="24"/>
                <w:szCs w:val="24"/>
              </w:rPr>
            </w:pPr>
            <w:r>
              <w:rPr>
                <w:rFonts w:ascii="Times New Roman" w:hAnsi="Times New Roman"/>
                <w:sz w:val="24"/>
                <w:szCs w:val="24"/>
              </w:rPr>
              <w:t>2</w:t>
            </w:r>
          </w:p>
        </w:tc>
      </w:tr>
      <w:tr w:rsidR="00EB4E75" w:rsidRPr="00190A48" w:rsidTr="00CF16A3">
        <w:tc>
          <w:tcPr>
            <w:tcW w:w="4606" w:type="dxa"/>
          </w:tcPr>
          <w:p w:rsidR="00EB4E75" w:rsidRPr="00190A48" w:rsidRDefault="00EB4E75" w:rsidP="00CF16A3">
            <w:pPr>
              <w:spacing w:line="360" w:lineRule="auto"/>
              <w:jc w:val="left"/>
              <w:rPr>
                <w:rFonts w:ascii="Times New Roman" w:hAnsi="Times New Roman"/>
                <w:sz w:val="24"/>
                <w:szCs w:val="24"/>
              </w:rPr>
            </w:pPr>
            <w:r>
              <w:rPr>
                <w:rFonts w:ascii="Times New Roman" w:hAnsi="Times New Roman"/>
                <w:sz w:val="24"/>
                <w:szCs w:val="24"/>
              </w:rPr>
              <w:t>czytanie głośne</w:t>
            </w:r>
          </w:p>
        </w:tc>
        <w:tc>
          <w:tcPr>
            <w:tcW w:w="4606" w:type="dxa"/>
          </w:tcPr>
          <w:p w:rsidR="00EB4E75" w:rsidRPr="00190A48" w:rsidRDefault="00EB4E75" w:rsidP="00CF16A3">
            <w:pPr>
              <w:spacing w:line="360" w:lineRule="auto"/>
              <w:rPr>
                <w:rFonts w:ascii="Times New Roman" w:hAnsi="Times New Roman"/>
                <w:sz w:val="24"/>
                <w:szCs w:val="24"/>
              </w:rPr>
            </w:pPr>
            <w:r>
              <w:rPr>
                <w:rFonts w:ascii="Times New Roman" w:hAnsi="Times New Roman"/>
                <w:sz w:val="24"/>
                <w:szCs w:val="24"/>
              </w:rPr>
              <w:t>2</w:t>
            </w:r>
          </w:p>
        </w:tc>
      </w:tr>
    </w:tbl>
    <w:p w:rsidR="00EB4E75" w:rsidRDefault="00EB4E75" w:rsidP="00EB4E75">
      <w:pPr>
        <w:rPr>
          <w:rFonts w:ascii="Times New Roman" w:hAnsi="Times New Roman"/>
          <w:sz w:val="24"/>
          <w:szCs w:val="24"/>
        </w:rPr>
      </w:pPr>
    </w:p>
    <w:p w:rsidR="00EB4E75" w:rsidRDefault="00EB4E75" w:rsidP="00EB4E75">
      <w:pPr>
        <w:spacing w:line="360" w:lineRule="auto"/>
        <w:jc w:val="left"/>
        <w:rPr>
          <w:rFonts w:ascii="Times New Roman" w:hAnsi="Times New Roman"/>
          <w:sz w:val="24"/>
          <w:szCs w:val="24"/>
        </w:rPr>
      </w:pPr>
      <w:r>
        <w:rPr>
          <w:rFonts w:ascii="Times New Roman" w:hAnsi="Times New Roman"/>
          <w:sz w:val="24"/>
          <w:szCs w:val="24"/>
        </w:rPr>
        <w:t>Wagi ocen i ich kategorie w przedmiotach : plastyka, technika, muzyka, wychowanie fizyczne  nauczyciele ustalają zgodnie z potrzebami i specyfiką przedmiotu.</w:t>
      </w:r>
    </w:p>
    <w:p w:rsidR="00EB4E75" w:rsidRPr="003E6575" w:rsidRDefault="00EB4E75" w:rsidP="00EB4E75">
      <w:pPr>
        <w:pStyle w:val="Standard"/>
        <w:spacing w:line="360" w:lineRule="auto"/>
        <w:jc w:val="both"/>
        <w:rPr>
          <w:szCs w:val="24"/>
        </w:rPr>
      </w:pPr>
    </w:p>
    <w:p w:rsidR="00EB4E75" w:rsidRPr="003E6575" w:rsidRDefault="00EB4E75" w:rsidP="00EB4E75">
      <w:pPr>
        <w:pStyle w:val="Standard"/>
        <w:spacing w:line="360" w:lineRule="auto"/>
        <w:ind w:firstLine="567"/>
        <w:jc w:val="both"/>
        <w:rPr>
          <w:szCs w:val="24"/>
        </w:rPr>
      </w:pPr>
      <w:r w:rsidRPr="003E6575">
        <w:rPr>
          <w:szCs w:val="24"/>
        </w:rPr>
        <w:t xml:space="preserve"> 2. W trakcie bieżącego oceniania efektów pracy ucznia, jego osiągnięć oraz wkładanego wysiłku stosuje ocenianie opisowe z zachowaniem zasad oceniania kształtującego. Każda </w:t>
      </w:r>
      <w:r w:rsidRPr="003E6575">
        <w:rPr>
          <w:szCs w:val="24"/>
        </w:rPr>
        <w:lastRenderedPageBreak/>
        <w:t>forma sprawdzania osiągnięć ucznia kwitowana jest recenzją oraz komentarzem ustnym lub na piśmie, zawierającym obowiązkowo cztery elementy:</w:t>
      </w:r>
    </w:p>
    <w:p w:rsidR="00EB4E75" w:rsidRPr="003E6575" w:rsidRDefault="00EB4E75" w:rsidP="00EB4E75">
      <w:pPr>
        <w:pStyle w:val="Standard"/>
        <w:spacing w:line="360" w:lineRule="auto"/>
        <w:ind w:firstLine="709"/>
        <w:jc w:val="both"/>
        <w:rPr>
          <w:szCs w:val="24"/>
        </w:rPr>
      </w:pPr>
    </w:p>
    <w:p w:rsidR="00EB4E75" w:rsidRPr="003E6575" w:rsidRDefault="00EB4E75" w:rsidP="00EB4E75">
      <w:pPr>
        <w:numPr>
          <w:ilvl w:val="0"/>
          <w:numId w:val="232"/>
        </w:numPr>
        <w:tabs>
          <w:tab w:val="left" w:pos="426"/>
        </w:tabs>
        <w:spacing w:line="360" w:lineRule="auto"/>
        <w:jc w:val="both"/>
        <w:rPr>
          <w:rFonts w:ascii="Times New Roman" w:hAnsi="Times New Roman"/>
          <w:sz w:val="24"/>
          <w:szCs w:val="24"/>
        </w:rPr>
      </w:pPr>
      <w:r w:rsidRPr="003E6575">
        <w:rPr>
          <w:rFonts w:ascii="Times New Roman" w:hAnsi="Times New Roman"/>
          <w:sz w:val="24"/>
          <w:szCs w:val="24"/>
        </w:rPr>
        <w:t>wyszczególnienie i docenienie dobrych elementów pracy ucznia,</w:t>
      </w:r>
    </w:p>
    <w:p w:rsidR="00EB4E75" w:rsidRPr="003E6575" w:rsidRDefault="00EB4E75" w:rsidP="00EB4E75">
      <w:pPr>
        <w:numPr>
          <w:ilvl w:val="0"/>
          <w:numId w:val="232"/>
        </w:numPr>
        <w:tabs>
          <w:tab w:val="left" w:pos="426"/>
        </w:tabs>
        <w:spacing w:line="360" w:lineRule="auto"/>
        <w:jc w:val="both"/>
        <w:rPr>
          <w:rFonts w:ascii="Times New Roman" w:hAnsi="Times New Roman"/>
          <w:sz w:val="24"/>
          <w:szCs w:val="24"/>
        </w:rPr>
      </w:pPr>
      <w:r w:rsidRPr="003E6575">
        <w:rPr>
          <w:rFonts w:ascii="Times New Roman" w:hAnsi="Times New Roman"/>
          <w:sz w:val="24"/>
          <w:szCs w:val="24"/>
        </w:rPr>
        <w:t>odnotowanie tego, co wymaga poprawienia lub dodatkowej pracy ze strony ucznia, aby uzupełnić braki w wiedzy oraz opanować wymagane umiejętności,</w:t>
      </w:r>
    </w:p>
    <w:p w:rsidR="00EB4E75" w:rsidRPr="003E6575" w:rsidRDefault="00EB4E75" w:rsidP="00EB4E75">
      <w:pPr>
        <w:numPr>
          <w:ilvl w:val="0"/>
          <w:numId w:val="232"/>
        </w:numPr>
        <w:tabs>
          <w:tab w:val="left" w:pos="426"/>
        </w:tabs>
        <w:spacing w:line="360" w:lineRule="auto"/>
        <w:jc w:val="both"/>
        <w:rPr>
          <w:rFonts w:ascii="Times New Roman" w:hAnsi="Times New Roman"/>
          <w:sz w:val="24"/>
          <w:szCs w:val="24"/>
        </w:rPr>
      </w:pPr>
      <w:r w:rsidRPr="003E6575">
        <w:rPr>
          <w:rFonts w:ascii="Times New Roman" w:hAnsi="Times New Roman"/>
          <w:sz w:val="24"/>
          <w:szCs w:val="24"/>
        </w:rPr>
        <w:t>przekazanie uczniowi wskazówek, w jaki sposób powinien poprawić pracę,</w:t>
      </w:r>
    </w:p>
    <w:p w:rsidR="00EB4E75" w:rsidRPr="003E6575" w:rsidRDefault="00EB4E75" w:rsidP="00EB4E75">
      <w:pPr>
        <w:numPr>
          <w:ilvl w:val="0"/>
          <w:numId w:val="232"/>
        </w:numPr>
        <w:tabs>
          <w:tab w:val="left" w:pos="426"/>
        </w:tabs>
        <w:spacing w:line="360" w:lineRule="auto"/>
        <w:jc w:val="both"/>
        <w:rPr>
          <w:rFonts w:ascii="Times New Roman" w:hAnsi="Times New Roman"/>
          <w:sz w:val="24"/>
          <w:szCs w:val="24"/>
        </w:rPr>
      </w:pPr>
      <w:r w:rsidRPr="003E6575">
        <w:rPr>
          <w:rFonts w:ascii="Times New Roman" w:hAnsi="Times New Roman"/>
          <w:sz w:val="24"/>
          <w:szCs w:val="24"/>
        </w:rPr>
        <w:t>wskazanie uczniowi sposobu w jaki powinie pracować dalej.</w:t>
      </w:r>
    </w:p>
    <w:p w:rsidR="00EB4E75" w:rsidRPr="003E6575" w:rsidRDefault="00EB4E75" w:rsidP="00EB4E75">
      <w:pPr>
        <w:pStyle w:val="Standard"/>
        <w:tabs>
          <w:tab w:val="left" w:pos="993"/>
        </w:tabs>
        <w:spacing w:line="360" w:lineRule="auto"/>
        <w:ind w:left="851" w:firstLine="709"/>
        <w:jc w:val="both"/>
        <w:rPr>
          <w:szCs w:val="24"/>
        </w:rPr>
      </w:pPr>
    </w:p>
    <w:p w:rsidR="00EB4E75" w:rsidRPr="003E6575" w:rsidRDefault="00EB4E75" w:rsidP="00EB4E75">
      <w:pPr>
        <w:pStyle w:val="Obszartekstu"/>
        <w:numPr>
          <w:ilvl w:val="0"/>
          <w:numId w:val="233"/>
        </w:numPr>
        <w:tabs>
          <w:tab w:val="left" w:pos="284"/>
          <w:tab w:val="left" w:pos="993"/>
        </w:tabs>
        <w:suppressAutoHyphens/>
        <w:spacing w:line="360" w:lineRule="auto"/>
        <w:ind w:left="0" w:firstLine="567"/>
        <w:jc w:val="both"/>
        <w:rPr>
          <w:szCs w:val="24"/>
        </w:rPr>
      </w:pPr>
      <w:r w:rsidRPr="003E6575">
        <w:rPr>
          <w:szCs w:val="24"/>
        </w:rPr>
        <w:t>Uczeń ma prawo dokonywać poprawy określonej w wymaganiach edukacyjnych umiejętności na zasadach określonych w przedmiotowych systemach oceniania.</w:t>
      </w:r>
      <w:r>
        <w:rPr>
          <w:szCs w:val="24"/>
        </w:rPr>
        <w:t xml:space="preserve"> Prace krótko i długoterminowe nie podlegają poprawie. </w:t>
      </w:r>
    </w:p>
    <w:p w:rsidR="00EB4E75" w:rsidRPr="003E6575" w:rsidRDefault="00EB4E75" w:rsidP="00EB4E75">
      <w:pPr>
        <w:pStyle w:val="Obszartekstu"/>
        <w:tabs>
          <w:tab w:val="left" w:pos="284"/>
          <w:tab w:val="left" w:pos="993"/>
        </w:tabs>
        <w:suppressAutoHyphens/>
        <w:spacing w:line="360" w:lineRule="auto"/>
        <w:ind w:left="567"/>
        <w:jc w:val="both"/>
        <w:rPr>
          <w:szCs w:val="24"/>
        </w:rPr>
      </w:pPr>
    </w:p>
    <w:p w:rsidR="00EB4E75" w:rsidRPr="003E6575" w:rsidRDefault="00EB4E75" w:rsidP="00EB4E75">
      <w:pPr>
        <w:pStyle w:val="Obszartekstu"/>
        <w:numPr>
          <w:ilvl w:val="0"/>
          <w:numId w:val="233"/>
        </w:numPr>
        <w:tabs>
          <w:tab w:val="left" w:pos="284"/>
          <w:tab w:val="left" w:pos="993"/>
        </w:tabs>
        <w:suppressAutoHyphens/>
        <w:spacing w:line="360" w:lineRule="auto"/>
        <w:ind w:left="0" w:firstLine="567"/>
        <w:jc w:val="both"/>
        <w:rPr>
          <w:szCs w:val="24"/>
        </w:rPr>
      </w:pPr>
      <w:r w:rsidRPr="003E6575">
        <w:rPr>
          <w:szCs w:val="24"/>
        </w:rPr>
        <w:t xml:space="preserve">Raz na dwa miesiące nauczyciel przedstawia ustną informację uczniowi </w:t>
      </w:r>
      <w:r w:rsidRPr="003E6575">
        <w:rPr>
          <w:szCs w:val="24"/>
        </w:rPr>
        <w:br/>
        <w:t>i rodzicom o poziomie osiągnięć ucznia wyrażoną w skali ocen szkolnych, jak w ust. 1.</w:t>
      </w:r>
    </w:p>
    <w:p w:rsidR="00EB4E75" w:rsidRPr="003E6575" w:rsidRDefault="00EB4E75" w:rsidP="00EB4E75">
      <w:pPr>
        <w:pStyle w:val="Obszartekstu"/>
        <w:tabs>
          <w:tab w:val="left" w:pos="284"/>
          <w:tab w:val="left" w:pos="993"/>
        </w:tabs>
        <w:suppressAutoHyphens/>
        <w:spacing w:line="360" w:lineRule="auto"/>
        <w:ind w:left="567"/>
        <w:jc w:val="both"/>
        <w:rPr>
          <w:szCs w:val="24"/>
        </w:rPr>
      </w:pPr>
    </w:p>
    <w:p w:rsidR="00EB4E75" w:rsidRPr="003E6575" w:rsidRDefault="00EB4E75" w:rsidP="00EB4E75">
      <w:pPr>
        <w:pStyle w:val="Obszartekstu"/>
        <w:numPr>
          <w:ilvl w:val="0"/>
          <w:numId w:val="233"/>
        </w:numPr>
        <w:tabs>
          <w:tab w:val="left" w:pos="284"/>
          <w:tab w:val="left" w:pos="993"/>
        </w:tabs>
        <w:suppressAutoHyphens/>
        <w:spacing w:line="360" w:lineRule="auto"/>
        <w:ind w:left="0" w:firstLine="567"/>
        <w:jc w:val="both"/>
        <w:rPr>
          <w:szCs w:val="24"/>
        </w:rPr>
      </w:pPr>
      <w:r w:rsidRPr="003E6575">
        <w:rPr>
          <w:szCs w:val="24"/>
        </w:rPr>
        <w:t xml:space="preserve">W trakcie roku szkolnego dopuszcza się stosowanie przez nauczycieli dowolnych symboli w dokumentacji pedagogicznej. Rodzaj stosowanej symboliki w zapisach w dzienniku lekcyjnym jest znany uczniom i rodzicom / W ocenianiu bieżącym dopuszcza się stosowanie „+” i „–”, gdzie „+” oznacza osiągnięcia ucznia bliższe wyższej kategorii wymagań, „-” niższej kategorii wymagań. </w:t>
      </w:r>
    </w:p>
    <w:p w:rsidR="00EB4E75" w:rsidRPr="003E6575" w:rsidRDefault="00EB4E75" w:rsidP="00EB4E75">
      <w:pPr>
        <w:pStyle w:val="Default"/>
        <w:tabs>
          <w:tab w:val="left" w:pos="993"/>
        </w:tabs>
        <w:spacing w:line="360" w:lineRule="auto"/>
        <w:ind w:firstLine="709"/>
        <w:jc w:val="both"/>
        <w:rPr>
          <w:color w:val="auto"/>
        </w:rPr>
      </w:pPr>
    </w:p>
    <w:p w:rsidR="00EB4E75" w:rsidRPr="003E6575" w:rsidRDefault="00EB4E75" w:rsidP="00EB4E75">
      <w:pPr>
        <w:pStyle w:val="Obszartekstu"/>
        <w:numPr>
          <w:ilvl w:val="0"/>
          <w:numId w:val="233"/>
        </w:numPr>
        <w:tabs>
          <w:tab w:val="left" w:pos="284"/>
          <w:tab w:val="left" w:pos="993"/>
        </w:tabs>
        <w:suppressAutoHyphens/>
        <w:spacing w:line="360" w:lineRule="auto"/>
        <w:ind w:left="0" w:firstLine="567"/>
        <w:jc w:val="both"/>
        <w:rPr>
          <w:szCs w:val="24"/>
        </w:rPr>
      </w:pPr>
      <w:r w:rsidRPr="003E6575">
        <w:rPr>
          <w:szCs w:val="24"/>
        </w:rPr>
        <w:t xml:space="preserve">W ocenianiu klasyfikacyjnym śródrocznym dopuszcza się stosowanie zapisu ocen w formie skrótu: cel, </w:t>
      </w:r>
      <w:proofErr w:type="spellStart"/>
      <w:r w:rsidRPr="003E6575">
        <w:rPr>
          <w:szCs w:val="24"/>
        </w:rPr>
        <w:t>bdb</w:t>
      </w:r>
      <w:proofErr w:type="spellEnd"/>
      <w:r w:rsidRPr="003E6575">
        <w:rPr>
          <w:szCs w:val="24"/>
        </w:rPr>
        <w:t xml:space="preserve">, </w:t>
      </w:r>
      <w:proofErr w:type="spellStart"/>
      <w:r w:rsidRPr="003E6575">
        <w:rPr>
          <w:szCs w:val="24"/>
        </w:rPr>
        <w:t>db</w:t>
      </w:r>
      <w:proofErr w:type="spellEnd"/>
      <w:r w:rsidRPr="003E6575">
        <w:rPr>
          <w:szCs w:val="24"/>
        </w:rPr>
        <w:t xml:space="preserve">, </w:t>
      </w:r>
      <w:proofErr w:type="spellStart"/>
      <w:r w:rsidRPr="003E6575">
        <w:rPr>
          <w:szCs w:val="24"/>
        </w:rPr>
        <w:t>dst</w:t>
      </w:r>
      <w:proofErr w:type="spellEnd"/>
      <w:r w:rsidRPr="003E6575">
        <w:rPr>
          <w:szCs w:val="24"/>
        </w:rPr>
        <w:t xml:space="preserve">, </w:t>
      </w:r>
      <w:proofErr w:type="spellStart"/>
      <w:r w:rsidRPr="003E6575">
        <w:rPr>
          <w:szCs w:val="24"/>
        </w:rPr>
        <w:t>dop</w:t>
      </w:r>
      <w:proofErr w:type="spellEnd"/>
      <w:r w:rsidRPr="003E6575">
        <w:rPr>
          <w:szCs w:val="24"/>
        </w:rPr>
        <w:t xml:space="preserve">, </w:t>
      </w:r>
      <w:proofErr w:type="spellStart"/>
      <w:r w:rsidRPr="003E6575">
        <w:rPr>
          <w:szCs w:val="24"/>
        </w:rPr>
        <w:t>ndst</w:t>
      </w:r>
      <w:proofErr w:type="spellEnd"/>
      <w:r w:rsidRPr="003E6575">
        <w:rPr>
          <w:szCs w:val="24"/>
        </w:rPr>
        <w:t>.</w:t>
      </w:r>
    </w:p>
    <w:p w:rsidR="00EB4E75" w:rsidRPr="003E6575" w:rsidRDefault="00EB4E75" w:rsidP="00EB4E75">
      <w:pPr>
        <w:pStyle w:val="Obszartekstu"/>
        <w:tabs>
          <w:tab w:val="left" w:pos="284"/>
          <w:tab w:val="left" w:pos="993"/>
        </w:tabs>
        <w:suppressAutoHyphens/>
        <w:spacing w:line="360" w:lineRule="auto"/>
        <w:ind w:left="567"/>
        <w:jc w:val="both"/>
        <w:rPr>
          <w:szCs w:val="24"/>
        </w:rPr>
      </w:pPr>
    </w:p>
    <w:p w:rsidR="00EB4E75" w:rsidRPr="003E6575" w:rsidRDefault="00EB4E75" w:rsidP="00EB4E75">
      <w:pPr>
        <w:pStyle w:val="Obszartekstu"/>
        <w:numPr>
          <w:ilvl w:val="0"/>
          <w:numId w:val="233"/>
        </w:numPr>
        <w:tabs>
          <w:tab w:val="left" w:pos="284"/>
          <w:tab w:val="left" w:pos="993"/>
        </w:tabs>
        <w:suppressAutoHyphens/>
        <w:spacing w:line="360" w:lineRule="auto"/>
        <w:ind w:left="0" w:firstLine="567"/>
        <w:jc w:val="both"/>
        <w:rPr>
          <w:szCs w:val="24"/>
        </w:rPr>
      </w:pPr>
      <w:r w:rsidRPr="003E6575">
        <w:rPr>
          <w:szCs w:val="24"/>
        </w:rPr>
        <w:t xml:space="preserve">Ustala się następujące ogólne kryteria stopni w klasyfikacji rocznej: </w:t>
      </w:r>
    </w:p>
    <w:p w:rsidR="00EB4E75" w:rsidRPr="003E6575" w:rsidRDefault="00EB4E75" w:rsidP="00EB4E75">
      <w:pPr>
        <w:pStyle w:val="Default"/>
        <w:spacing w:line="360" w:lineRule="auto"/>
        <w:jc w:val="both"/>
        <w:rPr>
          <w:color w:val="auto"/>
        </w:rPr>
      </w:pPr>
    </w:p>
    <w:p w:rsidR="00EB4E75" w:rsidRPr="003E6575" w:rsidRDefault="00EB4E75" w:rsidP="00EB4E75">
      <w:pPr>
        <w:pStyle w:val="Default"/>
        <w:numPr>
          <w:ilvl w:val="0"/>
          <w:numId w:val="234"/>
        </w:numPr>
        <w:tabs>
          <w:tab w:val="left" w:pos="426"/>
        </w:tabs>
        <w:spacing w:line="360" w:lineRule="auto"/>
        <w:ind w:left="0" w:firstLine="0"/>
        <w:jc w:val="both"/>
        <w:rPr>
          <w:color w:val="auto"/>
        </w:rPr>
      </w:pPr>
      <w:r w:rsidRPr="003E6575">
        <w:rPr>
          <w:bCs/>
          <w:color w:val="auto"/>
        </w:rPr>
        <w:t xml:space="preserve">stopień celujący </w:t>
      </w:r>
      <w:r w:rsidRPr="003E6575">
        <w:rPr>
          <w:color w:val="auto"/>
        </w:rPr>
        <w:t>otrzymuje uczeń, który opanował treści i umiejętności opisane Podstawą Programową, czyli:</w:t>
      </w:r>
    </w:p>
    <w:p w:rsidR="00EB4E75" w:rsidRPr="003E6575" w:rsidRDefault="00EB4E75" w:rsidP="00EB4E75">
      <w:pPr>
        <w:pStyle w:val="Default"/>
        <w:numPr>
          <w:ilvl w:val="0"/>
          <w:numId w:val="225"/>
        </w:numPr>
        <w:spacing w:line="360" w:lineRule="auto"/>
        <w:rPr>
          <w:color w:val="auto"/>
        </w:rPr>
      </w:pPr>
      <w:r w:rsidRPr="003E6575">
        <w:rPr>
          <w:color w:val="auto"/>
        </w:rPr>
        <w:t xml:space="preserve">samodzielnie i twórczo rozwija własne uzdolnienia, </w:t>
      </w:r>
    </w:p>
    <w:p w:rsidR="00EB4E75" w:rsidRPr="003E6575" w:rsidRDefault="00EB4E75" w:rsidP="00EB4E75">
      <w:pPr>
        <w:pStyle w:val="Default"/>
        <w:numPr>
          <w:ilvl w:val="0"/>
          <w:numId w:val="225"/>
        </w:numPr>
        <w:tabs>
          <w:tab w:val="left" w:pos="567"/>
        </w:tabs>
        <w:spacing w:line="360" w:lineRule="auto"/>
        <w:rPr>
          <w:color w:val="auto"/>
        </w:rPr>
      </w:pPr>
      <w:r w:rsidRPr="003E6575">
        <w:rPr>
          <w:color w:val="auto"/>
        </w:rPr>
        <w:t xml:space="preserve">biegle posługuje się zdobytymi wiadomościami w rozwiązywaniu problemów teoretycznych lub praktycznych w ramach programu danej klasy, proponuje rozwiązania nietypowe, </w:t>
      </w:r>
    </w:p>
    <w:p w:rsidR="00EB4E75" w:rsidRPr="003E6575" w:rsidRDefault="00EB4E75" w:rsidP="00EB4E75">
      <w:pPr>
        <w:pStyle w:val="Default"/>
        <w:numPr>
          <w:ilvl w:val="0"/>
          <w:numId w:val="225"/>
        </w:numPr>
        <w:spacing w:line="360" w:lineRule="auto"/>
        <w:rPr>
          <w:color w:val="auto"/>
        </w:rPr>
      </w:pPr>
      <w:r w:rsidRPr="003E6575">
        <w:rPr>
          <w:color w:val="auto"/>
        </w:rPr>
        <w:t>rozwiązuje zadania wykraczające poza program nauczania,</w:t>
      </w:r>
    </w:p>
    <w:p w:rsidR="00EB4E75" w:rsidRPr="003E6575" w:rsidRDefault="00EB4E75" w:rsidP="00EB4E75">
      <w:pPr>
        <w:pStyle w:val="Default"/>
        <w:numPr>
          <w:ilvl w:val="0"/>
          <w:numId w:val="225"/>
        </w:numPr>
        <w:spacing w:line="360" w:lineRule="auto"/>
        <w:rPr>
          <w:color w:val="auto"/>
        </w:rPr>
      </w:pPr>
      <w:r w:rsidRPr="003E6575">
        <w:rPr>
          <w:color w:val="auto"/>
        </w:rPr>
        <w:lastRenderedPageBreak/>
        <w:t xml:space="preserve"> osiąga sukcesy w konkursach i olimpiadach przedmiotowych, zawodach sportowych i innych, kwalifikując się do finałów (w szkole i poza nią) </w:t>
      </w:r>
    </w:p>
    <w:p w:rsidR="00EB4E75" w:rsidRPr="003E6575" w:rsidRDefault="00EB4E75" w:rsidP="00EB4E75">
      <w:pPr>
        <w:pStyle w:val="Default"/>
        <w:tabs>
          <w:tab w:val="left" w:pos="426"/>
        </w:tabs>
        <w:spacing w:line="360" w:lineRule="auto"/>
        <w:rPr>
          <w:color w:val="auto"/>
        </w:rPr>
      </w:pPr>
    </w:p>
    <w:p w:rsidR="00EB4E75" w:rsidRPr="003E6575" w:rsidRDefault="00EB4E75" w:rsidP="00EB4E75">
      <w:pPr>
        <w:pStyle w:val="Default"/>
        <w:numPr>
          <w:ilvl w:val="0"/>
          <w:numId w:val="234"/>
        </w:numPr>
        <w:tabs>
          <w:tab w:val="left" w:pos="426"/>
        </w:tabs>
        <w:spacing w:line="360" w:lineRule="auto"/>
        <w:ind w:left="0" w:firstLine="0"/>
        <w:rPr>
          <w:color w:val="auto"/>
        </w:rPr>
      </w:pPr>
      <w:r w:rsidRPr="003E6575">
        <w:rPr>
          <w:bCs/>
          <w:color w:val="auto"/>
        </w:rPr>
        <w:t xml:space="preserve">stopień bardzo dobry </w:t>
      </w:r>
      <w:r w:rsidRPr="003E6575">
        <w:rPr>
          <w:color w:val="auto"/>
        </w:rPr>
        <w:t xml:space="preserve">otrzymuje uczeń, który opanował treści i umiejętności określone na poziomie wymagań dopełniającym, czyli: </w:t>
      </w:r>
    </w:p>
    <w:p w:rsidR="00EB4E75" w:rsidRPr="003E6575" w:rsidRDefault="00EB4E75" w:rsidP="00EB4E75">
      <w:pPr>
        <w:pStyle w:val="Default"/>
        <w:numPr>
          <w:ilvl w:val="0"/>
          <w:numId w:val="226"/>
        </w:numPr>
        <w:spacing w:line="360" w:lineRule="auto"/>
        <w:ind w:left="1418" w:hanging="425"/>
        <w:rPr>
          <w:color w:val="auto"/>
        </w:rPr>
      </w:pPr>
      <w:r w:rsidRPr="003E6575">
        <w:rPr>
          <w:color w:val="auto"/>
        </w:rPr>
        <w:t xml:space="preserve">opanował pełny zakres wiedzy i umiejętności określony programem nauczania przedmiotu w danej klasie, </w:t>
      </w:r>
    </w:p>
    <w:p w:rsidR="00EB4E75" w:rsidRPr="003E6575" w:rsidRDefault="00EB4E75" w:rsidP="00EB4E75">
      <w:pPr>
        <w:pStyle w:val="Default"/>
        <w:numPr>
          <w:ilvl w:val="0"/>
          <w:numId w:val="226"/>
        </w:numPr>
        <w:spacing w:line="360" w:lineRule="auto"/>
        <w:ind w:left="1418" w:hanging="425"/>
        <w:rPr>
          <w:color w:val="auto"/>
        </w:rPr>
      </w:pPr>
      <w:r w:rsidRPr="003E6575">
        <w:rPr>
          <w:color w:val="auto"/>
        </w:rPr>
        <w:t xml:space="preserve">sprawnie posługuje się zdobytymi wiadomościami, rozwiązuje samodzielnie problemy teoretyczne i praktyczne ujęte programem nauczania, </w:t>
      </w:r>
    </w:p>
    <w:p w:rsidR="00EB4E75" w:rsidRPr="003E6575" w:rsidRDefault="00EB4E75" w:rsidP="00EB4E75">
      <w:pPr>
        <w:pStyle w:val="Default"/>
        <w:numPr>
          <w:ilvl w:val="0"/>
          <w:numId w:val="226"/>
        </w:numPr>
        <w:spacing w:line="360" w:lineRule="auto"/>
        <w:ind w:left="1418" w:hanging="425"/>
        <w:rPr>
          <w:color w:val="auto"/>
        </w:rPr>
      </w:pPr>
      <w:r w:rsidRPr="003E6575">
        <w:rPr>
          <w:color w:val="auto"/>
        </w:rPr>
        <w:t>potrafi zastosować posiadaną wiedzę i umiejętności do rozwiązania zadań problemów w nowych sytuacjach;</w:t>
      </w:r>
    </w:p>
    <w:p w:rsidR="00EB4E75" w:rsidRPr="003E6575" w:rsidRDefault="00EB4E75" w:rsidP="00EB4E75">
      <w:pPr>
        <w:pStyle w:val="Default"/>
        <w:spacing w:line="360" w:lineRule="auto"/>
        <w:rPr>
          <w:color w:val="auto"/>
        </w:rPr>
      </w:pPr>
    </w:p>
    <w:p w:rsidR="00EB4E75" w:rsidRPr="003E6575" w:rsidRDefault="00EB4E75" w:rsidP="00EB4E75">
      <w:pPr>
        <w:pStyle w:val="Default"/>
        <w:numPr>
          <w:ilvl w:val="0"/>
          <w:numId w:val="234"/>
        </w:numPr>
        <w:tabs>
          <w:tab w:val="left" w:pos="426"/>
        </w:tabs>
        <w:spacing w:line="360" w:lineRule="auto"/>
        <w:ind w:left="0" w:firstLine="0"/>
        <w:rPr>
          <w:color w:val="auto"/>
        </w:rPr>
      </w:pPr>
      <w:r w:rsidRPr="003E6575">
        <w:rPr>
          <w:bCs/>
          <w:color w:val="auto"/>
        </w:rPr>
        <w:t xml:space="preserve">stopień dobry </w:t>
      </w:r>
      <w:r w:rsidRPr="003E6575">
        <w:rPr>
          <w:color w:val="auto"/>
        </w:rPr>
        <w:t xml:space="preserve">otrzymuje uczeń, który opanował poziom wymagań rozszerzających, czyli: </w:t>
      </w:r>
    </w:p>
    <w:p w:rsidR="00EB4E75" w:rsidRPr="003E6575" w:rsidRDefault="00EB4E75" w:rsidP="00EB4E75">
      <w:pPr>
        <w:pStyle w:val="Default"/>
        <w:numPr>
          <w:ilvl w:val="0"/>
          <w:numId w:val="227"/>
        </w:numPr>
        <w:spacing w:line="360" w:lineRule="auto"/>
        <w:rPr>
          <w:color w:val="auto"/>
        </w:rPr>
      </w:pPr>
      <w:r w:rsidRPr="003E6575">
        <w:rPr>
          <w:color w:val="auto"/>
        </w:rPr>
        <w:t>poprawnie stosuje wiedzę i umiejętności,</w:t>
      </w:r>
    </w:p>
    <w:p w:rsidR="00EB4E75" w:rsidRPr="003E6575" w:rsidRDefault="00EB4E75" w:rsidP="00EB4E75">
      <w:pPr>
        <w:pStyle w:val="Default"/>
        <w:numPr>
          <w:ilvl w:val="0"/>
          <w:numId w:val="227"/>
        </w:numPr>
        <w:spacing w:line="360" w:lineRule="auto"/>
        <w:rPr>
          <w:color w:val="auto"/>
        </w:rPr>
      </w:pPr>
      <w:r w:rsidRPr="003E6575">
        <w:rPr>
          <w:color w:val="auto"/>
        </w:rPr>
        <w:t xml:space="preserve"> rozwiązuje samodzielnie typowe zadania teoretyczne i praktyczne </w:t>
      </w:r>
    </w:p>
    <w:p w:rsidR="00EB4E75" w:rsidRPr="003E6575" w:rsidRDefault="00EB4E75" w:rsidP="00EB4E75">
      <w:pPr>
        <w:pStyle w:val="Default"/>
        <w:spacing w:line="360" w:lineRule="auto"/>
        <w:rPr>
          <w:color w:val="auto"/>
        </w:rPr>
      </w:pPr>
    </w:p>
    <w:p w:rsidR="00EB4E75" w:rsidRPr="003E6575" w:rsidRDefault="00EB4E75" w:rsidP="00EB4E75">
      <w:pPr>
        <w:pStyle w:val="Default"/>
        <w:numPr>
          <w:ilvl w:val="0"/>
          <w:numId w:val="234"/>
        </w:numPr>
        <w:tabs>
          <w:tab w:val="left" w:pos="426"/>
        </w:tabs>
        <w:spacing w:line="360" w:lineRule="auto"/>
        <w:ind w:left="0" w:firstLine="0"/>
        <w:rPr>
          <w:color w:val="auto"/>
        </w:rPr>
      </w:pPr>
      <w:r w:rsidRPr="003E6575">
        <w:rPr>
          <w:bCs/>
          <w:color w:val="auto"/>
        </w:rPr>
        <w:t xml:space="preserve">stopień dostateczny </w:t>
      </w:r>
      <w:r w:rsidRPr="003E6575">
        <w:rPr>
          <w:color w:val="auto"/>
        </w:rPr>
        <w:t xml:space="preserve">otrzymuje uczeń, który opanował poziom wymagań podstawowych, czyli: </w:t>
      </w:r>
    </w:p>
    <w:p w:rsidR="00EB4E75" w:rsidRPr="003E6575" w:rsidRDefault="00EB4E75" w:rsidP="00EB4E75">
      <w:pPr>
        <w:pStyle w:val="Default"/>
        <w:numPr>
          <w:ilvl w:val="0"/>
          <w:numId w:val="228"/>
        </w:numPr>
        <w:spacing w:line="360" w:lineRule="auto"/>
        <w:ind w:left="1418" w:hanging="284"/>
        <w:rPr>
          <w:color w:val="auto"/>
        </w:rPr>
      </w:pPr>
      <w:r w:rsidRPr="003E6575">
        <w:rPr>
          <w:color w:val="auto"/>
        </w:rPr>
        <w:t xml:space="preserve">opanował wiadomości i umiejętności stosunkowo łatwe, użyteczne w życiu codziennym i absolutnie niezbędne do kontynuowania nauki na wyższym poziomie </w:t>
      </w:r>
    </w:p>
    <w:p w:rsidR="00EB4E75" w:rsidRPr="003E6575" w:rsidRDefault="00EB4E75" w:rsidP="00EB4E75">
      <w:pPr>
        <w:pStyle w:val="Default"/>
        <w:spacing w:line="360" w:lineRule="auto"/>
        <w:ind w:hanging="567"/>
        <w:rPr>
          <w:color w:val="auto"/>
        </w:rPr>
      </w:pPr>
    </w:p>
    <w:p w:rsidR="00EB4E75" w:rsidRPr="003E6575" w:rsidRDefault="00EB4E75" w:rsidP="00EB4E75">
      <w:pPr>
        <w:pStyle w:val="Default"/>
        <w:numPr>
          <w:ilvl w:val="0"/>
          <w:numId w:val="234"/>
        </w:numPr>
        <w:tabs>
          <w:tab w:val="left" w:pos="426"/>
        </w:tabs>
        <w:spacing w:line="360" w:lineRule="auto"/>
        <w:ind w:left="0" w:firstLine="0"/>
        <w:rPr>
          <w:color w:val="auto"/>
        </w:rPr>
      </w:pPr>
      <w:r w:rsidRPr="003E6575">
        <w:rPr>
          <w:bCs/>
          <w:color w:val="auto"/>
        </w:rPr>
        <w:t xml:space="preserve">stopień dopuszczający </w:t>
      </w:r>
      <w:r w:rsidRPr="003E6575">
        <w:rPr>
          <w:color w:val="auto"/>
        </w:rPr>
        <w:t xml:space="preserve">otrzymuje uczeń, który opanował poziom wymagań koniecznych, czyli: </w:t>
      </w:r>
    </w:p>
    <w:p w:rsidR="00EB4E75" w:rsidRPr="003E6575" w:rsidRDefault="00EB4E75" w:rsidP="00EB4E75">
      <w:pPr>
        <w:pStyle w:val="Default"/>
        <w:numPr>
          <w:ilvl w:val="0"/>
          <w:numId w:val="229"/>
        </w:numPr>
        <w:spacing w:line="360" w:lineRule="auto"/>
        <w:ind w:firstLine="414"/>
        <w:jc w:val="both"/>
        <w:rPr>
          <w:color w:val="auto"/>
        </w:rPr>
      </w:pPr>
      <w:r w:rsidRPr="003E6575">
        <w:rPr>
          <w:color w:val="auto"/>
        </w:rPr>
        <w:t xml:space="preserve">opanował wiadomości i umiejętności umożliwiające świadome korzystanie z </w:t>
      </w:r>
      <w:r w:rsidRPr="003E6575">
        <w:rPr>
          <w:color w:val="auto"/>
        </w:rPr>
        <w:tab/>
        <w:t>lekcji,</w:t>
      </w:r>
    </w:p>
    <w:p w:rsidR="00EB4E75" w:rsidRPr="003E6575" w:rsidRDefault="00EB4E75" w:rsidP="00EB4E75">
      <w:pPr>
        <w:pStyle w:val="Default"/>
        <w:numPr>
          <w:ilvl w:val="0"/>
          <w:numId w:val="229"/>
        </w:numPr>
        <w:spacing w:line="360" w:lineRule="auto"/>
        <w:ind w:left="1418" w:hanging="284"/>
        <w:jc w:val="both"/>
        <w:rPr>
          <w:color w:val="auto"/>
        </w:rPr>
      </w:pPr>
      <w:r w:rsidRPr="003E6575">
        <w:rPr>
          <w:color w:val="auto"/>
        </w:rPr>
        <w:t xml:space="preserve"> rozwiązuje z pomocą nauczyciela podstawowe zadania teoretyczne i praktyczne;</w:t>
      </w:r>
    </w:p>
    <w:p w:rsidR="00EB4E75" w:rsidRPr="003E6575" w:rsidRDefault="00EB4E75" w:rsidP="00EB4E75">
      <w:pPr>
        <w:pStyle w:val="Default"/>
        <w:spacing w:line="360" w:lineRule="auto"/>
        <w:jc w:val="both"/>
        <w:rPr>
          <w:bCs/>
          <w:color w:val="auto"/>
        </w:rPr>
      </w:pPr>
    </w:p>
    <w:p w:rsidR="00EB4E75" w:rsidRPr="003E6575" w:rsidRDefault="00EB4E75" w:rsidP="00EB4E75">
      <w:pPr>
        <w:pStyle w:val="Default"/>
        <w:numPr>
          <w:ilvl w:val="0"/>
          <w:numId w:val="234"/>
        </w:numPr>
        <w:tabs>
          <w:tab w:val="left" w:pos="426"/>
        </w:tabs>
        <w:spacing w:line="360" w:lineRule="auto"/>
        <w:ind w:left="0" w:firstLine="0"/>
        <w:jc w:val="both"/>
        <w:rPr>
          <w:color w:val="auto"/>
        </w:rPr>
      </w:pPr>
      <w:r w:rsidRPr="003E6575">
        <w:rPr>
          <w:bCs/>
          <w:color w:val="auto"/>
        </w:rPr>
        <w:t xml:space="preserve">stopień niedostateczny </w:t>
      </w:r>
      <w:r w:rsidRPr="003E6575">
        <w:rPr>
          <w:color w:val="auto"/>
        </w:rPr>
        <w:t xml:space="preserve">otrzymuje uczeń, który nie opanował poziomu wymagań koniecznych. </w:t>
      </w:r>
    </w:p>
    <w:p w:rsidR="00EB4E75" w:rsidRPr="003E6575" w:rsidRDefault="00EB4E75" w:rsidP="00EB4E75">
      <w:pPr>
        <w:pStyle w:val="Default"/>
        <w:spacing w:line="360" w:lineRule="auto"/>
        <w:jc w:val="both"/>
        <w:rPr>
          <w:b/>
          <w:color w:val="00B050"/>
        </w:rPr>
      </w:pPr>
    </w:p>
    <w:p w:rsidR="00EB4E75" w:rsidRPr="003E6575" w:rsidRDefault="00EB4E75" w:rsidP="00EB4E75">
      <w:pPr>
        <w:spacing w:line="360" w:lineRule="auto"/>
        <w:jc w:val="left"/>
        <w:rPr>
          <w:rFonts w:ascii="Times New Roman" w:hAnsi="Times New Roman"/>
          <w:b/>
          <w:sz w:val="24"/>
          <w:szCs w:val="24"/>
        </w:rPr>
      </w:pPr>
      <w:r w:rsidRPr="003E6575">
        <w:rPr>
          <w:rFonts w:ascii="Times New Roman" w:hAnsi="Times New Roman"/>
          <w:b/>
          <w:sz w:val="24"/>
          <w:szCs w:val="24"/>
        </w:rPr>
        <w:t>§ 140.  Sposoby sprawdzania osiągnięć edukacyjnych uczniów.</w:t>
      </w:r>
    </w:p>
    <w:p w:rsidR="00EB4E75" w:rsidRPr="003E6575" w:rsidRDefault="00EB4E75" w:rsidP="00EB4E75">
      <w:pPr>
        <w:pStyle w:val="Default"/>
        <w:spacing w:line="360" w:lineRule="auto"/>
        <w:ind w:firstLine="709"/>
        <w:jc w:val="both"/>
        <w:rPr>
          <w:color w:val="auto"/>
        </w:rPr>
      </w:pPr>
    </w:p>
    <w:p w:rsidR="00EB4E75" w:rsidRPr="003E6575" w:rsidRDefault="00EB4E75" w:rsidP="00EB4E75">
      <w:pPr>
        <w:pStyle w:val="Default"/>
        <w:spacing w:line="360" w:lineRule="auto"/>
        <w:ind w:firstLine="709"/>
        <w:jc w:val="both"/>
        <w:rPr>
          <w:color w:val="auto"/>
        </w:rPr>
      </w:pPr>
      <w:r w:rsidRPr="003E6575">
        <w:rPr>
          <w:b/>
          <w:color w:val="auto"/>
        </w:rPr>
        <w:lastRenderedPageBreak/>
        <w:t>1.</w:t>
      </w:r>
      <w:r w:rsidRPr="003E6575">
        <w:rPr>
          <w:color w:val="auto"/>
        </w:rPr>
        <w:t xml:space="preserve"> Na zajęciach ocenie mogą podlegać następujące rodzaje aktywności uczniów: </w:t>
      </w:r>
    </w:p>
    <w:p w:rsidR="00EB4E75" w:rsidRPr="003E6575" w:rsidRDefault="00EB4E75" w:rsidP="00EB4E75">
      <w:pPr>
        <w:pStyle w:val="Default"/>
        <w:spacing w:line="360" w:lineRule="auto"/>
        <w:jc w:val="both"/>
        <w:rPr>
          <w:color w:val="auto"/>
        </w:rPr>
      </w:pPr>
      <w:r w:rsidRPr="003E6575">
        <w:rPr>
          <w:color w:val="auto"/>
        </w:rPr>
        <w:t xml:space="preserve">1) prace pisemne: </w:t>
      </w:r>
    </w:p>
    <w:p w:rsidR="00EB4E75" w:rsidRPr="003E6575" w:rsidRDefault="00EB4E75" w:rsidP="00EB4E75">
      <w:pPr>
        <w:pStyle w:val="Default"/>
        <w:spacing w:line="360" w:lineRule="auto"/>
        <w:ind w:left="1418" w:hanging="425"/>
        <w:jc w:val="both"/>
        <w:rPr>
          <w:color w:val="auto"/>
        </w:rPr>
      </w:pPr>
      <w:r w:rsidRPr="003E6575">
        <w:rPr>
          <w:color w:val="auto"/>
        </w:rPr>
        <w:t xml:space="preserve"> a) sprawdzian, czyli zapowiedziana z co najmniej tygodniowym wyprzedzeniem pisemna wypowiedź ucznia obejmująca określony przez nauczyciela zakres materiału trwająca nie dłużej niż 2 godziny lekcyjne, </w:t>
      </w:r>
    </w:p>
    <w:p w:rsidR="00EB4E75" w:rsidRPr="003E6575" w:rsidRDefault="00EB4E75" w:rsidP="00EB4E75">
      <w:pPr>
        <w:pStyle w:val="Default"/>
        <w:spacing w:line="360" w:lineRule="auto"/>
        <w:ind w:left="1418" w:hanging="425"/>
        <w:jc w:val="both"/>
        <w:rPr>
          <w:color w:val="auto"/>
        </w:rPr>
      </w:pPr>
      <w:r w:rsidRPr="003E6575">
        <w:rPr>
          <w:color w:val="auto"/>
        </w:rPr>
        <w:t xml:space="preserve"> b) kartkówka - pisemna wypowiedź ucznia obejmująca zagadnienia co najwyżej z 3 ostatnich lekcji, może być niezapowiedziana, </w:t>
      </w:r>
    </w:p>
    <w:p w:rsidR="00EB4E75" w:rsidRPr="003E6575" w:rsidRDefault="00EB4E75" w:rsidP="00EB4E75">
      <w:pPr>
        <w:pStyle w:val="Default"/>
        <w:spacing w:line="360" w:lineRule="auto"/>
        <w:ind w:left="1418" w:hanging="425"/>
        <w:jc w:val="both"/>
        <w:rPr>
          <w:color w:val="auto"/>
        </w:rPr>
      </w:pPr>
      <w:r w:rsidRPr="003E6575">
        <w:rPr>
          <w:color w:val="auto"/>
        </w:rPr>
        <w:t xml:space="preserve"> c) referaty, </w:t>
      </w:r>
    </w:p>
    <w:p w:rsidR="00EB4E75" w:rsidRPr="003E6575" w:rsidRDefault="00EB4E75" w:rsidP="00EB4E75">
      <w:pPr>
        <w:pStyle w:val="Default"/>
        <w:spacing w:line="360" w:lineRule="auto"/>
        <w:ind w:left="1418" w:hanging="425"/>
        <w:jc w:val="both"/>
        <w:rPr>
          <w:color w:val="auto"/>
        </w:rPr>
      </w:pPr>
      <w:r w:rsidRPr="003E6575">
        <w:rPr>
          <w:color w:val="auto"/>
        </w:rPr>
        <w:t xml:space="preserve"> d) zadania domowe </w:t>
      </w:r>
    </w:p>
    <w:p w:rsidR="00EB4E75" w:rsidRPr="003E6575" w:rsidRDefault="00EB4E75" w:rsidP="00EB4E75">
      <w:pPr>
        <w:pStyle w:val="Default"/>
        <w:spacing w:line="360" w:lineRule="auto"/>
        <w:jc w:val="both"/>
        <w:rPr>
          <w:color w:val="auto"/>
        </w:rPr>
      </w:pPr>
      <w:r w:rsidRPr="003E6575">
        <w:rPr>
          <w:color w:val="auto"/>
        </w:rPr>
        <w:t xml:space="preserve">2) wypowiedzi ustne: </w:t>
      </w:r>
    </w:p>
    <w:p w:rsidR="00EB4E75" w:rsidRPr="003E6575" w:rsidRDefault="00EB4E75" w:rsidP="00EB4E75">
      <w:pPr>
        <w:pStyle w:val="Default"/>
        <w:numPr>
          <w:ilvl w:val="0"/>
          <w:numId w:val="222"/>
        </w:numPr>
        <w:spacing w:line="360" w:lineRule="auto"/>
        <w:ind w:firstLine="273"/>
        <w:jc w:val="both"/>
        <w:rPr>
          <w:color w:val="auto"/>
        </w:rPr>
      </w:pPr>
      <w:r w:rsidRPr="003E6575">
        <w:rPr>
          <w:color w:val="auto"/>
        </w:rPr>
        <w:t xml:space="preserve">odpowiedzi i wypowiedzi na lekcji, </w:t>
      </w:r>
    </w:p>
    <w:p w:rsidR="00EB4E75" w:rsidRPr="003E6575" w:rsidRDefault="00EB4E75" w:rsidP="00EB4E75">
      <w:pPr>
        <w:pStyle w:val="Default"/>
        <w:numPr>
          <w:ilvl w:val="0"/>
          <w:numId w:val="222"/>
        </w:numPr>
        <w:spacing w:line="360" w:lineRule="auto"/>
        <w:ind w:firstLine="273"/>
        <w:jc w:val="both"/>
        <w:rPr>
          <w:color w:val="auto"/>
        </w:rPr>
      </w:pPr>
      <w:r w:rsidRPr="003E6575">
        <w:rPr>
          <w:color w:val="auto"/>
        </w:rPr>
        <w:t xml:space="preserve">wystąpienia (prezentacje), </w:t>
      </w:r>
    </w:p>
    <w:p w:rsidR="00EB4E75" w:rsidRPr="003E6575" w:rsidRDefault="00EB4E75" w:rsidP="00EB4E75">
      <w:pPr>
        <w:pStyle w:val="Default"/>
        <w:numPr>
          <w:ilvl w:val="0"/>
          <w:numId w:val="222"/>
        </w:numPr>
        <w:spacing w:line="360" w:lineRule="auto"/>
        <w:ind w:firstLine="273"/>
        <w:jc w:val="both"/>
        <w:rPr>
          <w:color w:val="auto"/>
        </w:rPr>
      </w:pPr>
      <w:r w:rsidRPr="003E6575">
        <w:rPr>
          <w:color w:val="auto"/>
        </w:rPr>
        <w:t xml:space="preserve">samodzielne prowadzenie elementów lekcji, </w:t>
      </w:r>
    </w:p>
    <w:p w:rsidR="00EB4E75" w:rsidRPr="003E6575" w:rsidRDefault="00EB4E75" w:rsidP="00EB4E75">
      <w:pPr>
        <w:pStyle w:val="Default"/>
        <w:spacing w:line="360" w:lineRule="auto"/>
        <w:jc w:val="both"/>
        <w:rPr>
          <w:color w:val="auto"/>
        </w:rPr>
      </w:pPr>
    </w:p>
    <w:p w:rsidR="00EB4E75" w:rsidRPr="003E6575" w:rsidRDefault="00EB4E75" w:rsidP="00EB4E75">
      <w:pPr>
        <w:pStyle w:val="Default"/>
        <w:spacing w:line="360" w:lineRule="auto"/>
        <w:jc w:val="both"/>
        <w:rPr>
          <w:color w:val="auto"/>
        </w:rPr>
      </w:pPr>
      <w:r w:rsidRPr="003E6575">
        <w:rPr>
          <w:color w:val="auto"/>
        </w:rPr>
        <w:t xml:space="preserve">3) sprawdziany praktyczne, </w:t>
      </w:r>
    </w:p>
    <w:p w:rsidR="00EB4E75" w:rsidRPr="003E6575" w:rsidRDefault="00EB4E75" w:rsidP="00EB4E75">
      <w:pPr>
        <w:pStyle w:val="Default"/>
        <w:spacing w:line="360" w:lineRule="auto"/>
        <w:jc w:val="both"/>
        <w:rPr>
          <w:color w:val="auto"/>
        </w:rPr>
      </w:pPr>
      <w:r w:rsidRPr="003E6575">
        <w:rPr>
          <w:color w:val="auto"/>
        </w:rPr>
        <w:t xml:space="preserve">4) projekty grupowe, </w:t>
      </w:r>
    </w:p>
    <w:p w:rsidR="00EB4E75" w:rsidRPr="003E6575" w:rsidRDefault="00EB4E75" w:rsidP="00EB4E75">
      <w:pPr>
        <w:pStyle w:val="Default"/>
        <w:spacing w:line="360" w:lineRule="auto"/>
        <w:jc w:val="both"/>
        <w:rPr>
          <w:color w:val="auto"/>
        </w:rPr>
      </w:pPr>
      <w:r w:rsidRPr="003E6575">
        <w:rPr>
          <w:color w:val="auto"/>
        </w:rPr>
        <w:t xml:space="preserve">5) wyniki pracy w grupach, </w:t>
      </w:r>
    </w:p>
    <w:p w:rsidR="00EB4E75" w:rsidRPr="003E6575" w:rsidRDefault="00EB4E75" w:rsidP="00EB4E75">
      <w:pPr>
        <w:pStyle w:val="Default"/>
        <w:spacing w:line="360" w:lineRule="auto"/>
        <w:jc w:val="both"/>
        <w:rPr>
          <w:color w:val="auto"/>
        </w:rPr>
      </w:pPr>
      <w:r w:rsidRPr="003E6575">
        <w:rPr>
          <w:color w:val="auto"/>
        </w:rPr>
        <w:t xml:space="preserve">6) samodzielnie wykonywane przez ucznia inne prace np. modele, albumy, zielniki, prezentacje Power Point, plakaty, itp., </w:t>
      </w:r>
    </w:p>
    <w:p w:rsidR="00EB4E75" w:rsidRPr="003E6575" w:rsidRDefault="00EB4E75" w:rsidP="00EB4E75">
      <w:pPr>
        <w:pStyle w:val="Default"/>
        <w:spacing w:line="360" w:lineRule="auto"/>
        <w:jc w:val="both"/>
        <w:rPr>
          <w:color w:val="auto"/>
        </w:rPr>
      </w:pPr>
      <w:r w:rsidRPr="003E6575">
        <w:rPr>
          <w:color w:val="auto"/>
        </w:rPr>
        <w:t xml:space="preserve">7) aktywność poza lekcjami np. udział w konkursach, olimpiadach, zawodach, </w:t>
      </w:r>
    </w:p>
    <w:p w:rsidR="00EB4E75" w:rsidRPr="003E6575" w:rsidRDefault="00EB4E75" w:rsidP="00EB4E75">
      <w:pPr>
        <w:pStyle w:val="Default"/>
        <w:spacing w:line="360" w:lineRule="auto"/>
        <w:jc w:val="both"/>
        <w:rPr>
          <w:color w:val="auto"/>
        </w:rPr>
      </w:pPr>
      <w:r w:rsidRPr="003E6575">
        <w:rPr>
          <w:color w:val="auto"/>
        </w:rPr>
        <w:t xml:space="preserve">8) przygotowanie do uczestnictwa w lekcji (posiadanie zeszytu, książki, przyrządów, długopisu itp.) </w:t>
      </w:r>
    </w:p>
    <w:p w:rsidR="00EB4E75" w:rsidRPr="003E6575" w:rsidRDefault="00EB4E75" w:rsidP="00EB4E75">
      <w:pPr>
        <w:pStyle w:val="Default"/>
        <w:spacing w:line="360" w:lineRule="auto"/>
        <w:ind w:firstLine="709"/>
        <w:jc w:val="both"/>
        <w:rPr>
          <w:color w:val="auto"/>
        </w:rPr>
      </w:pPr>
    </w:p>
    <w:p w:rsidR="00EB4E75" w:rsidRPr="003E6575" w:rsidRDefault="00EB4E75" w:rsidP="00EB4E75">
      <w:pPr>
        <w:pStyle w:val="Default"/>
        <w:spacing w:line="360" w:lineRule="auto"/>
        <w:ind w:firstLine="709"/>
        <w:jc w:val="both"/>
        <w:rPr>
          <w:color w:val="auto"/>
        </w:rPr>
      </w:pPr>
      <w:r w:rsidRPr="003E6575">
        <w:rPr>
          <w:b/>
          <w:color w:val="auto"/>
        </w:rPr>
        <w:t>2</w:t>
      </w:r>
      <w:r w:rsidRPr="003E6575">
        <w:rPr>
          <w:color w:val="auto"/>
        </w:rPr>
        <w:t>. Przyjmuje się następującą ilość ocen w semestrze dla przedmiotów realizowanych w wymiarze tygodniowym:</w:t>
      </w:r>
    </w:p>
    <w:p w:rsidR="00EB4E75" w:rsidRPr="003E6575" w:rsidRDefault="00EB4E75" w:rsidP="00EB4E75">
      <w:pPr>
        <w:pStyle w:val="Default"/>
        <w:numPr>
          <w:ilvl w:val="0"/>
          <w:numId w:val="223"/>
        </w:numPr>
        <w:spacing w:line="360" w:lineRule="auto"/>
        <w:ind w:left="284" w:hanging="284"/>
        <w:jc w:val="both"/>
        <w:rPr>
          <w:color w:val="auto"/>
        </w:rPr>
      </w:pPr>
      <w:r w:rsidRPr="003E6575">
        <w:rPr>
          <w:color w:val="auto"/>
        </w:rPr>
        <w:t>jedna godzina tygodniowo- minimum 3 oceny</w:t>
      </w:r>
    </w:p>
    <w:p w:rsidR="00EB4E75" w:rsidRPr="003E6575" w:rsidRDefault="00EB4E75" w:rsidP="00EB4E75">
      <w:pPr>
        <w:pStyle w:val="Default"/>
        <w:numPr>
          <w:ilvl w:val="0"/>
          <w:numId w:val="223"/>
        </w:numPr>
        <w:spacing w:line="360" w:lineRule="auto"/>
        <w:ind w:left="284" w:hanging="284"/>
        <w:jc w:val="both"/>
        <w:rPr>
          <w:color w:val="auto"/>
        </w:rPr>
      </w:pPr>
      <w:r w:rsidRPr="003E6575">
        <w:rPr>
          <w:color w:val="auto"/>
        </w:rPr>
        <w:t>dwie godziny tygodniowo- minimum 4 oceny</w:t>
      </w:r>
    </w:p>
    <w:p w:rsidR="00EB4E75" w:rsidRPr="003E6575" w:rsidRDefault="00EB4E75" w:rsidP="00EB4E75">
      <w:pPr>
        <w:pStyle w:val="Default"/>
        <w:numPr>
          <w:ilvl w:val="0"/>
          <w:numId w:val="223"/>
        </w:numPr>
        <w:spacing w:line="360" w:lineRule="auto"/>
        <w:ind w:left="284" w:hanging="284"/>
        <w:jc w:val="both"/>
        <w:rPr>
          <w:color w:val="auto"/>
        </w:rPr>
      </w:pPr>
      <w:r w:rsidRPr="003E6575">
        <w:rPr>
          <w:color w:val="auto"/>
        </w:rPr>
        <w:t>trzy godziny tygodniowo- minimum 5 ocen</w:t>
      </w:r>
    </w:p>
    <w:p w:rsidR="00EB4E75" w:rsidRPr="003E6575" w:rsidRDefault="00EB4E75" w:rsidP="00EB4E75">
      <w:pPr>
        <w:pStyle w:val="Default"/>
        <w:numPr>
          <w:ilvl w:val="0"/>
          <w:numId w:val="223"/>
        </w:numPr>
        <w:spacing w:line="360" w:lineRule="auto"/>
        <w:ind w:left="284" w:hanging="284"/>
        <w:jc w:val="both"/>
        <w:rPr>
          <w:color w:val="auto"/>
        </w:rPr>
      </w:pPr>
      <w:r w:rsidRPr="003E6575">
        <w:rPr>
          <w:color w:val="auto"/>
        </w:rPr>
        <w:t>cztery i więcej godziny tygodniowo- minimum 6 ocen</w:t>
      </w:r>
    </w:p>
    <w:p w:rsidR="00EB4E75" w:rsidRPr="003E6575" w:rsidRDefault="00EB4E75" w:rsidP="00EB4E75">
      <w:pPr>
        <w:pStyle w:val="Default"/>
        <w:spacing w:line="360" w:lineRule="auto"/>
        <w:jc w:val="both"/>
        <w:rPr>
          <w:color w:val="auto"/>
        </w:rPr>
      </w:pPr>
    </w:p>
    <w:p w:rsidR="00EB4E75" w:rsidRPr="003E6575" w:rsidRDefault="00EB4E75" w:rsidP="00EB4E75">
      <w:pPr>
        <w:pStyle w:val="Default"/>
        <w:spacing w:line="360" w:lineRule="auto"/>
        <w:ind w:firstLine="709"/>
        <w:jc w:val="both"/>
        <w:rPr>
          <w:color w:val="auto"/>
        </w:rPr>
      </w:pPr>
      <w:r w:rsidRPr="003E6575">
        <w:rPr>
          <w:b/>
          <w:color w:val="auto"/>
        </w:rPr>
        <w:t>3</w:t>
      </w:r>
      <w:r w:rsidRPr="003E6575">
        <w:rPr>
          <w:color w:val="auto"/>
        </w:rPr>
        <w:t xml:space="preserve">. Przy ocenianiu prac pisemnych nauczyciel stosuje następujące zasady przeliczania punktów na ocenę: </w:t>
      </w:r>
    </w:p>
    <w:p w:rsidR="00EB4E75" w:rsidRDefault="00EB4E75" w:rsidP="00EB4E75">
      <w:pPr>
        <w:pStyle w:val="Default"/>
        <w:spacing w:line="360" w:lineRule="auto"/>
        <w:rPr>
          <w:color w:val="auto"/>
        </w:rPr>
      </w:pPr>
      <w:r w:rsidRPr="003E6575">
        <w:rPr>
          <w:color w:val="auto"/>
        </w:rPr>
        <w:tab/>
      </w:r>
      <w:r>
        <w:rPr>
          <w:color w:val="auto"/>
        </w:rPr>
        <w:tab/>
      </w:r>
      <w:r w:rsidRPr="00E077A1">
        <w:rPr>
          <w:color w:val="auto"/>
        </w:rPr>
        <w:t>1oo%-96%- celujący</w:t>
      </w:r>
    </w:p>
    <w:p w:rsidR="00EB4E75" w:rsidRDefault="00EB4E75" w:rsidP="00EB4E75">
      <w:pPr>
        <w:pStyle w:val="Tekstpodstawowy"/>
        <w:tabs>
          <w:tab w:val="left" w:pos="1440"/>
        </w:tabs>
        <w:spacing w:line="360" w:lineRule="auto"/>
        <w:jc w:val="left"/>
      </w:pPr>
      <w:r>
        <w:tab/>
      </w:r>
      <w:r w:rsidRPr="00E077A1">
        <w:t>95%-86%- bardzo dobry</w:t>
      </w:r>
    </w:p>
    <w:p w:rsidR="00EB4E75" w:rsidRDefault="00EB4E75" w:rsidP="00EB4E75">
      <w:pPr>
        <w:pStyle w:val="Default"/>
        <w:spacing w:line="360" w:lineRule="auto"/>
        <w:ind w:left="709" w:firstLine="709"/>
        <w:rPr>
          <w:color w:val="auto"/>
        </w:rPr>
      </w:pPr>
      <w:r w:rsidRPr="00E077A1">
        <w:rPr>
          <w:color w:val="auto"/>
        </w:rPr>
        <w:lastRenderedPageBreak/>
        <w:t xml:space="preserve">85%-70%- dobry </w:t>
      </w:r>
    </w:p>
    <w:p w:rsidR="00EB4E75" w:rsidRDefault="00EB4E75" w:rsidP="00EB4E75">
      <w:pPr>
        <w:pStyle w:val="Default"/>
        <w:spacing w:line="360" w:lineRule="auto"/>
        <w:ind w:left="709" w:firstLine="709"/>
        <w:rPr>
          <w:color w:val="auto"/>
        </w:rPr>
      </w:pPr>
      <w:r w:rsidRPr="00E077A1">
        <w:rPr>
          <w:color w:val="auto"/>
        </w:rPr>
        <w:t xml:space="preserve">69%-50%- dostateczny </w:t>
      </w:r>
    </w:p>
    <w:p w:rsidR="00EB4E75" w:rsidRDefault="00EB4E75" w:rsidP="00EB4E75">
      <w:pPr>
        <w:pStyle w:val="Default"/>
        <w:spacing w:line="360" w:lineRule="auto"/>
        <w:ind w:left="709" w:firstLine="709"/>
        <w:rPr>
          <w:color w:val="auto"/>
        </w:rPr>
      </w:pPr>
      <w:r w:rsidRPr="00E077A1">
        <w:rPr>
          <w:color w:val="auto"/>
        </w:rPr>
        <w:t xml:space="preserve">49%-30%- dopuszczający </w:t>
      </w:r>
    </w:p>
    <w:p w:rsidR="00EB4E75" w:rsidRPr="003E6575" w:rsidRDefault="00EB4E75" w:rsidP="00EB4E75">
      <w:pPr>
        <w:pStyle w:val="Default"/>
        <w:spacing w:line="360" w:lineRule="auto"/>
        <w:ind w:left="709" w:firstLine="709"/>
        <w:jc w:val="both"/>
        <w:rPr>
          <w:color w:val="auto"/>
        </w:rPr>
      </w:pPr>
      <w:r w:rsidRPr="00C9521A">
        <w:t>29% i mniej niedostateczny</w:t>
      </w:r>
    </w:p>
    <w:p w:rsidR="00EB4E75" w:rsidRPr="003E6575" w:rsidRDefault="00EB4E75" w:rsidP="00EB4E75">
      <w:pPr>
        <w:pStyle w:val="Default"/>
        <w:spacing w:line="360" w:lineRule="auto"/>
        <w:ind w:firstLine="709"/>
        <w:jc w:val="both"/>
        <w:rPr>
          <w:color w:val="auto"/>
        </w:rPr>
      </w:pPr>
      <w:r w:rsidRPr="003E6575">
        <w:rPr>
          <w:b/>
          <w:color w:val="auto"/>
        </w:rPr>
        <w:t>4.</w:t>
      </w:r>
      <w:r w:rsidRPr="003E6575">
        <w:rPr>
          <w:color w:val="auto"/>
        </w:rPr>
        <w:t xml:space="preserve"> Przy ocenianiu prac pisemnych uczniów mających obniżone kryteria oceniania nauczyciel stosuje ustalone przez siebie lub Zespół zasady przeliczania punktów na ocenę, uwzględniający zalecenia zawarte w opinii lub orzeczeniu Poradni Psychologiczno-Pedagogicznej.</w:t>
      </w:r>
    </w:p>
    <w:p w:rsidR="00EB4E75" w:rsidRPr="003E6575" w:rsidRDefault="00EB4E75" w:rsidP="00EB4E75">
      <w:pPr>
        <w:pStyle w:val="Default"/>
        <w:spacing w:line="360" w:lineRule="auto"/>
        <w:jc w:val="both"/>
        <w:rPr>
          <w:color w:val="auto"/>
        </w:rPr>
      </w:pPr>
      <w:r w:rsidRPr="003E6575">
        <w:rPr>
          <w:color w:val="auto"/>
        </w:rPr>
        <w:tab/>
        <w:t xml:space="preserve"> </w:t>
      </w:r>
    </w:p>
    <w:p w:rsidR="00EB4E75" w:rsidRPr="00C7657F" w:rsidRDefault="00EB4E75" w:rsidP="00EB4E75">
      <w:pPr>
        <w:spacing w:line="360" w:lineRule="auto"/>
        <w:ind w:firstLine="360"/>
        <w:jc w:val="both"/>
        <w:rPr>
          <w:rFonts w:ascii="Times New Roman" w:eastAsia="Times New Roman" w:hAnsi="Times New Roman"/>
          <w:sz w:val="24"/>
          <w:szCs w:val="24"/>
        </w:rPr>
      </w:pPr>
      <w:r w:rsidRPr="00C7657F">
        <w:rPr>
          <w:rFonts w:ascii="Times New Roman" w:hAnsi="Times New Roman"/>
          <w:b/>
          <w:sz w:val="24"/>
          <w:szCs w:val="24"/>
        </w:rPr>
        <w:t>5.</w:t>
      </w:r>
      <w:r w:rsidRPr="00C7657F">
        <w:rPr>
          <w:rFonts w:ascii="Times New Roman" w:hAnsi="Times New Roman"/>
          <w:sz w:val="24"/>
          <w:szCs w:val="24"/>
        </w:rPr>
        <w:t xml:space="preserve"> W nauczaniu dzieci niepełnosprawnych możliwości ucznia są punktem wyjścia do formułowania wymagań, dlatego ocenia się przede wszystkim postępy i wkład pracy oraz wysiłek włożony w przyswojenie wiadomości przez danego ucznia. </w:t>
      </w:r>
      <w:r w:rsidRPr="00C7657F">
        <w:rPr>
          <w:rFonts w:ascii="Times New Roman" w:eastAsia="Times New Roman" w:hAnsi="Times New Roman"/>
          <w:color w:val="000000"/>
          <w:sz w:val="24"/>
          <w:szCs w:val="24"/>
        </w:rPr>
        <w:t>Sposoby oceniania uczniów posiadających  opinię  PPP odbywa się na podstawie zaleceń w nich zawartych, na przykład:</w:t>
      </w:r>
    </w:p>
    <w:p w:rsidR="00EB4E75" w:rsidRPr="00FF3719" w:rsidRDefault="00EB4E75" w:rsidP="00EB4E75">
      <w:pPr>
        <w:pStyle w:val="Akapitzlist"/>
        <w:numPr>
          <w:ilvl w:val="0"/>
          <w:numId w:val="322"/>
        </w:numPr>
        <w:spacing w:after="0" w:line="360" w:lineRule="auto"/>
        <w:jc w:val="both"/>
        <w:textAlignment w:val="baseline"/>
        <w:rPr>
          <w:rFonts w:ascii="Times New Roman" w:eastAsia="Times New Roman" w:hAnsi="Times New Roman"/>
          <w:color w:val="000000"/>
          <w:sz w:val="24"/>
          <w:szCs w:val="24"/>
        </w:rPr>
      </w:pPr>
      <w:r w:rsidRPr="00FF3719">
        <w:rPr>
          <w:rFonts w:ascii="Times New Roman" w:eastAsia="Times New Roman" w:hAnsi="Times New Roman"/>
          <w:color w:val="000000"/>
          <w:sz w:val="24"/>
          <w:szCs w:val="24"/>
        </w:rPr>
        <w:t>w przypadku uczniów z dysortografią nie ocenia się błędów ortograficznych, przy czym uczeń musi znać zasady pisowni,</w:t>
      </w:r>
    </w:p>
    <w:p w:rsidR="00EB4E75" w:rsidRPr="00DC7575" w:rsidRDefault="00EB4E75" w:rsidP="00EB4E75">
      <w:pPr>
        <w:numPr>
          <w:ilvl w:val="0"/>
          <w:numId w:val="322"/>
        </w:numPr>
        <w:spacing w:line="360" w:lineRule="auto"/>
        <w:jc w:val="both"/>
        <w:textAlignment w:val="baseline"/>
        <w:rPr>
          <w:rFonts w:ascii="Times New Roman" w:eastAsia="Times New Roman" w:hAnsi="Times New Roman"/>
          <w:color w:val="000000"/>
          <w:sz w:val="24"/>
          <w:szCs w:val="24"/>
        </w:rPr>
      </w:pPr>
      <w:r w:rsidRPr="00DC7575">
        <w:rPr>
          <w:rFonts w:ascii="Times New Roman" w:eastAsia="Times New Roman" w:hAnsi="Times New Roman"/>
          <w:color w:val="000000"/>
          <w:sz w:val="24"/>
          <w:szCs w:val="24"/>
        </w:rPr>
        <w:t> w przypadku uczniów z dysgrafią ocenie podlega wiedza ucznia, nie sposób zapisu. Nauczyciel może poprosić ucznia o odczytanie pracy, przygotować dla niego zadania uwzględniające trudności ucznia w pisaniu (np.</w:t>
      </w:r>
      <w:r>
        <w:rPr>
          <w:rFonts w:ascii="Times New Roman" w:eastAsia="Times New Roman" w:hAnsi="Times New Roman"/>
          <w:color w:val="000000"/>
          <w:sz w:val="24"/>
          <w:szCs w:val="24"/>
        </w:rPr>
        <w:t xml:space="preserve"> </w:t>
      </w:r>
      <w:r w:rsidRPr="00DC7575">
        <w:rPr>
          <w:rFonts w:ascii="Times New Roman" w:eastAsia="Times New Roman" w:hAnsi="Times New Roman"/>
          <w:color w:val="000000"/>
          <w:sz w:val="24"/>
          <w:szCs w:val="24"/>
        </w:rPr>
        <w:t>z luką, łączenie w pary), Nauczyciel nie powinien dyktować tekstu zadań. Uczeń powinien dostać zapisane na kartce zadanie, </w:t>
      </w:r>
    </w:p>
    <w:p w:rsidR="00EB4E75" w:rsidRPr="00DC7575" w:rsidRDefault="00EB4E75" w:rsidP="00EB4E75">
      <w:pPr>
        <w:numPr>
          <w:ilvl w:val="0"/>
          <w:numId w:val="322"/>
        </w:numPr>
        <w:spacing w:line="360" w:lineRule="auto"/>
        <w:jc w:val="both"/>
        <w:textAlignment w:val="baseline"/>
        <w:rPr>
          <w:rFonts w:ascii="Times New Roman" w:eastAsia="Times New Roman" w:hAnsi="Times New Roman"/>
          <w:color w:val="000000"/>
          <w:sz w:val="24"/>
          <w:szCs w:val="24"/>
        </w:rPr>
      </w:pPr>
      <w:r w:rsidRPr="00DC7575">
        <w:rPr>
          <w:rFonts w:ascii="Times New Roman" w:eastAsia="Times New Roman" w:hAnsi="Times New Roman"/>
          <w:color w:val="000000"/>
          <w:sz w:val="24"/>
          <w:szCs w:val="24"/>
        </w:rPr>
        <w:t>uczeń z dysleksją może zaliczać treści w dwóch lub trzech etapach, mieć krótkie polecenia, wydłużony czas pisania pracy, mniej zadań do zrealizowania, krótszy tekst do nauczenia się na pamięć, wydłużony czas na przeczytanie lektury, korzystanie z audiobooka, sprawdzanie wiedzy w formie ustnej. Na j.</w:t>
      </w:r>
      <w:r>
        <w:rPr>
          <w:rFonts w:ascii="Times New Roman" w:eastAsia="Times New Roman" w:hAnsi="Times New Roman"/>
          <w:color w:val="000000"/>
          <w:sz w:val="24"/>
          <w:szCs w:val="24"/>
        </w:rPr>
        <w:t xml:space="preserve"> </w:t>
      </w:r>
      <w:r w:rsidRPr="00DC7575">
        <w:rPr>
          <w:rFonts w:ascii="Times New Roman" w:eastAsia="Times New Roman" w:hAnsi="Times New Roman"/>
          <w:color w:val="000000"/>
          <w:sz w:val="24"/>
          <w:szCs w:val="24"/>
        </w:rPr>
        <w:t>polskim ocenia się  zgodność treści  z tematem, kompozycję wypracowania,  język i styl pracy, poprawne słownictwo, odmianę wyrazów i ich łączenie w zdania, różnorodność składniową, trafny wybór środków językowych i formę wypowiedzi. Dozwolone jest pisanie pracy na komputerze. Nauczyciel nie powinien dyktować tekstu zadań. Uczeń powinien dostać zapisane na kartce zadanie.</w:t>
      </w:r>
    </w:p>
    <w:p w:rsidR="00EB4E75" w:rsidRPr="00C7657F" w:rsidRDefault="00EB4E75" w:rsidP="00EB4E75">
      <w:pPr>
        <w:numPr>
          <w:ilvl w:val="0"/>
          <w:numId w:val="322"/>
        </w:numPr>
        <w:spacing w:line="360" w:lineRule="auto"/>
        <w:jc w:val="both"/>
        <w:textAlignment w:val="baseline"/>
        <w:rPr>
          <w:rFonts w:ascii="Times New Roman" w:eastAsia="Times New Roman" w:hAnsi="Times New Roman"/>
          <w:color w:val="000000"/>
          <w:sz w:val="24"/>
          <w:szCs w:val="24"/>
        </w:rPr>
      </w:pPr>
      <w:r w:rsidRPr="00DC7575">
        <w:rPr>
          <w:rFonts w:ascii="Times New Roman" w:eastAsia="Times New Roman" w:hAnsi="Times New Roman"/>
          <w:color w:val="000000"/>
          <w:sz w:val="24"/>
          <w:szCs w:val="24"/>
        </w:rPr>
        <w:t>w przypadku ucznia z dyskalkulią ocenia się tok myślenia</w:t>
      </w:r>
      <w:r>
        <w:rPr>
          <w:rFonts w:ascii="Times New Roman" w:eastAsia="Times New Roman" w:hAnsi="Times New Roman"/>
          <w:color w:val="000000"/>
          <w:sz w:val="24"/>
          <w:szCs w:val="24"/>
        </w:rPr>
        <w:t>.</w:t>
      </w:r>
    </w:p>
    <w:p w:rsidR="00EB4E75" w:rsidRPr="00FF3719" w:rsidRDefault="00EB4E75" w:rsidP="00EB4E75">
      <w:pPr>
        <w:spacing w:line="360" w:lineRule="auto"/>
        <w:ind w:left="360" w:firstLine="349"/>
        <w:jc w:val="both"/>
        <w:rPr>
          <w:rFonts w:ascii="Times New Roman" w:eastAsia="Times New Roman" w:hAnsi="Times New Roman"/>
          <w:sz w:val="24"/>
          <w:szCs w:val="24"/>
        </w:rPr>
      </w:pPr>
      <w:r w:rsidRPr="00C7657F">
        <w:rPr>
          <w:rFonts w:ascii="Times New Roman" w:eastAsia="Times New Roman" w:hAnsi="Times New Roman"/>
          <w:b/>
          <w:color w:val="000000"/>
          <w:sz w:val="24"/>
          <w:szCs w:val="24"/>
        </w:rPr>
        <w:t>6</w:t>
      </w:r>
      <w:r>
        <w:rPr>
          <w:rFonts w:ascii="Times New Roman" w:eastAsia="Times New Roman" w:hAnsi="Times New Roman"/>
          <w:color w:val="000000"/>
          <w:sz w:val="24"/>
          <w:szCs w:val="24"/>
        </w:rPr>
        <w:t>.</w:t>
      </w:r>
      <w:r w:rsidRPr="00FF3719">
        <w:rPr>
          <w:rFonts w:ascii="Times New Roman" w:eastAsia="Times New Roman" w:hAnsi="Times New Roman"/>
          <w:color w:val="000000"/>
          <w:sz w:val="24"/>
          <w:szCs w:val="24"/>
        </w:rPr>
        <w:t xml:space="preserve"> Zasady i sposoby poprawiania wyników niekorzystnych:</w:t>
      </w:r>
    </w:p>
    <w:p w:rsidR="00EB4E75" w:rsidRPr="00653CC7" w:rsidRDefault="00EB4E75" w:rsidP="00EB4E75">
      <w:pPr>
        <w:pStyle w:val="Akapitzlist"/>
        <w:numPr>
          <w:ilvl w:val="0"/>
          <w:numId w:val="323"/>
        </w:numPr>
        <w:spacing w:after="0" w:line="360" w:lineRule="auto"/>
        <w:jc w:val="both"/>
        <w:textAlignment w:val="baseline"/>
        <w:rPr>
          <w:rFonts w:ascii="Times New Roman" w:eastAsia="Times New Roman" w:hAnsi="Times New Roman"/>
          <w:color w:val="000000"/>
          <w:sz w:val="24"/>
          <w:szCs w:val="24"/>
        </w:rPr>
      </w:pPr>
      <w:r w:rsidRPr="00653CC7">
        <w:rPr>
          <w:rFonts w:ascii="Times New Roman" w:eastAsia="Times New Roman" w:hAnsi="Times New Roman"/>
          <w:color w:val="000000"/>
          <w:sz w:val="24"/>
          <w:szCs w:val="24"/>
        </w:rPr>
        <w:t xml:space="preserve">uczeń ma prawo do poprawy każdej oceny z prac pisemnych </w:t>
      </w:r>
      <w:r w:rsidRPr="00653CC7">
        <w:rPr>
          <w:rFonts w:ascii="Times New Roman" w:eastAsia="Times New Roman" w:hAnsi="Times New Roman"/>
          <w:color w:val="1C1C1C"/>
          <w:sz w:val="24"/>
          <w:szCs w:val="24"/>
        </w:rPr>
        <w:t>(kartkówki, sprawdziany), odpowiedzi ustnej,</w:t>
      </w:r>
    </w:p>
    <w:p w:rsidR="00EB4E75" w:rsidRDefault="00EB4E75" w:rsidP="00EB4E75">
      <w:pPr>
        <w:pStyle w:val="Akapitzlist"/>
        <w:numPr>
          <w:ilvl w:val="0"/>
          <w:numId w:val="323"/>
        </w:numPr>
        <w:spacing w:after="0" w:line="360" w:lineRule="auto"/>
        <w:jc w:val="both"/>
        <w:textAlignment w:val="baseline"/>
        <w:rPr>
          <w:rFonts w:ascii="Times New Roman" w:eastAsia="Times New Roman" w:hAnsi="Times New Roman"/>
          <w:color w:val="000000"/>
          <w:sz w:val="24"/>
          <w:szCs w:val="24"/>
        </w:rPr>
      </w:pPr>
      <w:r w:rsidRPr="00653CC7">
        <w:rPr>
          <w:rFonts w:ascii="Times New Roman" w:eastAsia="Times New Roman" w:hAnsi="Times New Roman"/>
          <w:color w:val="000000"/>
          <w:sz w:val="24"/>
          <w:szCs w:val="24"/>
        </w:rPr>
        <w:lastRenderedPageBreak/>
        <w:t>poprawa prac pisemnych i odpowiedzi ustnej  jest dobrowolna i musi się odbyć w umówionym z nauczycielem terminie (najpóźniej w czasie dwóch tygodni od rozdania prac), w uzasadnionych przypadkach nauczyciel może wydłużyć czas poprawy; </w:t>
      </w:r>
    </w:p>
    <w:p w:rsidR="00EB4E75" w:rsidRDefault="00EB4E75" w:rsidP="00EB4E75">
      <w:pPr>
        <w:pStyle w:val="Akapitzlist"/>
        <w:numPr>
          <w:ilvl w:val="0"/>
          <w:numId w:val="323"/>
        </w:numPr>
        <w:spacing w:after="0" w:line="360" w:lineRule="auto"/>
        <w:jc w:val="both"/>
        <w:textAlignment w:val="baseline"/>
        <w:rPr>
          <w:rFonts w:ascii="Times New Roman" w:eastAsia="Times New Roman" w:hAnsi="Times New Roman"/>
          <w:color w:val="000000"/>
          <w:sz w:val="24"/>
          <w:szCs w:val="24"/>
        </w:rPr>
      </w:pPr>
      <w:r w:rsidRPr="00653CC7">
        <w:rPr>
          <w:rFonts w:ascii="Times New Roman" w:eastAsia="Times New Roman" w:hAnsi="Times New Roman"/>
          <w:color w:val="000000"/>
          <w:sz w:val="24"/>
          <w:szCs w:val="24"/>
        </w:rPr>
        <w:t>ostatnia praca pisemna lub odpowiedź ustna musi odbyć się najpóźniej tydzień przed wystawieniem ocen śródrocznych i rocznych a  poprawa ocen bieżących  wówczas uzyskanych odbywa się do dnia wystawienia ocen,</w:t>
      </w:r>
    </w:p>
    <w:p w:rsidR="00EB4E75" w:rsidRPr="00653CC7" w:rsidRDefault="00EB4E75" w:rsidP="00EB4E75">
      <w:pPr>
        <w:pStyle w:val="Akapitzlist"/>
        <w:numPr>
          <w:ilvl w:val="0"/>
          <w:numId w:val="323"/>
        </w:numPr>
        <w:spacing w:after="0" w:line="360" w:lineRule="auto"/>
        <w:jc w:val="both"/>
        <w:textAlignment w:val="baseline"/>
        <w:rPr>
          <w:rFonts w:ascii="Times New Roman" w:eastAsia="Times New Roman" w:hAnsi="Times New Roman"/>
          <w:color w:val="000000"/>
          <w:sz w:val="24"/>
          <w:szCs w:val="24"/>
        </w:rPr>
      </w:pPr>
      <w:r w:rsidRPr="00653CC7">
        <w:rPr>
          <w:rFonts w:ascii="Times New Roman" w:eastAsia="Times New Roman" w:hAnsi="Times New Roman"/>
          <w:color w:val="000000"/>
          <w:sz w:val="24"/>
          <w:szCs w:val="24"/>
        </w:rPr>
        <w:t>poprawę pracy pisemnej można pisać tylko raz.</w:t>
      </w:r>
    </w:p>
    <w:p w:rsidR="00EB4E75" w:rsidRPr="00D41EBE" w:rsidRDefault="00EB4E75" w:rsidP="00EB4E75">
      <w:pPr>
        <w:spacing w:line="360" w:lineRule="auto"/>
        <w:ind w:firstLine="709"/>
        <w:jc w:val="both"/>
        <w:rPr>
          <w:rFonts w:ascii="Times New Roman" w:eastAsia="Times New Roman" w:hAnsi="Times New Roman"/>
          <w:color w:val="000000"/>
          <w:sz w:val="24"/>
          <w:szCs w:val="24"/>
        </w:rPr>
      </w:pPr>
      <w:r w:rsidRPr="00C7657F">
        <w:rPr>
          <w:rFonts w:ascii="Times New Roman" w:eastAsia="Times New Roman" w:hAnsi="Times New Roman"/>
          <w:b/>
          <w:color w:val="000000"/>
          <w:sz w:val="24"/>
          <w:szCs w:val="24"/>
        </w:rPr>
        <w:t>7</w:t>
      </w:r>
      <w:r w:rsidRPr="00DC7575">
        <w:rPr>
          <w:rFonts w:ascii="Times New Roman" w:eastAsia="Times New Roman" w:hAnsi="Times New Roman"/>
          <w:color w:val="000000"/>
          <w:sz w:val="24"/>
          <w:szCs w:val="24"/>
        </w:rPr>
        <w:t>. Ucznia, który był nieobecny tylko w dniu pracy pisemnej, nie obowiązuje dwutygodniowy termin poprawy. Uczeń taki jest zobowiązany do napisania zaległej pracy na najbliższej lekcji. Uczeń unikający sprawdzianów będzie kontrolowany bez zapowiedzi, w formie wybranej przez nauczyciela.</w:t>
      </w:r>
    </w:p>
    <w:p w:rsidR="00EB4E75" w:rsidRPr="00DC7575" w:rsidRDefault="00EB4E75" w:rsidP="00EB4E75">
      <w:pPr>
        <w:spacing w:line="360" w:lineRule="auto"/>
        <w:ind w:firstLine="709"/>
        <w:jc w:val="both"/>
        <w:rPr>
          <w:rFonts w:ascii="Times New Roman" w:eastAsia="Times New Roman" w:hAnsi="Times New Roman"/>
          <w:sz w:val="24"/>
          <w:szCs w:val="24"/>
        </w:rPr>
      </w:pPr>
      <w:r w:rsidRPr="00C7657F">
        <w:rPr>
          <w:rFonts w:ascii="Times New Roman" w:eastAsia="Times New Roman" w:hAnsi="Times New Roman"/>
          <w:b/>
          <w:color w:val="000000"/>
          <w:sz w:val="24"/>
          <w:szCs w:val="24"/>
        </w:rPr>
        <w:t>8</w:t>
      </w:r>
      <w:r w:rsidRPr="00DC7575">
        <w:rPr>
          <w:rFonts w:ascii="Times New Roman" w:eastAsia="Times New Roman" w:hAnsi="Times New Roman"/>
          <w:color w:val="000000"/>
          <w:sz w:val="24"/>
          <w:szCs w:val="24"/>
        </w:rPr>
        <w:t>.  Uczeń, który jest nieobecny na sprawdzianie</w:t>
      </w:r>
      <w:r>
        <w:rPr>
          <w:rFonts w:ascii="Times New Roman" w:eastAsia="Times New Roman" w:hAnsi="Times New Roman"/>
          <w:color w:val="000000"/>
          <w:sz w:val="24"/>
          <w:szCs w:val="24"/>
        </w:rPr>
        <w:t xml:space="preserve"> (nieobecność dłuższa niż tylko w dniu sprawdzianu) </w:t>
      </w:r>
      <w:r w:rsidRPr="00DC7575">
        <w:rPr>
          <w:rFonts w:ascii="Times New Roman" w:eastAsia="Times New Roman" w:hAnsi="Times New Roman"/>
          <w:color w:val="000000"/>
          <w:sz w:val="24"/>
          <w:szCs w:val="24"/>
        </w:rPr>
        <w:t>powinien go napisać w ciągu dwóch tygodni od powrotu do szkoły. W przypadku nieobecności trwającej dłużej niż tydzień uczeń ustala termin pisania indywidualnie z nauczycielem. Jeśli uczeń nie napisze sprawdzianu, nauczyciel ma prawo przeprowadzić pracę pisemną dla niego na pierwszej lekcji po upływie uzgodnionego terminu. </w:t>
      </w:r>
    </w:p>
    <w:p w:rsidR="00EB4E75" w:rsidRPr="00DC7575" w:rsidRDefault="00EB4E75" w:rsidP="00EB4E75">
      <w:pPr>
        <w:spacing w:line="360" w:lineRule="auto"/>
        <w:jc w:val="both"/>
        <w:rPr>
          <w:rFonts w:ascii="Times New Roman" w:eastAsia="Times New Roman" w:hAnsi="Times New Roman"/>
          <w:sz w:val="24"/>
          <w:szCs w:val="24"/>
        </w:rPr>
      </w:pPr>
      <w:r w:rsidRPr="00DC7575">
        <w:rPr>
          <w:rFonts w:ascii="Times New Roman" w:eastAsia="Times New Roman" w:hAnsi="Times New Roman"/>
          <w:color w:val="000000"/>
          <w:sz w:val="24"/>
          <w:szCs w:val="24"/>
        </w:rPr>
        <w:t xml:space="preserve">Nauczyciel wpisuje nieobecnemu w czasie sprawdzianu uczniowi do dziennika symbol </w:t>
      </w:r>
      <w:r>
        <w:rPr>
          <w:rFonts w:ascii="Times New Roman" w:eastAsia="Times New Roman" w:hAnsi="Times New Roman"/>
          <w:color w:val="000000"/>
          <w:sz w:val="24"/>
          <w:szCs w:val="24"/>
        </w:rPr>
        <w:t>„</w:t>
      </w:r>
      <w:r w:rsidRPr="00DC7575">
        <w:rPr>
          <w:rFonts w:ascii="Times New Roman" w:eastAsia="Times New Roman" w:hAnsi="Times New Roman"/>
          <w:color w:val="000000"/>
          <w:sz w:val="24"/>
          <w:szCs w:val="24"/>
        </w:rPr>
        <w:t>0</w:t>
      </w:r>
      <w:r>
        <w:rPr>
          <w:rFonts w:ascii="Times New Roman" w:eastAsia="Times New Roman" w:hAnsi="Times New Roman"/>
          <w:color w:val="000000"/>
          <w:sz w:val="24"/>
          <w:szCs w:val="24"/>
        </w:rPr>
        <w:t xml:space="preserve">” </w:t>
      </w:r>
      <w:r w:rsidRPr="00DC7575">
        <w:rPr>
          <w:rFonts w:ascii="Times New Roman" w:eastAsia="Times New Roman" w:hAnsi="Times New Roman"/>
          <w:color w:val="000000"/>
          <w:sz w:val="24"/>
          <w:szCs w:val="24"/>
        </w:rPr>
        <w:t>, co jest dla niego i rodzica informacją o konieczności napisania zaległej pracy. </w:t>
      </w:r>
    </w:p>
    <w:p w:rsidR="00EB4E75" w:rsidRPr="003E6575" w:rsidRDefault="00EB4E75" w:rsidP="00EB4E75">
      <w:pPr>
        <w:tabs>
          <w:tab w:val="left" w:pos="1701"/>
        </w:tabs>
        <w:spacing w:line="360" w:lineRule="auto"/>
        <w:ind w:firstLine="709"/>
        <w:jc w:val="both"/>
        <w:rPr>
          <w:rFonts w:ascii="Times New Roman" w:hAnsi="Times New Roman"/>
          <w:sz w:val="24"/>
          <w:szCs w:val="24"/>
          <w:highlight w:val="red"/>
        </w:rPr>
      </w:pPr>
    </w:p>
    <w:p w:rsidR="00EB4E75" w:rsidRPr="003E6575" w:rsidRDefault="00EB4E75" w:rsidP="00EB4E75">
      <w:pPr>
        <w:tabs>
          <w:tab w:val="left" w:pos="1701"/>
        </w:tabs>
        <w:spacing w:line="360" w:lineRule="auto"/>
        <w:ind w:firstLine="709"/>
        <w:jc w:val="both"/>
        <w:rPr>
          <w:rFonts w:ascii="Times New Roman" w:hAnsi="Times New Roman"/>
          <w:sz w:val="24"/>
          <w:szCs w:val="24"/>
        </w:rPr>
      </w:pPr>
      <w:r w:rsidRPr="003E6575">
        <w:rPr>
          <w:rFonts w:ascii="Times New Roman" w:hAnsi="Times New Roman"/>
          <w:b/>
          <w:sz w:val="24"/>
          <w:szCs w:val="24"/>
        </w:rPr>
        <w:t>9.</w:t>
      </w:r>
      <w:r w:rsidRPr="003E6575">
        <w:rPr>
          <w:rFonts w:ascii="Times New Roman" w:hAnsi="Times New Roman"/>
          <w:sz w:val="24"/>
          <w:szCs w:val="24"/>
        </w:rPr>
        <w:t xml:space="preserve"> Odmowa odpowiedzi ustnej przez ucznia jest równoznaczna z wystawieniem mu oceny ndst. </w:t>
      </w:r>
    </w:p>
    <w:p w:rsidR="00EB4E75" w:rsidRPr="003E6575" w:rsidRDefault="00EB4E75" w:rsidP="00EB4E75">
      <w:pPr>
        <w:tabs>
          <w:tab w:val="left" w:pos="1701"/>
        </w:tabs>
        <w:spacing w:line="360" w:lineRule="auto"/>
        <w:ind w:firstLine="709"/>
        <w:jc w:val="both"/>
        <w:rPr>
          <w:rFonts w:ascii="Times New Roman" w:hAnsi="Times New Roman"/>
          <w:sz w:val="24"/>
          <w:szCs w:val="24"/>
        </w:rPr>
      </w:pPr>
    </w:p>
    <w:p w:rsidR="00EB4E75" w:rsidRPr="003E6575" w:rsidRDefault="00EB4E75" w:rsidP="00EB4E75">
      <w:pPr>
        <w:tabs>
          <w:tab w:val="left" w:pos="1701"/>
        </w:tabs>
        <w:spacing w:line="360" w:lineRule="auto"/>
        <w:ind w:firstLine="709"/>
        <w:jc w:val="both"/>
        <w:rPr>
          <w:rFonts w:ascii="Times New Roman" w:hAnsi="Times New Roman"/>
          <w:sz w:val="24"/>
          <w:szCs w:val="24"/>
        </w:rPr>
      </w:pPr>
      <w:r w:rsidRPr="003E6575">
        <w:rPr>
          <w:rFonts w:ascii="Times New Roman" w:hAnsi="Times New Roman"/>
          <w:b/>
          <w:sz w:val="24"/>
          <w:szCs w:val="24"/>
        </w:rPr>
        <w:t>10</w:t>
      </w:r>
      <w:r w:rsidRPr="003E6575">
        <w:rPr>
          <w:rFonts w:ascii="Times New Roman" w:hAnsi="Times New Roman"/>
          <w:sz w:val="24"/>
          <w:szCs w:val="24"/>
        </w:rPr>
        <w:t>. Ucieczka ze sprawdzianu i kartkówki przez ucznia traktowana jest jako odmowa odpowiedzi w formie pisemnej i równoznaczna z wystawieniem mu oceny ndst.</w:t>
      </w:r>
    </w:p>
    <w:p w:rsidR="00EB4E75" w:rsidRPr="003E6575" w:rsidRDefault="00EB4E75" w:rsidP="00EB4E75">
      <w:pPr>
        <w:tabs>
          <w:tab w:val="left" w:pos="1701"/>
        </w:tabs>
        <w:spacing w:line="360" w:lineRule="auto"/>
        <w:ind w:firstLine="709"/>
        <w:jc w:val="both"/>
        <w:rPr>
          <w:rFonts w:ascii="Times New Roman" w:hAnsi="Times New Roman"/>
          <w:sz w:val="24"/>
          <w:szCs w:val="24"/>
        </w:rPr>
      </w:pPr>
    </w:p>
    <w:p w:rsidR="00EB4E75" w:rsidRPr="003E6575" w:rsidRDefault="00EB4E75" w:rsidP="00EB4E75">
      <w:pPr>
        <w:pStyle w:val="Default"/>
        <w:spacing w:line="360" w:lineRule="auto"/>
        <w:ind w:firstLine="709"/>
        <w:jc w:val="both"/>
        <w:rPr>
          <w:color w:val="auto"/>
        </w:rPr>
      </w:pPr>
      <w:r w:rsidRPr="003E6575">
        <w:rPr>
          <w:b/>
          <w:color w:val="auto"/>
        </w:rPr>
        <w:t>11.</w:t>
      </w:r>
      <w:r w:rsidRPr="003E6575">
        <w:rPr>
          <w:color w:val="auto"/>
        </w:rPr>
        <w:t xml:space="preserve"> Dopuszcza się stosowanie następujących skrótów w dzienniku lekcyjnym:</w:t>
      </w:r>
    </w:p>
    <w:p w:rsidR="00EB4E75" w:rsidRPr="003E6575" w:rsidRDefault="00EB4E75" w:rsidP="00EB4E75">
      <w:pPr>
        <w:pStyle w:val="Default"/>
        <w:tabs>
          <w:tab w:val="left" w:pos="0"/>
        </w:tabs>
        <w:spacing w:line="360" w:lineRule="auto"/>
        <w:ind w:firstLine="1276"/>
        <w:jc w:val="both"/>
        <w:rPr>
          <w:color w:val="auto"/>
        </w:rPr>
      </w:pPr>
      <w:r w:rsidRPr="003E6575">
        <w:rPr>
          <w:color w:val="auto"/>
        </w:rPr>
        <w:tab/>
      </w:r>
      <w:proofErr w:type="spellStart"/>
      <w:r w:rsidRPr="003E6575">
        <w:rPr>
          <w:color w:val="auto"/>
        </w:rPr>
        <w:t>np</w:t>
      </w:r>
      <w:proofErr w:type="spellEnd"/>
      <w:r w:rsidRPr="003E6575">
        <w:rPr>
          <w:color w:val="auto"/>
        </w:rPr>
        <w:t xml:space="preserve"> – uczeń nieprzygotowany, </w:t>
      </w:r>
    </w:p>
    <w:p w:rsidR="00EB4E75" w:rsidRPr="003E6575" w:rsidRDefault="00EB4E75" w:rsidP="00EB4E75">
      <w:pPr>
        <w:pStyle w:val="Default"/>
        <w:tabs>
          <w:tab w:val="left" w:pos="0"/>
        </w:tabs>
        <w:spacing w:line="360" w:lineRule="auto"/>
        <w:ind w:firstLine="1276"/>
        <w:jc w:val="both"/>
        <w:rPr>
          <w:color w:val="auto"/>
        </w:rPr>
      </w:pPr>
      <w:r w:rsidRPr="003E6575">
        <w:rPr>
          <w:color w:val="auto"/>
        </w:rPr>
        <w:tab/>
      </w:r>
      <w:proofErr w:type="spellStart"/>
      <w:r w:rsidRPr="003E6575">
        <w:rPr>
          <w:color w:val="auto"/>
        </w:rPr>
        <w:t>bz</w:t>
      </w:r>
      <w:proofErr w:type="spellEnd"/>
      <w:r w:rsidRPr="003E6575">
        <w:rPr>
          <w:color w:val="auto"/>
        </w:rPr>
        <w:t xml:space="preserve"> – brak zadania,</w:t>
      </w:r>
    </w:p>
    <w:p w:rsidR="00EB4E75" w:rsidRPr="003E6575" w:rsidRDefault="00EB4E75" w:rsidP="00EB4E75">
      <w:pPr>
        <w:pStyle w:val="Default"/>
        <w:tabs>
          <w:tab w:val="left" w:pos="0"/>
        </w:tabs>
        <w:spacing w:line="360" w:lineRule="auto"/>
        <w:ind w:firstLine="1276"/>
        <w:jc w:val="both"/>
        <w:rPr>
          <w:color w:val="auto"/>
        </w:rPr>
      </w:pPr>
      <w:r w:rsidRPr="003E6575">
        <w:rPr>
          <w:color w:val="auto"/>
        </w:rPr>
        <w:tab/>
        <w:t>0 – uczeń nie pisał pracy pisemnej .</w:t>
      </w:r>
    </w:p>
    <w:p w:rsidR="00EB4E75" w:rsidRPr="003E6575" w:rsidRDefault="00EB4E75" w:rsidP="00EB4E75">
      <w:pPr>
        <w:pStyle w:val="Default"/>
        <w:spacing w:line="360" w:lineRule="auto"/>
        <w:ind w:firstLine="709"/>
        <w:jc w:val="both"/>
        <w:rPr>
          <w:color w:val="auto"/>
        </w:rPr>
      </w:pPr>
    </w:p>
    <w:p w:rsidR="00EB4E75" w:rsidRPr="003E6575" w:rsidRDefault="00EB4E75" w:rsidP="00EB4E75">
      <w:pPr>
        <w:pStyle w:val="Default"/>
        <w:spacing w:line="360" w:lineRule="auto"/>
        <w:ind w:firstLine="709"/>
        <w:jc w:val="both"/>
        <w:rPr>
          <w:color w:val="auto"/>
        </w:rPr>
      </w:pPr>
      <w:r w:rsidRPr="003E6575">
        <w:rPr>
          <w:b/>
          <w:color w:val="auto"/>
        </w:rPr>
        <w:t>12.</w:t>
      </w:r>
      <w:r w:rsidRPr="003E6575">
        <w:rPr>
          <w:color w:val="auto"/>
        </w:rPr>
        <w:t xml:space="preserve"> Uczeń może poprawić ocenę w terminie do dwóch tygodni od jej otrzymania lub w terminie ustalonym przez nauczyciela : </w:t>
      </w:r>
    </w:p>
    <w:p w:rsidR="00EB4E75" w:rsidRPr="003E6575" w:rsidRDefault="00EB4E75" w:rsidP="00EB4E75">
      <w:pPr>
        <w:pStyle w:val="Default"/>
        <w:spacing w:line="360" w:lineRule="auto"/>
        <w:ind w:firstLine="709"/>
        <w:jc w:val="both"/>
        <w:rPr>
          <w:color w:val="auto"/>
        </w:rPr>
      </w:pPr>
    </w:p>
    <w:p w:rsidR="00EB4E75" w:rsidRPr="003E6575" w:rsidRDefault="00EB4E75" w:rsidP="00EB4E75">
      <w:pPr>
        <w:pStyle w:val="Default"/>
        <w:numPr>
          <w:ilvl w:val="0"/>
          <w:numId w:val="224"/>
        </w:numPr>
        <w:tabs>
          <w:tab w:val="left" w:pos="284"/>
        </w:tabs>
        <w:spacing w:line="360" w:lineRule="auto"/>
        <w:ind w:left="0" w:firstLine="0"/>
        <w:jc w:val="both"/>
        <w:rPr>
          <w:i/>
          <w:color w:val="auto"/>
        </w:rPr>
      </w:pPr>
      <w:r w:rsidRPr="003E6575">
        <w:rPr>
          <w:color w:val="auto"/>
        </w:rPr>
        <w:lastRenderedPageBreak/>
        <w:t xml:space="preserve">z odpowiedzi ustnej, kartkówki, sprawdzianu w przypadku przedmiotów odbywających się w wymiarze 1 lub 2 godzin tygodniowo – szczegółowe zasady określają </w:t>
      </w:r>
      <w:r w:rsidRPr="003E6575">
        <w:rPr>
          <w:i/>
          <w:color w:val="auto"/>
        </w:rPr>
        <w:t>Przedmiotowe Systemy Oceniania;</w:t>
      </w:r>
    </w:p>
    <w:p w:rsidR="00EB4E75" w:rsidRPr="003E6575" w:rsidRDefault="00EB4E75" w:rsidP="00EB4E75">
      <w:pPr>
        <w:pStyle w:val="Default"/>
        <w:numPr>
          <w:ilvl w:val="0"/>
          <w:numId w:val="224"/>
        </w:numPr>
        <w:tabs>
          <w:tab w:val="left" w:pos="284"/>
        </w:tabs>
        <w:spacing w:line="360" w:lineRule="auto"/>
        <w:ind w:left="0" w:firstLine="0"/>
        <w:jc w:val="both"/>
        <w:rPr>
          <w:color w:val="auto"/>
        </w:rPr>
      </w:pPr>
      <w:r w:rsidRPr="003E6575">
        <w:rPr>
          <w:color w:val="auto"/>
        </w:rPr>
        <w:t xml:space="preserve">ze sprawdzianu, w przypadku pozostałych przedmiotów. </w:t>
      </w:r>
    </w:p>
    <w:p w:rsidR="00EB4E75" w:rsidRPr="003E6575" w:rsidRDefault="00EB4E75" w:rsidP="00EB4E75">
      <w:pPr>
        <w:pStyle w:val="Default"/>
        <w:spacing w:line="360" w:lineRule="auto"/>
        <w:jc w:val="both"/>
        <w:rPr>
          <w:color w:val="auto"/>
        </w:rPr>
      </w:pPr>
    </w:p>
    <w:p w:rsidR="00EB4E75" w:rsidRPr="003E6575" w:rsidRDefault="00EB4E75" w:rsidP="00EB4E75">
      <w:pPr>
        <w:pStyle w:val="Default"/>
        <w:spacing w:line="360" w:lineRule="auto"/>
        <w:ind w:firstLine="709"/>
        <w:jc w:val="both"/>
        <w:rPr>
          <w:color w:val="auto"/>
        </w:rPr>
      </w:pPr>
      <w:r w:rsidRPr="003E6575">
        <w:rPr>
          <w:b/>
          <w:color w:val="auto"/>
        </w:rPr>
        <w:t>13</w:t>
      </w:r>
      <w:r w:rsidRPr="003E6575">
        <w:rPr>
          <w:color w:val="auto"/>
        </w:rPr>
        <w:t xml:space="preserve">. Przy poprawianiu oceny obowiązuje zakres materiału, jaki obowiązywał w dniu pisania sprawdzianu, kartkówki lub odpowiedzi ustnej. </w:t>
      </w:r>
    </w:p>
    <w:p w:rsidR="00EB4E75" w:rsidRPr="003E6575" w:rsidRDefault="00EB4E75" w:rsidP="00EB4E75">
      <w:pPr>
        <w:pStyle w:val="Default"/>
        <w:spacing w:line="360" w:lineRule="auto"/>
        <w:ind w:firstLine="709"/>
        <w:jc w:val="both"/>
        <w:rPr>
          <w:color w:val="auto"/>
        </w:rPr>
      </w:pPr>
    </w:p>
    <w:p w:rsidR="00EB4E75" w:rsidRPr="003E6575" w:rsidRDefault="00EB4E75" w:rsidP="00EB4E75">
      <w:pPr>
        <w:pStyle w:val="Default"/>
        <w:spacing w:line="360" w:lineRule="auto"/>
        <w:ind w:firstLine="709"/>
        <w:jc w:val="both"/>
        <w:rPr>
          <w:color w:val="auto"/>
        </w:rPr>
      </w:pPr>
      <w:r w:rsidRPr="003E6575">
        <w:rPr>
          <w:b/>
          <w:color w:val="auto"/>
        </w:rPr>
        <w:t>14</w:t>
      </w:r>
      <w:r w:rsidRPr="003E6575">
        <w:rPr>
          <w:color w:val="auto"/>
        </w:rPr>
        <w:t xml:space="preserve">. Nauczyciel określa w Przedmiotowym Systemie Oceniania zasady poprawiania ocen z przedmiotu, którego uczy. </w:t>
      </w:r>
    </w:p>
    <w:p w:rsidR="00EB4E75" w:rsidRPr="003E6575" w:rsidRDefault="00EB4E75" w:rsidP="00EB4E75">
      <w:pPr>
        <w:pStyle w:val="Default"/>
        <w:spacing w:line="360" w:lineRule="auto"/>
        <w:ind w:firstLine="709"/>
        <w:jc w:val="both"/>
        <w:rPr>
          <w:color w:val="auto"/>
        </w:rPr>
      </w:pPr>
    </w:p>
    <w:p w:rsidR="00EB4E75" w:rsidRPr="003E6575" w:rsidRDefault="00EB4E75" w:rsidP="00EB4E75">
      <w:pPr>
        <w:pStyle w:val="Default"/>
        <w:spacing w:line="360" w:lineRule="auto"/>
        <w:ind w:firstLine="709"/>
        <w:jc w:val="both"/>
        <w:rPr>
          <w:b/>
          <w:color w:val="FF0000"/>
        </w:rPr>
      </w:pPr>
      <w:r w:rsidRPr="003E6575">
        <w:rPr>
          <w:b/>
          <w:color w:val="auto"/>
        </w:rPr>
        <w:t>15</w:t>
      </w:r>
      <w:r w:rsidRPr="003E6575">
        <w:rPr>
          <w:color w:val="auto"/>
        </w:rPr>
        <w:t>. Uczniowi przysługuje co najmniej jedno „nieprzygotowanie” (</w:t>
      </w:r>
      <w:proofErr w:type="spellStart"/>
      <w:r w:rsidRPr="003E6575">
        <w:rPr>
          <w:color w:val="auto"/>
        </w:rPr>
        <w:t>np</w:t>
      </w:r>
      <w:proofErr w:type="spellEnd"/>
      <w:r w:rsidRPr="003E6575">
        <w:rPr>
          <w:color w:val="auto"/>
        </w:rPr>
        <w:t>) i/lub „brak zadania” (</w:t>
      </w:r>
      <w:proofErr w:type="spellStart"/>
      <w:r w:rsidRPr="003E6575">
        <w:rPr>
          <w:color w:val="auto"/>
        </w:rPr>
        <w:t>bz</w:t>
      </w:r>
      <w:proofErr w:type="spellEnd"/>
      <w:r w:rsidRPr="003E6575">
        <w:rPr>
          <w:color w:val="auto"/>
        </w:rPr>
        <w:t>) bez podania przyczyny z wyłączeniem zajęć, na których odbywają się zapowiedziane kartkówki i sprawdziany. Uczeń zgłasza nieprzygotowanie (</w:t>
      </w:r>
      <w:proofErr w:type="spellStart"/>
      <w:r w:rsidRPr="003E6575">
        <w:rPr>
          <w:color w:val="auto"/>
        </w:rPr>
        <w:t>np</w:t>
      </w:r>
      <w:proofErr w:type="spellEnd"/>
      <w:r w:rsidRPr="003E6575">
        <w:rPr>
          <w:color w:val="auto"/>
        </w:rPr>
        <w:t>) i/lub brak zadania (</w:t>
      </w:r>
      <w:proofErr w:type="spellStart"/>
      <w:r w:rsidRPr="003E6575">
        <w:rPr>
          <w:color w:val="auto"/>
        </w:rPr>
        <w:t>bz</w:t>
      </w:r>
      <w:proofErr w:type="spellEnd"/>
      <w:r w:rsidRPr="003E6575">
        <w:rPr>
          <w:color w:val="auto"/>
        </w:rPr>
        <w:t xml:space="preserve">) na początku lekcji. Szczegółowe zasady określają Przedmiotowe Systemy Oceniania. </w:t>
      </w:r>
    </w:p>
    <w:p w:rsidR="00EB4E75" w:rsidRPr="003E6575" w:rsidRDefault="00EB4E75" w:rsidP="00EB4E75">
      <w:pPr>
        <w:pStyle w:val="Default"/>
        <w:spacing w:line="360" w:lineRule="auto"/>
        <w:ind w:firstLine="709"/>
        <w:jc w:val="both"/>
        <w:rPr>
          <w:color w:val="auto"/>
        </w:rPr>
      </w:pPr>
    </w:p>
    <w:p w:rsidR="00EB4E75" w:rsidRPr="00C7657F" w:rsidRDefault="00EB4E75" w:rsidP="00EB4E75">
      <w:pPr>
        <w:pStyle w:val="Default"/>
        <w:numPr>
          <w:ilvl w:val="0"/>
          <w:numId w:val="79"/>
        </w:numPr>
        <w:spacing w:line="360" w:lineRule="auto"/>
        <w:jc w:val="both"/>
        <w:rPr>
          <w:color w:val="auto"/>
        </w:rPr>
      </w:pPr>
      <w:r w:rsidRPr="003E6575">
        <w:rPr>
          <w:color w:val="auto"/>
        </w:rPr>
        <w:t>W tygodniu nie mogą odbywać się więcej niż trzy sprawdziany, a w jednym dniu więcej niż jeden sprawdzian.</w:t>
      </w:r>
      <w:r w:rsidRPr="0095636A">
        <w:rPr>
          <w:color w:val="auto"/>
        </w:rPr>
        <w:t xml:space="preserve"> </w:t>
      </w:r>
      <w:bookmarkStart w:id="37" w:name="_Hlk33981727"/>
      <w:r w:rsidRPr="0095636A">
        <w:rPr>
          <w:color w:val="auto"/>
        </w:rPr>
        <w:t xml:space="preserve">Nauczyciel ma obowiązek podać oceny ze sprawdzianu do wiadomości uczniów w terminie do 2 tygodni od dnia jego napisania. Dopuszcza się przesunięcie terminu zwrotu prac pisemnych w sytuacjach losowych - o czas nieobecności nauczyciela oraz w okresach świąt, ferii </w:t>
      </w:r>
      <w:r w:rsidRPr="00F02B25">
        <w:t>lub w związku ze specyfiką przedmiotu</w:t>
      </w:r>
      <w:r>
        <w:t>.</w:t>
      </w:r>
    </w:p>
    <w:p w:rsidR="00EB4E75" w:rsidRPr="00C7657F" w:rsidRDefault="00EB4E75" w:rsidP="00EB4E75">
      <w:pPr>
        <w:pStyle w:val="Akapitzlist"/>
        <w:numPr>
          <w:ilvl w:val="0"/>
          <w:numId w:val="79"/>
        </w:numPr>
        <w:spacing w:line="360" w:lineRule="auto"/>
        <w:jc w:val="both"/>
        <w:rPr>
          <w:rFonts w:ascii="Times New Roman" w:eastAsia="Times New Roman" w:hAnsi="Times New Roman"/>
          <w:sz w:val="24"/>
          <w:szCs w:val="24"/>
          <w:shd w:val="clear" w:color="auto" w:fill="FFFFFF"/>
        </w:rPr>
      </w:pPr>
      <w:r w:rsidRPr="00C7657F">
        <w:rPr>
          <w:rFonts w:ascii="Times New Roman" w:eastAsia="Times New Roman" w:hAnsi="Times New Roman"/>
          <w:sz w:val="24"/>
          <w:szCs w:val="24"/>
          <w:shd w:val="clear" w:color="auto" w:fill="FFFFFF"/>
        </w:rPr>
        <w:t>Warunki i sposoby przekazywania rodzicom informacji o postępach i trudnościach w nauce i zachowaniu ucznia oraz o szczególnych uzdolnieniach ucznia:</w:t>
      </w:r>
    </w:p>
    <w:p w:rsidR="00EB4E75" w:rsidRPr="00C7657F" w:rsidRDefault="00EB4E75" w:rsidP="00EB4E75">
      <w:pPr>
        <w:spacing w:before="120" w:after="100" w:line="360" w:lineRule="auto"/>
        <w:ind w:left="720"/>
        <w:jc w:val="both"/>
        <w:rPr>
          <w:rFonts w:ascii="Times New Roman" w:eastAsia="Times New Roman" w:hAnsi="Times New Roman"/>
          <w:sz w:val="24"/>
          <w:szCs w:val="24"/>
          <w:shd w:val="clear" w:color="auto" w:fill="FFFFFF"/>
        </w:rPr>
      </w:pPr>
      <w:r w:rsidRPr="00C7657F">
        <w:rPr>
          <w:rFonts w:ascii="Times New Roman" w:eastAsia="Times New Roman" w:hAnsi="Times New Roman"/>
          <w:noProof w:val="0"/>
          <w:sz w:val="24"/>
          <w:szCs w:val="24"/>
          <w:shd w:val="clear" w:color="auto" w:fill="FFFFFF"/>
        </w:rPr>
        <w:t>1)</w:t>
      </w:r>
      <w:r>
        <w:rPr>
          <w:rFonts w:ascii="Times New Roman" w:eastAsia="Times New Roman" w:hAnsi="Times New Roman"/>
          <w:sz w:val="24"/>
          <w:szCs w:val="24"/>
          <w:shd w:val="clear" w:color="auto" w:fill="FFFFFF"/>
        </w:rPr>
        <w:t xml:space="preserve"> </w:t>
      </w:r>
      <w:r w:rsidRPr="00C7657F">
        <w:rPr>
          <w:rFonts w:ascii="Times New Roman" w:eastAsia="Times New Roman" w:hAnsi="Times New Roman"/>
          <w:sz w:val="24"/>
          <w:szCs w:val="24"/>
          <w:shd w:val="clear" w:color="auto" w:fill="FFFFFF"/>
        </w:rPr>
        <w:t>uczeń i rodzic otrzymuje informacje poprzez dziennik elektroniczny oraz na pracach pisemnych.</w:t>
      </w:r>
    </w:p>
    <w:p w:rsidR="00EB4E75" w:rsidRPr="0095636A" w:rsidRDefault="00EB4E75" w:rsidP="00EB4E75">
      <w:pPr>
        <w:pStyle w:val="Default"/>
        <w:spacing w:line="360" w:lineRule="auto"/>
        <w:ind w:left="720"/>
        <w:jc w:val="both"/>
        <w:rPr>
          <w:color w:val="auto"/>
        </w:rPr>
      </w:pPr>
    </w:p>
    <w:bookmarkEnd w:id="37"/>
    <w:p w:rsidR="00EB4E75" w:rsidRPr="003E6575" w:rsidRDefault="00EB4E75" w:rsidP="00EB4E75">
      <w:pPr>
        <w:pStyle w:val="Default"/>
        <w:spacing w:line="360" w:lineRule="auto"/>
        <w:ind w:firstLine="709"/>
        <w:jc w:val="both"/>
        <w:rPr>
          <w:b/>
        </w:rPr>
      </w:pPr>
    </w:p>
    <w:p w:rsidR="00EB4E75" w:rsidRPr="003E6575" w:rsidRDefault="00EB4E75" w:rsidP="00EB4E75">
      <w:pPr>
        <w:pStyle w:val="Zawartotabeli"/>
        <w:spacing w:line="360" w:lineRule="auto"/>
        <w:ind w:firstLine="567"/>
        <w:rPr>
          <w:rFonts w:ascii="Times New Roman" w:hAnsi="Times New Roman"/>
          <w:b/>
          <w:bCs/>
          <w:color w:val="auto"/>
          <w:sz w:val="24"/>
          <w:szCs w:val="24"/>
        </w:rPr>
      </w:pPr>
      <w:r w:rsidRPr="003E6575">
        <w:rPr>
          <w:rFonts w:ascii="Times New Roman" w:hAnsi="Times New Roman"/>
          <w:b/>
          <w:bCs/>
          <w:color w:val="auto"/>
          <w:sz w:val="24"/>
          <w:szCs w:val="24"/>
        </w:rPr>
        <w:t>§ 141. System oceniania na I etapie edukacyjnym</w:t>
      </w:r>
    </w:p>
    <w:p w:rsidR="00EB4E75" w:rsidRPr="003E6575" w:rsidRDefault="00EB4E75" w:rsidP="00EB4E75">
      <w:pPr>
        <w:pStyle w:val="Tekstpodstawowy"/>
        <w:widowControl w:val="0"/>
        <w:numPr>
          <w:ilvl w:val="0"/>
          <w:numId w:val="318"/>
        </w:numPr>
        <w:tabs>
          <w:tab w:val="left" w:pos="284"/>
          <w:tab w:val="left" w:pos="851"/>
        </w:tabs>
        <w:suppressAutoHyphens/>
        <w:spacing w:line="360" w:lineRule="auto"/>
      </w:pPr>
      <w:r w:rsidRPr="003E6575">
        <w:rPr>
          <w:bCs/>
        </w:rPr>
        <w:t xml:space="preserve">W klasach I – III oceny: </w:t>
      </w:r>
      <w:r w:rsidRPr="003E6575">
        <w:t xml:space="preserve">bieżąca oraz klasyfikacyjna: śródroczna i roczna, są opisowe z wyjątkiem religii. Ocena opisowa to ustna bądź pisemna informacja nauczyciela na temat wykonywania zadań szkolnych przez ucznia. Ta informacja może dotyczyć </w:t>
      </w:r>
      <w:r w:rsidRPr="003E6575">
        <w:lastRenderedPageBreak/>
        <w:t>zarówno procesu wykonywania zadania, jak i efektu działalności ucznia. Ocenianie ma na celu:</w:t>
      </w:r>
    </w:p>
    <w:p w:rsidR="00EB4E75" w:rsidRPr="003E6575" w:rsidRDefault="00EB4E75" w:rsidP="00EB4E75">
      <w:pPr>
        <w:pStyle w:val="Tekstpodstawowy"/>
        <w:widowControl w:val="0"/>
        <w:numPr>
          <w:ilvl w:val="0"/>
          <w:numId w:val="148"/>
        </w:numPr>
        <w:tabs>
          <w:tab w:val="left" w:pos="284"/>
        </w:tabs>
        <w:suppressAutoHyphens/>
        <w:spacing w:line="360" w:lineRule="auto"/>
        <w:ind w:left="0" w:firstLine="0"/>
      </w:pPr>
      <w:r w:rsidRPr="003E6575">
        <w:t>poinformowanie ucznia o postępie i poziomie jego osiągnięć edukacyjnych;</w:t>
      </w:r>
    </w:p>
    <w:p w:rsidR="00EB4E75" w:rsidRPr="003E6575" w:rsidRDefault="00EB4E75" w:rsidP="00EB4E75">
      <w:pPr>
        <w:pStyle w:val="Tekstpodstawowy"/>
        <w:widowControl w:val="0"/>
        <w:numPr>
          <w:ilvl w:val="0"/>
          <w:numId w:val="148"/>
        </w:numPr>
        <w:tabs>
          <w:tab w:val="left" w:pos="284"/>
        </w:tabs>
        <w:suppressAutoHyphens/>
        <w:spacing w:line="360" w:lineRule="auto"/>
        <w:ind w:left="0" w:firstLine="0"/>
      </w:pPr>
      <w:r w:rsidRPr="003E6575">
        <w:t>pomoc uczniowi w samodzielnym planowaniu jego rozwoju;</w:t>
      </w:r>
    </w:p>
    <w:p w:rsidR="00EB4E75" w:rsidRPr="003E6575" w:rsidRDefault="00EB4E75" w:rsidP="00EB4E75">
      <w:pPr>
        <w:pStyle w:val="Tekstpodstawowy"/>
        <w:widowControl w:val="0"/>
        <w:numPr>
          <w:ilvl w:val="0"/>
          <w:numId w:val="148"/>
        </w:numPr>
        <w:tabs>
          <w:tab w:val="left" w:pos="284"/>
        </w:tabs>
        <w:suppressAutoHyphens/>
        <w:spacing w:line="360" w:lineRule="auto"/>
        <w:ind w:left="0" w:firstLine="0"/>
      </w:pPr>
      <w:r w:rsidRPr="003E6575">
        <w:t>motywowanie ucznia do dalszej pracy;</w:t>
      </w:r>
    </w:p>
    <w:p w:rsidR="00EB4E75" w:rsidRPr="003E6575" w:rsidRDefault="00EB4E75" w:rsidP="00EB4E75">
      <w:pPr>
        <w:pStyle w:val="Tekstpodstawowy"/>
        <w:widowControl w:val="0"/>
        <w:numPr>
          <w:ilvl w:val="0"/>
          <w:numId w:val="148"/>
        </w:numPr>
        <w:tabs>
          <w:tab w:val="left" w:pos="284"/>
        </w:tabs>
        <w:suppressAutoHyphens/>
        <w:spacing w:line="360" w:lineRule="auto"/>
        <w:ind w:left="0" w:firstLine="0"/>
      </w:pPr>
      <w:r w:rsidRPr="003E6575">
        <w:t>dostarczanie rodzicom i nauczycielom informacji o postępach, trudnościach i specjalnych uzdolnieniach ucznia;</w:t>
      </w:r>
    </w:p>
    <w:p w:rsidR="00EB4E75" w:rsidRPr="003E6575" w:rsidRDefault="00EB4E75" w:rsidP="00EB4E75">
      <w:pPr>
        <w:pStyle w:val="Tekstpodstawowy"/>
        <w:widowControl w:val="0"/>
        <w:numPr>
          <w:ilvl w:val="0"/>
          <w:numId w:val="148"/>
        </w:numPr>
        <w:tabs>
          <w:tab w:val="left" w:pos="284"/>
        </w:tabs>
        <w:suppressAutoHyphens/>
        <w:spacing w:line="360" w:lineRule="auto"/>
        <w:ind w:left="0" w:firstLine="0"/>
      </w:pPr>
      <w:r w:rsidRPr="003E6575">
        <w:t xml:space="preserve">umożliwienie nauczycielom doskonalenia organizacji i metod pracy </w:t>
      </w:r>
      <w:proofErr w:type="spellStart"/>
      <w:r w:rsidRPr="003E6575">
        <w:t>dydaktyczno</w:t>
      </w:r>
      <w:proofErr w:type="spellEnd"/>
      <w:r w:rsidRPr="003E6575">
        <w:t xml:space="preserve"> – wychowawczej</w:t>
      </w:r>
    </w:p>
    <w:p w:rsidR="00EB4E75" w:rsidRPr="003E6575" w:rsidRDefault="00EB4E75" w:rsidP="00EB4E75">
      <w:pPr>
        <w:pStyle w:val="Tekstpodstawowy"/>
        <w:widowControl w:val="0"/>
        <w:numPr>
          <w:ilvl w:val="0"/>
          <w:numId w:val="318"/>
        </w:numPr>
        <w:tabs>
          <w:tab w:val="left" w:pos="284"/>
          <w:tab w:val="left" w:pos="851"/>
        </w:tabs>
        <w:suppressAutoHyphens/>
        <w:spacing w:line="360" w:lineRule="auto"/>
        <w:ind w:left="0" w:firstLine="567"/>
      </w:pPr>
      <w:r w:rsidRPr="003E6575">
        <w:t xml:space="preserve"> Ocena opisowa daje możliwość rzetelnej informacji na temat rezultatów aktywności szkolnej ucznia oraz wskazówki jak samodzielnie pokonać trudności. Nauczyciel na bieżąco informując ucznia o tym jak wykonał zadanie szkolne, podkreśla najpierw to, co zostało dobrze zrobione, a później wskazuje błędy i pomaga je poprawić. Ocena opisowa służy doskonaleniu procesu uczenia się poprzez różnicowanie nauczania w zależności od indywidualnego rytmu zdobywania wiadomości i umiejętności wynikającego z rozwoju ucznia.</w:t>
      </w:r>
    </w:p>
    <w:p w:rsidR="00EB4E75" w:rsidRPr="003E6575" w:rsidRDefault="00EB4E75" w:rsidP="00EB4E75">
      <w:pPr>
        <w:pStyle w:val="Tekstpodstawowy"/>
        <w:widowControl w:val="0"/>
        <w:numPr>
          <w:ilvl w:val="0"/>
          <w:numId w:val="318"/>
        </w:numPr>
        <w:tabs>
          <w:tab w:val="left" w:pos="284"/>
          <w:tab w:val="left" w:pos="851"/>
        </w:tabs>
        <w:suppressAutoHyphens/>
        <w:spacing w:line="360" w:lineRule="auto"/>
        <w:ind w:left="0" w:firstLine="567"/>
      </w:pPr>
      <w:r w:rsidRPr="003E6575">
        <w:t>Półroczną i roczną ocenę opisową, nauczyciel sporządza na podstawie obserwacji, analiz prac ucznia, wypowiedzi. Comiesięczne wpisy do dziennika lekcyjnego zawierają informacje dotyczące:</w:t>
      </w:r>
    </w:p>
    <w:p w:rsidR="00EB4E75" w:rsidRPr="003E6575" w:rsidRDefault="00EB4E75" w:rsidP="00EB4E75">
      <w:pPr>
        <w:pStyle w:val="Tekstpodstawowy"/>
        <w:numPr>
          <w:ilvl w:val="0"/>
          <w:numId w:val="149"/>
        </w:numPr>
        <w:tabs>
          <w:tab w:val="left" w:pos="426"/>
        </w:tabs>
        <w:spacing w:line="360" w:lineRule="auto"/>
        <w:ind w:left="0" w:firstLine="0"/>
      </w:pPr>
      <w:r w:rsidRPr="003E6575">
        <w:rPr>
          <w:bCs/>
        </w:rPr>
        <w:t>rozwoju intelektualnego,</w:t>
      </w:r>
      <w:r w:rsidRPr="003E6575">
        <w:t xml:space="preserve"> osiągnięcia w zakresie edukacji polonistycznej, matematycznej i przyrodniczej oraz języka obcego, ze szczególnym uwzględnieniem: czytania, jego tempa, techniki i rozumienia, pisania jego tempa, techniki, poprawności, mówienia i słuchania oraz wiedzy o języku, umiejętności matematycznych, znajomości przyrody i opisywania składników przyrody;</w:t>
      </w:r>
    </w:p>
    <w:p w:rsidR="00EB4E75" w:rsidRPr="003E6575" w:rsidRDefault="00EB4E75" w:rsidP="00EB4E75">
      <w:pPr>
        <w:pStyle w:val="Tekstpodstawowy"/>
        <w:tabs>
          <w:tab w:val="left" w:pos="426"/>
        </w:tabs>
        <w:spacing w:line="360" w:lineRule="auto"/>
      </w:pPr>
    </w:p>
    <w:p w:rsidR="00EB4E75" w:rsidRPr="003E6575" w:rsidRDefault="00EB4E75" w:rsidP="00EB4E75">
      <w:pPr>
        <w:pStyle w:val="Tekstpodstawowy"/>
        <w:numPr>
          <w:ilvl w:val="0"/>
          <w:numId w:val="149"/>
        </w:numPr>
        <w:tabs>
          <w:tab w:val="left" w:pos="426"/>
        </w:tabs>
        <w:spacing w:line="360" w:lineRule="auto"/>
        <w:ind w:left="0" w:firstLine="0"/>
      </w:pPr>
      <w:proofErr w:type="spellStart"/>
      <w:r w:rsidRPr="003E6575">
        <w:rPr>
          <w:bCs/>
        </w:rPr>
        <w:t>społeczno</w:t>
      </w:r>
      <w:proofErr w:type="spellEnd"/>
      <w:r w:rsidRPr="003E6575">
        <w:rPr>
          <w:bCs/>
        </w:rPr>
        <w:t xml:space="preserve"> – moralnego</w:t>
      </w:r>
      <w:r w:rsidRPr="003E6575">
        <w:t xml:space="preserve"> z uwzględnieniem </w:t>
      </w:r>
      <w:proofErr w:type="spellStart"/>
      <w:r w:rsidRPr="003E6575">
        <w:t>zachowań</w:t>
      </w:r>
      <w:proofErr w:type="spellEnd"/>
      <w:r w:rsidRPr="003E6575">
        <w:t xml:space="preserve"> wobec ludzi, siebie oraz </w:t>
      </w:r>
      <w:proofErr w:type="spellStart"/>
      <w:r w:rsidRPr="003E6575">
        <w:t>zachowań</w:t>
      </w:r>
      <w:proofErr w:type="spellEnd"/>
      <w:r w:rsidRPr="003E6575">
        <w:t xml:space="preserve"> wobec wytworów kultury;</w:t>
      </w:r>
    </w:p>
    <w:p w:rsidR="00EB4E75" w:rsidRPr="003E6575" w:rsidRDefault="00EB4E75" w:rsidP="00EB4E75">
      <w:pPr>
        <w:pStyle w:val="Tekstpodstawowy"/>
        <w:tabs>
          <w:tab w:val="left" w:pos="426"/>
        </w:tabs>
        <w:spacing w:line="360" w:lineRule="auto"/>
      </w:pPr>
    </w:p>
    <w:p w:rsidR="00EB4E75" w:rsidRPr="003E6575" w:rsidRDefault="00EB4E75" w:rsidP="00EB4E75">
      <w:pPr>
        <w:pStyle w:val="Tekstpodstawowy"/>
        <w:numPr>
          <w:ilvl w:val="0"/>
          <w:numId w:val="149"/>
        </w:numPr>
        <w:tabs>
          <w:tab w:val="left" w:pos="426"/>
        </w:tabs>
        <w:spacing w:line="360" w:lineRule="auto"/>
        <w:ind w:left="0" w:firstLine="0"/>
      </w:pPr>
      <w:r w:rsidRPr="003E6575">
        <w:rPr>
          <w:bCs/>
        </w:rPr>
        <w:t xml:space="preserve">fizycznego </w:t>
      </w:r>
      <w:r w:rsidRPr="003E6575">
        <w:t>jako dostrzeganie związku przyrody z życiem i zdrowiem człowieka, postawa ciała, sprawność i zdrowie;</w:t>
      </w:r>
    </w:p>
    <w:p w:rsidR="00EB4E75" w:rsidRPr="003E6575" w:rsidRDefault="00EB4E75" w:rsidP="00EB4E75">
      <w:pPr>
        <w:pStyle w:val="Tekstpodstawowy"/>
        <w:spacing w:line="360" w:lineRule="auto"/>
        <w:ind w:left="720"/>
      </w:pPr>
    </w:p>
    <w:p w:rsidR="00EB4E75" w:rsidRPr="003E6575" w:rsidRDefault="00EB4E75" w:rsidP="00EB4E75">
      <w:pPr>
        <w:pStyle w:val="Tekstpodstawowy"/>
        <w:widowControl w:val="0"/>
        <w:numPr>
          <w:ilvl w:val="0"/>
          <w:numId w:val="318"/>
        </w:numPr>
        <w:tabs>
          <w:tab w:val="left" w:pos="284"/>
          <w:tab w:val="left" w:pos="851"/>
        </w:tabs>
        <w:suppressAutoHyphens/>
        <w:spacing w:line="360" w:lineRule="auto"/>
        <w:ind w:left="0" w:firstLine="567"/>
      </w:pPr>
      <w:r w:rsidRPr="003E6575">
        <w:t>Półroczna ocena opisowa sporządzona w jednym egzemplarzu dla rodziców będzie opatrzona wskazówkami dotyczącymi dalszej pracy z uczniem. Wpis do dziennika dotyczy tylko wskazań do dalszej pracy. Roczną ocenę opisową wpisuje się na świadectwo szkolne oraz do arkusza ocen.</w:t>
      </w:r>
    </w:p>
    <w:p w:rsidR="00EB4E75" w:rsidRPr="003E6575" w:rsidRDefault="00EB4E75" w:rsidP="00EB4E75">
      <w:pPr>
        <w:pStyle w:val="Tekstpodstawowy"/>
        <w:widowControl w:val="0"/>
        <w:numPr>
          <w:ilvl w:val="0"/>
          <w:numId w:val="318"/>
        </w:numPr>
        <w:tabs>
          <w:tab w:val="left" w:pos="284"/>
          <w:tab w:val="left" w:pos="851"/>
        </w:tabs>
        <w:suppressAutoHyphens/>
        <w:spacing w:line="360" w:lineRule="auto"/>
        <w:ind w:left="0" w:firstLine="567"/>
      </w:pPr>
      <w:r w:rsidRPr="003E6575">
        <w:lastRenderedPageBreak/>
        <w:t>W ocenianiu bieżącym dopuszcza się obok oceny opisowej stosowanie oceny cyfrowej w zależności od decyzji nauczyciela. Stopnie zapisywane będą z zeszytach uczniów oraz na pracach pisemnych (karty pracy, sprawdziany, testy).</w:t>
      </w:r>
    </w:p>
    <w:p w:rsidR="00EB4E75" w:rsidRPr="003E6575" w:rsidRDefault="00EB4E75" w:rsidP="00EB4E75">
      <w:pPr>
        <w:pStyle w:val="Tekstpodstawowy"/>
        <w:widowControl w:val="0"/>
        <w:numPr>
          <w:ilvl w:val="0"/>
          <w:numId w:val="318"/>
        </w:numPr>
        <w:tabs>
          <w:tab w:val="left" w:pos="284"/>
          <w:tab w:val="left" w:pos="851"/>
        </w:tabs>
        <w:suppressAutoHyphens/>
        <w:spacing w:line="360" w:lineRule="auto"/>
        <w:ind w:left="0" w:firstLine="567"/>
      </w:pPr>
      <w:r w:rsidRPr="003E6575">
        <w:t>Rodzice otrzymują informacje o postępach dziecka poprzez ustne rozmowy z wychowawcą, uwagi pisemne w zeszytach, pisemną śródroczną ocenę opisową oraz w toku comiesięcznych konsultacji.</w:t>
      </w:r>
    </w:p>
    <w:p w:rsidR="00EB4E75" w:rsidRPr="003E6575" w:rsidRDefault="00EB4E75" w:rsidP="00EB4E75">
      <w:pPr>
        <w:pStyle w:val="Tekstpodstawowy"/>
        <w:widowControl w:val="0"/>
        <w:numPr>
          <w:ilvl w:val="0"/>
          <w:numId w:val="318"/>
        </w:numPr>
        <w:tabs>
          <w:tab w:val="left" w:pos="284"/>
          <w:tab w:val="left" w:pos="851"/>
        </w:tabs>
        <w:suppressAutoHyphens/>
        <w:spacing w:line="360" w:lineRule="auto"/>
        <w:ind w:left="0" w:firstLine="567"/>
      </w:pPr>
      <w:r w:rsidRPr="003E6575">
        <w:t>Przy ocenianiu osiągnięć ucznia z dodatkowych zajęć edukacyjnych i religii stosuje się ocenę wyrażoną stopniem zgodnie z zasadami oceniania obowiązującymi w klasach IV – VIII. W ocenie bieżącej pracy ucznia można stosować ocenę:</w:t>
      </w:r>
    </w:p>
    <w:p w:rsidR="00EB4E75" w:rsidRPr="003E6575" w:rsidRDefault="00EB4E75" w:rsidP="00EB4E75">
      <w:pPr>
        <w:pStyle w:val="Tekstpodstawowy"/>
        <w:numPr>
          <w:ilvl w:val="0"/>
          <w:numId w:val="150"/>
        </w:numPr>
        <w:tabs>
          <w:tab w:val="left" w:pos="284"/>
        </w:tabs>
        <w:spacing w:line="360" w:lineRule="auto"/>
        <w:ind w:left="0" w:firstLine="0"/>
      </w:pPr>
      <w:r w:rsidRPr="003E6575">
        <w:t>słowną wyrażoną ustnie;</w:t>
      </w:r>
    </w:p>
    <w:p w:rsidR="00EB4E75" w:rsidRPr="003E6575" w:rsidRDefault="00EB4E75" w:rsidP="00EB4E75">
      <w:pPr>
        <w:pStyle w:val="Tekstpodstawowy"/>
        <w:numPr>
          <w:ilvl w:val="0"/>
          <w:numId w:val="150"/>
        </w:numPr>
        <w:tabs>
          <w:tab w:val="left" w:pos="284"/>
        </w:tabs>
        <w:spacing w:line="360" w:lineRule="auto"/>
        <w:ind w:left="0" w:firstLine="0"/>
      </w:pPr>
      <w:r w:rsidRPr="003E6575">
        <w:t>pisemną;</w:t>
      </w:r>
    </w:p>
    <w:p w:rsidR="00EB4E75" w:rsidRPr="003E6575" w:rsidRDefault="00EB4E75" w:rsidP="00EB4E75">
      <w:pPr>
        <w:pStyle w:val="Tekstpodstawowy"/>
        <w:numPr>
          <w:ilvl w:val="0"/>
          <w:numId w:val="150"/>
        </w:numPr>
        <w:tabs>
          <w:tab w:val="left" w:pos="284"/>
        </w:tabs>
        <w:spacing w:line="360" w:lineRule="auto"/>
        <w:ind w:left="0" w:firstLine="0"/>
      </w:pPr>
      <w:r w:rsidRPr="003E6575">
        <w:t>wyrażoną symbolem graficznym;</w:t>
      </w:r>
    </w:p>
    <w:p w:rsidR="00EB4E75" w:rsidRPr="003E6575" w:rsidRDefault="00EB4E75" w:rsidP="00EB4E75">
      <w:pPr>
        <w:pStyle w:val="Tekstpodstawowy"/>
        <w:numPr>
          <w:ilvl w:val="0"/>
          <w:numId w:val="150"/>
        </w:numPr>
        <w:tabs>
          <w:tab w:val="left" w:pos="284"/>
        </w:tabs>
        <w:spacing w:line="360" w:lineRule="auto"/>
        <w:ind w:left="0" w:firstLine="0"/>
      </w:pPr>
      <w:r w:rsidRPr="003E6575">
        <w:t>stopniem – zgodnie z zasadami oceniania obowiązującymi w klasach IV – VIII.</w:t>
      </w:r>
    </w:p>
    <w:p w:rsidR="00EB4E75" w:rsidRPr="003E6575" w:rsidRDefault="00EB4E75" w:rsidP="00EB4E75">
      <w:pPr>
        <w:pStyle w:val="Tekstpodstawowy"/>
        <w:spacing w:line="360" w:lineRule="auto"/>
        <w:ind w:left="720"/>
      </w:pPr>
    </w:p>
    <w:p w:rsidR="00EB4E75" w:rsidRPr="003E6575" w:rsidRDefault="00EB4E75" w:rsidP="00EB4E75">
      <w:pPr>
        <w:pStyle w:val="Tekstpodstawowy"/>
        <w:widowControl w:val="0"/>
        <w:numPr>
          <w:ilvl w:val="0"/>
          <w:numId w:val="318"/>
        </w:numPr>
        <w:tabs>
          <w:tab w:val="left" w:pos="0"/>
          <w:tab w:val="left" w:pos="284"/>
          <w:tab w:val="left" w:pos="851"/>
        </w:tabs>
        <w:suppressAutoHyphens/>
        <w:spacing w:line="360" w:lineRule="auto"/>
        <w:ind w:left="0" w:firstLine="567"/>
      </w:pPr>
      <w:r w:rsidRPr="003E6575">
        <w:t xml:space="preserve">W wyjątkowych przypadkach Rada Pedagogiczna może postanowić o powtarzaniu klasy przez ucznia klasy I – III szkoły podstawowej. Wniosek o niepromowanie składa wychowawca klasy po zasięgnięciu opinii rodziców i uwzględnieniu opinię wydanej przez poradnię </w:t>
      </w:r>
      <w:proofErr w:type="spellStart"/>
      <w:r w:rsidRPr="003E6575">
        <w:t>psychologiczno</w:t>
      </w:r>
      <w:proofErr w:type="spellEnd"/>
      <w:r w:rsidRPr="003E6575">
        <w:t xml:space="preserve"> – pedagogiczną, w tym publiczną poradnię specjalistyczną. </w:t>
      </w:r>
    </w:p>
    <w:p w:rsidR="00EB4E75" w:rsidRPr="003E6575" w:rsidRDefault="00EB4E75" w:rsidP="00EB4E75">
      <w:pPr>
        <w:pStyle w:val="DefaultText"/>
        <w:spacing w:line="360" w:lineRule="auto"/>
        <w:rPr>
          <w:b/>
          <w:color w:val="FF0000"/>
          <w:szCs w:val="24"/>
          <w:lang w:val="pl-PL"/>
        </w:rPr>
      </w:pPr>
    </w:p>
    <w:p w:rsidR="00EB4E75" w:rsidRPr="003E6575" w:rsidRDefault="00EB4E75" w:rsidP="00EB4E75">
      <w:pPr>
        <w:spacing w:line="360" w:lineRule="auto"/>
        <w:jc w:val="left"/>
        <w:rPr>
          <w:rFonts w:ascii="Times New Roman" w:hAnsi="Times New Roman"/>
          <w:b/>
          <w:sz w:val="24"/>
          <w:szCs w:val="24"/>
        </w:rPr>
      </w:pPr>
      <w:r w:rsidRPr="003E6575">
        <w:rPr>
          <w:rFonts w:ascii="Times New Roman" w:hAnsi="Times New Roman"/>
          <w:b/>
          <w:sz w:val="24"/>
          <w:szCs w:val="24"/>
        </w:rPr>
        <w:t>§ 142.  Ocenianie z zajęć edukacyjnych w klasach IV -VIII</w:t>
      </w:r>
    </w:p>
    <w:p w:rsidR="00EB4E75" w:rsidRPr="003E6575" w:rsidRDefault="00EB4E75" w:rsidP="00EB4E75">
      <w:pPr>
        <w:pStyle w:val="Standard"/>
        <w:spacing w:line="360" w:lineRule="auto"/>
        <w:ind w:hanging="283"/>
        <w:rPr>
          <w:b/>
          <w:szCs w:val="24"/>
        </w:rPr>
      </w:pPr>
    </w:p>
    <w:p w:rsidR="00EB4E75" w:rsidRPr="003E6575" w:rsidRDefault="00EB4E75" w:rsidP="00EB4E75">
      <w:pPr>
        <w:pStyle w:val="Obszartekstu"/>
        <w:numPr>
          <w:ilvl w:val="0"/>
          <w:numId w:val="246"/>
        </w:numPr>
        <w:tabs>
          <w:tab w:val="clear" w:pos="680"/>
          <w:tab w:val="num" w:pos="0"/>
          <w:tab w:val="left" w:pos="851"/>
        </w:tabs>
        <w:suppressAutoHyphens/>
        <w:spacing w:line="360" w:lineRule="auto"/>
        <w:ind w:left="0" w:firstLine="567"/>
        <w:jc w:val="both"/>
        <w:rPr>
          <w:szCs w:val="24"/>
        </w:rPr>
      </w:pPr>
      <w:r w:rsidRPr="003E6575">
        <w:rPr>
          <w:szCs w:val="24"/>
        </w:rPr>
        <w:t>Oceny bieżące i oceny klasyfikacyjne śródroczne oraz roczne w kl. IV –VIII ustala się w stopniach według skali:</w:t>
      </w:r>
    </w:p>
    <w:p w:rsidR="00EB4E75" w:rsidRPr="003E6575" w:rsidRDefault="00EB4E75" w:rsidP="00EB4E75">
      <w:pPr>
        <w:pStyle w:val="Obszartekstu"/>
        <w:tabs>
          <w:tab w:val="left" w:pos="0"/>
        </w:tabs>
        <w:suppressAutoHyphens/>
        <w:spacing w:line="360" w:lineRule="auto"/>
        <w:jc w:val="both"/>
        <w:rPr>
          <w:szCs w:val="24"/>
        </w:rPr>
      </w:pPr>
    </w:p>
    <w:p w:rsidR="00EB4E75" w:rsidRPr="003E6575" w:rsidRDefault="00EB4E75" w:rsidP="00EB4E75">
      <w:pPr>
        <w:pStyle w:val="Standard"/>
        <w:spacing w:line="360" w:lineRule="auto"/>
        <w:ind w:left="851"/>
        <w:jc w:val="both"/>
        <w:rPr>
          <w:b/>
          <w:szCs w:val="24"/>
        </w:rPr>
      </w:pPr>
      <w:r w:rsidRPr="003E6575">
        <w:rPr>
          <w:b/>
          <w:szCs w:val="24"/>
        </w:rPr>
        <w:t>stopień celujący – 6</w:t>
      </w:r>
    </w:p>
    <w:p w:rsidR="00EB4E75" w:rsidRPr="003E6575" w:rsidRDefault="00EB4E75" w:rsidP="00EB4E75">
      <w:pPr>
        <w:pStyle w:val="Standard"/>
        <w:spacing w:line="360" w:lineRule="auto"/>
        <w:ind w:left="851"/>
        <w:jc w:val="both"/>
        <w:rPr>
          <w:b/>
          <w:szCs w:val="24"/>
        </w:rPr>
      </w:pPr>
      <w:r w:rsidRPr="003E6575">
        <w:rPr>
          <w:b/>
          <w:szCs w:val="24"/>
        </w:rPr>
        <w:t>stopień bardzo dobry – 5</w:t>
      </w:r>
    </w:p>
    <w:p w:rsidR="00EB4E75" w:rsidRPr="003E6575" w:rsidRDefault="00EB4E75" w:rsidP="00EB4E75">
      <w:pPr>
        <w:pStyle w:val="Standard"/>
        <w:spacing w:line="360" w:lineRule="auto"/>
        <w:ind w:left="851"/>
        <w:jc w:val="both"/>
        <w:rPr>
          <w:b/>
          <w:szCs w:val="24"/>
        </w:rPr>
      </w:pPr>
      <w:r w:rsidRPr="003E6575">
        <w:rPr>
          <w:b/>
          <w:szCs w:val="24"/>
        </w:rPr>
        <w:t>stopień dobry – 4</w:t>
      </w:r>
    </w:p>
    <w:p w:rsidR="00EB4E75" w:rsidRPr="003E6575" w:rsidRDefault="00EB4E75" w:rsidP="00EB4E75">
      <w:pPr>
        <w:pStyle w:val="Standard"/>
        <w:spacing w:line="360" w:lineRule="auto"/>
        <w:ind w:left="851"/>
        <w:jc w:val="both"/>
        <w:rPr>
          <w:b/>
          <w:szCs w:val="24"/>
        </w:rPr>
      </w:pPr>
      <w:r w:rsidRPr="003E6575">
        <w:rPr>
          <w:b/>
          <w:szCs w:val="24"/>
        </w:rPr>
        <w:t>stopień dostateczny – 3</w:t>
      </w:r>
    </w:p>
    <w:p w:rsidR="00EB4E75" w:rsidRPr="003E6575" w:rsidRDefault="00EB4E75" w:rsidP="00EB4E75">
      <w:pPr>
        <w:pStyle w:val="Standard"/>
        <w:spacing w:line="360" w:lineRule="auto"/>
        <w:ind w:left="851"/>
        <w:jc w:val="both"/>
        <w:rPr>
          <w:b/>
          <w:szCs w:val="24"/>
        </w:rPr>
      </w:pPr>
      <w:r w:rsidRPr="003E6575">
        <w:rPr>
          <w:b/>
          <w:szCs w:val="24"/>
        </w:rPr>
        <w:t>stopień dopuszczający – 2</w:t>
      </w:r>
    </w:p>
    <w:p w:rsidR="00EB4E75" w:rsidRPr="003E6575" w:rsidRDefault="00EB4E75" w:rsidP="00EB4E75">
      <w:pPr>
        <w:pStyle w:val="Standard"/>
        <w:spacing w:line="360" w:lineRule="auto"/>
        <w:ind w:left="851"/>
        <w:jc w:val="both"/>
        <w:rPr>
          <w:b/>
          <w:szCs w:val="24"/>
        </w:rPr>
      </w:pPr>
      <w:r w:rsidRPr="003E6575">
        <w:rPr>
          <w:b/>
          <w:szCs w:val="24"/>
        </w:rPr>
        <w:t>stopień niedostateczny – 1</w:t>
      </w:r>
    </w:p>
    <w:p w:rsidR="00EB4E75" w:rsidRPr="003E6575" w:rsidRDefault="00EB4E75" w:rsidP="00EB4E75">
      <w:pPr>
        <w:pStyle w:val="Standard"/>
        <w:spacing w:line="360" w:lineRule="auto"/>
        <w:ind w:left="851"/>
        <w:jc w:val="both"/>
        <w:rPr>
          <w:b/>
          <w:szCs w:val="24"/>
        </w:rPr>
      </w:pPr>
    </w:p>
    <w:p w:rsidR="00EB4E75" w:rsidRPr="003E6575" w:rsidRDefault="00EB4E75" w:rsidP="00EB4E75">
      <w:pPr>
        <w:pStyle w:val="Obszartekstu"/>
        <w:numPr>
          <w:ilvl w:val="0"/>
          <w:numId w:val="246"/>
        </w:numPr>
        <w:tabs>
          <w:tab w:val="left" w:pos="284"/>
          <w:tab w:val="left" w:pos="851"/>
        </w:tabs>
        <w:suppressAutoHyphens/>
        <w:spacing w:line="360" w:lineRule="auto"/>
        <w:ind w:left="0" w:firstLine="567"/>
        <w:jc w:val="both"/>
        <w:rPr>
          <w:szCs w:val="24"/>
        </w:rPr>
      </w:pPr>
      <w:r w:rsidRPr="003E6575">
        <w:rPr>
          <w:szCs w:val="24"/>
        </w:rPr>
        <w:t xml:space="preserve">Stopnie bieżące zapisuje się w dokumentacji pedagogicznej w postaci cyfrowej, stopnie klasyfikacyjne w pełnym brzmieniu. W ocenianiu klasyfikacyjnym śródrocznym </w:t>
      </w:r>
      <w:r w:rsidRPr="003E6575">
        <w:rPr>
          <w:szCs w:val="24"/>
        </w:rPr>
        <w:lastRenderedPageBreak/>
        <w:t xml:space="preserve">dopuszcza się stosowanie zapisu ocen w formie skrótu: </w:t>
      </w:r>
      <w:r w:rsidRPr="003E6575">
        <w:rPr>
          <w:b/>
          <w:szCs w:val="24"/>
        </w:rPr>
        <w:t xml:space="preserve">cel, </w:t>
      </w:r>
      <w:proofErr w:type="spellStart"/>
      <w:r w:rsidRPr="003E6575">
        <w:rPr>
          <w:b/>
          <w:szCs w:val="24"/>
        </w:rPr>
        <w:t>bdb</w:t>
      </w:r>
      <w:proofErr w:type="spellEnd"/>
      <w:r w:rsidRPr="003E6575">
        <w:rPr>
          <w:b/>
          <w:szCs w:val="24"/>
        </w:rPr>
        <w:t xml:space="preserve">, </w:t>
      </w:r>
      <w:proofErr w:type="spellStart"/>
      <w:r w:rsidRPr="003E6575">
        <w:rPr>
          <w:b/>
          <w:szCs w:val="24"/>
        </w:rPr>
        <w:t>db</w:t>
      </w:r>
      <w:proofErr w:type="spellEnd"/>
      <w:r w:rsidRPr="003E6575">
        <w:rPr>
          <w:b/>
          <w:szCs w:val="24"/>
        </w:rPr>
        <w:t xml:space="preserve">, </w:t>
      </w:r>
      <w:proofErr w:type="spellStart"/>
      <w:r w:rsidRPr="003E6575">
        <w:rPr>
          <w:b/>
          <w:szCs w:val="24"/>
        </w:rPr>
        <w:t>dst</w:t>
      </w:r>
      <w:proofErr w:type="spellEnd"/>
      <w:r w:rsidRPr="003E6575">
        <w:rPr>
          <w:b/>
          <w:szCs w:val="24"/>
        </w:rPr>
        <w:t xml:space="preserve">, </w:t>
      </w:r>
      <w:proofErr w:type="spellStart"/>
      <w:r w:rsidRPr="003E6575">
        <w:rPr>
          <w:b/>
          <w:szCs w:val="24"/>
        </w:rPr>
        <w:t>dop</w:t>
      </w:r>
      <w:proofErr w:type="spellEnd"/>
      <w:r w:rsidRPr="003E6575">
        <w:rPr>
          <w:b/>
          <w:szCs w:val="24"/>
        </w:rPr>
        <w:t xml:space="preserve">, </w:t>
      </w:r>
      <w:proofErr w:type="spellStart"/>
      <w:r w:rsidRPr="003E6575">
        <w:rPr>
          <w:b/>
          <w:szCs w:val="24"/>
        </w:rPr>
        <w:t>ndst</w:t>
      </w:r>
      <w:proofErr w:type="spellEnd"/>
      <w:r w:rsidRPr="003E6575">
        <w:rPr>
          <w:b/>
          <w:szCs w:val="24"/>
        </w:rPr>
        <w:t>.</w:t>
      </w:r>
      <w:r w:rsidRPr="003E6575">
        <w:rPr>
          <w:szCs w:val="24"/>
        </w:rPr>
        <w:t xml:space="preserve"> Dopuszcza się wstawianie (+) i (-) w ocenianiu bieżącym.</w:t>
      </w:r>
    </w:p>
    <w:p w:rsidR="00EB4E75" w:rsidRPr="003E6575" w:rsidRDefault="00EB4E75" w:rsidP="00EB4E75">
      <w:pPr>
        <w:pStyle w:val="Obszartekstu"/>
        <w:tabs>
          <w:tab w:val="left" w:pos="284"/>
          <w:tab w:val="left" w:pos="851"/>
        </w:tabs>
        <w:suppressAutoHyphens/>
        <w:spacing w:line="360" w:lineRule="auto"/>
        <w:ind w:firstLine="567"/>
        <w:jc w:val="both"/>
        <w:rPr>
          <w:szCs w:val="24"/>
        </w:rPr>
      </w:pPr>
    </w:p>
    <w:p w:rsidR="00EB4E75" w:rsidRPr="003E6575" w:rsidRDefault="00EB4E75" w:rsidP="00EB4E75">
      <w:pPr>
        <w:pStyle w:val="Obszartekstu"/>
        <w:numPr>
          <w:ilvl w:val="0"/>
          <w:numId w:val="246"/>
        </w:numPr>
        <w:tabs>
          <w:tab w:val="left" w:pos="284"/>
          <w:tab w:val="left" w:pos="851"/>
        </w:tabs>
        <w:suppressAutoHyphens/>
        <w:spacing w:line="360" w:lineRule="auto"/>
        <w:ind w:left="0" w:firstLine="567"/>
        <w:jc w:val="both"/>
        <w:rPr>
          <w:szCs w:val="24"/>
        </w:rPr>
      </w:pPr>
      <w:r w:rsidRPr="003E6575">
        <w:rPr>
          <w:szCs w:val="24"/>
        </w:rPr>
        <w:t>Oceny klasyfikacyjne z zajęć edukacyjnych nie mają wpływu na ocenę klasyfikacyjną zachowania.</w:t>
      </w:r>
    </w:p>
    <w:p w:rsidR="00EB4E75" w:rsidRPr="003E6575" w:rsidRDefault="00EB4E75" w:rsidP="00EB4E75">
      <w:pPr>
        <w:pStyle w:val="Obszartekstu"/>
        <w:tabs>
          <w:tab w:val="left" w:pos="0"/>
          <w:tab w:val="left" w:pos="851"/>
        </w:tabs>
        <w:suppressAutoHyphens/>
        <w:spacing w:line="360" w:lineRule="auto"/>
        <w:ind w:firstLine="567"/>
        <w:jc w:val="both"/>
        <w:rPr>
          <w:szCs w:val="24"/>
        </w:rPr>
      </w:pPr>
    </w:p>
    <w:p w:rsidR="00EB4E75" w:rsidRPr="003E6575" w:rsidRDefault="00EB4E75" w:rsidP="00EB4E75">
      <w:pPr>
        <w:pStyle w:val="Obszartekstu"/>
        <w:numPr>
          <w:ilvl w:val="0"/>
          <w:numId w:val="246"/>
        </w:numPr>
        <w:tabs>
          <w:tab w:val="left" w:pos="284"/>
          <w:tab w:val="left" w:pos="851"/>
        </w:tabs>
        <w:suppressAutoHyphens/>
        <w:spacing w:line="360" w:lineRule="auto"/>
        <w:ind w:left="0" w:firstLine="567"/>
        <w:jc w:val="both"/>
        <w:rPr>
          <w:szCs w:val="24"/>
        </w:rPr>
      </w:pPr>
      <w:r w:rsidRPr="003E6575">
        <w:rPr>
          <w:szCs w:val="24"/>
        </w:rPr>
        <w:t>Szczegółowe wymagania edukacyjne niezbędne do uzyskania poszczególnych ocen sformułowane są w Przedmiotowych Systemach Oceniania, opracowanych przez zespoły przedmiotowe z uwzględnieniem możliwości edukacyjnych uczniów w konkretnej klasie.</w:t>
      </w:r>
    </w:p>
    <w:p w:rsidR="00EB4E75" w:rsidRPr="003E6575" w:rsidRDefault="00EB4E75" w:rsidP="00EB4E75">
      <w:pPr>
        <w:pStyle w:val="Obszartekstu"/>
        <w:tabs>
          <w:tab w:val="left" w:pos="0"/>
          <w:tab w:val="left" w:pos="851"/>
        </w:tabs>
        <w:suppressAutoHyphens/>
        <w:spacing w:line="360" w:lineRule="auto"/>
        <w:ind w:firstLine="567"/>
        <w:jc w:val="both"/>
        <w:rPr>
          <w:szCs w:val="24"/>
        </w:rPr>
      </w:pPr>
    </w:p>
    <w:p w:rsidR="00EB4E75" w:rsidRPr="003E6575" w:rsidRDefault="00EB4E75" w:rsidP="00EB4E75">
      <w:pPr>
        <w:pStyle w:val="Obszartekstu"/>
        <w:numPr>
          <w:ilvl w:val="0"/>
          <w:numId w:val="246"/>
        </w:numPr>
        <w:tabs>
          <w:tab w:val="left" w:pos="284"/>
          <w:tab w:val="left" w:pos="851"/>
        </w:tabs>
        <w:suppressAutoHyphens/>
        <w:spacing w:line="360" w:lineRule="auto"/>
        <w:ind w:left="0" w:firstLine="567"/>
        <w:jc w:val="both"/>
        <w:rPr>
          <w:szCs w:val="24"/>
        </w:rPr>
      </w:pPr>
      <w:r w:rsidRPr="003E6575">
        <w:rPr>
          <w:szCs w:val="24"/>
        </w:rPr>
        <w:t>Nauczyciel indywidualizuje pracę z uczniem na obowiązkowych i dodatkowych zajęciach edukacyjnych poprzez dostosowanie wymagań edukacyjnych do indywidualnych potrzeb edukacyjnych uczniów.</w:t>
      </w:r>
    </w:p>
    <w:p w:rsidR="00EB4E75" w:rsidRPr="003E6575" w:rsidRDefault="00EB4E75" w:rsidP="00EB4E75">
      <w:pPr>
        <w:pStyle w:val="Obszartekstu"/>
        <w:tabs>
          <w:tab w:val="left" w:pos="284"/>
          <w:tab w:val="left" w:pos="851"/>
        </w:tabs>
        <w:suppressAutoHyphens/>
        <w:spacing w:line="360" w:lineRule="auto"/>
        <w:ind w:firstLine="567"/>
        <w:jc w:val="both"/>
        <w:rPr>
          <w:szCs w:val="24"/>
        </w:rPr>
      </w:pPr>
    </w:p>
    <w:p w:rsidR="00EB4E75" w:rsidRPr="003E6575" w:rsidRDefault="00EB4E75" w:rsidP="00EB4E75">
      <w:pPr>
        <w:pStyle w:val="Tekstpodstawowy"/>
        <w:numPr>
          <w:ilvl w:val="0"/>
          <w:numId w:val="151"/>
        </w:numPr>
        <w:tabs>
          <w:tab w:val="left" w:pos="0"/>
          <w:tab w:val="left" w:pos="851"/>
        </w:tabs>
        <w:spacing w:line="360" w:lineRule="auto"/>
        <w:ind w:left="0" w:firstLine="567"/>
      </w:pPr>
      <w:r w:rsidRPr="003E6575">
        <w:t>Ustala się następujące ogólne kryteria ocen:</w:t>
      </w:r>
    </w:p>
    <w:p w:rsidR="00EB4E75" w:rsidRPr="003E6575" w:rsidRDefault="00EB4E75" w:rsidP="00EB4E75">
      <w:pPr>
        <w:pStyle w:val="Tekstpodstawowy"/>
        <w:tabs>
          <w:tab w:val="left" w:pos="284"/>
        </w:tabs>
        <w:spacing w:line="360" w:lineRule="auto"/>
        <w:ind w:left="284"/>
      </w:pPr>
    </w:p>
    <w:p w:rsidR="00EB4E75" w:rsidRPr="003E6575" w:rsidRDefault="00EB4E75" w:rsidP="00EB4E75">
      <w:pPr>
        <w:pStyle w:val="Tekstpodstawowy"/>
        <w:numPr>
          <w:ilvl w:val="0"/>
          <w:numId w:val="152"/>
        </w:numPr>
        <w:spacing w:line="360" w:lineRule="auto"/>
        <w:ind w:left="426" w:hanging="426"/>
      </w:pPr>
      <w:r w:rsidRPr="003E6575">
        <w:rPr>
          <w:b/>
          <w:bCs/>
        </w:rPr>
        <w:t xml:space="preserve">stopień celujący </w:t>
      </w:r>
      <w:r w:rsidRPr="003E6575">
        <w:t>otrzymuje uczeń, który:</w:t>
      </w:r>
    </w:p>
    <w:p w:rsidR="00EB4E75" w:rsidRPr="003E6575" w:rsidRDefault="00EB4E75" w:rsidP="00EB4E75">
      <w:pPr>
        <w:pStyle w:val="Tekstpodstawowy"/>
        <w:numPr>
          <w:ilvl w:val="0"/>
          <w:numId w:val="153"/>
        </w:numPr>
        <w:spacing w:line="360" w:lineRule="auto"/>
      </w:pPr>
      <w:r w:rsidRPr="003E6575">
        <w:t>posiadł wiedzę i umiejętności w zakresie Podstawy Programowej przedmiotu w danej klasie,</w:t>
      </w:r>
    </w:p>
    <w:p w:rsidR="00EB4E75" w:rsidRPr="003E6575" w:rsidRDefault="00EB4E75" w:rsidP="00EB4E75">
      <w:pPr>
        <w:pStyle w:val="Tekstpodstawowy"/>
        <w:numPr>
          <w:ilvl w:val="0"/>
          <w:numId w:val="153"/>
        </w:numPr>
        <w:spacing w:line="360" w:lineRule="auto"/>
      </w:pPr>
      <w:r w:rsidRPr="003E6575">
        <w:t xml:space="preserve"> biegle posługuje się zdobytymi wiadomościami w rozwiązywaniu problemów teoretycznych lub praktycznych z programu nauczania danej klasy, proponuje rozwiązania nietypowe, rozwiązuje także zadania wykraczające poza program nauczania,</w:t>
      </w:r>
    </w:p>
    <w:p w:rsidR="00EB4E75" w:rsidRPr="003E6575" w:rsidRDefault="00EB4E75" w:rsidP="00EB4E75">
      <w:pPr>
        <w:pStyle w:val="Tekstpodstawowy"/>
        <w:numPr>
          <w:ilvl w:val="0"/>
          <w:numId w:val="153"/>
        </w:numPr>
        <w:spacing w:line="360" w:lineRule="auto"/>
      </w:pPr>
      <w:r w:rsidRPr="003E6575">
        <w:t>uczestniczy i odnosi sukcesy w pozaszkolnych formach aktywności związanych z danymi zajęciami edukacyjnymi (konkursy przedmiotowe, zawody sportowe),</w:t>
      </w:r>
    </w:p>
    <w:p w:rsidR="00EB4E75" w:rsidRPr="003E6575" w:rsidRDefault="00EB4E75" w:rsidP="00EB4E75">
      <w:pPr>
        <w:pStyle w:val="Tekstpodstawowy"/>
        <w:numPr>
          <w:ilvl w:val="0"/>
          <w:numId w:val="153"/>
        </w:numPr>
        <w:spacing w:line="360" w:lineRule="auto"/>
      </w:pPr>
      <w:r w:rsidRPr="003E6575">
        <w:t>posiada wysoki ponadprzeciętny stopień aktywności fizycznej, duże umiejętności techniczne w wybranej dyscyplinie sportu, znaczące osiągnięcia indywidualne lub zespołowe w międzyszkolnych zawodach sportowych,</w:t>
      </w:r>
    </w:p>
    <w:p w:rsidR="00EB4E75" w:rsidRPr="003E6575" w:rsidRDefault="00EB4E75" w:rsidP="00EB4E75">
      <w:pPr>
        <w:pStyle w:val="Tekstpodstawowy"/>
        <w:numPr>
          <w:ilvl w:val="0"/>
          <w:numId w:val="153"/>
        </w:numPr>
        <w:spacing w:line="360" w:lineRule="auto"/>
      </w:pPr>
      <w:r w:rsidRPr="003E6575">
        <w:t xml:space="preserve"> z przedmiotu sztuka - poza wykraczającymi poza program nauczania wiadomościami i umiejętnościami uczeń musi wykazać się udokumentowanymi osiągnięciami własnej twórczości muzycznej (np. szkoła muzyczna) lub plastycznej (dziecięce i młodzieżowe konkursy plastyczne);</w:t>
      </w:r>
    </w:p>
    <w:p w:rsidR="00EB4E75" w:rsidRPr="003E6575" w:rsidRDefault="00EB4E75" w:rsidP="00EB4E75">
      <w:pPr>
        <w:pStyle w:val="Tekstpodstawowy"/>
        <w:spacing w:line="360" w:lineRule="auto"/>
        <w:ind w:left="720"/>
      </w:pPr>
    </w:p>
    <w:p w:rsidR="00EB4E75" w:rsidRPr="003E6575" w:rsidRDefault="00EB4E75" w:rsidP="00EB4E75">
      <w:pPr>
        <w:pStyle w:val="Tekstpodstawowy"/>
        <w:numPr>
          <w:ilvl w:val="0"/>
          <w:numId w:val="152"/>
        </w:numPr>
        <w:spacing w:line="360" w:lineRule="auto"/>
        <w:ind w:left="426" w:hanging="284"/>
      </w:pPr>
      <w:r w:rsidRPr="003E6575">
        <w:rPr>
          <w:b/>
          <w:bCs/>
        </w:rPr>
        <w:t xml:space="preserve">stopień bardzo dobry </w:t>
      </w:r>
      <w:r w:rsidRPr="003E6575">
        <w:t>otrzymuje uczeń, który:</w:t>
      </w:r>
    </w:p>
    <w:p w:rsidR="00EB4E75" w:rsidRPr="003E6575" w:rsidRDefault="00EB4E75" w:rsidP="00EB4E75">
      <w:pPr>
        <w:pStyle w:val="Tekstpodstawowy"/>
        <w:widowControl w:val="0"/>
        <w:numPr>
          <w:ilvl w:val="0"/>
          <w:numId w:val="154"/>
        </w:numPr>
        <w:tabs>
          <w:tab w:val="left" w:pos="567"/>
          <w:tab w:val="left" w:pos="709"/>
        </w:tabs>
        <w:suppressAutoHyphens/>
        <w:spacing w:line="360" w:lineRule="auto"/>
      </w:pPr>
      <w:r w:rsidRPr="003E6575">
        <w:lastRenderedPageBreak/>
        <w:t xml:space="preserve"> opanował pełny zakres wiedzy i umiejętności określony programem nauczania w danej klasie,</w:t>
      </w:r>
    </w:p>
    <w:p w:rsidR="00EB4E75" w:rsidRPr="003E6575" w:rsidRDefault="00EB4E75" w:rsidP="00EB4E75">
      <w:pPr>
        <w:pStyle w:val="Tekstpodstawowy"/>
        <w:widowControl w:val="0"/>
        <w:numPr>
          <w:ilvl w:val="0"/>
          <w:numId w:val="154"/>
        </w:numPr>
        <w:tabs>
          <w:tab w:val="left" w:pos="567"/>
          <w:tab w:val="left" w:pos="709"/>
        </w:tabs>
        <w:suppressAutoHyphens/>
        <w:spacing w:line="360" w:lineRule="auto"/>
      </w:pPr>
      <w:r w:rsidRPr="003E6575">
        <w:t xml:space="preserve"> sprawnie posługuje się zdobytymi wiadomościami , rozwiązuje samodzielnie problemy teoretyczne i praktyczne ujęte programem nauczania, potrafi zastosować posiadaną wiedzę do rozwiązywania zadań i problemów w nowych sytuacjach,</w:t>
      </w:r>
    </w:p>
    <w:p w:rsidR="00EB4E75" w:rsidRPr="003E6575" w:rsidRDefault="00EB4E75" w:rsidP="00EB4E75">
      <w:pPr>
        <w:pStyle w:val="Tekstpodstawowy"/>
        <w:widowControl w:val="0"/>
        <w:numPr>
          <w:ilvl w:val="0"/>
          <w:numId w:val="154"/>
        </w:numPr>
        <w:tabs>
          <w:tab w:val="left" w:pos="567"/>
          <w:tab w:val="left" w:pos="709"/>
        </w:tabs>
        <w:suppressAutoHyphens/>
        <w:spacing w:line="360" w:lineRule="auto"/>
      </w:pPr>
      <w:r w:rsidRPr="003E6575">
        <w:t xml:space="preserve">  stosuje poprawny język i styl wypowiedzi, sprawnie posługuje się obowiązującą w danym przedmiocie terminologią, precyzyjnością i dojrzałością (odpowiednią do wieku) wypowiedzi ustnych i pisemnych;</w:t>
      </w:r>
    </w:p>
    <w:p w:rsidR="00EB4E75" w:rsidRPr="003E6575" w:rsidRDefault="00EB4E75" w:rsidP="00EB4E75">
      <w:pPr>
        <w:pStyle w:val="Tekstpodstawowy"/>
        <w:numPr>
          <w:ilvl w:val="0"/>
          <w:numId w:val="152"/>
        </w:numPr>
        <w:spacing w:line="360" w:lineRule="auto"/>
        <w:ind w:left="426" w:hanging="284"/>
      </w:pPr>
      <w:r w:rsidRPr="003E6575">
        <w:rPr>
          <w:b/>
          <w:bCs/>
        </w:rPr>
        <w:t xml:space="preserve">stopień dobry </w:t>
      </w:r>
      <w:r w:rsidRPr="003E6575">
        <w:t>otrzymuje uczeń, który:</w:t>
      </w:r>
    </w:p>
    <w:p w:rsidR="00EB4E75" w:rsidRPr="003E6575" w:rsidRDefault="00EB4E75" w:rsidP="00EB4E75">
      <w:pPr>
        <w:pStyle w:val="Tekstpodstawowy"/>
        <w:widowControl w:val="0"/>
        <w:numPr>
          <w:ilvl w:val="0"/>
          <w:numId w:val="155"/>
        </w:numPr>
        <w:tabs>
          <w:tab w:val="left" w:pos="360"/>
        </w:tabs>
        <w:suppressAutoHyphens/>
        <w:spacing w:line="360" w:lineRule="auto"/>
        <w:ind w:left="709" w:hanging="283"/>
      </w:pPr>
      <w:r w:rsidRPr="003E6575">
        <w:t>nie opanował wiadomości i umiejętności określonych programem nauczania w danej klasie, ale opanował je na poziomie przekraczającym wymagania zawarte w podstawach programowych (około 75%),</w:t>
      </w:r>
    </w:p>
    <w:p w:rsidR="00EB4E75" w:rsidRPr="003E6575" w:rsidRDefault="00EB4E75" w:rsidP="00EB4E75">
      <w:pPr>
        <w:pStyle w:val="Tekstpodstawowy"/>
        <w:widowControl w:val="0"/>
        <w:numPr>
          <w:ilvl w:val="0"/>
          <w:numId w:val="155"/>
        </w:numPr>
        <w:tabs>
          <w:tab w:val="left" w:pos="360"/>
        </w:tabs>
        <w:suppressAutoHyphens/>
        <w:spacing w:line="360" w:lineRule="auto"/>
        <w:ind w:left="709" w:hanging="283"/>
      </w:pPr>
      <w:r w:rsidRPr="003E6575">
        <w:t>poprawnie stosuje wiadomości, rozwiązuje /wykonuje/ samodzielnie typowe zadania teoretyczne lub praktyczne, w sytuacjach nietypowych z pomocą nauczyciela,</w:t>
      </w:r>
    </w:p>
    <w:p w:rsidR="00EB4E75" w:rsidRPr="003E6575" w:rsidRDefault="00EB4E75" w:rsidP="00EB4E75">
      <w:pPr>
        <w:pStyle w:val="Tekstpodstawowy"/>
        <w:widowControl w:val="0"/>
        <w:numPr>
          <w:ilvl w:val="0"/>
          <w:numId w:val="155"/>
        </w:numPr>
        <w:tabs>
          <w:tab w:val="left" w:pos="360"/>
        </w:tabs>
        <w:suppressAutoHyphens/>
        <w:spacing w:line="360" w:lineRule="auto"/>
        <w:ind w:left="709" w:hanging="283"/>
      </w:pPr>
      <w:r w:rsidRPr="003E6575">
        <w:t>stosuje podstawowe pojęcia i prawa ujmowane za pomocą terminologii właściwej dla danej dziedziny wiedzy, wypowiada się klarownie w stopniu zadowalającym, popełnia nieliczne usterki stylistyczne;</w:t>
      </w:r>
    </w:p>
    <w:p w:rsidR="00EB4E75" w:rsidRPr="003E6575" w:rsidRDefault="00EB4E75" w:rsidP="00EB4E75">
      <w:pPr>
        <w:pStyle w:val="Tekstpodstawowy"/>
        <w:numPr>
          <w:ilvl w:val="0"/>
          <w:numId w:val="152"/>
        </w:numPr>
        <w:tabs>
          <w:tab w:val="left" w:pos="426"/>
        </w:tabs>
        <w:spacing w:line="360" w:lineRule="auto"/>
        <w:ind w:hanging="698"/>
      </w:pPr>
      <w:r w:rsidRPr="003E6575">
        <w:rPr>
          <w:b/>
          <w:bCs/>
        </w:rPr>
        <w:t xml:space="preserve">stopień dostateczny </w:t>
      </w:r>
      <w:r w:rsidRPr="003E6575">
        <w:t>otrzymuje uczeń, który:</w:t>
      </w:r>
    </w:p>
    <w:p w:rsidR="00EB4E75" w:rsidRPr="003E6575" w:rsidRDefault="00EB4E75" w:rsidP="00EB4E75">
      <w:pPr>
        <w:pStyle w:val="Tekstpodstawowy"/>
        <w:widowControl w:val="0"/>
        <w:numPr>
          <w:ilvl w:val="0"/>
          <w:numId w:val="156"/>
        </w:numPr>
        <w:tabs>
          <w:tab w:val="left" w:pos="360"/>
        </w:tabs>
        <w:suppressAutoHyphens/>
        <w:spacing w:line="360" w:lineRule="auto"/>
      </w:pPr>
      <w:r w:rsidRPr="003E6575">
        <w:t>opanował zakres materiału programowego ograniczony do  treści podstawowych (w zakresie odtwarzania 50%), rozumie tylko najważniejsze związki i powiązania logiczne miedzy treściami,</w:t>
      </w:r>
    </w:p>
    <w:p w:rsidR="00EB4E75" w:rsidRPr="003E6575" w:rsidRDefault="00EB4E75" w:rsidP="00EB4E75">
      <w:pPr>
        <w:pStyle w:val="Tekstpodstawowy"/>
        <w:widowControl w:val="0"/>
        <w:numPr>
          <w:ilvl w:val="0"/>
          <w:numId w:val="156"/>
        </w:numPr>
        <w:tabs>
          <w:tab w:val="left" w:pos="360"/>
        </w:tabs>
        <w:suppressAutoHyphens/>
        <w:spacing w:line="360" w:lineRule="auto"/>
      </w:pPr>
      <w:r w:rsidRPr="003E6575">
        <w:t>rozwiązuje /wykonuje/ typowe zadania teoretyczne lub praktyczne o średnim stopniu trudności,</w:t>
      </w:r>
    </w:p>
    <w:p w:rsidR="00EB4E75" w:rsidRPr="003E6575" w:rsidRDefault="00EB4E75" w:rsidP="00EB4E75">
      <w:pPr>
        <w:pStyle w:val="Tekstpodstawowy"/>
        <w:widowControl w:val="0"/>
        <w:numPr>
          <w:ilvl w:val="0"/>
          <w:numId w:val="156"/>
        </w:numPr>
        <w:tabs>
          <w:tab w:val="left" w:pos="360"/>
        </w:tabs>
        <w:suppressAutoHyphens/>
        <w:spacing w:line="360" w:lineRule="auto"/>
      </w:pPr>
      <w:r w:rsidRPr="003E6575">
        <w:t xml:space="preserve">posiada przeciętny zasób słownictwa, język zbliżony do potocznego, mała kondensacja </w:t>
      </w:r>
      <w:r w:rsidRPr="003E6575">
        <w:br/>
        <w:t>i klarowność wypowiedzi;</w:t>
      </w:r>
    </w:p>
    <w:p w:rsidR="00EB4E75" w:rsidRPr="003E6575" w:rsidRDefault="00EB4E75" w:rsidP="00EB4E75">
      <w:pPr>
        <w:pStyle w:val="Tekstpodstawowy"/>
        <w:numPr>
          <w:ilvl w:val="0"/>
          <w:numId w:val="152"/>
        </w:numPr>
        <w:tabs>
          <w:tab w:val="left" w:pos="426"/>
        </w:tabs>
        <w:spacing w:line="360" w:lineRule="auto"/>
        <w:ind w:hanging="698"/>
      </w:pPr>
      <w:r w:rsidRPr="003E6575">
        <w:rPr>
          <w:b/>
          <w:bCs/>
        </w:rPr>
        <w:t>stopień dopuszczający</w:t>
      </w:r>
      <w:r w:rsidRPr="003E6575">
        <w:t xml:space="preserve"> otrzymuje uczeń, który:</w:t>
      </w:r>
    </w:p>
    <w:p w:rsidR="00EB4E75" w:rsidRPr="003E6575" w:rsidRDefault="00EB4E75" w:rsidP="00EB4E75">
      <w:pPr>
        <w:pStyle w:val="Tekstpodstawowy"/>
        <w:widowControl w:val="0"/>
        <w:numPr>
          <w:ilvl w:val="0"/>
          <w:numId w:val="157"/>
        </w:numPr>
        <w:tabs>
          <w:tab w:val="left" w:pos="360"/>
        </w:tabs>
        <w:suppressAutoHyphens/>
        <w:spacing w:line="360" w:lineRule="auto"/>
        <w:ind w:left="709" w:hanging="283"/>
      </w:pPr>
      <w:r w:rsidRPr="003E6575">
        <w:t>posiada konieczne, niezbędne do kontynuowania nauki na dalszych etapach kształcenia wiadomości i umiejętności, luźno zestawione bez rozumienia związków i uogólnień,</w:t>
      </w:r>
    </w:p>
    <w:p w:rsidR="00EB4E75" w:rsidRPr="003E6575" w:rsidRDefault="00EB4E75" w:rsidP="00EB4E75">
      <w:pPr>
        <w:pStyle w:val="Tekstpodstawowy"/>
        <w:widowControl w:val="0"/>
        <w:numPr>
          <w:ilvl w:val="0"/>
          <w:numId w:val="157"/>
        </w:numPr>
        <w:tabs>
          <w:tab w:val="left" w:pos="360"/>
        </w:tabs>
        <w:suppressAutoHyphens/>
        <w:spacing w:line="360" w:lineRule="auto"/>
        <w:ind w:left="709" w:hanging="283"/>
      </w:pPr>
      <w:r w:rsidRPr="003E6575">
        <w:t>słabo rozumie treści programowe, podstawowe wiadomości i procedury odtwarza mechanicznie, brak umiejętności wyjaśniania zjawisk,</w:t>
      </w:r>
    </w:p>
    <w:p w:rsidR="00EB4E75" w:rsidRPr="003E6575" w:rsidRDefault="00EB4E75" w:rsidP="00EB4E75">
      <w:pPr>
        <w:pStyle w:val="Tekstpodstawowy"/>
        <w:widowControl w:val="0"/>
        <w:numPr>
          <w:ilvl w:val="0"/>
          <w:numId w:val="157"/>
        </w:numPr>
        <w:tabs>
          <w:tab w:val="left" w:pos="360"/>
        </w:tabs>
        <w:suppressAutoHyphens/>
        <w:spacing w:line="360" w:lineRule="auto"/>
        <w:ind w:left="709" w:hanging="283"/>
      </w:pPr>
      <w:r w:rsidRPr="003E6575">
        <w:t>posiada nieporadny styl wypowiedzi, ubogie słownictwo, liczne błędy, trudności w formułowaniu myśli,</w:t>
      </w:r>
    </w:p>
    <w:p w:rsidR="00EB4E75" w:rsidRPr="003E6575" w:rsidRDefault="00EB4E75" w:rsidP="00EB4E75">
      <w:pPr>
        <w:pStyle w:val="Tekstpodstawowy"/>
        <w:numPr>
          <w:ilvl w:val="0"/>
          <w:numId w:val="152"/>
        </w:numPr>
        <w:tabs>
          <w:tab w:val="left" w:pos="426"/>
        </w:tabs>
        <w:spacing w:line="360" w:lineRule="auto"/>
        <w:ind w:hanging="698"/>
      </w:pPr>
      <w:r w:rsidRPr="003E6575">
        <w:rPr>
          <w:b/>
          <w:bCs/>
        </w:rPr>
        <w:t xml:space="preserve">stopień niedostateczny </w:t>
      </w:r>
      <w:r w:rsidRPr="003E6575">
        <w:t>otrzymuje uczeń, który:</w:t>
      </w:r>
    </w:p>
    <w:p w:rsidR="00EB4E75" w:rsidRPr="003E6575" w:rsidRDefault="00EB4E75" w:rsidP="00EB4E75">
      <w:pPr>
        <w:pStyle w:val="Tekstpodstawowy"/>
        <w:widowControl w:val="0"/>
        <w:numPr>
          <w:ilvl w:val="0"/>
          <w:numId w:val="158"/>
        </w:numPr>
        <w:tabs>
          <w:tab w:val="left" w:pos="360"/>
        </w:tabs>
        <w:suppressAutoHyphens/>
        <w:spacing w:line="360" w:lineRule="auto"/>
      </w:pPr>
      <w:r w:rsidRPr="003E6575">
        <w:t xml:space="preserve">nie opanował wiadomości i umiejętności określonych podstawami programowymi, </w:t>
      </w:r>
      <w:r w:rsidRPr="003E6575">
        <w:lastRenderedPageBreak/>
        <w:t>a braki w wiadomościach uniemożliwiają dalsze zdobywanie wiedzy,</w:t>
      </w:r>
    </w:p>
    <w:p w:rsidR="00EB4E75" w:rsidRPr="003E6575" w:rsidRDefault="00EB4E75" w:rsidP="00EB4E75">
      <w:pPr>
        <w:pStyle w:val="Tekstpodstawowy"/>
        <w:widowControl w:val="0"/>
        <w:numPr>
          <w:ilvl w:val="0"/>
          <w:numId w:val="158"/>
        </w:numPr>
        <w:tabs>
          <w:tab w:val="left" w:pos="360"/>
        </w:tabs>
        <w:suppressAutoHyphens/>
        <w:spacing w:line="360" w:lineRule="auto"/>
      </w:pPr>
      <w:r w:rsidRPr="003E6575">
        <w:t>nie jest w stanie rozwiązać /wykonać/ zadań o niewielkim elementarnym stopniu trudności,</w:t>
      </w:r>
    </w:p>
    <w:p w:rsidR="00EB4E75" w:rsidRPr="003E6575" w:rsidRDefault="00EB4E75" w:rsidP="00EB4E75">
      <w:pPr>
        <w:pStyle w:val="Tekstpodstawowy"/>
        <w:widowControl w:val="0"/>
        <w:numPr>
          <w:ilvl w:val="0"/>
          <w:numId w:val="158"/>
        </w:numPr>
        <w:tabs>
          <w:tab w:val="left" w:pos="360"/>
        </w:tabs>
        <w:suppressAutoHyphens/>
        <w:spacing w:line="360" w:lineRule="auto"/>
      </w:pPr>
      <w:r w:rsidRPr="003E6575">
        <w:t xml:space="preserve">nie skorzystał z pomocy szkoły, nie wykorzystał szans uzupełnienia wiedzy i umiejętności </w:t>
      </w:r>
    </w:p>
    <w:p w:rsidR="00EB4E75" w:rsidRPr="003E6575" w:rsidRDefault="00EB4E75" w:rsidP="00EB4E75">
      <w:pPr>
        <w:pStyle w:val="Obszartekstu"/>
        <w:tabs>
          <w:tab w:val="left" w:pos="284"/>
        </w:tabs>
        <w:suppressAutoHyphens/>
        <w:spacing w:line="360" w:lineRule="auto"/>
        <w:jc w:val="both"/>
        <w:rPr>
          <w:szCs w:val="24"/>
        </w:rPr>
      </w:pPr>
    </w:p>
    <w:p w:rsidR="00EB4E75" w:rsidRPr="003E6575" w:rsidRDefault="00EB4E75" w:rsidP="00EB4E75">
      <w:pPr>
        <w:pStyle w:val="Tekstpodstawowy"/>
        <w:numPr>
          <w:ilvl w:val="0"/>
          <w:numId w:val="159"/>
        </w:numPr>
        <w:tabs>
          <w:tab w:val="left" w:pos="426"/>
          <w:tab w:val="left" w:pos="851"/>
        </w:tabs>
        <w:spacing w:line="360" w:lineRule="auto"/>
        <w:ind w:left="0" w:firstLine="567"/>
      </w:pPr>
      <w:r w:rsidRPr="003E6575">
        <w:t>Ocenie podlegają wszystkie formy pracy ucznia:</w:t>
      </w:r>
    </w:p>
    <w:p w:rsidR="00EB4E75" w:rsidRPr="003E6575" w:rsidRDefault="00EB4E75" w:rsidP="00EB4E75">
      <w:pPr>
        <w:pStyle w:val="Tekstpodstawowy"/>
        <w:numPr>
          <w:ilvl w:val="0"/>
          <w:numId w:val="160"/>
        </w:numPr>
        <w:tabs>
          <w:tab w:val="left" w:pos="284"/>
          <w:tab w:val="left" w:pos="426"/>
        </w:tabs>
        <w:spacing w:line="360" w:lineRule="auto"/>
        <w:ind w:left="0" w:firstLine="0"/>
      </w:pPr>
      <w:r w:rsidRPr="003E6575">
        <w:t>prace klasowe na jednej lub dwóch godzinach lekcyjnych obejmujące treść  całego działu (lub dużą część działu);</w:t>
      </w:r>
    </w:p>
    <w:p w:rsidR="00EB4E75" w:rsidRPr="003E6575" w:rsidRDefault="00EB4E75" w:rsidP="00EB4E75">
      <w:pPr>
        <w:pStyle w:val="Tekstpodstawowy"/>
        <w:numPr>
          <w:ilvl w:val="0"/>
          <w:numId w:val="160"/>
        </w:numPr>
        <w:tabs>
          <w:tab w:val="left" w:pos="284"/>
          <w:tab w:val="left" w:pos="426"/>
        </w:tabs>
        <w:spacing w:line="360" w:lineRule="auto"/>
        <w:ind w:left="0" w:firstLine="0"/>
      </w:pPr>
      <w:r w:rsidRPr="003E6575">
        <w:t>testy;</w:t>
      </w:r>
    </w:p>
    <w:p w:rsidR="00EB4E75" w:rsidRPr="003E6575" w:rsidRDefault="00EB4E75" w:rsidP="00EB4E75">
      <w:pPr>
        <w:pStyle w:val="Tekstpodstawowy"/>
        <w:numPr>
          <w:ilvl w:val="0"/>
          <w:numId w:val="160"/>
        </w:numPr>
        <w:tabs>
          <w:tab w:val="left" w:pos="284"/>
          <w:tab w:val="left" w:pos="426"/>
        </w:tabs>
        <w:spacing w:line="360" w:lineRule="auto"/>
        <w:ind w:left="0" w:firstLine="0"/>
      </w:pPr>
      <w:r w:rsidRPr="003E6575">
        <w:t>kartkówki z trzech ostatnich tematów;</w:t>
      </w:r>
    </w:p>
    <w:p w:rsidR="00EB4E75" w:rsidRDefault="00EB4E75" w:rsidP="00EB4E75">
      <w:pPr>
        <w:pStyle w:val="Tekstpodstawowy"/>
        <w:numPr>
          <w:ilvl w:val="0"/>
          <w:numId w:val="160"/>
        </w:numPr>
        <w:tabs>
          <w:tab w:val="left" w:pos="284"/>
          <w:tab w:val="left" w:pos="426"/>
        </w:tabs>
        <w:spacing w:line="360" w:lineRule="auto"/>
        <w:ind w:left="0" w:firstLine="0"/>
      </w:pPr>
      <w:r w:rsidRPr="003E6575">
        <w:t>prace domowe;</w:t>
      </w:r>
    </w:p>
    <w:p w:rsidR="00EB4E75" w:rsidRPr="003E6575" w:rsidRDefault="00EB4E75" w:rsidP="00EB4E75">
      <w:pPr>
        <w:pStyle w:val="Tekstpodstawowy"/>
        <w:numPr>
          <w:ilvl w:val="0"/>
          <w:numId w:val="160"/>
        </w:numPr>
        <w:tabs>
          <w:tab w:val="left" w:pos="284"/>
          <w:tab w:val="left" w:pos="426"/>
        </w:tabs>
        <w:spacing w:line="360" w:lineRule="auto"/>
        <w:ind w:left="0" w:firstLine="0"/>
      </w:pPr>
      <w:r>
        <w:t>prace krótko i długoterminowe</w:t>
      </w:r>
    </w:p>
    <w:p w:rsidR="00EB4E75" w:rsidRPr="003E6575" w:rsidRDefault="00EB4E75" w:rsidP="00EB4E75">
      <w:pPr>
        <w:pStyle w:val="Tekstpodstawowy"/>
        <w:numPr>
          <w:ilvl w:val="0"/>
          <w:numId w:val="160"/>
        </w:numPr>
        <w:tabs>
          <w:tab w:val="left" w:pos="284"/>
          <w:tab w:val="left" w:pos="426"/>
        </w:tabs>
        <w:spacing w:line="360" w:lineRule="auto"/>
        <w:ind w:left="0" w:firstLine="0"/>
      </w:pPr>
      <w:r w:rsidRPr="003E6575">
        <w:t>zadania i ćwiczenia wykonywane przez uczniów podczas lekcji;</w:t>
      </w:r>
    </w:p>
    <w:p w:rsidR="00EB4E75" w:rsidRPr="003E6575" w:rsidRDefault="00EB4E75" w:rsidP="00EB4E75">
      <w:pPr>
        <w:pStyle w:val="Tekstpodstawowy"/>
        <w:numPr>
          <w:ilvl w:val="0"/>
          <w:numId w:val="160"/>
        </w:numPr>
        <w:tabs>
          <w:tab w:val="left" w:pos="284"/>
          <w:tab w:val="left" w:pos="426"/>
        </w:tabs>
        <w:spacing w:line="360" w:lineRule="auto"/>
        <w:ind w:left="0" w:firstLine="0"/>
      </w:pPr>
      <w:r w:rsidRPr="003E6575">
        <w:t>różnego typu sprawdziany pisemne;</w:t>
      </w:r>
    </w:p>
    <w:p w:rsidR="00EB4E75" w:rsidRPr="003E6575" w:rsidRDefault="00EB4E75" w:rsidP="00EB4E75">
      <w:pPr>
        <w:pStyle w:val="Tekstpodstawowy"/>
        <w:numPr>
          <w:ilvl w:val="0"/>
          <w:numId w:val="160"/>
        </w:numPr>
        <w:tabs>
          <w:tab w:val="left" w:pos="284"/>
          <w:tab w:val="left" w:pos="426"/>
        </w:tabs>
        <w:spacing w:line="360" w:lineRule="auto"/>
        <w:ind w:left="0" w:firstLine="0"/>
      </w:pPr>
      <w:r w:rsidRPr="003E6575">
        <w:t xml:space="preserve"> wypowiedzi ustne;</w:t>
      </w:r>
    </w:p>
    <w:p w:rsidR="00EB4E75" w:rsidRPr="003E6575" w:rsidRDefault="00EB4E75" w:rsidP="00EB4E75">
      <w:pPr>
        <w:pStyle w:val="Tekstpodstawowy"/>
        <w:numPr>
          <w:ilvl w:val="0"/>
          <w:numId w:val="160"/>
        </w:numPr>
        <w:tabs>
          <w:tab w:val="left" w:pos="284"/>
          <w:tab w:val="left" w:pos="426"/>
        </w:tabs>
        <w:spacing w:line="360" w:lineRule="auto"/>
        <w:ind w:left="0" w:firstLine="0"/>
      </w:pPr>
      <w:r w:rsidRPr="003E6575">
        <w:t xml:space="preserve"> praca w zespole;</w:t>
      </w:r>
    </w:p>
    <w:p w:rsidR="00EB4E75" w:rsidRPr="003E6575" w:rsidRDefault="00EB4E75" w:rsidP="00EB4E75">
      <w:pPr>
        <w:pStyle w:val="Tekstpodstawowy"/>
        <w:numPr>
          <w:ilvl w:val="0"/>
          <w:numId w:val="160"/>
        </w:numPr>
        <w:tabs>
          <w:tab w:val="left" w:pos="284"/>
          <w:tab w:val="left" w:pos="426"/>
        </w:tabs>
        <w:spacing w:line="360" w:lineRule="auto"/>
        <w:ind w:left="0" w:firstLine="0"/>
      </w:pPr>
      <w:r w:rsidRPr="003E6575">
        <w:t xml:space="preserve"> testy sprawnościowe;</w:t>
      </w:r>
    </w:p>
    <w:p w:rsidR="00EB4E75" w:rsidRPr="003E6575" w:rsidRDefault="00EB4E75" w:rsidP="00EB4E75">
      <w:pPr>
        <w:pStyle w:val="Tekstpodstawowy"/>
        <w:numPr>
          <w:ilvl w:val="0"/>
          <w:numId w:val="160"/>
        </w:numPr>
        <w:tabs>
          <w:tab w:val="left" w:pos="284"/>
          <w:tab w:val="left" w:pos="426"/>
        </w:tabs>
        <w:spacing w:line="360" w:lineRule="auto"/>
        <w:ind w:left="0" w:firstLine="0"/>
      </w:pPr>
      <w:r w:rsidRPr="003E6575">
        <w:t xml:space="preserve"> prace plastyczne i techniczne;</w:t>
      </w:r>
    </w:p>
    <w:p w:rsidR="00EB4E75" w:rsidRPr="003E6575" w:rsidRDefault="00EB4E75" w:rsidP="00EB4E75">
      <w:pPr>
        <w:pStyle w:val="Tekstpodstawowy"/>
        <w:numPr>
          <w:ilvl w:val="0"/>
          <w:numId w:val="160"/>
        </w:numPr>
        <w:tabs>
          <w:tab w:val="left" w:pos="284"/>
          <w:tab w:val="left" w:pos="426"/>
        </w:tabs>
        <w:spacing w:line="360" w:lineRule="auto"/>
        <w:ind w:left="0" w:firstLine="0"/>
      </w:pPr>
      <w:r w:rsidRPr="003E6575">
        <w:t xml:space="preserve"> wiadomości i umiejętności muzyczne</w:t>
      </w:r>
    </w:p>
    <w:p w:rsidR="00EB4E75" w:rsidRPr="003E6575" w:rsidRDefault="00EB4E75" w:rsidP="00EB4E75">
      <w:pPr>
        <w:pStyle w:val="Tekstpodstawowy"/>
        <w:tabs>
          <w:tab w:val="left" w:pos="426"/>
        </w:tabs>
        <w:spacing w:line="360" w:lineRule="auto"/>
      </w:pPr>
    </w:p>
    <w:p w:rsidR="00EB4E75" w:rsidRPr="003E6575" w:rsidRDefault="00EB4E75" w:rsidP="00EB4E75">
      <w:pPr>
        <w:pStyle w:val="Tekstpodstawowy"/>
        <w:numPr>
          <w:ilvl w:val="0"/>
          <w:numId w:val="159"/>
        </w:numPr>
        <w:tabs>
          <w:tab w:val="left" w:pos="426"/>
          <w:tab w:val="left" w:pos="851"/>
        </w:tabs>
        <w:spacing w:line="360" w:lineRule="auto"/>
        <w:ind w:left="0" w:firstLine="567"/>
      </w:pPr>
      <w:r w:rsidRPr="003E6575">
        <w:t>Zasady obowiązujące w ocenianiu pisemnych wypowiedzi uczniów:</w:t>
      </w:r>
    </w:p>
    <w:p w:rsidR="00EB4E75" w:rsidRPr="003E6575" w:rsidRDefault="00EB4E75" w:rsidP="00EB4E75">
      <w:pPr>
        <w:pStyle w:val="Tekstpodstawowy"/>
        <w:tabs>
          <w:tab w:val="left" w:pos="426"/>
          <w:tab w:val="left" w:pos="851"/>
        </w:tabs>
        <w:spacing w:line="360" w:lineRule="auto"/>
        <w:ind w:left="567"/>
      </w:pPr>
    </w:p>
    <w:p w:rsidR="00EB4E75" w:rsidRPr="003E6575" w:rsidRDefault="00EB4E75" w:rsidP="00EB4E75">
      <w:pPr>
        <w:pStyle w:val="Tekstpodstawowy"/>
        <w:numPr>
          <w:ilvl w:val="0"/>
          <w:numId w:val="161"/>
        </w:numPr>
        <w:tabs>
          <w:tab w:val="left" w:pos="426"/>
        </w:tabs>
        <w:spacing w:line="360" w:lineRule="auto"/>
        <w:ind w:left="0" w:firstLine="0"/>
      </w:pPr>
      <w:r w:rsidRPr="003E6575">
        <w:rPr>
          <w:b/>
          <w:bCs/>
        </w:rPr>
        <w:t xml:space="preserve">praca klasowa – </w:t>
      </w:r>
      <w:r w:rsidRPr="003E6575">
        <w:t>obejmuje duże partie materiału, ocena wystawiona na jej podstawie ma znaczący wpływ na ocenę okresową:</w:t>
      </w:r>
    </w:p>
    <w:p w:rsidR="00EB4E75" w:rsidRPr="003E6575" w:rsidRDefault="00EB4E75" w:rsidP="00EB4E75">
      <w:pPr>
        <w:pStyle w:val="Tekstpodstawowy"/>
        <w:tabs>
          <w:tab w:val="left" w:pos="1080"/>
        </w:tabs>
        <w:spacing w:line="360" w:lineRule="auto"/>
        <w:ind w:left="720"/>
        <w:rPr>
          <w:u w:val="single"/>
        </w:rPr>
      </w:pPr>
      <w:r w:rsidRPr="003E6575">
        <w:rPr>
          <w:u w:val="single"/>
        </w:rPr>
        <w:t>zasady przeprowadzania:</w:t>
      </w:r>
    </w:p>
    <w:p w:rsidR="00EB4E75" w:rsidRPr="003E6575" w:rsidRDefault="00EB4E75" w:rsidP="00EB4E75">
      <w:pPr>
        <w:pStyle w:val="Tekstpodstawowy"/>
        <w:numPr>
          <w:ilvl w:val="0"/>
          <w:numId w:val="162"/>
        </w:numPr>
        <w:tabs>
          <w:tab w:val="left" w:pos="1080"/>
        </w:tabs>
        <w:spacing w:line="360" w:lineRule="auto"/>
      </w:pPr>
      <w:r w:rsidRPr="003E6575">
        <w:t>uczeń ma prawo znać z tygodniowym wyprzedzeniem terminy prac klasowych, które są odnotowywane w dzienniku lekcyjnym,</w:t>
      </w:r>
    </w:p>
    <w:p w:rsidR="00EB4E75" w:rsidRPr="003E6575" w:rsidRDefault="00EB4E75" w:rsidP="00EB4E75">
      <w:pPr>
        <w:pStyle w:val="Tekstpodstawowy"/>
        <w:numPr>
          <w:ilvl w:val="0"/>
          <w:numId w:val="162"/>
        </w:numPr>
        <w:tabs>
          <w:tab w:val="left" w:pos="1080"/>
        </w:tabs>
        <w:spacing w:line="360" w:lineRule="auto"/>
      </w:pPr>
      <w:r w:rsidRPr="003E6575">
        <w:t>w ciągu jednego dnia można przeprowadzić tylko jedną pracę klasową, w ciągu tygodnia nie więcej niż trzy;</w:t>
      </w:r>
    </w:p>
    <w:p w:rsidR="00EB4E75" w:rsidRPr="003E6575" w:rsidRDefault="00EB4E75" w:rsidP="00EB4E75">
      <w:pPr>
        <w:pStyle w:val="Tekstpodstawowy"/>
        <w:tabs>
          <w:tab w:val="left" w:pos="1080"/>
        </w:tabs>
        <w:spacing w:line="360" w:lineRule="auto"/>
        <w:ind w:left="1440"/>
      </w:pPr>
    </w:p>
    <w:p w:rsidR="00EB4E75" w:rsidRPr="003E6575" w:rsidRDefault="00EB4E75" w:rsidP="00EB4E75">
      <w:pPr>
        <w:pStyle w:val="Tekstpodstawowy"/>
        <w:numPr>
          <w:ilvl w:val="0"/>
          <w:numId w:val="161"/>
        </w:numPr>
        <w:spacing w:line="360" w:lineRule="auto"/>
        <w:ind w:left="426" w:hanging="426"/>
      </w:pPr>
      <w:r w:rsidRPr="003E6575">
        <w:rPr>
          <w:b/>
          <w:bCs/>
        </w:rPr>
        <w:t xml:space="preserve">sprawdzian – </w:t>
      </w:r>
      <w:r w:rsidRPr="003E6575">
        <w:t>obejmuje materiał z kilku lekcji ;</w:t>
      </w:r>
    </w:p>
    <w:p w:rsidR="00EB4E75" w:rsidRPr="003E6575" w:rsidRDefault="00EB4E75" w:rsidP="00EB4E75">
      <w:pPr>
        <w:pStyle w:val="Tekstpodstawowy"/>
        <w:tabs>
          <w:tab w:val="left" w:pos="1080"/>
        </w:tabs>
        <w:spacing w:line="360" w:lineRule="auto"/>
        <w:ind w:left="720"/>
      </w:pPr>
      <w:r w:rsidRPr="003E6575">
        <w:rPr>
          <w:u w:val="single"/>
        </w:rPr>
        <w:t>zasady przeprowadzania</w:t>
      </w:r>
      <w:r w:rsidRPr="003E6575">
        <w:t>:</w:t>
      </w:r>
    </w:p>
    <w:p w:rsidR="00EB4E75" w:rsidRPr="003E6575" w:rsidRDefault="00EB4E75" w:rsidP="00EB4E75">
      <w:pPr>
        <w:pStyle w:val="Tekstpodstawowy"/>
        <w:numPr>
          <w:ilvl w:val="0"/>
          <w:numId w:val="163"/>
        </w:numPr>
        <w:tabs>
          <w:tab w:val="left" w:pos="1080"/>
        </w:tabs>
        <w:spacing w:line="360" w:lineRule="auto"/>
      </w:pPr>
      <w:r w:rsidRPr="003E6575">
        <w:t xml:space="preserve">uczeń ma prawo znać terminy sprawdzianów z wyprzedzeniem </w:t>
      </w:r>
      <w:r w:rsidRPr="003E6575">
        <w:rPr>
          <w:b/>
          <w:bCs/>
        </w:rPr>
        <w:t xml:space="preserve">5 </w:t>
      </w:r>
      <w:r w:rsidRPr="003E6575">
        <w:t>dni,</w:t>
      </w:r>
    </w:p>
    <w:p w:rsidR="00EB4E75" w:rsidRPr="003E6575" w:rsidRDefault="00EB4E75" w:rsidP="00EB4E75">
      <w:pPr>
        <w:pStyle w:val="Tekstpodstawowy"/>
        <w:numPr>
          <w:ilvl w:val="0"/>
          <w:numId w:val="163"/>
        </w:numPr>
        <w:tabs>
          <w:tab w:val="left" w:pos="1080"/>
        </w:tabs>
        <w:spacing w:line="360" w:lineRule="auto"/>
      </w:pPr>
      <w:r w:rsidRPr="003E6575">
        <w:lastRenderedPageBreak/>
        <w:t xml:space="preserve">w ciągu dnia można przeprowadzić nie więcej niż </w:t>
      </w:r>
      <w:r w:rsidRPr="003E6575">
        <w:rPr>
          <w:b/>
          <w:bCs/>
        </w:rPr>
        <w:t>2</w:t>
      </w:r>
      <w:r w:rsidRPr="003E6575">
        <w:t xml:space="preserve"> sprawdziany,</w:t>
      </w:r>
    </w:p>
    <w:p w:rsidR="00EB4E75" w:rsidRPr="003E6575" w:rsidRDefault="00EB4E75" w:rsidP="00EB4E75">
      <w:pPr>
        <w:pStyle w:val="Tekstpodstawowy"/>
        <w:numPr>
          <w:ilvl w:val="0"/>
          <w:numId w:val="163"/>
        </w:numPr>
        <w:tabs>
          <w:tab w:val="left" w:pos="1080"/>
        </w:tabs>
        <w:spacing w:line="360" w:lineRule="auto"/>
      </w:pPr>
      <w:r w:rsidRPr="003E6575">
        <w:t>nie można przeprowadzać sprawdzianów w dniu, w którym jest zapowiedziana praca klasowa,</w:t>
      </w:r>
    </w:p>
    <w:p w:rsidR="00EB4E75" w:rsidRPr="003E6575" w:rsidRDefault="00EB4E75" w:rsidP="00EB4E75">
      <w:pPr>
        <w:pStyle w:val="Tekstpodstawowy"/>
        <w:tabs>
          <w:tab w:val="left" w:pos="1080"/>
        </w:tabs>
        <w:spacing w:line="360" w:lineRule="auto"/>
        <w:ind w:left="1440"/>
      </w:pPr>
    </w:p>
    <w:p w:rsidR="00EB4E75" w:rsidRPr="003E6575" w:rsidRDefault="00EB4E75" w:rsidP="00EB4E75">
      <w:pPr>
        <w:pStyle w:val="Tekstpodstawowy"/>
        <w:numPr>
          <w:ilvl w:val="0"/>
          <w:numId w:val="161"/>
        </w:numPr>
        <w:tabs>
          <w:tab w:val="left" w:pos="426"/>
        </w:tabs>
        <w:spacing w:line="360" w:lineRule="auto"/>
        <w:ind w:hanging="720"/>
      </w:pPr>
      <w:r w:rsidRPr="003E6575">
        <w:rPr>
          <w:b/>
          <w:bCs/>
        </w:rPr>
        <w:t xml:space="preserve">kartkówki – </w:t>
      </w:r>
      <w:r w:rsidRPr="003E6575">
        <w:t>kontrolują opanowanie wiadomości i umiejętności z trzech ostatnich lekcji lub pracy domowej, wystawiane oceny mają rangę oceny z odpowiedzi przy ich przeprowadzaniu nie występują ograniczenia wymienione w punkcie 1 i 2.</w:t>
      </w:r>
    </w:p>
    <w:p w:rsidR="00EB4E75" w:rsidRPr="003E6575" w:rsidRDefault="00EB4E75" w:rsidP="00EB4E75">
      <w:pPr>
        <w:pStyle w:val="Tekstpodstawowy"/>
        <w:tabs>
          <w:tab w:val="left" w:pos="709"/>
        </w:tabs>
        <w:spacing w:line="360" w:lineRule="auto"/>
        <w:ind w:left="720"/>
      </w:pPr>
    </w:p>
    <w:p w:rsidR="00EB4E75" w:rsidRPr="003E6575" w:rsidRDefault="00EB4E75" w:rsidP="00EB4E75">
      <w:pPr>
        <w:pStyle w:val="Tekstpodstawowy"/>
        <w:tabs>
          <w:tab w:val="left" w:pos="1440"/>
        </w:tabs>
        <w:spacing w:line="360" w:lineRule="auto"/>
        <w:ind w:firstLine="567"/>
      </w:pPr>
      <w:r w:rsidRPr="003E6575">
        <w:rPr>
          <w:b/>
        </w:rPr>
        <w:t>9.</w:t>
      </w:r>
      <w:r w:rsidRPr="003E6575">
        <w:t xml:space="preserve"> W pracy pisemnej ocenie podlega:</w:t>
      </w:r>
    </w:p>
    <w:p w:rsidR="00EB4E75" w:rsidRPr="003E6575" w:rsidRDefault="00EB4E75" w:rsidP="00EB4E75">
      <w:pPr>
        <w:pStyle w:val="Tekstpodstawowy"/>
        <w:numPr>
          <w:ilvl w:val="0"/>
          <w:numId w:val="164"/>
        </w:numPr>
        <w:tabs>
          <w:tab w:val="left" w:pos="1080"/>
        </w:tabs>
        <w:spacing w:line="360" w:lineRule="auto"/>
        <w:ind w:hanging="11"/>
      </w:pPr>
      <w:r w:rsidRPr="003E6575">
        <w:t>zrozumienie tematu,</w:t>
      </w:r>
    </w:p>
    <w:p w:rsidR="00EB4E75" w:rsidRPr="003E6575" w:rsidRDefault="00EB4E75" w:rsidP="00EB4E75">
      <w:pPr>
        <w:pStyle w:val="Tekstpodstawowy"/>
        <w:numPr>
          <w:ilvl w:val="0"/>
          <w:numId w:val="164"/>
        </w:numPr>
        <w:tabs>
          <w:tab w:val="left" w:pos="1080"/>
        </w:tabs>
        <w:spacing w:line="360" w:lineRule="auto"/>
        <w:ind w:hanging="11"/>
      </w:pPr>
      <w:r w:rsidRPr="003E6575">
        <w:t>znajomość opisywanych zagadnień,</w:t>
      </w:r>
    </w:p>
    <w:p w:rsidR="00EB4E75" w:rsidRPr="003E6575" w:rsidRDefault="00EB4E75" w:rsidP="00EB4E75">
      <w:pPr>
        <w:pStyle w:val="Tekstpodstawowy"/>
        <w:numPr>
          <w:ilvl w:val="0"/>
          <w:numId w:val="164"/>
        </w:numPr>
        <w:tabs>
          <w:tab w:val="left" w:pos="1080"/>
        </w:tabs>
        <w:spacing w:line="360" w:lineRule="auto"/>
        <w:ind w:hanging="11"/>
      </w:pPr>
      <w:r w:rsidRPr="003E6575">
        <w:t>sposób prezentacji,</w:t>
      </w:r>
    </w:p>
    <w:p w:rsidR="00EB4E75" w:rsidRPr="003E6575" w:rsidRDefault="00EB4E75" w:rsidP="00EB4E75">
      <w:pPr>
        <w:pStyle w:val="Tekstpodstawowy"/>
        <w:numPr>
          <w:ilvl w:val="0"/>
          <w:numId w:val="164"/>
        </w:numPr>
        <w:tabs>
          <w:tab w:val="left" w:pos="1080"/>
        </w:tabs>
        <w:spacing w:line="360" w:lineRule="auto"/>
        <w:ind w:hanging="11"/>
      </w:pPr>
      <w:r w:rsidRPr="003E6575">
        <w:t>konstrukcja pracy i jej forma graficzna,</w:t>
      </w:r>
    </w:p>
    <w:p w:rsidR="00EB4E75" w:rsidRPr="003E6575" w:rsidRDefault="00EB4E75" w:rsidP="00EB4E75">
      <w:pPr>
        <w:pStyle w:val="Tekstpodstawowy"/>
        <w:numPr>
          <w:ilvl w:val="0"/>
          <w:numId w:val="164"/>
        </w:numPr>
        <w:tabs>
          <w:tab w:val="left" w:pos="1080"/>
        </w:tabs>
        <w:spacing w:line="360" w:lineRule="auto"/>
        <w:ind w:hanging="11"/>
      </w:pPr>
      <w:r w:rsidRPr="003E6575">
        <w:t>język,</w:t>
      </w:r>
    </w:p>
    <w:p w:rsidR="00EB4E75" w:rsidRPr="003E6575" w:rsidRDefault="00EB4E75" w:rsidP="00EB4E75">
      <w:pPr>
        <w:pStyle w:val="Tekstpodstawowy"/>
        <w:numPr>
          <w:ilvl w:val="0"/>
          <w:numId w:val="164"/>
        </w:numPr>
        <w:tabs>
          <w:tab w:val="left" w:pos="1080"/>
        </w:tabs>
        <w:spacing w:line="360" w:lineRule="auto"/>
        <w:ind w:hanging="11"/>
      </w:pPr>
      <w:r w:rsidRPr="003E6575">
        <w:t>estetyka zapisu;</w:t>
      </w:r>
    </w:p>
    <w:p w:rsidR="00EB4E75" w:rsidRPr="003E6575" w:rsidRDefault="00EB4E75" w:rsidP="00EB4E75">
      <w:pPr>
        <w:pStyle w:val="Tekstpodstawowy"/>
        <w:tabs>
          <w:tab w:val="left" w:pos="1080"/>
        </w:tabs>
        <w:spacing w:line="360" w:lineRule="auto"/>
        <w:ind w:left="720"/>
      </w:pPr>
    </w:p>
    <w:p w:rsidR="00EB4E75" w:rsidRPr="003E6575" w:rsidRDefault="00EB4E75" w:rsidP="00EB4E75">
      <w:pPr>
        <w:pStyle w:val="Tekstpodstawowy"/>
        <w:tabs>
          <w:tab w:val="left" w:pos="1440"/>
        </w:tabs>
        <w:spacing w:line="360" w:lineRule="auto"/>
        <w:ind w:firstLine="567"/>
      </w:pPr>
      <w:r w:rsidRPr="003E6575">
        <w:rPr>
          <w:b/>
        </w:rPr>
        <w:t>10</w:t>
      </w:r>
      <w:r w:rsidRPr="003E6575">
        <w:t>. W odpowiedzi ustnej ocenie podlega:</w:t>
      </w:r>
    </w:p>
    <w:p w:rsidR="00EB4E75" w:rsidRPr="003E6575" w:rsidRDefault="00EB4E75" w:rsidP="00EB4E75">
      <w:pPr>
        <w:pStyle w:val="Tekstpodstawowy"/>
        <w:numPr>
          <w:ilvl w:val="0"/>
          <w:numId w:val="165"/>
        </w:numPr>
        <w:tabs>
          <w:tab w:val="left" w:pos="1080"/>
        </w:tabs>
        <w:spacing w:line="360" w:lineRule="auto"/>
        <w:ind w:hanging="731"/>
      </w:pPr>
      <w:r w:rsidRPr="003E6575">
        <w:t>znajomość zagadnienia,</w:t>
      </w:r>
    </w:p>
    <w:p w:rsidR="00EB4E75" w:rsidRPr="003E6575" w:rsidRDefault="00EB4E75" w:rsidP="00EB4E75">
      <w:pPr>
        <w:pStyle w:val="Tekstpodstawowy"/>
        <w:numPr>
          <w:ilvl w:val="0"/>
          <w:numId w:val="165"/>
        </w:numPr>
        <w:tabs>
          <w:tab w:val="left" w:pos="1080"/>
        </w:tabs>
        <w:spacing w:line="360" w:lineRule="auto"/>
        <w:ind w:hanging="731"/>
      </w:pPr>
      <w:r w:rsidRPr="003E6575">
        <w:t>samodzielność wypowiedzi,</w:t>
      </w:r>
    </w:p>
    <w:p w:rsidR="00EB4E75" w:rsidRPr="003E6575" w:rsidRDefault="00EB4E75" w:rsidP="00EB4E75">
      <w:pPr>
        <w:pStyle w:val="Tekstpodstawowy"/>
        <w:numPr>
          <w:ilvl w:val="0"/>
          <w:numId w:val="165"/>
        </w:numPr>
        <w:tabs>
          <w:tab w:val="left" w:pos="1080"/>
        </w:tabs>
        <w:spacing w:line="360" w:lineRule="auto"/>
        <w:ind w:hanging="731"/>
      </w:pPr>
      <w:r w:rsidRPr="003E6575">
        <w:t>kultura języka,</w:t>
      </w:r>
    </w:p>
    <w:p w:rsidR="00EB4E75" w:rsidRPr="003E6575" w:rsidRDefault="00EB4E75" w:rsidP="00EB4E75">
      <w:pPr>
        <w:pStyle w:val="Tekstpodstawowy"/>
        <w:numPr>
          <w:ilvl w:val="0"/>
          <w:numId w:val="165"/>
        </w:numPr>
        <w:tabs>
          <w:tab w:val="left" w:pos="1080"/>
        </w:tabs>
        <w:spacing w:line="360" w:lineRule="auto"/>
        <w:ind w:hanging="731"/>
      </w:pPr>
      <w:r w:rsidRPr="003E6575">
        <w:t>precyzja, jasność, oryginalność ujęcia tematu.</w:t>
      </w:r>
    </w:p>
    <w:p w:rsidR="00EB4E75" w:rsidRPr="003E6575" w:rsidRDefault="00EB4E75" w:rsidP="00EB4E75">
      <w:pPr>
        <w:pStyle w:val="Tekstpodstawowy"/>
        <w:tabs>
          <w:tab w:val="left" w:pos="1080"/>
        </w:tabs>
        <w:spacing w:line="360" w:lineRule="auto"/>
        <w:ind w:left="1440"/>
      </w:pPr>
    </w:p>
    <w:p w:rsidR="00EB4E75" w:rsidRPr="003E6575" w:rsidRDefault="00EB4E75" w:rsidP="00EB4E75">
      <w:pPr>
        <w:pStyle w:val="Tekstpodstawowy"/>
        <w:tabs>
          <w:tab w:val="left" w:pos="1440"/>
        </w:tabs>
        <w:spacing w:line="360" w:lineRule="auto"/>
        <w:ind w:firstLine="567"/>
      </w:pPr>
      <w:r w:rsidRPr="003E6575">
        <w:rPr>
          <w:b/>
        </w:rPr>
        <w:t>11</w:t>
      </w:r>
      <w:r w:rsidRPr="003E6575">
        <w:t>. Ocenę za pracę w grupie może otrzymać cały zespół, lub indywidualny uczeń. Ocenie podlegają następujące umiejętności:</w:t>
      </w:r>
    </w:p>
    <w:p w:rsidR="00EB4E75" w:rsidRPr="003E6575" w:rsidRDefault="00EB4E75" w:rsidP="00EB4E75">
      <w:pPr>
        <w:pStyle w:val="Tekstpodstawowy"/>
        <w:numPr>
          <w:ilvl w:val="0"/>
          <w:numId w:val="166"/>
        </w:numPr>
        <w:tabs>
          <w:tab w:val="left" w:pos="1080"/>
        </w:tabs>
        <w:spacing w:line="360" w:lineRule="auto"/>
        <w:ind w:hanging="731"/>
      </w:pPr>
      <w:r w:rsidRPr="003E6575">
        <w:t>planowanie i organizacja pracy grupowej,</w:t>
      </w:r>
    </w:p>
    <w:p w:rsidR="00EB4E75" w:rsidRPr="003E6575" w:rsidRDefault="00EB4E75" w:rsidP="00EB4E75">
      <w:pPr>
        <w:pStyle w:val="Tekstpodstawowy"/>
        <w:numPr>
          <w:ilvl w:val="0"/>
          <w:numId w:val="166"/>
        </w:numPr>
        <w:tabs>
          <w:tab w:val="left" w:pos="1080"/>
        </w:tabs>
        <w:spacing w:line="360" w:lineRule="auto"/>
        <w:ind w:hanging="731"/>
      </w:pPr>
      <w:r w:rsidRPr="003E6575">
        <w:t>efektywne współdziałanie,</w:t>
      </w:r>
    </w:p>
    <w:p w:rsidR="00EB4E75" w:rsidRPr="003E6575" w:rsidRDefault="00EB4E75" w:rsidP="00EB4E75">
      <w:pPr>
        <w:pStyle w:val="Tekstpodstawowy"/>
        <w:numPr>
          <w:ilvl w:val="0"/>
          <w:numId w:val="166"/>
        </w:numPr>
        <w:tabs>
          <w:tab w:val="left" w:pos="1080"/>
        </w:tabs>
        <w:spacing w:line="360" w:lineRule="auto"/>
        <w:ind w:hanging="731"/>
      </w:pPr>
      <w:r w:rsidRPr="003E6575">
        <w:t>wywiązywanie się z powierzonych ról,</w:t>
      </w:r>
    </w:p>
    <w:p w:rsidR="00EB4E75" w:rsidRPr="003E6575" w:rsidRDefault="00EB4E75" w:rsidP="00EB4E75">
      <w:pPr>
        <w:pStyle w:val="Tekstpodstawowy"/>
        <w:numPr>
          <w:ilvl w:val="0"/>
          <w:numId w:val="166"/>
        </w:numPr>
        <w:tabs>
          <w:tab w:val="left" w:pos="1080"/>
        </w:tabs>
        <w:spacing w:line="360" w:lineRule="auto"/>
        <w:ind w:hanging="731"/>
      </w:pPr>
      <w:r w:rsidRPr="003E6575">
        <w:t>rozwiązywanie problemów w sposób twórczy.</w:t>
      </w:r>
    </w:p>
    <w:p w:rsidR="00EB4E75" w:rsidRPr="003E6575" w:rsidRDefault="00EB4E75" w:rsidP="00EB4E75">
      <w:pPr>
        <w:pStyle w:val="Tekstpodstawowy"/>
        <w:tabs>
          <w:tab w:val="left" w:pos="1080"/>
        </w:tabs>
        <w:spacing w:line="360" w:lineRule="auto"/>
        <w:ind w:left="1440"/>
      </w:pPr>
    </w:p>
    <w:p w:rsidR="00EB4E75" w:rsidRPr="003E6575" w:rsidRDefault="00EB4E75" w:rsidP="00EB4E75">
      <w:pPr>
        <w:pStyle w:val="Tekstpodstawowy"/>
        <w:numPr>
          <w:ilvl w:val="0"/>
          <w:numId w:val="247"/>
        </w:numPr>
        <w:tabs>
          <w:tab w:val="left" w:pos="426"/>
          <w:tab w:val="left" w:pos="993"/>
        </w:tabs>
        <w:spacing w:line="360" w:lineRule="auto"/>
        <w:ind w:left="0" w:firstLine="567"/>
      </w:pPr>
      <w:r w:rsidRPr="003E6575">
        <w:t>Każdy uczeń w ciągu okresu powinien otrzymać co najmniej 6 /sześć / ocen, a jeśli w ciągu tygodnia przypada na dane zajęcia edukacyjne 1 godzina, to minimalna liczba ocen w okresie wynosi 3 /trzy/.</w:t>
      </w:r>
    </w:p>
    <w:p w:rsidR="00EB4E75" w:rsidRPr="003E6575" w:rsidRDefault="00EB4E75" w:rsidP="00EB4E75">
      <w:pPr>
        <w:pStyle w:val="Tekstpodstawowy"/>
        <w:tabs>
          <w:tab w:val="left" w:pos="426"/>
          <w:tab w:val="left" w:pos="993"/>
        </w:tabs>
        <w:spacing w:line="360" w:lineRule="auto"/>
      </w:pPr>
    </w:p>
    <w:p w:rsidR="00EB4E75" w:rsidRPr="003E6575" w:rsidRDefault="00EB4E75" w:rsidP="00EB4E75">
      <w:pPr>
        <w:pStyle w:val="Tekstpodstawowy"/>
        <w:numPr>
          <w:ilvl w:val="0"/>
          <w:numId w:val="247"/>
        </w:numPr>
        <w:tabs>
          <w:tab w:val="left" w:pos="426"/>
          <w:tab w:val="left" w:pos="993"/>
        </w:tabs>
        <w:spacing w:line="360" w:lineRule="auto"/>
        <w:ind w:left="0" w:firstLine="567"/>
      </w:pPr>
      <w:r w:rsidRPr="003E6575">
        <w:lastRenderedPageBreak/>
        <w:t>Oceny podawane są uczniom do wiadomości i na bieżąco wpisywane do dziennika lekcyjnego. Oceny z odpowiedzi ustnej, jak również inne spostrzeżenia dotyczące postępów edukacyjnych ucznia mogą być wpisywane do zeszytu przedmiotowego, jako informacja dla rodziców (prawnych opiekunów) i winne być podpisane przez rodziców (prawnych opiekunów).</w:t>
      </w:r>
    </w:p>
    <w:p w:rsidR="00EB4E75" w:rsidRPr="003E6575" w:rsidRDefault="00EB4E75" w:rsidP="00EB4E75">
      <w:pPr>
        <w:pStyle w:val="Tekstpodstawowy"/>
        <w:tabs>
          <w:tab w:val="left" w:pos="426"/>
          <w:tab w:val="left" w:pos="1134"/>
        </w:tabs>
        <w:spacing w:line="360" w:lineRule="auto"/>
      </w:pPr>
    </w:p>
    <w:p w:rsidR="00EB4E75" w:rsidRPr="003E6575" w:rsidRDefault="00EB4E75" w:rsidP="00EB4E75">
      <w:pPr>
        <w:pStyle w:val="Tekstpodstawowy"/>
        <w:numPr>
          <w:ilvl w:val="0"/>
          <w:numId w:val="247"/>
        </w:numPr>
        <w:tabs>
          <w:tab w:val="left" w:pos="426"/>
          <w:tab w:val="left" w:pos="993"/>
          <w:tab w:val="left" w:pos="1134"/>
        </w:tabs>
        <w:spacing w:line="360" w:lineRule="auto"/>
        <w:ind w:left="0" w:firstLine="567"/>
      </w:pPr>
      <w:r w:rsidRPr="003E6575">
        <w:t>Znak graficzny „parafka” oznacza fakt oglądania pracy przez nauczyciela, a nie sprawdzania zawartości merytorycznej.</w:t>
      </w:r>
    </w:p>
    <w:p w:rsidR="00EB4E75" w:rsidRPr="003E6575" w:rsidRDefault="00EB4E75" w:rsidP="00EB4E75">
      <w:pPr>
        <w:pStyle w:val="Tekstpodstawowy"/>
        <w:tabs>
          <w:tab w:val="left" w:pos="426"/>
          <w:tab w:val="left" w:pos="993"/>
          <w:tab w:val="left" w:pos="1134"/>
        </w:tabs>
        <w:spacing w:line="360" w:lineRule="auto"/>
        <w:ind w:firstLine="426"/>
      </w:pPr>
    </w:p>
    <w:p w:rsidR="00EB4E75" w:rsidRPr="003E6575" w:rsidRDefault="00EB4E75" w:rsidP="00EB4E75">
      <w:pPr>
        <w:pStyle w:val="Tekstpodstawowy"/>
        <w:numPr>
          <w:ilvl w:val="0"/>
          <w:numId w:val="247"/>
        </w:numPr>
        <w:tabs>
          <w:tab w:val="left" w:pos="426"/>
          <w:tab w:val="left" w:pos="993"/>
          <w:tab w:val="left" w:pos="1134"/>
        </w:tabs>
        <w:spacing w:line="360" w:lineRule="auto"/>
        <w:ind w:left="0" w:firstLine="567"/>
      </w:pPr>
      <w:r w:rsidRPr="003E6575">
        <w:t>Uczeń jest zobowiązany do pisania pracy klasowej obejmującej kompleksową część materiału. W przypadku nieobecności uczeń ma obowiązek napisać ten sprawdzian w terminie uzgodnionym z nauczycielem.</w:t>
      </w:r>
    </w:p>
    <w:p w:rsidR="00EB4E75" w:rsidRPr="003E6575" w:rsidRDefault="00EB4E75" w:rsidP="00EB4E75">
      <w:pPr>
        <w:pStyle w:val="Tekstpodstawowy"/>
        <w:tabs>
          <w:tab w:val="left" w:pos="426"/>
          <w:tab w:val="left" w:pos="993"/>
          <w:tab w:val="left" w:pos="1134"/>
        </w:tabs>
        <w:spacing w:line="360" w:lineRule="auto"/>
        <w:ind w:firstLine="426"/>
      </w:pPr>
    </w:p>
    <w:p w:rsidR="00EB4E75" w:rsidRPr="003E6575" w:rsidRDefault="00EB4E75" w:rsidP="00EB4E75">
      <w:pPr>
        <w:pStyle w:val="Tekstpodstawowy"/>
        <w:numPr>
          <w:ilvl w:val="0"/>
          <w:numId w:val="247"/>
        </w:numPr>
        <w:tabs>
          <w:tab w:val="left" w:pos="426"/>
          <w:tab w:val="left" w:pos="993"/>
          <w:tab w:val="left" w:pos="1134"/>
        </w:tabs>
        <w:spacing w:line="360" w:lineRule="auto"/>
        <w:ind w:left="0" w:firstLine="567"/>
      </w:pPr>
      <w:r w:rsidRPr="003E6575">
        <w:t>Pisemne sprawdziany wiadomości i prace klasowe z języka polskiego i matematyki poprawiane są i zwracane uczniom w ciągu dwóch tygodni. Sprawdzone prace pisemne z języka polskiego wszystkie winny być zaopatrzone w recenzje i omówione na lekcji oraz dane uczniom do wglądu.</w:t>
      </w:r>
    </w:p>
    <w:p w:rsidR="00EB4E75" w:rsidRPr="003E6575" w:rsidRDefault="00EB4E75" w:rsidP="00EB4E75">
      <w:pPr>
        <w:pStyle w:val="Tekstpodstawowy"/>
        <w:tabs>
          <w:tab w:val="left" w:pos="426"/>
        </w:tabs>
        <w:spacing w:line="360" w:lineRule="auto"/>
        <w:ind w:firstLine="426"/>
      </w:pPr>
    </w:p>
    <w:p w:rsidR="00EB4E75" w:rsidRPr="003E6575" w:rsidRDefault="00EB4E75" w:rsidP="00EB4E75">
      <w:pPr>
        <w:pStyle w:val="Tekstpodstawowy"/>
        <w:numPr>
          <w:ilvl w:val="0"/>
          <w:numId w:val="247"/>
        </w:numPr>
        <w:tabs>
          <w:tab w:val="left" w:pos="426"/>
          <w:tab w:val="left" w:pos="993"/>
        </w:tabs>
        <w:spacing w:line="360" w:lineRule="auto"/>
        <w:ind w:left="0" w:firstLine="567"/>
      </w:pPr>
      <w:r w:rsidRPr="003E6575">
        <w:t>Ocenione kompleksowe sprawdziany wiadomości i prace klasowe przechowywane są przez nauczycieli do końca danego roku szkolnego, a ocenione krótkie sprawdziany do końca semestru.</w:t>
      </w:r>
    </w:p>
    <w:p w:rsidR="00EB4E75" w:rsidRPr="003E6575" w:rsidRDefault="00EB4E75" w:rsidP="00EB4E75">
      <w:pPr>
        <w:pStyle w:val="Tekstpodstawowy"/>
        <w:tabs>
          <w:tab w:val="left" w:pos="426"/>
          <w:tab w:val="left" w:pos="993"/>
        </w:tabs>
        <w:spacing w:line="360" w:lineRule="auto"/>
      </w:pPr>
    </w:p>
    <w:p w:rsidR="00EB4E75" w:rsidRPr="003E6575" w:rsidRDefault="00EB4E75" w:rsidP="00EB4E75">
      <w:pPr>
        <w:pStyle w:val="Tekstpodstawowy"/>
        <w:numPr>
          <w:ilvl w:val="0"/>
          <w:numId w:val="247"/>
        </w:numPr>
        <w:tabs>
          <w:tab w:val="left" w:pos="426"/>
          <w:tab w:val="left" w:pos="993"/>
        </w:tabs>
        <w:spacing w:line="360" w:lineRule="auto"/>
        <w:ind w:left="0" w:firstLine="567"/>
      </w:pPr>
      <w:r w:rsidRPr="003E6575">
        <w:t xml:space="preserve">Na 5 dni przed klasyfikacją powinno być zakończone przeprowadzanie wszelkich pisemnych sprawdzianów wiadomości. </w:t>
      </w:r>
    </w:p>
    <w:p w:rsidR="00EB4E75" w:rsidRPr="003E6575" w:rsidRDefault="00EB4E75" w:rsidP="00EB4E75">
      <w:pPr>
        <w:pStyle w:val="Tekstpodstawowy"/>
        <w:tabs>
          <w:tab w:val="left" w:pos="426"/>
          <w:tab w:val="left" w:pos="993"/>
        </w:tabs>
        <w:spacing w:line="360" w:lineRule="auto"/>
      </w:pPr>
    </w:p>
    <w:p w:rsidR="00EB4E75" w:rsidRPr="003E6575" w:rsidRDefault="00EB4E75" w:rsidP="00EB4E75">
      <w:pPr>
        <w:pStyle w:val="Tekstpodstawowy"/>
        <w:numPr>
          <w:ilvl w:val="0"/>
          <w:numId w:val="247"/>
        </w:numPr>
        <w:tabs>
          <w:tab w:val="left" w:pos="426"/>
          <w:tab w:val="left" w:pos="993"/>
        </w:tabs>
        <w:spacing w:line="360" w:lineRule="auto"/>
        <w:ind w:left="0" w:firstLine="567"/>
      </w:pPr>
      <w:r w:rsidRPr="003E6575">
        <w:t xml:space="preserve">Uczeń ma prawo </w:t>
      </w:r>
      <w:r w:rsidRPr="003E6575">
        <w:rPr>
          <w:b/>
          <w:bCs/>
        </w:rPr>
        <w:t xml:space="preserve">2 </w:t>
      </w:r>
      <w:r w:rsidRPr="003E6575">
        <w:t xml:space="preserve">razy być nieprzygotowany do lekcji w ciągu okresu bez uzasadniania przyczyny, jeżeli na dane zajęcia edukacyjne przypada minimum 2 godziny tygodniowo. Jeżeli przypada jedna godzina tygodniowo – to </w:t>
      </w:r>
      <w:r w:rsidRPr="003E6575">
        <w:rPr>
          <w:b/>
          <w:bCs/>
        </w:rPr>
        <w:t>1</w:t>
      </w:r>
      <w:r w:rsidRPr="003E6575">
        <w:t xml:space="preserve"> nieprzygotowanie. Swoje nieprzygotowanie uczeń zgłasza przed każdą lekcją. Nauczyciel wpisuje wówczas do zeszytu przedmiotowego </w:t>
      </w:r>
      <w:r w:rsidRPr="003E6575">
        <w:rPr>
          <w:u w:val="single"/>
        </w:rPr>
        <w:t>”nie przygotowany”</w:t>
      </w:r>
      <w:r w:rsidRPr="003E6575">
        <w:t xml:space="preserve"> i datę, a do dziennika lekcyjnego skrót </w:t>
      </w:r>
      <w:r w:rsidRPr="003E6575">
        <w:rPr>
          <w:b/>
          <w:bCs/>
        </w:rPr>
        <w:t>„</w:t>
      </w:r>
      <w:proofErr w:type="spellStart"/>
      <w:r w:rsidRPr="003E6575">
        <w:rPr>
          <w:b/>
          <w:bCs/>
        </w:rPr>
        <w:t>np</w:t>
      </w:r>
      <w:proofErr w:type="spellEnd"/>
      <w:r w:rsidRPr="003E6575">
        <w:rPr>
          <w:b/>
          <w:bCs/>
        </w:rPr>
        <w:t xml:space="preserve">”. </w:t>
      </w:r>
    </w:p>
    <w:p w:rsidR="00EB4E75" w:rsidRPr="003E6575" w:rsidRDefault="00EB4E75" w:rsidP="00EB4E75">
      <w:pPr>
        <w:pStyle w:val="Tekstpodstawowy"/>
        <w:tabs>
          <w:tab w:val="left" w:pos="993"/>
          <w:tab w:val="left" w:pos="1080"/>
        </w:tabs>
        <w:spacing w:line="360" w:lineRule="auto"/>
      </w:pPr>
      <w:r w:rsidRPr="003E6575">
        <w:t xml:space="preserve">Nieprzygotowanie, o którym mowa wyżej, obejmuje również zadania domowe oraz braki zeszytów z pracami domowymi. Nieprzygotowanie nie zwalnia ucznia z aktywności na lekcji. W przypadkach uzasadnionych decyzje o zwolnieniu ucznia z przygotowania się do lekcji jak </w:t>
      </w:r>
      <w:r w:rsidRPr="003E6575">
        <w:lastRenderedPageBreak/>
        <w:t>również okres obejmujący nieprzygotowanie bez odnotowania tego faktu, o którym mowa powyżej, podejmuje nauczyciel prowadzący zajęcia edukacyjne lub dyrektor szkoły.</w:t>
      </w:r>
    </w:p>
    <w:p w:rsidR="00EB4E75" w:rsidRPr="003E6575" w:rsidRDefault="00EB4E75" w:rsidP="00EB4E75">
      <w:pPr>
        <w:pStyle w:val="Tekstpodstawowy"/>
        <w:tabs>
          <w:tab w:val="left" w:pos="993"/>
          <w:tab w:val="left" w:pos="1080"/>
        </w:tabs>
        <w:spacing w:line="360" w:lineRule="auto"/>
      </w:pPr>
    </w:p>
    <w:p w:rsidR="00EB4E75" w:rsidRPr="003E6575" w:rsidRDefault="00EB4E75" w:rsidP="00EB4E75">
      <w:pPr>
        <w:pStyle w:val="Tekstpodstawowy"/>
        <w:numPr>
          <w:ilvl w:val="0"/>
          <w:numId w:val="247"/>
        </w:numPr>
        <w:tabs>
          <w:tab w:val="left" w:pos="426"/>
          <w:tab w:val="left" w:pos="993"/>
        </w:tabs>
        <w:spacing w:line="360" w:lineRule="auto"/>
        <w:ind w:left="0" w:firstLine="567"/>
      </w:pPr>
      <w:r w:rsidRPr="003E6575">
        <w:t xml:space="preserve">Prawo do ulg w pytaniu zostaje zawieszone </w:t>
      </w:r>
      <w:r w:rsidRPr="003E6575">
        <w:rPr>
          <w:u w:val="single"/>
        </w:rPr>
        <w:t>dwa tygodnie</w:t>
      </w:r>
      <w:r w:rsidRPr="003E6575">
        <w:t xml:space="preserve"> przed klasyfikacyjnym posiedzeniem rady. </w:t>
      </w:r>
    </w:p>
    <w:p w:rsidR="00EB4E75" w:rsidRPr="003E6575" w:rsidRDefault="00EB4E75" w:rsidP="00EB4E75">
      <w:pPr>
        <w:pStyle w:val="Tekstpodstawowy"/>
        <w:tabs>
          <w:tab w:val="left" w:pos="426"/>
          <w:tab w:val="left" w:pos="993"/>
        </w:tabs>
        <w:spacing w:line="360" w:lineRule="auto"/>
        <w:ind w:firstLine="426"/>
      </w:pPr>
    </w:p>
    <w:p w:rsidR="00EB4E75" w:rsidRPr="003E6575" w:rsidRDefault="00EB4E75" w:rsidP="00EB4E75">
      <w:pPr>
        <w:pStyle w:val="Tekstpodstawowy"/>
        <w:numPr>
          <w:ilvl w:val="0"/>
          <w:numId w:val="247"/>
        </w:numPr>
        <w:tabs>
          <w:tab w:val="left" w:pos="426"/>
          <w:tab w:val="left" w:pos="993"/>
        </w:tabs>
        <w:spacing w:line="360" w:lineRule="auto"/>
        <w:ind w:left="0" w:firstLine="567"/>
      </w:pPr>
      <w:r w:rsidRPr="003E6575">
        <w:t>Częste braki zadań domowych i zeszytu przedmiotowego /ponad zasadę ustaloną w ust.19 /odnotowywane są w dzienniku lekcyjnym znakiem /- / i mają wpływ na ocenę z zajęć edukacyjnych i zachowania.</w:t>
      </w:r>
    </w:p>
    <w:p w:rsidR="00EB4E75" w:rsidRPr="003E6575" w:rsidRDefault="00EB4E75" w:rsidP="00EB4E75">
      <w:pPr>
        <w:pStyle w:val="Tekstpodstawowy"/>
        <w:tabs>
          <w:tab w:val="left" w:pos="426"/>
          <w:tab w:val="left" w:pos="993"/>
        </w:tabs>
        <w:spacing w:line="360" w:lineRule="auto"/>
      </w:pPr>
    </w:p>
    <w:p w:rsidR="00EB4E75" w:rsidRPr="003E6575" w:rsidRDefault="00EB4E75" w:rsidP="00EB4E75">
      <w:pPr>
        <w:pStyle w:val="Tekstpodstawowy"/>
        <w:numPr>
          <w:ilvl w:val="0"/>
          <w:numId w:val="247"/>
        </w:numPr>
        <w:tabs>
          <w:tab w:val="left" w:pos="426"/>
          <w:tab w:val="left" w:pos="993"/>
        </w:tabs>
        <w:spacing w:line="360" w:lineRule="auto"/>
        <w:ind w:left="0" w:firstLine="567"/>
      </w:pPr>
      <w:r w:rsidRPr="003E6575">
        <w:t>Aktywność na lekcji podlega ocenie w skali:</w:t>
      </w:r>
    </w:p>
    <w:p w:rsidR="00EB4E75" w:rsidRPr="003E6575" w:rsidRDefault="00EB4E75" w:rsidP="00EB4E75">
      <w:pPr>
        <w:pStyle w:val="Tekstpodstawowy"/>
        <w:numPr>
          <w:ilvl w:val="0"/>
          <w:numId w:val="167"/>
        </w:numPr>
        <w:tabs>
          <w:tab w:val="left" w:pos="1440"/>
        </w:tabs>
        <w:spacing w:line="360" w:lineRule="auto"/>
      </w:pPr>
      <w:r w:rsidRPr="003E6575">
        <w:t xml:space="preserve">stopień dobry – 4 – </w:t>
      </w:r>
      <w:proofErr w:type="spellStart"/>
      <w:r w:rsidRPr="003E6575">
        <w:t>db</w:t>
      </w:r>
      <w:proofErr w:type="spellEnd"/>
      <w:r w:rsidRPr="003E6575">
        <w:t>,</w:t>
      </w:r>
    </w:p>
    <w:p w:rsidR="00EB4E75" w:rsidRPr="003E6575" w:rsidRDefault="00EB4E75" w:rsidP="00EB4E75">
      <w:pPr>
        <w:pStyle w:val="Tekstpodstawowy"/>
        <w:numPr>
          <w:ilvl w:val="0"/>
          <w:numId w:val="167"/>
        </w:numPr>
        <w:tabs>
          <w:tab w:val="left" w:pos="1440"/>
        </w:tabs>
        <w:spacing w:line="360" w:lineRule="auto"/>
      </w:pPr>
      <w:r w:rsidRPr="003E6575">
        <w:t xml:space="preserve">stopień bardzo dobry – 5 – </w:t>
      </w:r>
      <w:proofErr w:type="spellStart"/>
      <w:r w:rsidRPr="003E6575">
        <w:t>bdb</w:t>
      </w:r>
      <w:proofErr w:type="spellEnd"/>
      <w:r w:rsidRPr="003E6575">
        <w:t>,</w:t>
      </w:r>
    </w:p>
    <w:p w:rsidR="00EB4E75" w:rsidRPr="003E6575" w:rsidRDefault="00EB4E75" w:rsidP="00EB4E75">
      <w:pPr>
        <w:pStyle w:val="Tekstpodstawowy"/>
        <w:numPr>
          <w:ilvl w:val="0"/>
          <w:numId w:val="167"/>
        </w:numPr>
        <w:tabs>
          <w:tab w:val="left" w:pos="1440"/>
        </w:tabs>
        <w:spacing w:line="360" w:lineRule="auto"/>
      </w:pPr>
      <w:r w:rsidRPr="003E6575">
        <w:t xml:space="preserve">stopień celujący – 6 – cel. </w:t>
      </w:r>
    </w:p>
    <w:p w:rsidR="00EB4E75" w:rsidRPr="003E6575" w:rsidRDefault="00EB4E75" w:rsidP="00EB4E75">
      <w:pPr>
        <w:pStyle w:val="Tekstpodstawowy"/>
        <w:tabs>
          <w:tab w:val="left" w:pos="1440"/>
        </w:tabs>
        <w:spacing w:line="360" w:lineRule="auto"/>
        <w:ind w:left="1440"/>
      </w:pPr>
    </w:p>
    <w:p w:rsidR="00EB4E75" w:rsidRPr="003E6575" w:rsidRDefault="00EB4E75" w:rsidP="00EB4E75">
      <w:pPr>
        <w:pStyle w:val="Tekstpodstawowy"/>
        <w:tabs>
          <w:tab w:val="left" w:pos="284"/>
        </w:tabs>
        <w:spacing w:line="360" w:lineRule="auto"/>
        <w:ind w:firstLine="567"/>
      </w:pPr>
      <w:r w:rsidRPr="003E6575">
        <w:rPr>
          <w:b/>
        </w:rPr>
        <w:t>23</w:t>
      </w:r>
      <w:r w:rsidRPr="003E6575">
        <w:t>. Pisemne sprawdziany wiadomości oceniane są punktowo i przeliczane na oceny zawarte wg zasady:</w:t>
      </w:r>
    </w:p>
    <w:p w:rsidR="00EB4E75" w:rsidRPr="003E6575" w:rsidRDefault="00EB4E75" w:rsidP="00EB4E75">
      <w:pPr>
        <w:pStyle w:val="Default"/>
        <w:numPr>
          <w:ilvl w:val="0"/>
          <w:numId w:val="168"/>
        </w:numPr>
        <w:spacing w:line="360" w:lineRule="auto"/>
        <w:jc w:val="both"/>
        <w:rPr>
          <w:color w:val="auto"/>
        </w:rPr>
      </w:pPr>
      <w:r w:rsidRPr="003E6575">
        <w:rPr>
          <w:color w:val="auto"/>
        </w:rPr>
        <w:t xml:space="preserve">25%-0%- niedostateczny </w:t>
      </w:r>
    </w:p>
    <w:p w:rsidR="00EB4E75" w:rsidRPr="003E6575" w:rsidRDefault="00EB4E75" w:rsidP="00EB4E75">
      <w:pPr>
        <w:pStyle w:val="Default"/>
        <w:numPr>
          <w:ilvl w:val="0"/>
          <w:numId w:val="168"/>
        </w:numPr>
        <w:spacing w:line="360" w:lineRule="auto"/>
        <w:jc w:val="both"/>
        <w:rPr>
          <w:color w:val="auto"/>
        </w:rPr>
      </w:pPr>
      <w:r w:rsidRPr="003E6575">
        <w:rPr>
          <w:color w:val="auto"/>
        </w:rPr>
        <w:t xml:space="preserve">50%-26%- dopuszczający </w:t>
      </w:r>
    </w:p>
    <w:p w:rsidR="00EB4E75" w:rsidRPr="003E6575" w:rsidRDefault="00EB4E75" w:rsidP="00EB4E75">
      <w:pPr>
        <w:pStyle w:val="Default"/>
        <w:numPr>
          <w:ilvl w:val="0"/>
          <w:numId w:val="168"/>
        </w:numPr>
        <w:spacing w:line="360" w:lineRule="auto"/>
        <w:jc w:val="both"/>
        <w:rPr>
          <w:color w:val="auto"/>
        </w:rPr>
      </w:pPr>
      <w:r w:rsidRPr="003E6575">
        <w:rPr>
          <w:color w:val="auto"/>
        </w:rPr>
        <w:t xml:space="preserve">65%-51%- dostateczny </w:t>
      </w:r>
    </w:p>
    <w:p w:rsidR="00EB4E75" w:rsidRPr="003E6575" w:rsidRDefault="00EB4E75" w:rsidP="00EB4E75">
      <w:pPr>
        <w:pStyle w:val="Default"/>
        <w:numPr>
          <w:ilvl w:val="0"/>
          <w:numId w:val="168"/>
        </w:numPr>
        <w:spacing w:line="360" w:lineRule="auto"/>
        <w:jc w:val="both"/>
        <w:rPr>
          <w:color w:val="auto"/>
        </w:rPr>
      </w:pPr>
      <w:r w:rsidRPr="003E6575">
        <w:rPr>
          <w:color w:val="auto"/>
        </w:rPr>
        <w:t xml:space="preserve">80%-66%- dobry </w:t>
      </w:r>
    </w:p>
    <w:p w:rsidR="00EB4E75" w:rsidRPr="003E6575" w:rsidRDefault="00EB4E75" w:rsidP="00EB4E75">
      <w:pPr>
        <w:pStyle w:val="Tekstpodstawowy"/>
        <w:numPr>
          <w:ilvl w:val="0"/>
          <w:numId w:val="168"/>
        </w:numPr>
        <w:tabs>
          <w:tab w:val="left" w:pos="1440"/>
        </w:tabs>
        <w:spacing w:line="360" w:lineRule="auto"/>
      </w:pPr>
      <w:r w:rsidRPr="003E6575">
        <w:t xml:space="preserve"> 95%-81%- bardzo dobry</w:t>
      </w:r>
    </w:p>
    <w:p w:rsidR="00EB4E75" w:rsidRPr="003E6575" w:rsidRDefault="00EB4E75" w:rsidP="00EB4E75">
      <w:pPr>
        <w:pStyle w:val="Default"/>
        <w:numPr>
          <w:ilvl w:val="0"/>
          <w:numId w:val="168"/>
        </w:numPr>
        <w:spacing w:line="360" w:lineRule="auto"/>
        <w:jc w:val="both"/>
        <w:rPr>
          <w:color w:val="auto"/>
        </w:rPr>
      </w:pPr>
      <w:r w:rsidRPr="003E6575">
        <w:rPr>
          <w:color w:val="auto"/>
        </w:rPr>
        <w:t>1oo%-96%- celujący</w:t>
      </w:r>
    </w:p>
    <w:p w:rsidR="00EB4E75" w:rsidRPr="003E6575" w:rsidRDefault="00EB4E75" w:rsidP="00EB4E75">
      <w:pPr>
        <w:pStyle w:val="Tekstpodstawowy"/>
        <w:tabs>
          <w:tab w:val="left" w:pos="1440"/>
        </w:tabs>
        <w:spacing w:line="360" w:lineRule="auto"/>
        <w:ind w:left="1500"/>
      </w:pPr>
    </w:p>
    <w:p w:rsidR="00EB4E75" w:rsidRPr="003E6575" w:rsidRDefault="00EB4E75" w:rsidP="00EB4E75">
      <w:pPr>
        <w:pStyle w:val="Tekstpodstawowy"/>
        <w:tabs>
          <w:tab w:val="left" w:pos="1440"/>
        </w:tabs>
        <w:spacing w:line="360" w:lineRule="auto"/>
        <w:ind w:left="1500"/>
      </w:pPr>
    </w:p>
    <w:p w:rsidR="00EB4E75" w:rsidRPr="003E6575" w:rsidRDefault="00EB4E75" w:rsidP="00EB4E75">
      <w:pPr>
        <w:pStyle w:val="Tekstpodstawowy"/>
        <w:tabs>
          <w:tab w:val="left" w:pos="1440"/>
        </w:tabs>
        <w:spacing w:line="360" w:lineRule="auto"/>
        <w:ind w:firstLine="567"/>
      </w:pPr>
      <w:r w:rsidRPr="003E6575">
        <w:rPr>
          <w:b/>
        </w:rPr>
        <w:t>24.</w:t>
      </w:r>
      <w:r w:rsidRPr="003E6575">
        <w:t xml:space="preserve"> Szczegółowy tryb oceniania i sprawdzania wiadomości ustalają nauczyciele uczący poszczególnych zajęć edukacyjnych i informują uczniów i rodziców na początku roku szkolnego. </w:t>
      </w:r>
    </w:p>
    <w:p w:rsidR="00EB4E75" w:rsidRPr="003E6575" w:rsidRDefault="00EB4E75" w:rsidP="00EB4E75">
      <w:pPr>
        <w:pStyle w:val="Tekstpodstawowy"/>
        <w:tabs>
          <w:tab w:val="left" w:pos="1440"/>
        </w:tabs>
        <w:spacing w:line="360" w:lineRule="auto"/>
      </w:pPr>
    </w:p>
    <w:p w:rsidR="00EB4E75" w:rsidRPr="003E6575" w:rsidRDefault="00EB4E75" w:rsidP="00EB4E75">
      <w:pPr>
        <w:pStyle w:val="Obszartekstu"/>
        <w:spacing w:line="360" w:lineRule="auto"/>
        <w:rPr>
          <w:b/>
          <w:szCs w:val="24"/>
        </w:rPr>
      </w:pPr>
    </w:p>
    <w:p w:rsidR="00EB4E75" w:rsidRPr="003E6575" w:rsidRDefault="00EB4E75" w:rsidP="00EB4E75">
      <w:pPr>
        <w:pStyle w:val="Obszartekstu"/>
        <w:spacing w:line="360" w:lineRule="auto"/>
        <w:ind w:firstLine="567"/>
        <w:rPr>
          <w:b/>
          <w:szCs w:val="24"/>
        </w:rPr>
      </w:pPr>
      <w:r w:rsidRPr="003E6575">
        <w:rPr>
          <w:b/>
          <w:szCs w:val="24"/>
        </w:rPr>
        <w:t>§ 143.</w:t>
      </w:r>
      <w:r w:rsidRPr="003E6575">
        <w:rPr>
          <w:b/>
          <w:bCs/>
          <w:szCs w:val="24"/>
        </w:rPr>
        <w:t>Ocenianie zachowania</w:t>
      </w:r>
    </w:p>
    <w:p w:rsidR="00EB4E75" w:rsidRPr="003E6575" w:rsidRDefault="00EB4E75" w:rsidP="00EB4E75">
      <w:pPr>
        <w:spacing w:line="360" w:lineRule="auto"/>
        <w:jc w:val="both"/>
        <w:rPr>
          <w:rFonts w:ascii="Times New Roman" w:hAnsi="Times New Roman"/>
          <w:sz w:val="24"/>
          <w:szCs w:val="24"/>
        </w:rPr>
      </w:pPr>
    </w:p>
    <w:p w:rsidR="00EB4E75" w:rsidRPr="003E6575" w:rsidRDefault="00EB4E75" w:rsidP="00EB4E75">
      <w:pPr>
        <w:pStyle w:val="Standard"/>
        <w:numPr>
          <w:ilvl w:val="0"/>
          <w:numId w:val="104"/>
        </w:numPr>
        <w:tabs>
          <w:tab w:val="num" w:pos="284"/>
          <w:tab w:val="left" w:pos="993"/>
        </w:tabs>
        <w:suppressAutoHyphens/>
        <w:spacing w:line="360" w:lineRule="auto"/>
        <w:ind w:firstLine="567"/>
        <w:jc w:val="both"/>
        <w:rPr>
          <w:szCs w:val="24"/>
        </w:rPr>
      </w:pPr>
      <w:r w:rsidRPr="003E6575">
        <w:rPr>
          <w:szCs w:val="24"/>
        </w:rPr>
        <w:lastRenderedPageBreak/>
        <w:t>Ocenianie zachowania ucznia polega na rozpoznawaniu przez wychowawcę, nauczycieli i uczniów danej klasy stopnia respektowania przez ucznia zasad współżycia społecznego i norm etycznych.</w:t>
      </w:r>
    </w:p>
    <w:p w:rsidR="00EB4E75" w:rsidRPr="003E6575" w:rsidRDefault="00EB4E75" w:rsidP="00EB4E75">
      <w:pPr>
        <w:pStyle w:val="Standard"/>
        <w:tabs>
          <w:tab w:val="left" w:pos="993"/>
        </w:tabs>
        <w:suppressAutoHyphens/>
        <w:spacing w:line="360" w:lineRule="auto"/>
        <w:ind w:firstLine="426"/>
        <w:jc w:val="both"/>
        <w:rPr>
          <w:szCs w:val="24"/>
        </w:rPr>
      </w:pPr>
    </w:p>
    <w:p w:rsidR="00EB4E75" w:rsidRPr="003E6575" w:rsidRDefault="00EB4E75" w:rsidP="00EB4E75">
      <w:pPr>
        <w:pStyle w:val="Standard"/>
        <w:numPr>
          <w:ilvl w:val="0"/>
          <w:numId w:val="104"/>
        </w:numPr>
        <w:tabs>
          <w:tab w:val="num" w:pos="284"/>
          <w:tab w:val="left" w:pos="993"/>
        </w:tabs>
        <w:suppressAutoHyphens/>
        <w:spacing w:line="360" w:lineRule="auto"/>
        <w:ind w:left="567"/>
        <w:jc w:val="both"/>
        <w:rPr>
          <w:szCs w:val="24"/>
        </w:rPr>
      </w:pPr>
      <w:r w:rsidRPr="003E6575">
        <w:rPr>
          <w:szCs w:val="24"/>
        </w:rPr>
        <w:t>Ocenianie wewnątrzszkolne obejmuje:</w:t>
      </w:r>
    </w:p>
    <w:p w:rsidR="00EB4E75" w:rsidRPr="003E6575" w:rsidRDefault="00EB4E75" w:rsidP="00EB4E75">
      <w:pPr>
        <w:numPr>
          <w:ilvl w:val="1"/>
          <w:numId w:val="103"/>
        </w:numPr>
        <w:tabs>
          <w:tab w:val="clear" w:pos="360"/>
          <w:tab w:val="num" w:pos="0"/>
          <w:tab w:val="left" w:pos="426"/>
          <w:tab w:val="left" w:pos="993"/>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t>ustalanie przez Radę Pedagogiczną warunków i sposobu oceniania zachowania, ocenianie bieżące i ustalanie śródrocznej oraz rocznej oceny klasyfikacyjnej zachowania;</w:t>
      </w:r>
    </w:p>
    <w:p w:rsidR="00EB4E75" w:rsidRPr="003E6575" w:rsidRDefault="00EB4E75" w:rsidP="00EB4E75">
      <w:pPr>
        <w:numPr>
          <w:ilvl w:val="1"/>
          <w:numId w:val="103"/>
        </w:numPr>
        <w:tabs>
          <w:tab w:val="clear" w:pos="360"/>
          <w:tab w:val="num" w:pos="0"/>
          <w:tab w:val="left" w:pos="426"/>
          <w:tab w:val="left" w:pos="993"/>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t>ustalenie warunków i trybu uzyskania wyższej niż przewidywana rocznej oceny klasyfikacyjnej zachowania.</w:t>
      </w:r>
    </w:p>
    <w:p w:rsidR="00EB4E75" w:rsidRPr="003E6575" w:rsidRDefault="00EB4E75" w:rsidP="00EB4E75">
      <w:pPr>
        <w:tabs>
          <w:tab w:val="left" w:pos="993"/>
        </w:tabs>
        <w:suppressAutoHyphens/>
        <w:spacing w:line="360" w:lineRule="auto"/>
        <w:ind w:left="993"/>
        <w:jc w:val="both"/>
        <w:rPr>
          <w:rFonts w:ascii="Times New Roman" w:hAnsi="Times New Roman"/>
          <w:sz w:val="24"/>
          <w:szCs w:val="24"/>
        </w:rPr>
      </w:pPr>
    </w:p>
    <w:p w:rsidR="00EB4E75" w:rsidRPr="003E6575" w:rsidRDefault="00EB4E75" w:rsidP="00EB4E75">
      <w:pPr>
        <w:pStyle w:val="Standard"/>
        <w:numPr>
          <w:ilvl w:val="0"/>
          <w:numId w:val="104"/>
        </w:numPr>
        <w:tabs>
          <w:tab w:val="num" w:pos="284"/>
          <w:tab w:val="left" w:pos="993"/>
        </w:tabs>
        <w:suppressAutoHyphens/>
        <w:spacing w:line="360" w:lineRule="auto"/>
        <w:ind w:left="567"/>
        <w:jc w:val="both"/>
        <w:rPr>
          <w:szCs w:val="24"/>
        </w:rPr>
      </w:pPr>
      <w:r w:rsidRPr="003E6575">
        <w:rPr>
          <w:szCs w:val="24"/>
        </w:rPr>
        <w:t>Ocenianie wewnątrzszkolne ma na celu:</w:t>
      </w:r>
    </w:p>
    <w:p w:rsidR="00EB4E75" w:rsidRPr="003E6575" w:rsidRDefault="00EB4E75" w:rsidP="00EB4E75">
      <w:pPr>
        <w:numPr>
          <w:ilvl w:val="1"/>
          <w:numId w:val="107"/>
        </w:numPr>
        <w:tabs>
          <w:tab w:val="clear" w:pos="360"/>
          <w:tab w:val="num" w:pos="0"/>
          <w:tab w:val="left" w:pos="284"/>
          <w:tab w:val="left" w:pos="993"/>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t>informowanie ucznia o jego zachowaniu oraz o postępach w tym zakresie;</w:t>
      </w:r>
    </w:p>
    <w:p w:rsidR="00EB4E75" w:rsidRPr="003E6575" w:rsidRDefault="00EB4E75" w:rsidP="00EB4E75">
      <w:pPr>
        <w:numPr>
          <w:ilvl w:val="1"/>
          <w:numId w:val="107"/>
        </w:numPr>
        <w:tabs>
          <w:tab w:val="clear" w:pos="360"/>
          <w:tab w:val="num" w:pos="0"/>
          <w:tab w:val="left" w:pos="284"/>
          <w:tab w:val="left" w:pos="993"/>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t>motywowanie ucznia do dalszych postępów w zachowaniu;</w:t>
      </w:r>
    </w:p>
    <w:p w:rsidR="00EB4E75" w:rsidRPr="003E6575" w:rsidRDefault="00EB4E75" w:rsidP="00EB4E75">
      <w:pPr>
        <w:numPr>
          <w:ilvl w:val="1"/>
          <w:numId w:val="107"/>
        </w:numPr>
        <w:tabs>
          <w:tab w:val="clear" w:pos="360"/>
          <w:tab w:val="num" w:pos="0"/>
          <w:tab w:val="left" w:pos="284"/>
          <w:tab w:val="left" w:pos="993"/>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dostarczenie rodzicom (prawnym opiekunom) i nauczycielom informacji o postępach </w:t>
      </w:r>
      <w:r w:rsidRPr="003E6575">
        <w:rPr>
          <w:rFonts w:ascii="Times New Roman" w:hAnsi="Times New Roman"/>
          <w:sz w:val="24"/>
          <w:szCs w:val="24"/>
        </w:rPr>
        <w:br/>
        <w:t>w zachowaniu się ucznia.</w:t>
      </w:r>
    </w:p>
    <w:p w:rsidR="00EB4E75" w:rsidRPr="003E6575" w:rsidRDefault="00EB4E75" w:rsidP="00EB4E75">
      <w:pPr>
        <w:tabs>
          <w:tab w:val="left" w:pos="993"/>
        </w:tabs>
        <w:suppressAutoHyphens/>
        <w:spacing w:line="360" w:lineRule="auto"/>
        <w:ind w:left="993"/>
        <w:jc w:val="both"/>
        <w:rPr>
          <w:rFonts w:ascii="Times New Roman" w:hAnsi="Times New Roman"/>
          <w:sz w:val="24"/>
          <w:szCs w:val="24"/>
        </w:rPr>
      </w:pPr>
    </w:p>
    <w:p w:rsidR="00EB4E75" w:rsidRPr="003E6575" w:rsidRDefault="00EB4E75" w:rsidP="00EB4E75">
      <w:pPr>
        <w:pStyle w:val="Standard"/>
        <w:numPr>
          <w:ilvl w:val="0"/>
          <w:numId w:val="104"/>
        </w:numPr>
        <w:tabs>
          <w:tab w:val="num" w:pos="284"/>
          <w:tab w:val="left" w:pos="993"/>
        </w:tabs>
        <w:suppressAutoHyphens/>
        <w:spacing w:line="360" w:lineRule="auto"/>
        <w:ind w:firstLine="567"/>
        <w:jc w:val="both"/>
        <w:rPr>
          <w:szCs w:val="24"/>
        </w:rPr>
      </w:pPr>
      <w:r w:rsidRPr="003E6575">
        <w:rPr>
          <w:szCs w:val="24"/>
        </w:rPr>
        <w:t>Wychowawca klasy na początku każdego roku szkolnego informuje uczniów oraz ich rodziców (prawnych opiekunów) o warunkach i sposobie oraz kryteriach oceniania zachowania, warunkach i trybie uzyskania wyższej niż przewidywana rocznej oceny klasyfikacyjnej zachowania oraz o skutkach ustalenia uczniowi nagannej rocznej oceny klasyfikacyjnej zachowania.</w:t>
      </w:r>
    </w:p>
    <w:p w:rsidR="00EB4E75" w:rsidRPr="003E6575" w:rsidRDefault="00EB4E75" w:rsidP="00EB4E75">
      <w:pPr>
        <w:pStyle w:val="Standard"/>
        <w:tabs>
          <w:tab w:val="left" w:pos="993"/>
        </w:tabs>
        <w:suppressAutoHyphens/>
        <w:spacing w:line="360" w:lineRule="auto"/>
        <w:ind w:firstLine="567"/>
        <w:jc w:val="both"/>
        <w:rPr>
          <w:szCs w:val="24"/>
        </w:rPr>
      </w:pPr>
    </w:p>
    <w:p w:rsidR="00EB4E75" w:rsidRPr="003E6575" w:rsidRDefault="00EB4E75" w:rsidP="00EB4E75">
      <w:pPr>
        <w:pStyle w:val="Standard"/>
        <w:numPr>
          <w:ilvl w:val="0"/>
          <w:numId w:val="104"/>
        </w:numPr>
        <w:tabs>
          <w:tab w:val="num" w:pos="284"/>
          <w:tab w:val="left" w:pos="993"/>
        </w:tabs>
        <w:suppressAutoHyphens/>
        <w:spacing w:line="360" w:lineRule="auto"/>
        <w:ind w:firstLine="567"/>
        <w:jc w:val="both"/>
        <w:rPr>
          <w:szCs w:val="24"/>
        </w:rPr>
      </w:pPr>
      <w:r w:rsidRPr="003E6575">
        <w:rPr>
          <w:szCs w:val="24"/>
        </w:rPr>
        <w:t>Przy ustalaniu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poradni psychologiczno-pedagogicznej, w tym publicznej poradni specjalistycznej.</w:t>
      </w:r>
    </w:p>
    <w:p w:rsidR="00EB4E75" w:rsidRPr="003E6575" w:rsidRDefault="00EB4E75" w:rsidP="00EB4E75">
      <w:pPr>
        <w:pStyle w:val="Standard"/>
        <w:tabs>
          <w:tab w:val="left" w:pos="993"/>
        </w:tabs>
        <w:suppressAutoHyphens/>
        <w:spacing w:line="360" w:lineRule="auto"/>
        <w:ind w:firstLine="567"/>
        <w:jc w:val="both"/>
        <w:rPr>
          <w:szCs w:val="24"/>
        </w:rPr>
      </w:pPr>
    </w:p>
    <w:p w:rsidR="00EB4E75" w:rsidRPr="003E6575" w:rsidRDefault="00EB4E75" w:rsidP="00EB4E75">
      <w:pPr>
        <w:pStyle w:val="Standard"/>
        <w:numPr>
          <w:ilvl w:val="0"/>
          <w:numId w:val="104"/>
        </w:numPr>
        <w:tabs>
          <w:tab w:val="num" w:pos="284"/>
          <w:tab w:val="left" w:pos="993"/>
        </w:tabs>
        <w:suppressAutoHyphens/>
        <w:spacing w:line="360" w:lineRule="auto"/>
        <w:ind w:firstLine="567"/>
        <w:jc w:val="both"/>
        <w:rPr>
          <w:szCs w:val="24"/>
        </w:rPr>
      </w:pPr>
      <w:r w:rsidRPr="003E6575">
        <w:rPr>
          <w:szCs w:val="24"/>
        </w:rPr>
        <w:t>Ocenę klasyfikacyjną zachowania (śródroczną i roczną) począwszy od klasy IV ustala się według następującej skali:</w:t>
      </w:r>
    </w:p>
    <w:p w:rsidR="00EB4E75" w:rsidRPr="003E6575" w:rsidRDefault="00EB4E75" w:rsidP="00EB4E75">
      <w:pPr>
        <w:numPr>
          <w:ilvl w:val="1"/>
          <w:numId w:val="105"/>
        </w:numPr>
        <w:tabs>
          <w:tab w:val="clear" w:pos="643"/>
          <w:tab w:val="num" w:pos="284"/>
        </w:tabs>
        <w:suppressAutoHyphens/>
        <w:spacing w:line="360" w:lineRule="auto"/>
        <w:ind w:left="1620" w:hanging="1620"/>
        <w:jc w:val="both"/>
        <w:rPr>
          <w:rFonts w:ascii="Times New Roman" w:hAnsi="Times New Roman"/>
          <w:sz w:val="24"/>
          <w:szCs w:val="24"/>
        </w:rPr>
      </w:pPr>
      <w:r w:rsidRPr="003E6575">
        <w:rPr>
          <w:rFonts w:ascii="Times New Roman" w:hAnsi="Times New Roman"/>
          <w:sz w:val="24"/>
          <w:szCs w:val="24"/>
        </w:rPr>
        <w:t xml:space="preserve"> wzorowe – wz,</w:t>
      </w:r>
    </w:p>
    <w:p w:rsidR="00EB4E75" w:rsidRPr="003E6575" w:rsidRDefault="00EB4E75" w:rsidP="00EB4E75">
      <w:pPr>
        <w:numPr>
          <w:ilvl w:val="1"/>
          <w:numId w:val="105"/>
        </w:numPr>
        <w:tabs>
          <w:tab w:val="clear" w:pos="643"/>
          <w:tab w:val="num" w:pos="284"/>
        </w:tabs>
        <w:suppressAutoHyphens/>
        <w:spacing w:line="360" w:lineRule="auto"/>
        <w:ind w:left="1620" w:hanging="1620"/>
        <w:jc w:val="both"/>
        <w:rPr>
          <w:rFonts w:ascii="Times New Roman" w:hAnsi="Times New Roman"/>
          <w:sz w:val="24"/>
          <w:szCs w:val="24"/>
        </w:rPr>
      </w:pPr>
      <w:r w:rsidRPr="003E6575">
        <w:rPr>
          <w:rFonts w:ascii="Times New Roman" w:hAnsi="Times New Roman"/>
          <w:sz w:val="24"/>
          <w:szCs w:val="24"/>
        </w:rPr>
        <w:t>bardzo dobre – bdb,</w:t>
      </w:r>
    </w:p>
    <w:p w:rsidR="00EB4E75" w:rsidRPr="003E6575" w:rsidRDefault="00EB4E75" w:rsidP="00EB4E75">
      <w:pPr>
        <w:numPr>
          <w:ilvl w:val="1"/>
          <w:numId w:val="105"/>
        </w:numPr>
        <w:tabs>
          <w:tab w:val="clear" w:pos="643"/>
          <w:tab w:val="num" w:pos="284"/>
        </w:tabs>
        <w:suppressAutoHyphens/>
        <w:spacing w:line="360" w:lineRule="auto"/>
        <w:ind w:left="1620" w:hanging="1620"/>
        <w:jc w:val="both"/>
        <w:rPr>
          <w:rFonts w:ascii="Times New Roman" w:hAnsi="Times New Roman"/>
          <w:sz w:val="24"/>
          <w:szCs w:val="24"/>
        </w:rPr>
      </w:pPr>
      <w:r w:rsidRPr="003E6575">
        <w:rPr>
          <w:rFonts w:ascii="Times New Roman" w:hAnsi="Times New Roman"/>
          <w:sz w:val="24"/>
          <w:szCs w:val="24"/>
        </w:rPr>
        <w:t>dobre – db,</w:t>
      </w:r>
    </w:p>
    <w:p w:rsidR="00EB4E75" w:rsidRPr="003E6575" w:rsidRDefault="00EB4E75" w:rsidP="00EB4E75">
      <w:pPr>
        <w:numPr>
          <w:ilvl w:val="1"/>
          <w:numId w:val="105"/>
        </w:numPr>
        <w:tabs>
          <w:tab w:val="clear" w:pos="643"/>
          <w:tab w:val="num" w:pos="284"/>
        </w:tabs>
        <w:suppressAutoHyphens/>
        <w:spacing w:line="360" w:lineRule="auto"/>
        <w:ind w:left="1620" w:hanging="1620"/>
        <w:jc w:val="both"/>
        <w:rPr>
          <w:rFonts w:ascii="Times New Roman" w:hAnsi="Times New Roman"/>
          <w:sz w:val="24"/>
          <w:szCs w:val="24"/>
        </w:rPr>
      </w:pPr>
      <w:r w:rsidRPr="003E6575">
        <w:rPr>
          <w:rFonts w:ascii="Times New Roman" w:hAnsi="Times New Roman"/>
          <w:sz w:val="24"/>
          <w:szCs w:val="24"/>
        </w:rPr>
        <w:t>poprawne – pop,</w:t>
      </w:r>
    </w:p>
    <w:p w:rsidR="00EB4E75" w:rsidRPr="003E6575" w:rsidRDefault="00EB4E75" w:rsidP="00EB4E75">
      <w:pPr>
        <w:numPr>
          <w:ilvl w:val="1"/>
          <w:numId w:val="105"/>
        </w:numPr>
        <w:tabs>
          <w:tab w:val="clear" w:pos="643"/>
          <w:tab w:val="num" w:pos="284"/>
        </w:tabs>
        <w:suppressAutoHyphens/>
        <w:spacing w:line="360" w:lineRule="auto"/>
        <w:ind w:left="1620" w:hanging="1620"/>
        <w:jc w:val="both"/>
        <w:rPr>
          <w:rFonts w:ascii="Times New Roman" w:hAnsi="Times New Roman"/>
          <w:sz w:val="24"/>
          <w:szCs w:val="24"/>
        </w:rPr>
      </w:pPr>
      <w:r w:rsidRPr="003E6575">
        <w:rPr>
          <w:rFonts w:ascii="Times New Roman" w:hAnsi="Times New Roman"/>
          <w:sz w:val="24"/>
          <w:szCs w:val="24"/>
        </w:rPr>
        <w:lastRenderedPageBreak/>
        <w:t>nieodpowiednie – ndp,</w:t>
      </w:r>
    </w:p>
    <w:p w:rsidR="00EB4E75" w:rsidRPr="003E6575" w:rsidRDefault="00EB4E75" w:rsidP="00EB4E75">
      <w:pPr>
        <w:numPr>
          <w:ilvl w:val="1"/>
          <w:numId w:val="105"/>
        </w:numPr>
        <w:tabs>
          <w:tab w:val="clear" w:pos="643"/>
          <w:tab w:val="num" w:pos="284"/>
        </w:tabs>
        <w:suppressAutoHyphens/>
        <w:spacing w:line="360" w:lineRule="auto"/>
        <w:ind w:left="1620" w:hanging="1620"/>
        <w:jc w:val="both"/>
        <w:rPr>
          <w:rFonts w:ascii="Times New Roman" w:hAnsi="Times New Roman"/>
          <w:sz w:val="24"/>
          <w:szCs w:val="24"/>
        </w:rPr>
      </w:pPr>
      <w:r w:rsidRPr="003E6575">
        <w:rPr>
          <w:rFonts w:ascii="Times New Roman" w:hAnsi="Times New Roman"/>
          <w:sz w:val="24"/>
          <w:szCs w:val="24"/>
        </w:rPr>
        <w:t>naganne – ng</w:t>
      </w:r>
    </w:p>
    <w:p w:rsidR="00EB4E75" w:rsidRPr="003E6575" w:rsidRDefault="00EB4E75" w:rsidP="00EB4E75">
      <w:pPr>
        <w:pStyle w:val="Standard"/>
        <w:tabs>
          <w:tab w:val="left" w:pos="993"/>
        </w:tabs>
        <w:suppressAutoHyphens/>
        <w:spacing w:line="360" w:lineRule="auto"/>
        <w:jc w:val="both"/>
        <w:rPr>
          <w:szCs w:val="24"/>
        </w:rPr>
      </w:pPr>
    </w:p>
    <w:p w:rsidR="00EB4E75" w:rsidRPr="00876635" w:rsidRDefault="00EB4E75" w:rsidP="00EB4E75">
      <w:pPr>
        <w:pStyle w:val="Standard"/>
        <w:numPr>
          <w:ilvl w:val="0"/>
          <w:numId w:val="104"/>
        </w:numPr>
        <w:tabs>
          <w:tab w:val="num" w:pos="284"/>
          <w:tab w:val="left" w:pos="993"/>
        </w:tabs>
        <w:suppressAutoHyphens/>
        <w:spacing w:line="360" w:lineRule="auto"/>
        <w:ind w:firstLine="567"/>
        <w:jc w:val="both"/>
        <w:rPr>
          <w:szCs w:val="24"/>
        </w:rPr>
      </w:pPr>
      <w:r w:rsidRPr="003E6575">
        <w:rPr>
          <w:color w:val="000000"/>
          <w:szCs w:val="24"/>
        </w:rPr>
        <w:t>W klasach I – III ocena klasyfikacyjna zachowania śródroczna i roczna jest oceną   opisową</w:t>
      </w:r>
      <w:r w:rsidRPr="003E6575">
        <w:rPr>
          <w:szCs w:val="24"/>
        </w:rPr>
        <w:t>.</w:t>
      </w:r>
      <w:r>
        <w:rPr>
          <w:szCs w:val="24"/>
        </w:rPr>
        <w:t xml:space="preserve"> </w:t>
      </w:r>
      <w:r>
        <w:t>Ocenę zachowania ucznia ustala wychowawca klasy, mając obowiązek wziąć pod uwagę punkty zgromadzone przez ucznia w ciągu semestru (roku szkolnego) uzyskane w ramach punktowego systemu oceniania z zachowania.</w:t>
      </w:r>
    </w:p>
    <w:p w:rsidR="00EB4E75" w:rsidRPr="0012656D" w:rsidRDefault="00EB4E75" w:rsidP="00EB4E75">
      <w:pPr>
        <w:spacing w:line="360" w:lineRule="auto"/>
        <w:rPr>
          <w:rFonts w:ascii="Times New Roman" w:hAnsi="Times New Roman"/>
          <w:b/>
          <w:sz w:val="24"/>
          <w:szCs w:val="24"/>
        </w:rPr>
      </w:pPr>
      <w:r w:rsidRPr="0012656D">
        <w:rPr>
          <w:rFonts w:ascii="Times New Roman" w:hAnsi="Times New Roman"/>
          <w:b/>
          <w:sz w:val="24"/>
          <w:szCs w:val="24"/>
        </w:rPr>
        <w:t xml:space="preserve">Regulamin punktowego oceniania zachowania ucznia klas </w:t>
      </w:r>
      <w:r>
        <w:rPr>
          <w:rFonts w:ascii="Times New Roman" w:hAnsi="Times New Roman"/>
          <w:b/>
          <w:sz w:val="24"/>
          <w:szCs w:val="24"/>
        </w:rPr>
        <w:t>I-III</w:t>
      </w:r>
    </w:p>
    <w:p w:rsidR="00EB4E75" w:rsidRPr="0012656D" w:rsidRDefault="00EB4E75" w:rsidP="00EB4E75">
      <w:pPr>
        <w:spacing w:line="360" w:lineRule="auto"/>
        <w:jc w:val="left"/>
        <w:rPr>
          <w:rFonts w:ascii="Times New Roman" w:hAnsi="Times New Roman"/>
          <w:b/>
          <w:sz w:val="24"/>
          <w:szCs w:val="24"/>
        </w:rPr>
      </w:pPr>
    </w:p>
    <w:p w:rsidR="00EB4E75" w:rsidRPr="005979A0" w:rsidRDefault="00EB4E75" w:rsidP="00EB4E75">
      <w:pPr>
        <w:jc w:val="left"/>
        <w:rPr>
          <w:rFonts w:ascii="Times New Roman" w:hAnsi="Times New Roman"/>
          <w:b/>
          <w:sz w:val="28"/>
          <w:szCs w:val="28"/>
        </w:rPr>
      </w:pPr>
      <w:r w:rsidRPr="005979A0">
        <w:rPr>
          <w:rFonts w:ascii="Times New Roman" w:hAnsi="Times New Roman"/>
          <w:b/>
          <w:sz w:val="28"/>
          <w:szCs w:val="28"/>
        </w:rPr>
        <w:t>PUNKTY DODATNIE</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3"/>
        <w:gridCol w:w="3984"/>
      </w:tblGrid>
      <w:tr w:rsidR="00EB4E75" w:rsidRPr="00EF1654" w:rsidTr="00CF16A3">
        <w:trPr>
          <w:trHeight w:val="377"/>
        </w:trPr>
        <w:tc>
          <w:tcPr>
            <w:tcW w:w="6223" w:type="dxa"/>
            <w:vAlign w:val="center"/>
          </w:tcPr>
          <w:p w:rsidR="00EB4E75" w:rsidRPr="00EF1654" w:rsidRDefault="00EB4E75" w:rsidP="00CF16A3">
            <w:pPr>
              <w:jc w:val="left"/>
              <w:rPr>
                <w:rFonts w:ascii="Times New Roman" w:hAnsi="Times New Roman"/>
                <w:b/>
                <w:bCs/>
                <w:sz w:val="24"/>
                <w:szCs w:val="24"/>
              </w:rPr>
            </w:pPr>
            <w:r w:rsidRPr="00EF1654">
              <w:rPr>
                <w:rFonts w:ascii="Times New Roman" w:hAnsi="Times New Roman"/>
                <w:b/>
                <w:bCs/>
                <w:sz w:val="24"/>
                <w:szCs w:val="24"/>
              </w:rPr>
              <w:t>Zachowanie</w:t>
            </w:r>
          </w:p>
        </w:tc>
        <w:tc>
          <w:tcPr>
            <w:tcW w:w="3984" w:type="dxa"/>
            <w:vAlign w:val="center"/>
          </w:tcPr>
          <w:p w:rsidR="00EB4E75" w:rsidRPr="00EF1654" w:rsidRDefault="00EB4E75" w:rsidP="00CF16A3">
            <w:pPr>
              <w:jc w:val="left"/>
              <w:rPr>
                <w:rFonts w:ascii="Times New Roman" w:hAnsi="Times New Roman"/>
                <w:b/>
                <w:bCs/>
                <w:sz w:val="24"/>
                <w:szCs w:val="24"/>
              </w:rPr>
            </w:pPr>
            <w:r w:rsidRPr="00EF1654">
              <w:rPr>
                <w:rFonts w:ascii="Times New Roman" w:hAnsi="Times New Roman"/>
                <w:b/>
                <w:bCs/>
                <w:sz w:val="24"/>
                <w:szCs w:val="24"/>
              </w:rPr>
              <w:t>Ilość punktów dodatnich</w:t>
            </w:r>
          </w:p>
        </w:tc>
      </w:tr>
      <w:tr w:rsidR="00EB4E75" w:rsidRPr="00EF1654" w:rsidTr="00CF16A3">
        <w:trPr>
          <w:trHeight w:val="240"/>
        </w:trPr>
        <w:tc>
          <w:tcPr>
            <w:tcW w:w="10207" w:type="dxa"/>
            <w:gridSpan w:val="2"/>
          </w:tcPr>
          <w:p w:rsidR="00EB4E75" w:rsidRPr="00A863F8" w:rsidRDefault="00EB4E75" w:rsidP="00CF16A3">
            <w:pPr>
              <w:jc w:val="left"/>
              <w:rPr>
                <w:rFonts w:ascii="Times New Roman" w:hAnsi="Times New Roman"/>
                <w:b/>
                <w:sz w:val="24"/>
                <w:szCs w:val="24"/>
              </w:rPr>
            </w:pPr>
            <w:r w:rsidRPr="00A863F8">
              <w:rPr>
                <w:rFonts w:ascii="Times New Roman" w:hAnsi="Times New Roman"/>
                <w:b/>
                <w:sz w:val="24"/>
                <w:szCs w:val="24"/>
              </w:rPr>
              <w:t>PRACA NA ZAJĘCIACH</w:t>
            </w:r>
          </w:p>
        </w:tc>
      </w:tr>
      <w:tr w:rsidR="00EB4E75" w:rsidRPr="00EF1654" w:rsidTr="00CF16A3">
        <w:trPr>
          <w:trHeight w:val="371"/>
        </w:trPr>
        <w:tc>
          <w:tcPr>
            <w:tcW w:w="6223" w:type="dxa"/>
          </w:tcPr>
          <w:p w:rsidR="00EB4E75" w:rsidRPr="00EF1654" w:rsidRDefault="00EB4E75" w:rsidP="00CF16A3">
            <w:pPr>
              <w:jc w:val="left"/>
              <w:rPr>
                <w:rFonts w:ascii="Times New Roman" w:hAnsi="Times New Roman"/>
                <w:sz w:val="24"/>
                <w:szCs w:val="24"/>
              </w:rPr>
            </w:pPr>
            <w:r w:rsidRPr="00EF1654">
              <w:rPr>
                <w:rFonts w:ascii="Times New Roman" w:hAnsi="Times New Roman"/>
                <w:sz w:val="24"/>
                <w:szCs w:val="24"/>
              </w:rPr>
              <w:t xml:space="preserve">aktywność na zajęciach </w:t>
            </w:r>
          </w:p>
        </w:tc>
        <w:tc>
          <w:tcPr>
            <w:tcW w:w="3984" w:type="dxa"/>
          </w:tcPr>
          <w:p w:rsidR="00EB4E75" w:rsidRPr="00EF1654" w:rsidRDefault="00EB4E75" w:rsidP="00CF16A3">
            <w:pPr>
              <w:jc w:val="left"/>
              <w:rPr>
                <w:rFonts w:ascii="Times New Roman" w:hAnsi="Times New Roman"/>
                <w:sz w:val="24"/>
                <w:szCs w:val="24"/>
              </w:rPr>
            </w:pPr>
            <w:r w:rsidRPr="00EF1654">
              <w:rPr>
                <w:rFonts w:ascii="Times New Roman" w:hAnsi="Times New Roman"/>
                <w:sz w:val="24"/>
                <w:szCs w:val="24"/>
              </w:rPr>
              <w:t xml:space="preserve">1-5pkt. – raz w tygodniu    </w:t>
            </w:r>
          </w:p>
        </w:tc>
      </w:tr>
      <w:tr w:rsidR="00EB4E75" w:rsidRPr="00EF1654" w:rsidTr="00CF16A3">
        <w:trPr>
          <w:trHeight w:val="276"/>
        </w:trPr>
        <w:tc>
          <w:tcPr>
            <w:tcW w:w="6223" w:type="dxa"/>
          </w:tcPr>
          <w:p w:rsidR="00EB4E75" w:rsidRPr="00EF1654" w:rsidRDefault="00EB4E75" w:rsidP="00CF16A3">
            <w:pPr>
              <w:jc w:val="left"/>
              <w:rPr>
                <w:rFonts w:ascii="Times New Roman" w:hAnsi="Times New Roman"/>
                <w:sz w:val="24"/>
                <w:szCs w:val="24"/>
              </w:rPr>
            </w:pPr>
            <w:r w:rsidRPr="00EF1654">
              <w:rPr>
                <w:rFonts w:ascii="Times New Roman" w:hAnsi="Times New Roman"/>
                <w:sz w:val="24"/>
                <w:szCs w:val="24"/>
              </w:rPr>
              <w:t>wzorowe zachowanie na zajęciach</w:t>
            </w:r>
          </w:p>
        </w:tc>
        <w:tc>
          <w:tcPr>
            <w:tcW w:w="3984" w:type="dxa"/>
          </w:tcPr>
          <w:p w:rsidR="00EB4E75" w:rsidRPr="00EF1654" w:rsidRDefault="00EB4E75" w:rsidP="00CF16A3">
            <w:pPr>
              <w:jc w:val="left"/>
              <w:rPr>
                <w:rFonts w:ascii="Times New Roman" w:hAnsi="Times New Roman"/>
                <w:sz w:val="24"/>
                <w:szCs w:val="24"/>
              </w:rPr>
            </w:pPr>
            <w:r w:rsidRPr="00EF1654">
              <w:rPr>
                <w:rFonts w:ascii="Times New Roman" w:hAnsi="Times New Roman"/>
                <w:sz w:val="24"/>
                <w:szCs w:val="24"/>
              </w:rPr>
              <w:t xml:space="preserve">1-5pkt.  – raz w tygodniu    </w:t>
            </w:r>
          </w:p>
        </w:tc>
      </w:tr>
      <w:tr w:rsidR="00EB4E75" w:rsidRPr="00EF1654" w:rsidTr="00CF16A3">
        <w:trPr>
          <w:trHeight w:val="542"/>
        </w:trPr>
        <w:tc>
          <w:tcPr>
            <w:tcW w:w="10207" w:type="dxa"/>
            <w:gridSpan w:val="2"/>
            <w:vAlign w:val="center"/>
          </w:tcPr>
          <w:p w:rsidR="00EB4E75" w:rsidRPr="00A863F8" w:rsidRDefault="00EB4E75" w:rsidP="00CF16A3">
            <w:pPr>
              <w:spacing w:line="252" w:lineRule="auto"/>
              <w:ind w:right="90"/>
              <w:jc w:val="left"/>
              <w:rPr>
                <w:rFonts w:ascii="Times New Roman" w:hAnsi="Times New Roman"/>
                <w:b/>
                <w:sz w:val="24"/>
                <w:szCs w:val="24"/>
              </w:rPr>
            </w:pPr>
            <w:r w:rsidRPr="00A863F8">
              <w:rPr>
                <w:rFonts w:ascii="Times New Roman" w:hAnsi="Times New Roman"/>
                <w:b/>
                <w:sz w:val="24"/>
                <w:szCs w:val="24"/>
              </w:rPr>
              <w:t>KULTURA OSOBISTA</w:t>
            </w:r>
          </w:p>
        </w:tc>
      </w:tr>
      <w:tr w:rsidR="00EB4E75" w:rsidRPr="00EF1654" w:rsidTr="00CF16A3">
        <w:trPr>
          <w:trHeight w:val="386"/>
        </w:trPr>
        <w:tc>
          <w:tcPr>
            <w:tcW w:w="6223" w:type="dxa"/>
          </w:tcPr>
          <w:p w:rsidR="00EB4E75" w:rsidRPr="00EF1654" w:rsidRDefault="00EB4E75" w:rsidP="00CF16A3">
            <w:pPr>
              <w:jc w:val="left"/>
              <w:rPr>
                <w:rFonts w:ascii="Times New Roman" w:hAnsi="Times New Roman"/>
                <w:sz w:val="24"/>
                <w:szCs w:val="24"/>
              </w:rPr>
            </w:pPr>
            <w:r w:rsidRPr="00EF1654">
              <w:rPr>
                <w:rFonts w:ascii="Times New Roman" w:hAnsi="Times New Roman"/>
                <w:sz w:val="24"/>
                <w:szCs w:val="24"/>
              </w:rPr>
              <w:t>używanie zwrotów grzecznościowych</w:t>
            </w:r>
          </w:p>
        </w:tc>
        <w:tc>
          <w:tcPr>
            <w:tcW w:w="3984" w:type="dxa"/>
          </w:tcPr>
          <w:p w:rsidR="00EB4E75" w:rsidRPr="00EF1654" w:rsidRDefault="00EB4E75" w:rsidP="00CF16A3">
            <w:pPr>
              <w:jc w:val="left"/>
              <w:rPr>
                <w:rFonts w:ascii="Times New Roman" w:hAnsi="Times New Roman"/>
                <w:sz w:val="24"/>
                <w:szCs w:val="24"/>
              </w:rPr>
            </w:pPr>
            <w:r w:rsidRPr="00EF1654">
              <w:rPr>
                <w:rFonts w:ascii="Times New Roman" w:hAnsi="Times New Roman"/>
                <w:sz w:val="24"/>
                <w:szCs w:val="24"/>
              </w:rPr>
              <w:t>2 pkt. (raz w miesiącu)</w:t>
            </w:r>
          </w:p>
        </w:tc>
      </w:tr>
      <w:tr w:rsidR="00EB4E75" w:rsidRPr="00EF1654" w:rsidTr="00CF16A3">
        <w:trPr>
          <w:trHeight w:val="390"/>
        </w:trPr>
        <w:tc>
          <w:tcPr>
            <w:tcW w:w="6223" w:type="dxa"/>
          </w:tcPr>
          <w:p w:rsidR="00EB4E75" w:rsidRPr="00EF1654" w:rsidRDefault="00EB4E75" w:rsidP="00CF16A3">
            <w:pPr>
              <w:spacing w:line="252" w:lineRule="auto"/>
              <w:ind w:right="336"/>
              <w:jc w:val="left"/>
              <w:rPr>
                <w:rFonts w:ascii="Times New Roman" w:hAnsi="Times New Roman"/>
                <w:sz w:val="24"/>
                <w:szCs w:val="24"/>
              </w:rPr>
            </w:pPr>
            <w:r w:rsidRPr="00EF1654">
              <w:rPr>
                <w:rFonts w:ascii="Times New Roman" w:hAnsi="Times New Roman"/>
                <w:sz w:val="24"/>
                <w:szCs w:val="24"/>
              </w:rPr>
              <w:t xml:space="preserve">pomoc koleżeńska </w:t>
            </w:r>
          </w:p>
        </w:tc>
        <w:tc>
          <w:tcPr>
            <w:tcW w:w="3984" w:type="dxa"/>
          </w:tcPr>
          <w:p w:rsidR="00EB4E75" w:rsidRPr="00EF1654" w:rsidRDefault="00EB4E75" w:rsidP="00CF16A3">
            <w:pPr>
              <w:tabs>
                <w:tab w:val="left" w:pos="930"/>
              </w:tabs>
              <w:jc w:val="left"/>
              <w:rPr>
                <w:rFonts w:ascii="Times New Roman" w:hAnsi="Times New Roman"/>
                <w:sz w:val="24"/>
                <w:szCs w:val="24"/>
              </w:rPr>
            </w:pPr>
            <w:r w:rsidRPr="00EF1654">
              <w:rPr>
                <w:rFonts w:ascii="Times New Roman" w:hAnsi="Times New Roman"/>
                <w:sz w:val="24"/>
                <w:szCs w:val="24"/>
              </w:rPr>
              <w:t>2 pkt.  (raz w miesiącu)</w:t>
            </w:r>
          </w:p>
        </w:tc>
      </w:tr>
      <w:tr w:rsidR="00EB4E75" w:rsidRPr="00EF1654" w:rsidTr="00CF16A3">
        <w:trPr>
          <w:trHeight w:val="410"/>
        </w:trPr>
        <w:tc>
          <w:tcPr>
            <w:tcW w:w="10207" w:type="dxa"/>
            <w:gridSpan w:val="2"/>
            <w:vAlign w:val="center"/>
          </w:tcPr>
          <w:p w:rsidR="00EB4E75" w:rsidRPr="00A863F8" w:rsidRDefault="00EB4E75" w:rsidP="00CF16A3">
            <w:pPr>
              <w:spacing w:line="252" w:lineRule="auto"/>
              <w:ind w:right="15"/>
              <w:jc w:val="left"/>
              <w:rPr>
                <w:rFonts w:ascii="Times New Roman" w:hAnsi="Times New Roman"/>
                <w:b/>
                <w:sz w:val="24"/>
                <w:szCs w:val="24"/>
              </w:rPr>
            </w:pPr>
            <w:r w:rsidRPr="00A863F8">
              <w:rPr>
                <w:rFonts w:ascii="Times New Roman" w:hAnsi="Times New Roman"/>
                <w:b/>
                <w:sz w:val="24"/>
                <w:szCs w:val="24"/>
              </w:rPr>
              <w:t>DBAŁOŚĆ O BEZPIECZEŃSTWO I ZDROWIE WŁASNE I INNYCH OSÓB</w:t>
            </w:r>
          </w:p>
        </w:tc>
      </w:tr>
      <w:tr w:rsidR="00EB4E75" w:rsidRPr="00EF1654" w:rsidTr="00CF16A3">
        <w:trPr>
          <w:trHeight w:val="233"/>
        </w:trPr>
        <w:tc>
          <w:tcPr>
            <w:tcW w:w="6223" w:type="dxa"/>
          </w:tcPr>
          <w:p w:rsidR="00EB4E75" w:rsidRPr="00EF1654" w:rsidRDefault="00EB4E75" w:rsidP="00CF16A3">
            <w:pPr>
              <w:spacing w:line="252" w:lineRule="auto"/>
              <w:ind w:right="609"/>
              <w:jc w:val="left"/>
              <w:rPr>
                <w:rFonts w:ascii="Times New Roman" w:hAnsi="Times New Roman"/>
                <w:sz w:val="24"/>
                <w:szCs w:val="24"/>
              </w:rPr>
            </w:pPr>
            <w:r w:rsidRPr="00EF1654">
              <w:rPr>
                <w:rFonts w:ascii="Times New Roman" w:hAnsi="Times New Roman"/>
                <w:sz w:val="24"/>
                <w:szCs w:val="24"/>
              </w:rPr>
              <w:t xml:space="preserve">przestrzega zasad </w:t>
            </w:r>
            <w:r>
              <w:rPr>
                <w:rFonts w:ascii="Times New Roman" w:hAnsi="Times New Roman"/>
                <w:sz w:val="24"/>
                <w:szCs w:val="24"/>
              </w:rPr>
              <w:t xml:space="preserve">bezpieczeństwa  w szkole i poza </w:t>
            </w:r>
            <w:r w:rsidRPr="00EF1654">
              <w:rPr>
                <w:rFonts w:ascii="Times New Roman" w:hAnsi="Times New Roman"/>
                <w:sz w:val="24"/>
                <w:szCs w:val="24"/>
              </w:rPr>
              <w:t xml:space="preserve">nią </w:t>
            </w:r>
          </w:p>
        </w:tc>
        <w:tc>
          <w:tcPr>
            <w:tcW w:w="3984" w:type="dxa"/>
          </w:tcPr>
          <w:p w:rsidR="00EB4E75" w:rsidRPr="00EF1654" w:rsidRDefault="00EB4E75" w:rsidP="00CF16A3">
            <w:pPr>
              <w:jc w:val="left"/>
              <w:rPr>
                <w:rFonts w:ascii="Times New Roman" w:hAnsi="Times New Roman"/>
                <w:sz w:val="24"/>
                <w:szCs w:val="24"/>
              </w:rPr>
            </w:pPr>
            <w:r w:rsidRPr="00EF1654">
              <w:rPr>
                <w:rFonts w:ascii="Times New Roman" w:hAnsi="Times New Roman"/>
                <w:sz w:val="24"/>
                <w:szCs w:val="24"/>
              </w:rPr>
              <w:t>2 pkt.  (raz w miesiącu)</w:t>
            </w:r>
          </w:p>
        </w:tc>
      </w:tr>
      <w:tr w:rsidR="00EB4E75" w:rsidRPr="00EF1654" w:rsidTr="00CF16A3">
        <w:trPr>
          <w:trHeight w:val="375"/>
        </w:trPr>
        <w:tc>
          <w:tcPr>
            <w:tcW w:w="6223" w:type="dxa"/>
          </w:tcPr>
          <w:p w:rsidR="00EB4E75" w:rsidRPr="00EF1654" w:rsidRDefault="00EB4E75" w:rsidP="00CF16A3">
            <w:pPr>
              <w:tabs>
                <w:tab w:val="left" w:pos="4275"/>
              </w:tabs>
              <w:spacing w:line="252" w:lineRule="auto"/>
              <w:ind w:right="64"/>
              <w:jc w:val="left"/>
              <w:rPr>
                <w:rFonts w:ascii="Times New Roman" w:hAnsi="Times New Roman"/>
                <w:sz w:val="24"/>
                <w:szCs w:val="24"/>
              </w:rPr>
            </w:pPr>
            <w:r w:rsidRPr="00EF1654">
              <w:rPr>
                <w:rFonts w:ascii="Times New Roman" w:hAnsi="Times New Roman"/>
                <w:sz w:val="24"/>
                <w:szCs w:val="24"/>
              </w:rPr>
              <w:t xml:space="preserve">przestrzega zasad higieny osobistej </w:t>
            </w:r>
          </w:p>
        </w:tc>
        <w:tc>
          <w:tcPr>
            <w:tcW w:w="3984" w:type="dxa"/>
          </w:tcPr>
          <w:p w:rsidR="00EB4E75" w:rsidRPr="00EF1654" w:rsidRDefault="00EB4E75" w:rsidP="00CF16A3">
            <w:pPr>
              <w:jc w:val="left"/>
              <w:rPr>
                <w:rFonts w:ascii="Times New Roman" w:hAnsi="Times New Roman"/>
                <w:sz w:val="24"/>
                <w:szCs w:val="24"/>
              </w:rPr>
            </w:pPr>
            <w:r w:rsidRPr="00EF1654">
              <w:rPr>
                <w:rFonts w:ascii="Times New Roman" w:hAnsi="Times New Roman"/>
                <w:sz w:val="24"/>
                <w:szCs w:val="24"/>
              </w:rPr>
              <w:t>2 pkt.  (raz w miesiącu)</w:t>
            </w:r>
          </w:p>
        </w:tc>
      </w:tr>
      <w:tr w:rsidR="00EB4E75" w:rsidRPr="00EF1654" w:rsidTr="00CF16A3">
        <w:tc>
          <w:tcPr>
            <w:tcW w:w="6223" w:type="dxa"/>
          </w:tcPr>
          <w:p w:rsidR="00EB4E75" w:rsidRPr="00EF1654" w:rsidRDefault="00EB4E75" w:rsidP="00CF16A3">
            <w:pPr>
              <w:jc w:val="left"/>
              <w:rPr>
                <w:rFonts w:ascii="Times New Roman" w:hAnsi="Times New Roman"/>
                <w:sz w:val="24"/>
                <w:szCs w:val="24"/>
              </w:rPr>
            </w:pPr>
            <w:r w:rsidRPr="00EF1654">
              <w:rPr>
                <w:rFonts w:ascii="Times New Roman" w:hAnsi="Times New Roman"/>
                <w:sz w:val="24"/>
                <w:szCs w:val="24"/>
              </w:rPr>
              <w:t xml:space="preserve">reaguje na niebezpieczne zachowania innych </w:t>
            </w:r>
          </w:p>
        </w:tc>
        <w:tc>
          <w:tcPr>
            <w:tcW w:w="3984" w:type="dxa"/>
          </w:tcPr>
          <w:p w:rsidR="00EB4E75" w:rsidRPr="00EF1654" w:rsidRDefault="00EB4E75" w:rsidP="00CF16A3">
            <w:pPr>
              <w:jc w:val="left"/>
              <w:rPr>
                <w:rFonts w:ascii="Times New Roman" w:hAnsi="Times New Roman"/>
                <w:sz w:val="24"/>
                <w:szCs w:val="24"/>
              </w:rPr>
            </w:pPr>
            <w:r w:rsidRPr="00EF1654">
              <w:rPr>
                <w:rFonts w:ascii="Times New Roman" w:hAnsi="Times New Roman"/>
                <w:sz w:val="24"/>
                <w:szCs w:val="24"/>
              </w:rPr>
              <w:t>2</w:t>
            </w:r>
            <w:r>
              <w:rPr>
                <w:rFonts w:ascii="Times New Roman" w:hAnsi="Times New Roman"/>
                <w:sz w:val="24"/>
                <w:szCs w:val="24"/>
              </w:rPr>
              <w:t xml:space="preserve"> </w:t>
            </w:r>
            <w:r w:rsidRPr="00EF1654">
              <w:rPr>
                <w:rFonts w:ascii="Times New Roman" w:hAnsi="Times New Roman"/>
                <w:sz w:val="24"/>
                <w:szCs w:val="24"/>
              </w:rPr>
              <w:t>p</w:t>
            </w:r>
            <w:r>
              <w:rPr>
                <w:rFonts w:ascii="Times New Roman" w:hAnsi="Times New Roman"/>
                <w:sz w:val="24"/>
                <w:szCs w:val="24"/>
              </w:rPr>
              <w:t>kt.</w:t>
            </w:r>
          </w:p>
        </w:tc>
      </w:tr>
      <w:tr w:rsidR="00EB4E75" w:rsidRPr="00EF1654" w:rsidTr="00CF16A3">
        <w:tc>
          <w:tcPr>
            <w:tcW w:w="10207" w:type="dxa"/>
            <w:gridSpan w:val="2"/>
            <w:vAlign w:val="center"/>
          </w:tcPr>
          <w:p w:rsidR="00EB4E75" w:rsidRPr="00A863F8" w:rsidRDefault="00EB4E75" w:rsidP="00CF16A3">
            <w:pPr>
              <w:spacing w:line="252" w:lineRule="auto"/>
              <w:ind w:right="3"/>
              <w:jc w:val="left"/>
              <w:rPr>
                <w:rFonts w:ascii="Times New Roman" w:hAnsi="Times New Roman"/>
                <w:b/>
                <w:sz w:val="24"/>
                <w:szCs w:val="24"/>
              </w:rPr>
            </w:pPr>
            <w:r w:rsidRPr="00A863F8">
              <w:rPr>
                <w:rFonts w:ascii="Times New Roman" w:hAnsi="Times New Roman"/>
                <w:b/>
                <w:sz w:val="24"/>
                <w:szCs w:val="24"/>
              </w:rPr>
              <w:t>AKTYWNOŚĆ SPOŁECZNA</w:t>
            </w:r>
          </w:p>
        </w:tc>
      </w:tr>
      <w:tr w:rsidR="00EB4E75" w:rsidRPr="00EF1654" w:rsidTr="00CF16A3">
        <w:trPr>
          <w:trHeight w:val="531"/>
        </w:trPr>
        <w:tc>
          <w:tcPr>
            <w:tcW w:w="6223" w:type="dxa"/>
          </w:tcPr>
          <w:p w:rsidR="00EB4E75" w:rsidRDefault="00EB4E75" w:rsidP="00CF16A3">
            <w:pPr>
              <w:jc w:val="left"/>
              <w:rPr>
                <w:rFonts w:ascii="Times New Roman" w:hAnsi="Times New Roman"/>
                <w:sz w:val="24"/>
                <w:szCs w:val="24"/>
              </w:rPr>
            </w:pPr>
            <w:r w:rsidRPr="00EF1654">
              <w:rPr>
                <w:rFonts w:ascii="Times New Roman" w:hAnsi="Times New Roman"/>
                <w:sz w:val="24"/>
                <w:szCs w:val="24"/>
              </w:rPr>
              <w:t xml:space="preserve">udział w konkursach i zawodach  </w:t>
            </w:r>
          </w:p>
          <w:p w:rsidR="00EB4E75" w:rsidRPr="00EF1654" w:rsidRDefault="00EB4E75" w:rsidP="00CF16A3">
            <w:pPr>
              <w:jc w:val="left"/>
              <w:rPr>
                <w:rFonts w:ascii="Times New Roman" w:hAnsi="Times New Roman"/>
                <w:sz w:val="24"/>
                <w:szCs w:val="24"/>
              </w:rPr>
            </w:pPr>
            <w:r w:rsidRPr="00EF1654">
              <w:rPr>
                <w:rFonts w:ascii="Times New Roman" w:hAnsi="Times New Roman"/>
                <w:sz w:val="24"/>
                <w:szCs w:val="24"/>
              </w:rPr>
              <w:t xml:space="preserve">za zdobycie  1-3 miejsca lub wyróżnienia </w:t>
            </w:r>
            <w:r w:rsidRPr="00EF1654">
              <w:rPr>
                <w:rFonts w:ascii="Times New Roman" w:hAnsi="Times New Roman"/>
                <w:sz w:val="24"/>
                <w:szCs w:val="24"/>
              </w:rPr>
              <w:tab/>
            </w:r>
          </w:p>
        </w:tc>
        <w:tc>
          <w:tcPr>
            <w:tcW w:w="3984" w:type="dxa"/>
          </w:tcPr>
          <w:p w:rsidR="00EB4E75" w:rsidRDefault="00EB4E75" w:rsidP="00CF16A3">
            <w:pPr>
              <w:jc w:val="left"/>
              <w:rPr>
                <w:rFonts w:ascii="Times New Roman" w:hAnsi="Times New Roman"/>
                <w:sz w:val="24"/>
                <w:szCs w:val="24"/>
              </w:rPr>
            </w:pPr>
            <w:r>
              <w:rPr>
                <w:rFonts w:ascii="Times New Roman" w:hAnsi="Times New Roman"/>
                <w:sz w:val="24"/>
                <w:szCs w:val="24"/>
              </w:rPr>
              <w:t xml:space="preserve">5 </w:t>
            </w:r>
            <w:r w:rsidRPr="00EF1654">
              <w:rPr>
                <w:rFonts w:ascii="Times New Roman" w:hAnsi="Times New Roman"/>
                <w:sz w:val="24"/>
                <w:szCs w:val="24"/>
              </w:rPr>
              <w:t>p</w:t>
            </w:r>
            <w:r>
              <w:rPr>
                <w:rFonts w:ascii="Times New Roman" w:hAnsi="Times New Roman"/>
                <w:sz w:val="24"/>
                <w:szCs w:val="24"/>
              </w:rPr>
              <w:t>kt.</w:t>
            </w:r>
          </w:p>
          <w:p w:rsidR="00EB4E75" w:rsidRPr="00EF1654" w:rsidRDefault="00EB4E75" w:rsidP="00CF16A3">
            <w:pPr>
              <w:jc w:val="left"/>
              <w:rPr>
                <w:rFonts w:ascii="Times New Roman" w:hAnsi="Times New Roman"/>
                <w:sz w:val="24"/>
                <w:szCs w:val="24"/>
              </w:rPr>
            </w:pPr>
            <w:r>
              <w:rPr>
                <w:rFonts w:ascii="Times New Roman" w:hAnsi="Times New Roman"/>
                <w:sz w:val="24"/>
                <w:szCs w:val="24"/>
              </w:rPr>
              <w:t>5 pkt.</w:t>
            </w:r>
          </w:p>
        </w:tc>
      </w:tr>
      <w:tr w:rsidR="00EB4E75" w:rsidRPr="00EF1654" w:rsidTr="00CF16A3">
        <w:trPr>
          <w:trHeight w:val="500"/>
        </w:trPr>
        <w:tc>
          <w:tcPr>
            <w:tcW w:w="6223" w:type="dxa"/>
          </w:tcPr>
          <w:p w:rsidR="00EB4E75" w:rsidRPr="00EF1654" w:rsidRDefault="00EB4E75" w:rsidP="00CF16A3">
            <w:pPr>
              <w:suppressAutoHyphens/>
              <w:spacing w:line="252" w:lineRule="auto"/>
              <w:ind w:right="189"/>
              <w:jc w:val="left"/>
              <w:rPr>
                <w:rFonts w:ascii="Times New Roman" w:hAnsi="Times New Roman"/>
                <w:sz w:val="24"/>
                <w:szCs w:val="24"/>
              </w:rPr>
            </w:pPr>
            <w:r w:rsidRPr="00EF1654">
              <w:rPr>
                <w:rFonts w:ascii="Times New Roman" w:hAnsi="Times New Roman"/>
                <w:sz w:val="24"/>
                <w:szCs w:val="24"/>
              </w:rPr>
              <w:t>reprezentowanie szkoły na uroczystościach organizowanych na terenie miasta</w:t>
            </w:r>
            <w:r>
              <w:rPr>
                <w:rFonts w:ascii="Times New Roman" w:hAnsi="Times New Roman"/>
                <w:sz w:val="24"/>
                <w:szCs w:val="24"/>
              </w:rPr>
              <w:t>, gminy</w:t>
            </w:r>
          </w:p>
          <w:p w:rsidR="00EB4E75" w:rsidRPr="00EF1654" w:rsidRDefault="00EB4E75" w:rsidP="00CF16A3">
            <w:pPr>
              <w:framePr w:hSpace="141" w:wrap="around" w:vAnchor="text" w:hAnchor="margin" w:y="73"/>
              <w:spacing w:line="252" w:lineRule="auto"/>
              <w:ind w:right="189"/>
              <w:jc w:val="left"/>
              <w:rPr>
                <w:rFonts w:ascii="Times New Roman" w:hAnsi="Times New Roman"/>
                <w:sz w:val="24"/>
                <w:szCs w:val="24"/>
              </w:rPr>
            </w:pPr>
            <w:r w:rsidRPr="00EF1654">
              <w:rPr>
                <w:rFonts w:ascii="Times New Roman" w:hAnsi="Times New Roman"/>
                <w:sz w:val="24"/>
                <w:szCs w:val="24"/>
              </w:rPr>
              <w:t xml:space="preserve">reprezentowanie szkoły w środowisku lokalnym  </w:t>
            </w:r>
          </w:p>
        </w:tc>
        <w:tc>
          <w:tcPr>
            <w:tcW w:w="3984" w:type="dxa"/>
          </w:tcPr>
          <w:p w:rsidR="00EB4E75" w:rsidRDefault="00EB4E75" w:rsidP="00CF16A3">
            <w:pPr>
              <w:jc w:val="left"/>
              <w:rPr>
                <w:rFonts w:ascii="Times New Roman" w:hAnsi="Times New Roman"/>
                <w:sz w:val="24"/>
                <w:szCs w:val="24"/>
              </w:rPr>
            </w:pPr>
            <w:r>
              <w:rPr>
                <w:rFonts w:ascii="Times New Roman" w:hAnsi="Times New Roman"/>
                <w:sz w:val="24"/>
                <w:szCs w:val="24"/>
              </w:rPr>
              <w:t xml:space="preserve">5 </w:t>
            </w:r>
            <w:r w:rsidRPr="00EF1654">
              <w:rPr>
                <w:rFonts w:ascii="Times New Roman" w:hAnsi="Times New Roman"/>
                <w:sz w:val="24"/>
                <w:szCs w:val="24"/>
              </w:rPr>
              <w:t>p</w:t>
            </w:r>
            <w:r>
              <w:rPr>
                <w:rFonts w:ascii="Times New Roman" w:hAnsi="Times New Roman"/>
                <w:sz w:val="24"/>
                <w:szCs w:val="24"/>
              </w:rPr>
              <w:t>kt.</w:t>
            </w:r>
          </w:p>
          <w:p w:rsidR="00EB4E75" w:rsidRDefault="00EB4E75" w:rsidP="00CF16A3">
            <w:pPr>
              <w:jc w:val="left"/>
              <w:rPr>
                <w:rFonts w:ascii="Times New Roman" w:hAnsi="Times New Roman"/>
                <w:sz w:val="24"/>
                <w:szCs w:val="24"/>
              </w:rPr>
            </w:pPr>
          </w:p>
          <w:p w:rsidR="00EB4E75" w:rsidRPr="00EF1654" w:rsidRDefault="00EB4E75" w:rsidP="00CF16A3">
            <w:pPr>
              <w:jc w:val="left"/>
              <w:rPr>
                <w:rFonts w:ascii="Times New Roman" w:hAnsi="Times New Roman"/>
                <w:sz w:val="24"/>
                <w:szCs w:val="24"/>
              </w:rPr>
            </w:pPr>
            <w:r>
              <w:rPr>
                <w:rFonts w:ascii="Times New Roman" w:hAnsi="Times New Roman"/>
                <w:sz w:val="24"/>
                <w:szCs w:val="24"/>
              </w:rPr>
              <w:t xml:space="preserve">5 </w:t>
            </w:r>
            <w:r w:rsidRPr="00EF1654">
              <w:rPr>
                <w:rFonts w:ascii="Times New Roman" w:hAnsi="Times New Roman"/>
                <w:sz w:val="24"/>
                <w:szCs w:val="24"/>
              </w:rPr>
              <w:t>p</w:t>
            </w:r>
            <w:r>
              <w:rPr>
                <w:rFonts w:ascii="Times New Roman" w:hAnsi="Times New Roman"/>
                <w:sz w:val="24"/>
                <w:szCs w:val="24"/>
              </w:rPr>
              <w:t>kt.</w:t>
            </w:r>
          </w:p>
        </w:tc>
      </w:tr>
      <w:tr w:rsidR="00EB4E75" w:rsidRPr="00EF1654" w:rsidTr="00CF16A3">
        <w:trPr>
          <w:trHeight w:val="368"/>
        </w:trPr>
        <w:tc>
          <w:tcPr>
            <w:tcW w:w="6223" w:type="dxa"/>
          </w:tcPr>
          <w:p w:rsidR="00EB4E75" w:rsidRPr="00EF1654" w:rsidRDefault="00EB4E75" w:rsidP="00CF16A3">
            <w:pPr>
              <w:jc w:val="left"/>
              <w:rPr>
                <w:rFonts w:ascii="Times New Roman" w:hAnsi="Times New Roman"/>
                <w:sz w:val="24"/>
                <w:szCs w:val="24"/>
              </w:rPr>
            </w:pPr>
            <w:r w:rsidRPr="00EF1654">
              <w:rPr>
                <w:rFonts w:ascii="Times New Roman" w:hAnsi="Times New Roman"/>
                <w:sz w:val="24"/>
                <w:szCs w:val="24"/>
              </w:rPr>
              <w:t xml:space="preserve">wzorowe wypełnianie obowiązków dyżurnego </w:t>
            </w:r>
          </w:p>
        </w:tc>
        <w:tc>
          <w:tcPr>
            <w:tcW w:w="3984" w:type="dxa"/>
          </w:tcPr>
          <w:p w:rsidR="00EB4E75" w:rsidRPr="00EF1654" w:rsidRDefault="00EB4E75" w:rsidP="00CF16A3">
            <w:pPr>
              <w:jc w:val="left"/>
              <w:rPr>
                <w:rFonts w:ascii="Times New Roman" w:hAnsi="Times New Roman"/>
                <w:sz w:val="24"/>
                <w:szCs w:val="24"/>
              </w:rPr>
            </w:pPr>
            <w:r>
              <w:rPr>
                <w:rFonts w:ascii="Times New Roman" w:hAnsi="Times New Roman"/>
                <w:sz w:val="24"/>
                <w:szCs w:val="24"/>
              </w:rPr>
              <w:t xml:space="preserve">5 </w:t>
            </w:r>
            <w:r w:rsidRPr="00EF1654">
              <w:rPr>
                <w:rFonts w:ascii="Times New Roman" w:hAnsi="Times New Roman"/>
                <w:sz w:val="24"/>
                <w:szCs w:val="24"/>
              </w:rPr>
              <w:t>p</w:t>
            </w:r>
            <w:r>
              <w:rPr>
                <w:rFonts w:ascii="Times New Roman" w:hAnsi="Times New Roman"/>
                <w:sz w:val="24"/>
                <w:szCs w:val="24"/>
              </w:rPr>
              <w:t>kt.</w:t>
            </w:r>
          </w:p>
        </w:tc>
      </w:tr>
      <w:tr w:rsidR="00EB4E75" w:rsidRPr="00EF1654" w:rsidTr="00CF16A3">
        <w:trPr>
          <w:trHeight w:val="422"/>
        </w:trPr>
        <w:tc>
          <w:tcPr>
            <w:tcW w:w="6223" w:type="dxa"/>
          </w:tcPr>
          <w:p w:rsidR="00EB4E75" w:rsidRPr="00EF1654" w:rsidRDefault="00EB4E75" w:rsidP="00CF16A3">
            <w:pPr>
              <w:spacing w:line="252" w:lineRule="auto"/>
              <w:ind w:right="189"/>
              <w:jc w:val="left"/>
              <w:rPr>
                <w:rFonts w:ascii="Times New Roman" w:hAnsi="Times New Roman"/>
                <w:sz w:val="24"/>
                <w:szCs w:val="24"/>
              </w:rPr>
            </w:pPr>
            <w:r w:rsidRPr="00EF1654">
              <w:rPr>
                <w:rFonts w:ascii="Times New Roman" w:hAnsi="Times New Roman"/>
                <w:sz w:val="24"/>
                <w:szCs w:val="24"/>
              </w:rPr>
              <w:t>udział w akcjach charytatywnych</w:t>
            </w:r>
            <w:r>
              <w:rPr>
                <w:rFonts w:ascii="Times New Roman" w:hAnsi="Times New Roman"/>
                <w:sz w:val="24"/>
                <w:szCs w:val="24"/>
              </w:rPr>
              <w:t xml:space="preserve">  i społecznie użytecznych  </w:t>
            </w:r>
          </w:p>
        </w:tc>
        <w:tc>
          <w:tcPr>
            <w:tcW w:w="3984" w:type="dxa"/>
          </w:tcPr>
          <w:p w:rsidR="00EB4E75" w:rsidRPr="00EF1654" w:rsidRDefault="00EB4E75" w:rsidP="00CF16A3">
            <w:pPr>
              <w:jc w:val="left"/>
              <w:rPr>
                <w:rFonts w:ascii="Times New Roman" w:hAnsi="Times New Roman"/>
                <w:sz w:val="24"/>
                <w:szCs w:val="24"/>
              </w:rPr>
            </w:pPr>
            <w:r>
              <w:rPr>
                <w:rFonts w:ascii="Times New Roman" w:hAnsi="Times New Roman"/>
                <w:sz w:val="24"/>
                <w:szCs w:val="24"/>
              </w:rPr>
              <w:t xml:space="preserve">5 </w:t>
            </w:r>
            <w:r w:rsidRPr="00EF1654">
              <w:rPr>
                <w:rFonts w:ascii="Times New Roman" w:hAnsi="Times New Roman"/>
                <w:sz w:val="24"/>
                <w:szCs w:val="24"/>
              </w:rPr>
              <w:t>p</w:t>
            </w:r>
            <w:r>
              <w:rPr>
                <w:rFonts w:ascii="Times New Roman" w:hAnsi="Times New Roman"/>
                <w:sz w:val="24"/>
                <w:szCs w:val="24"/>
              </w:rPr>
              <w:t>kt.</w:t>
            </w:r>
          </w:p>
        </w:tc>
      </w:tr>
      <w:tr w:rsidR="00EB4E75" w:rsidRPr="00EF1654" w:rsidTr="00CF16A3">
        <w:trPr>
          <w:trHeight w:val="300"/>
        </w:trPr>
        <w:tc>
          <w:tcPr>
            <w:tcW w:w="6223" w:type="dxa"/>
          </w:tcPr>
          <w:p w:rsidR="00EB4E75" w:rsidRPr="00EF1654" w:rsidRDefault="00EB4E75" w:rsidP="00CF16A3">
            <w:pPr>
              <w:spacing w:line="252" w:lineRule="auto"/>
              <w:ind w:right="189"/>
              <w:jc w:val="left"/>
              <w:rPr>
                <w:rFonts w:ascii="Times New Roman" w:hAnsi="Times New Roman"/>
                <w:sz w:val="24"/>
                <w:szCs w:val="24"/>
              </w:rPr>
            </w:pPr>
            <w:r w:rsidRPr="00A863F8">
              <w:rPr>
                <w:rFonts w:ascii="Times New Roman" w:hAnsi="Times New Roman"/>
                <w:sz w:val="24"/>
                <w:szCs w:val="24"/>
              </w:rPr>
              <w:t xml:space="preserve">praca na rzecz klasy </w:t>
            </w:r>
          </w:p>
        </w:tc>
        <w:tc>
          <w:tcPr>
            <w:tcW w:w="3984" w:type="dxa"/>
          </w:tcPr>
          <w:p w:rsidR="00EB4E75" w:rsidRPr="00EF1654" w:rsidRDefault="00EB4E75" w:rsidP="00CF16A3">
            <w:pPr>
              <w:jc w:val="left"/>
              <w:rPr>
                <w:rFonts w:ascii="Times New Roman" w:hAnsi="Times New Roman"/>
                <w:sz w:val="24"/>
                <w:szCs w:val="24"/>
              </w:rPr>
            </w:pPr>
            <w:r>
              <w:rPr>
                <w:rFonts w:ascii="Times New Roman" w:hAnsi="Times New Roman"/>
                <w:sz w:val="24"/>
                <w:szCs w:val="24"/>
              </w:rPr>
              <w:t xml:space="preserve">5 </w:t>
            </w:r>
            <w:r w:rsidRPr="00EF1654">
              <w:rPr>
                <w:rFonts w:ascii="Times New Roman" w:hAnsi="Times New Roman"/>
                <w:sz w:val="24"/>
                <w:szCs w:val="24"/>
              </w:rPr>
              <w:t>p</w:t>
            </w:r>
            <w:r>
              <w:rPr>
                <w:rFonts w:ascii="Times New Roman" w:hAnsi="Times New Roman"/>
                <w:sz w:val="24"/>
                <w:szCs w:val="24"/>
              </w:rPr>
              <w:t>kt.</w:t>
            </w:r>
          </w:p>
        </w:tc>
      </w:tr>
      <w:tr w:rsidR="00EB4E75" w:rsidRPr="00EF1654" w:rsidTr="00CF16A3">
        <w:tc>
          <w:tcPr>
            <w:tcW w:w="6223" w:type="dxa"/>
          </w:tcPr>
          <w:p w:rsidR="00EB4E75" w:rsidRPr="00EF1654" w:rsidRDefault="00EB4E75" w:rsidP="00CF16A3">
            <w:pPr>
              <w:jc w:val="left"/>
              <w:rPr>
                <w:rFonts w:ascii="Times New Roman" w:hAnsi="Times New Roman"/>
                <w:sz w:val="24"/>
                <w:szCs w:val="24"/>
              </w:rPr>
            </w:pPr>
            <w:r w:rsidRPr="00EF1654">
              <w:rPr>
                <w:rFonts w:ascii="Times New Roman" w:hAnsi="Times New Roman"/>
                <w:sz w:val="24"/>
                <w:szCs w:val="24"/>
              </w:rPr>
              <w:t xml:space="preserve">inne pozytywne zachowania </w:t>
            </w:r>
          </w:p>
        </w:tc>
        <w:tc>
          <w:tcPr>
            <w:tcW w:w="3984" w:type="dxa"/>
          </w:tcPr>
          <w:p w:rsidR="00EB4E75" w:rsidRPr="00EF1654" w:rsidRDefault="00EB4E75" w:rsidP="00CF16A3">
            <w:pPr>
              <w:jc w:val="left"/>
              <w:rPr>
                <w:rFonts w:ascii="Times New Roman" w:hAnsi="Times New Roman"/>
                <w:sz w:val="24"/>
                <w:szCs w:val="24"/>
              </w:rPr>
            </w:pPr>
            <w:r>
              <w:rPr>
                <w:rFonts w:ascii="Times New Roman" w:hAnsi="Times New Roman"/>
                <w:sz w:val="24"/>
                <w:szCs w:val="24"/>
              </w:rPr>
              <w:t xml:space="preserve">5 </w:t>
            </w:r>
            <w:r w:rsidRPr="00EF1654">
              <w:rPr>
                <w:rFonts w:ascii="Times New Roman" w:hAnsi="Times New Roman"/>
                <w:sz w:val="24"/>
                <w:szCs w:val="24"/>
              </w:rPr>
              <w:t>p</w:t>
            </w:r>
            <w:r>
              <w:rPr>
                <w:rFonts w:ascii="Times New Roman" w:hAnsi="Times New Roman"/>
                <w:sz w:val="24"/>
                <w:szCs w:val="24"/>
              </w:rPr>
              <w:t>kt.</w:t>
            </w:r>
          </w:p>
        </w:tc>
      </w:tr>
    </w:tbl>
    <w:p w:rsidR="00EB4E75" w:rsidRPr="00EF1654" w:rsidRDefault="00EB4E75" w:rsidP="00EB4E75">
      <w:pPr>
        <w:jc w:val="left"/>
        <w:rPr>
          <w:rFonts w:ascii="Times New Roman" w:hAnsi="Times New Roman"/>
          <w:b/>
          <w:bCs/>
          <w:sz w:val="24"/>
          <w:szCs w:val="24"/>
        </w:rPr>
      </w:pPr>
    </w:p>
    <w:p w:rsidR="00EB4E75" w:rsidRPr="005979A0" w:rsidRDefault="00EB4E75" w:rsidP="00EB4E75">
      <w:pPr>
        <w:jc w:val="left"/>
        <w:rPr>
          <w:rFonts w:ascii="Times New Roman" w:hAnsi="Times New Roman"/>
          <w:b/>
          <w:sz w:val="28"/>
          <w:szCs w:val="28"/>
        </w:rPr>
      </w:pPr>
      <w:r w:rsidRPr="005979A0">
        <w:rPr>
          <w:rFonts w:ascii="Times New Roman" w:hAnsi="Times New Roman"/>
          <w:b/>
          <w:sz w:val="28"/>
          <w:szCs w:val="28"/>
        </w:rPr>
        <w:t xml:space="preserve">PUNKTY </w:t>
      </w:r>
      <w:r>
        <w:rPr>
          <w:rFonts w:ascii="Times New Roman" w:hAnsi="Times New Roman"/>
          <w:b/>
          <w:sz w:val="28"/>
          <w:szCs w:val="28"/>
        </w:rPr>
        <w:t>UJEMNE</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3"/>
        <w:gridCol w:w="3984"/>
      </w:tblGrid>
      <w:tr w:rsidR="00EB4E75" w:rsidRPr="00EF1654" w:rsidTr="00CF16A3">
        <w:trPr>
          <w:trHeight w:val="496"/>
        </w:trPr>
        <w:tc>
          <w:tcPr>
            <w:tcW w:w="6223" w:type="dxa"/>
            <w:vAlign w:val="center"/>
          </w:tcPr>
          <w:p w:rsidR="00EB4E75" w:rsidRPr="00EF1654" w:rsidRDefault="00EB4E75" w:rsidP="00CF16A3">
            <w:pPr>
              <w:jc w:val="left"/>
              <w:rPr>
                <w:rFonts w:ascii="Times New Roman" w:hAnsi="Times New Roman"/>
                <w:b/>
                <w:bCs/>
                <w:sz w:val="24"/>
                <w:szCs w:val="24"/>
              </w:rPr>
            </w:pPr>
            <w:r w:rsidRPr="00EF1654">
              <w:rPr>
                <w:rFonts w:ascii="Times New Roman" w:hAnsi="Times New Roman"/>
                <w:b/>
                <w:bCs/>
                <w:sz w:val="24"/>
                <w:szCs w:val="24"/>
              </w:rPr>
              <w:t>Zachowanie</w:t>
            </w:r>
          </w:p>
        </w:tc>
        <w:tc>
          <w:tcPr>
            <w:tcW w:w="3984" w:type="dxa"/>
            <w:vAlign w:val="center"/>
          </w:tcPr>
          <w:p w:rsidR="00EB4E75" w:rsidRPr="00EF1654" w:rsidRDefault="00EB4E75" w:rsidP="00CF16A3">
            <w:pPr>
              <w:jc w:val="left"/>
              <w:rPr>
                <w:rFonts w:ascii="Times New Roman" w:hAnsi="Times New Roman"/>
                <w:b/>
                <w:bCs/>
                <w:sz w:val="24"/>
                <w:szCs w:val="24"/>
              </w:rPr>
            </w:pPr>
            <w:r w:rsidRPr="00EF1654">
              <w:rPr>
                <w:rFonts w:ascii="Times New Roman" w:hAnsi="Times New Roman"/>
                <w:b/>
                <w:bCs/>
                <w:sz w:val="24"/>
                <w:szCs w:val="24"/>
              </w:rPr>
              <w:t>Ilość punktów dodatnich</w:t>
            </w:r>
          </w:p>
        </w:tc>
      </w:tr>
      <w:tr w:rsidR="00EB4E75" w:rsidRPr="00EF1654" w:rsidTr="00CF16A3">
        <w:trPr>
          <w:trHeight w:val="404"/>
        </w:trPr>
        <w:tc>
          <w:tcPr>
            <w:tcW w:w="10207" w:type="dxa"/>
            <w:gridSpan w:val="2"/>
            <w:vAlign w:val="center"/>
          </w:tcPr>
          <w:p w:rsidR="00EB4E75" w:rsidRPr="00A863F8" w:rsidRDefault="00EB4E75" w:rsidP="00CF16A3">
            <w:pPr>
              <w:jc w:val="left"/>
              <w:rPr>
                <w:rFonts w:ascii="Times New Roman" w:hAnsi="Times New Roman"/>
                <w:b/>
                <w:sz w:val="24"/>
                <w:szCs w:val="24"/>
              </w:rPr>
            </w:pPr>
            <w:r w:rsidRPr="00A863F8">
              <w:rPr>
                <w:rFonts w:ascii="Times New Roman" w:hAnsi="Times New Roman"/>
                <w:b/>
                <w:sz w:val="24"/>
                <w:szCs w:val="24"/>
              </w:rPr>
              <w:t>PRACA NA ZAJĘCIACH</w:t>
            </w:r>
          </w:p>
        </w:tc>
      </w:tr>
      <w:tr w:rsidR="00EB4E75" w:rsidRPr="00EF1654" w:rsidTr="00CF16A3">
        <w:trPr>
          <w:trHeight w:val="281"/>
        </w:trPr>
        <w:tc>
          <w:tcPr>
            <w:tcW w:w="6223" w:type="dxa"/>
          </w:tcPr>
          <w:p w:rsidR="00EB4E75" w:rsidRPr="00A404E0" w:rsidRDefault="00EB4E75" w:rsidP="00CF16A3">
            <w:pPr>
              <w:jc w:val="left"/>
              <w:rPr>
                <w:rFonts w:ascii="Times New Roman" w:hAnsi="Times New Roman"/>
                <w:sz w:val="24"/>
                <w:szCs w:val="24"/>
              </w:rPr>
            </w:pPr>
            <w:r w:rsidRPr="00A404E0">
              <w:rPr>
                <w:rFonts w:ascii="Times New Roman" w:hAnsi="Times New Roman"/>
                <w:sz w:val="24"/>
                <w:szCs w:val="24"/>
              </w:rPr>
              <w:t xml:space="preserve">przeszkadzanie  podczas lekcji </w:t>
            </w:r>
          </w:p>
        </w:tc>
        <w:tc>
          <w:tcPr>
            <w:tcW w:w="3984" w:type="dxa"/>
          </w:tcPr>
          <w:p w:rsidR="00EB4E75" w:rsidRPr="00A404E0" w:rsidRDefault="00EB4E75" w:rsidP="00CF16A3">
            <w:pPr>
              <w:jc w:val="left"/>
              <w:rPr>
                <w:rFonts w:ascii="Times New Roman" w:hAnsi="Times New Roman"/>
                <w:sz w:val="24"/>
                <w:szCs w:val="24"/>
              </w:rPr>
            </w:pPr>
            <w:r w:rsidRPr="00A404E0">
              <w:rPr>
                <w:rFonts w:ascii="Times New Roman" w:hAnsi="Times New Roman"/>
                <w:sz w:val="24"/>
                <w:szCs w:val="24"/>
              </w:rPr>
              <w:t>– 1pkt.</w:t>
            </w:r>
          </w:p>
        </w:tc>
      </w:tr>
      <w:tr w:rsidR="00EB4E75" w:rsidRPr="00EF1654" w:rsidTr="00CF16A3">
        <w:trPr>
          <w:trHeight w:val="318"/>
        </w:trPr>
        <w:tc>
          <w:tcPr>
            <w:tcW w:w="10207" w:type="dxa"/>
            <w:gridSpan w:val="2"/>
            <w:vAlign w:val="center"/>
          </w:tcPr>
          <w:p w:rsidR="00EB4E75" w:rsidRPr="00A404E0" w:rsidRDefault="00EB4E75" w:rsidP="00CF16A3">
            <w:pPr>
              <w:spacing w:line="252" w:lineRule="auto"/>
              <w:ind w:right="90"/>
              <w:jc w:val="left"/>
              <w:rPr>
                <w:rFonts w:ascii="Times New Roman" w:hAnsi="Times New Roman"/>
                <w:b/>
                <w:sz w:val="24"/>
                <w:szCs w:val="24"/>
              </w:rPr>
            </w:pPr>
            <w:r w:rsidRPr="00A404E0">
              <w:rPr>
                <w:rFonts w:ascii="Times New Roman" w:hAnsi="Times New Roman"/>
                <w:b/>
                <w:sz w:val="24"/>
                <w:szCs w:val="24"/>
              </w:rPr>
              <w:t>KULTURA OSOBISTA</w:t>
            </w:r>
          </w:p>
        </w:tc>
      </w:tr>
      <w:tr w:rsidR="00EB4E75" w:rsidRPr="00EF1654" w:rsidTr="00CF16A3">
        <w:trPr>
          <w:trHeight w:val="266"/>
        </w:trPr>
        <w:tc>
          <w:tcPr>
            <w:tcW w:w="6223" w:type="dxa"/>
          </w:tcPr>
          <w:p w:rsidR="00EB4E75" w:rsidRPr="00A404E0" w:rsidRDefault="00EB4E75" w:rsidP="00CF16A3">
            <w:pPr>
              <w:suppressAutoHyphens/>
              <w:spacing w:line="252" w:lineRule="auto"/>
              <w:jc w:val="left"/>
              <w:rPr>
                <w:rFonts w:ascii="Times New Roman" w:hAnsi="Times New Roman"/>
                <w:sz w:val="24"/>
                <w:szCs w:val="24"/>
              </w:rPr>
            </w:pPr>
            <w:r w:rsidRPr="00A404E0">
              <w:rPr>
                <w:rFonts w:ascii="Times New Roman" w:hAnsi="Times New Roman"/>
                <w:sz w:val="24"/>
                <w:szCs w:val="24"/>
              </w:rPr>
              <w:t xml:space="preserve">agresja słowna, dokuczanie innym, wulgaryzmy, zastraszanie </w:t>
            </w:r>
          </w:p>
        </w:tc>
        <w:tc>
          <w:tcPr>
            <w:tcW w:w="3984" w:type="dxa"/>
          </w:tcPr>
          <w:p w:rsidR="00EB4E75" w:rsidRPr="00A404E0" w:rsidRDefault="00EB4E75" w:rsidP="00CF16A3">
            <w:pPr>
              <w:jc w:val="left"/>
              <w:rPr>
                <w:rFonts w:ascii="Times New Roman" w:hAnsi="Times New Roman"/>
                <w:sz w:val="24"/>
                <w:szCs w:val="24"/>
              </w:rPr>
            </w:pPr>
            <w:r w:rsidRPr="00A404E0">
              <w:rPr>
                <w:rFonts w:ascii="Times New Roman" w:hAnsi="Times New Roman"/>
                <w:sz w:val="24"/>
                <w:szCs w:val="24"/>
              </w:rPr>
              <w:t xml:space="preserve">- 2 pkt. </w:t>
            </w:r>
          </w:p>
        </w:tc>
      </w:tr>
      <w:tr w:rsidR="00EB4E75" w:rsidRPr="00EF1654" w:rsidTr="00CF16A3">
        <w:trPr>
          <w:trHeight w:val="286"/>
        </w:trPr>
        <w:tc>
          <w:tcPr>
            <w:tcW w:w="6223" w:type="dxa"/>
          </w:tcPr>
          <w:p w:rsidR="00EB4E75" w:rsidRPr="00A404E0" w:rsidRDefault="00EB4E75" w:rsidP="00CF16A3">
            <w:pPr>
              <w:spacing w:line="252" w:lineRule="auto"/>
              <w:ind w:right="336"/>
              <w:jc w:val="left"/>
              <w:rPr>
                <w:rFonts w:ascii="Times New Roman" w:hAnsi="Times New Roman"/>
                <w:sz w:val="24"/>
                <w:szCs w:val="24"/>
              </w:rPr>
            </w:pPr>
            <w:r w:rsidRPr="00A404E0">
              <w:rPr>
                <w:rFonts w:ascii="Times New Roman" w:hAnsi="Times New Roman"/>
                <w:sz w:val="24"/>
                <w:szCs w:val="24"/>
              </w:rPr>
              <w:lastRenderedPageBreak/>
              <w:t>bójki, agresja fizyczna</w:t>
            </w:r>
          </w:p>
        </w:tc>
        <w:tc>
          <w:tcPr>
            <w:tcW w:w="3984" w:type="dxa"/>
          </w:tcPr>
          <w:p w:rsidR="00EB4E75" w:rsidRPr="00A404E0" w:rsidRDefault="00EB4E75" w:rsidP="00CF16A3">
            <w:pPr>
              <w:tabs>
                <w:tab w:val="left" w:pos="930"/>
              </w:tabs>
              <w:jc w:val="left"/>
              <w:rPr>
                <w:rFonts w:ascii="Times New Roman" w:hAnsi="Times New Roman"/>
                <w:sz w:val="24"/>
                <w:szCs w:val="24"/>
              </w:rPr>
            </w:pPr>
            <w:r w:rsidRPr="00A404E0">
              <w:rPr>
                <w:rFonts w:ascii="Times New Roman" w:hAnsi="Times New Roman"/>
                <w:sz w:val="24"/>
                <w:szCs w:val="24"/>
              </w:rPr>
              <w:t xml:space="preserve">- 5 pkt.  </w:t>
            </w:r>
          </w:p>
        </w:tc>
      </w:tr>
      <w:tr w:rsidR="00EB4E75" w:rsidRPr="00EF1654" w:rsidTr="00CF16A3">
        <w:trPr>
          <w:trHeight w:val="348"/>
        </w:trPr>
        <w:tc>
          <w:tcPr>
            <w:tcW w:w="6223" w:type="dxa"/>
          </w:tcPr>
          <w:p w:rsidR="00EB4E75" w:rsidRPr="00A404E0" w:rsidRDefault="00EB4E75" w:rsidP="00CF16A3">
            <w:pPr>
              <w:spacing w:line="252" w:lineRule="auto"/>
              <w:ind w:right="336"/>
              <w:jc w:val="left"/>
              <w:rPr>
                <w:rFonts w:ascii="Times New Roman" w:hAnsi="Times New Roman"/>
                <w:sz w:val="24"/>
                <w:szCs w:val="24"/>
              </w:rPr>
            </w:pPr>
            <w:r w:rsidRPr="00A404E0">
              <w:rPr>
                <w:rFonts w:ascii="Times New Roman" w:hAnsi="Times New Roman"/>
                <w:sz w:val="24"/>
                <w:szCs w:val="24"/>
              </w:rPr>
              <w:t>niewłaściwe zachowanie podczas uroczystości  szkolnych</w:t>
            </w:r>
          </w:p>
        </w:tc>
        <w:tc>
          <w:tcPr>
            <w:tcW w:w="3984" w:type="dxa"/>
          </w:tcPr>
          <w:p w:rsidR="00EB4E75" w:rsidRPr="00A404E0" w:rsidRDefault="00EB4E75" w:rsidP="00CF16A3">
            <w:pPr>
              <w:tabs>
                <w:tab w:val="left" w:pos="930"/>
              </w:tabs>
              <w:jc w:val="left"/>
              <w:rPr>
                <w:rFonts w:ascii="Times New Roman" w:hAnsi="Times New Roman"/>
                <w:sz w:val="24"/>
                <w:szCs w:val="24"/>
              </w:rPr>
            </w:pPr>
            <w:r w:rsidRPr="00A404E0">
              <w:rPr>
                <w:rFonts w:ascii="Times New Roman" w:hAnsi="Times New Roman"/>
                <w:sz w:val="24"/>
                <w:szCs w:val="24"/>
              </w:rPr>
              <w:t xml:space="preserve">- 5 pkt.  </w:t>
            </w:r>
          </w:p>
        </w:tc>
      </w:tr>
      <w:tr w:rsidR="00EB4E75" w:rsidRPr="00EF1654" w:rsidTr="00CF16A3">
        <w:trPr>
          <w:trHeight w:val="112"/>
        </w:trPr>
        <w:tc>
          <w:tcPr>
            <w:tcW w:w="6223" w:type="dxa"/>
          </w:tcPr>
          <w:p w:rsidR="00EB4E75" w:rsidRPr="00A404E0" w:rsidRDefault="00EB4E75" w:rsidP="00CF16A3">
            <w:pPr>
              <w:spacing w:line="252" w:lineRule="auto"/>
              <w:ind w:right="336"/>
              <w:jc w:val="left"/>
              <w:rPr>
                <w:rFonts w:ascii="Times New Roman" w:hAnsi="Times New Roman"/>
                <w:sz w:val="24"/>
                <w:szCs w:val="24"/>
              </w:rPr>
            </w:pPr>
            <w:r w:rsidRPr="00A404E0">
              <w:rPr>
                <w:rFonts w:ascii="Times New Roman" w:hAnsi="Times New Roman"/>
                <w:sz w:val="24"/>
                <w:szCs w:val="24"/>
              </w:rPr>
              <w:t>niszczenie mienia</w:t>
            </w:r>
          </w:p>
        </w:tc>
        <w:tc>
          <w:tcPr>
            <w:tcW w:w="3984" w:type="dxa"/>
          </w:tcPr>
          <w:p w:rsidR="00EB4E75" w:rsidRPr="00A404E0" w:rsidRDefault="00EB4E75" w:rsidP="00CF16A3">
            <w:pPr>
              <w:tabs>
                <w:tab w:val="left" w:pos="930"/>
              </w:tabs>
              <w:jc w:val="left"/>
              <w:rPr>
                <w:rFonts w:ascii="Times New Roman" w:hAnsi="Times New Roman"/>
                <w:sz w:val="24"/>
                <w:szCs w:val="24"/>
              </w:rPr>
            </w:pPr>
            <w:r w:rsidRPr="00A404E0">
              <w:rPr>
                <w:rFonts w:ascii="Times New Roman" w:hAnsi="Times New Roman"/>
                <w:sz w:val="24"/>
                <w:szCs w:val="24"/>
              </w:rPr>
              <w:t xml:space="preserve">- 5 pkt.  </w:t>
            </w:r>
          </w:p>
        </w:tc>
      </w:tr>
      <w:tr w:rsidR="00EB4E75" w:rsidRPr="00EF1654" w:rsidTr="00CF16A3">
        <w:trPr>
          <w:trHeight w:val="410"/>
        </w:trPr>
        <w:tc>
          <w:tcPr>
            <w:tcW w:w="10207" w:type="dxa"/>
            <w:gridSpan w:val="2"/>
            <w:vAlign w:val="center"/>
          </w:tcPr>
          <w:p w:rsidR="00EB4E75" w:rsidRPr="00A863F8" w:rsidRDefault="00EB4E75" w:rsidP="00CF16A3">
            <w:pPr>
              <w:spacing w:line="252" w:lineRule="auto"/>
              <w:ind w:right="15"/>
              <w:jc w:val="left"/>
              <w:rPr>
                <w:rFonts w:ascii="Times New Roman" w:hAnsi="Times New Roman"/>
                <w:b/>
                <w:sz w:val="24"/>
                <w:szCs w:val="24"/>
              </w:rPr>
            </w:pPr>
            <w:r w:rsidRPr="00A863F8">
              <w:rPr>
                <w:rFonts w:ascii="Times New Roman" w:hAnsi="Times New Roman"/>
                <w:b/>
                <w:sz w:val="24"/>
                <w:szCs w:val="24"/>
              </w:rPr>
              <w:t>DBAŁOŚĆ O BEZPIECZEŃSTWO I ZDROWIE WŁASNE I INNYCH OSÓB</w:t>
            </w:r>
          </w:p>
        </w:tc>
      </w:tr>
      <w:tr w:rsidR="00EB4E75" w:rsidRPr="00EF1654" w:rsidTr="00CF16A3">
        <w:trPr>
          <w:trHeight w:val="308"/>
        </w:trPr>
        <w:tc>
          <w:tcPr>
            <w:tcW w:w="6223" w:type="dxa"/>
          </w:tcPr>
          <w:p w:rsidR="00EB4E75" w:rsidRPr="00EF1654" w:rsidRDefault="00EB4E75" w:rsidP="00CF16A3">
            <w:pPr>
              <w:suppressAutoHyphens/>
              <w:spacing w:line="252" w:lineRule="auto"/>
              <w:jc w:val="left"/>
              <w:rPr>
                <w:rFonts w:ascii="Times New Roman" w:hAnsi="Times New Roman"/>
                <w:sz w:val="24"/>
                <w:szCs w:val="24"/>
              </w:rPr>
            </w:pPr>
            <w:r w:rsidRPr="00A404E0">
              <w:rPr>
                <w:rFonts w:ascii="Times New Roman" w:hAnsi="Times New Roman"/>
                <w:sz w:val="24"/>
                <w:szCs w:val="24"/>
              </w:rPr>
              <w:t>bieganie po szkole</w:t>
            </w:r>
          </w:p>
        </w:tc>
        <w:tc>
          <w:tcPr>
            <w:tcW w:w="3984" w:type="dxa"/>
          </w:tcPr>
          <w:p w:rsidR="00EB4E75" w:rsidRPr="00EF1654" w:rsidRDefault="00EB4E75" w:rsidP="00CF16A3">
            <w:pPr>
              <w:jc w:val="left"/>
              <w:rPr>
                <w:rFonts w:ascii="Times New Roman" w:hAnsi="Times New Roman"/>
                <w:sz w:val="24"/>
                <w:szCs w:val="24"/>
              </w:rPr>
            </w:pPr>
            <w:r>
              <w:rPr>
                <w:rFonts w:ascii="Times New Roman" w:hAnsi="Times New Roman"/>
                <w:sz w:val="24"/>
                <w:szCs w:val="24"/>
              </w:rPr>
              <w:t>-2 pkt.</w:t>
            </w:r>
          </w:p>
        </w:tc>
      </w:tr>
      <w:tr w:rsidR="00EB4E75" w:rsidRPr="00EF1654" w:rsidTr="00CF16A3">
        <w:trPr>
          <w:trHeight w:val="272"/>
        </w:trPr>
        <w:tc>
          <w:tcPr>
            <w:tcW w:w="6223" w:type="dxa"/>
          </w:tcPr>
          <w:p w:rsidR="00EB4E75" w:rsidRPr="00A404E0" w:rsidRDefault="00EB4E75" w:rsidP="00CF16A3">
            <w:pPr>
              <w:suppressAutoHyphens/>
              <w:spacing w:line="252" w:lineRule="auto"/>
              <w:jc w:val="left"/>
              <w:rPr>
                <w:rFonts w:ascii="Times New Roman" w:hAnsi="Times New Roman"/>
                <w:sz w:val="24"/>
                <w:szCs w:val="24"/>
              </w:rPr>
            </w:pPr>
            <w:r w:rsidRPr="00A404E0">
              <w:rPr>
                <w:rFonts w:ascii="Times New Roman" w:hAnsi="Times New Roman"/>
                <w:sz w:val="24"/>
                <w:szCs w:val="24"/>
              </w:rPr>
              <w:t>skakanie ze schodów</w:t>
            </w:r>
          </w:p>
        </w:tc>
        <w:tc>
          <w:tcPr>
            <w:tcW w:w="3984" w:type="dxa"/>
          </w:tcPr>
          <w:p w:rsidR="00EB4E75" w:rsidRDefault="00EB4E75" w:rsidP="00CF16A3">
            <w:pPr>
              <w:jc w:val="left"/>
              <w:rPr>
                <w:rFonts w:ascii="Times New Roman" w:hAnsi="Times New Roman"/>
                <w:sz w:val="24"/>
                <w:szCs w:val="24"/>
              </w:rPr>
            </w:pPr>
            <w:r>
              <w:rPr>
                <w:rFonts w:ascii="Times New Roman" w:hAnsi="Times New Roman"/>
                <w:sz w:val="24"/>
                <w:szCs w:val="24"/>
              </w:rPr>
              <w:t>-</w:t>
            </w:r>
            <w:r w:rsidRPr="00EF1654">
              <w:rPr>
                <w:rFonts w:ascii="Times New Roman" w:hAnsi="Times New Roman"/>
                <w:sz w:val="24"/>
                <w:szCs w:val="24"/>
              </w:rPr>
              <w:t xml:space="preserve">2 pkt.  </w:t>
            </w:r>
          </w:p>
        </w:tc>
      </w:tr>
      <w:tr w:rsidR="00EB4E75" w:rsidRPr="00EF1654" w:rsidTr="00CF16A3">
        <w:trPr>
          <w:trHeight w:val="233"/>
        </w:trPr>
        <w:tc>
          <w:tcPr>
            <w:tcW w:w="6223" w:type="dxa"/>
          </w:tcPr>
          <w:p w:rsidR="00EB4E75" w:rsidRPr="00A404E0" w:rsidRDefault="00EB4E75" w:rsidP="00CF16A3">
            <w:pPr>
              <w:suppressAutoHyphens/>
              <w:spacing w:after="19" w:line="252" w:lineRule="auto"/>
              <w:jc w:val="left"/>
              <w:rPr>
                <w:rFonts w:ascii="Times New Roman" w:hAnsi="Times New Roman"/>
                <w:sz w:val="24"/>
                <w:szCs w:val="24"/>
              </w:rPr>
            </w:pPr>
            <w:r w:rsidRPr="00A404E0">
              <w:rPr>
                <w:rFonts w:ascii="Times New Roman" w:hAnsi="Times New Roman"/>
                <w:sz w:val="24"/>
                <w:szCs w:val="24"/>
              </w:rPr>
              <w:t>podstawianie nóg</w:t>
            </w:r>
          </w:p>
        </w:tc>
        <w:tc>
          <w:tcPr>
            <w:tcW w:w="3984" w:type="dxa"/>
          </w:tcPr>
          <w:p w:rsidR="00EB4E75" w:rsidRDefault="00EB4E75" w:rsidP="00CF16A3">
            <w:pPr>
              <w:jc w:val="left"/>
              <w:rPr>
                <w:rFonts w:ascii="Times New Roman" w:hAnsi="Times New Roman"/>
                <w:sz w:val="24"/>
                <w:szCs w:val="24"/>
              </w:rPr>
            </w:pPr>
            <w:r>
              <w:rPr>
                <w:rFonts w:ascii="Times New Roman" w:hAnsi="Times New Roman"/>
                <w:sz w:val="24"/>
                <w:szCs w:val="24"/>
              </w:rPr>
              <w:t>-</w:t>
            </w:r>
            <w:r w:rsidRPr="00EF1654">
              <w:rPr>
                <w:rFonts w:ascii="Times New Roman" w:hAnsi="Times New Roman"/>
                <w:sz w:val="24"/>
                <w:szCs w:val="24"/>
              </w:rPr>
              <w:t xml:space="preserve">2 pkt.  </w:t>
            </w:r>
          </w:p>
        </w:tc>
      </w:tr>
      <w:tr w:rsidR="00EB4E75" w:rsidRPr="00EF1654" w:rsidTr="00CF16A3">
        <w:trPr>
          <w:trHeight w:val="233"/>
        </w:trPr>
        <w:tc>
          <w:tcPr>
            <w:tcW w:w="6223" w:type="dxa"/>
          </w:tcPr>
          <w:p w:rsidR="00EB4E75" w:rsidRPr="00A404E0" w:rsidRDefault="00EB4E75" w:rsidP="00CF16A3">
            <w:pPr>
              <w:suppressAutoHyphens/>
              <w:spacing w:after="47" w:line="232" w:lineRule="auto"/>
              <w:jc w:val="left"/>
              <w:rPr>
                <w:rFonts w:ascii="Times New Roman" w:hAnsi="Times New Roman"/>
                <w:sz w:val="24"/>
                <w:szCs w:val="24"/>
              </w:rPr>
            </w:pPr>
            <w:r w:rsidRPr="00A404E0">
              <w:rPr>
                <w:rFonts w:ascii="Times New Roman" w:hAnsi="Times New Roman"/>
                <w:sz w:val="24"/>
                <w:szCs w:val="24"/>
              </w:rPr>
              <w:t>opuszczanie terenu szkoły i obszaru określonego przez nauczyciela bez zezwolenia nauczyciela</w:t>
            </w:r>
          </w:p>
        </w:tc>
        <w:tc>
          <w:tcPr>
            <w:tcW w:w="3984" w:type="dxa"/>
          </w:tcPr>
          <w:p w:rsidR="00EB4E75" w:rsidRDefault="00EB4E75" w:rsidP="00CF16A3">
            <w:pPr>
              <w:jc w:val="left"/>
              <w:rPr>
                <w:rFonts w:ascii="Times New Roman" w:hAnsi="Times New Roman"/>
                <w:sz w:val="24"/>
                <w:szCs w:val="24"/>
              </w:rPr>
            </w:pPr>
            <w:r>
              <w:rPr>
                <w:rFonts w:ascii="Times New Roman" w:hAnsi="Times New Roman"/>
                <w:sz w:val="24"/>
                <w:szCs w:val="24"/>
              </w:rPr>
              <w:t>-5</w:t>
            </w:r>
            <w:r w:rsidRPr="00EF1654">
              <w:rPr>
                <w:rFonts w:ascii="Times New Roman" w:hAnsi="Times New Roman"/>
                <w:sz w:val="24"/>
                <w:szCs w:val="24"/>
              </w:rPr>
              <w:t xml:space="preserve"> pkt.  </w:t>
            </w:r>
          </w:p>
          <w:p w:rsidR="00EB4E75" w:rsidRDefault="00EB4E75" w:rsidP="00CF16A3">
            <w:pPr>
              <w:jc w:val="left"/>
              <w:rPr>
                <w:rFonts w:ascii="Times New Roman" w:hAnsi="Times New Roman"/>
                <w:sz w:val="24"/>
                <w:szCs w:val="24"/>
              </w:rPr>
            </w:pPr>
          </w:p>
        </w:tc>
      </w:tr>
      <w:tr w:rsidR="00EB4E75" w:rsidRPr="00EF1654" w:rsidTr="00CF16A3">
        <w:trPr>
          <w:trHeight w:val="233"/>
        </w:trPr>
        <w:tc>
          <w:tcPr>
            <w:tcW w:w="6223" w:type="dxa"/>
          </w:tcPr>
          <w:p w:rsidR="00EB4E75" w:rsidRPr="00A404E0" w:rsidRDefault="00EB4E75" w:rsidP="00CF16A3">
            <w:pPr>
              <w:suppressAutoHyphens/>
              <w:spacing w:line="252" w:lineRule="auto"/>
              <w:jc w:val="left"/>
              <w:rPr>
                <w:rFonts w:ascii="Times New Roman" w:hAnsi="Times New Roman"/>
                <w:sz w:val="24"/>
                <w:szCs w:val="24"/>
              </w:rPr>
            </w:pPr>
            <w:r w:rsidRPr="00A404E0">
              <w:rPr>
                <w:rFonts w:ascii="Times New Roman" w:hAnsi="Times New Roman"/>
                <w:sz w:val="24"/>
                <w:szCs w:val="24"/>
              </w:rPr>
              <w:t>przynosi i używa w szkole niebezpieczne narzędzia</w:t>
            </w:r>
          </w:p>
        </w:tc>
        <w:tc>
          <w:tcPr>
            <w:tcW w:w="3984" w:type="dxa"/>
          </w:tcPr>
          <w:p w:rsidR="00EB4E75" w:rsidRDefault="00EB4E75" w:rsidP="00CF16A3">
            <w:pPr>
              <w:jc w:val="left"/>
              <w:rPr>
                <w:rFonts w:ascii="Times New Roman" w:hAnsi="Times New Roman"/>
                <w:sz w:val="24"/>
                <w:szCs w:val="24"/>
              </w:rPr>
            </w:pPr>
            <w:r>
              <w:rPr>
                <w:rFonts w:ascii="Times New Roman" w:hAnsi="Times New Roman"/>
                <w:sz w:val="24"/>
                <w:szCs w:val="24"/>
              </w:rPr>
              <w:t>- 2 pkt.</w:t>
            </w:r>
          </w:p>
        </w:tc>
      </w:tr>
      <w:tr w:rsidR="00EB4E75" w:rsidRPr="00EF1654" w:rsidTr="00CF16A3">
        <w:trPr>
          <w:trHeight w:val="326"/>
        </w:trPr>
        <w:tc>
          <w:tcPr>
            <w:tcW w:w="6223" w:type="dxa"/>
          </w:tcPr>
          <w:p w:rsidR="00EB4E75" w:rsidRPr="00A404E0" w:rsidRDefault="00EB4E75" w:rsidP="00CF16A3">
            <w:pPr>
              <w:suppressAutoHyphens/>
              <w:spacing w:line="252" w:lineRule="auto"/>
              <w:jc w:val="left"/>
              <w:rPr>
                <w:rFonts w:ascii="Times New Roman" w:hAnsi="Times New Roman"/>
                <w:sz w:val="24"/>
                <w:szCs w:val="24"/>
              </w:rPr>
            </w:pPr>
            <w:r w:rsidRPr="00A404E0">
              <w:rPr>
                <w:rFonts w:ascii="Times New Roman" w:hAnsi="Times New Roman"/>
                <w:sz w:val="24"/>
                <w:szCs w:val="24"/>
              </w:rPr>
              <w:t>niereagowanie na polecenia nauczyciela</w:t>
            </w:r>
          </w:p>
        </w:tc>
        <w:tc>
          <w:tcPr>
            <w:tcW w:w="3984" w:type="dxa"/>
          </w:tcPr>
          <w:p w:rsidR="00EB4E75" w:rsidRDefault="00EB4E75" w:rsidP="00CF16A3">
            <w:pPr>
              <w:jc w:val="left"/>
              <w:rPr>
                <w:rFonts w:ascii="Times New Roman" w:hAnsi="Times New Roman"/>
                <w:sz w:val="24"/>
                <w:szCs w:val="24"/>
              </w:rPr>
            </w:pPr>
            <w:r>
              <w:rPr>
                <w:rFonts w:ascii="Times New Roman" w:hAnsi="Times New Roman"/>
                <w:sz w:val="24"/>
                <w:szCs w:val="24"/>
              </w:rPr>
              <w:t>-5</w:t>
            </w:r>
            <w:r w:rsidRPr="00EF1654">
              <w:rPr>
                <w:rFonts w:ascii="Times New Roman" w:hAnsi="Times New Roman"/>
                <w:sz w:val="24"/>
                <w:szCs w:val="24"/>
              </w:rPr>
              <w:t xml:space="preserve"> pkt.  </w:t>
            </w:r>
          </w:p>
        </w:tc>
      </w:tr>
      <w:tr w:rsidR="00EB4E75" w:rsidRPr="00EF1654" w:rsidTr="00CF16A3">
        <w:trPr>
          <w:trHeight w:val="385"/>
        </w:trPr>
        <w:tc>
          <w:tcPr>
            <w:tcW w:w="10207" w:type="dxa"/>
            <w:gridSpan w:val="2"/>
            <w:vAlign w:val="center"/>
          </w:tcPr>
          <w:p w:rsidR="00EB4E75" w:rsidRPr="00A863F8" w:rsidRDefault="00EB4E75" w:rsidP="00CF16A3">
            <w:pPr>
              <w:spacing w:line="252" w:lineRule="auto"/>
              <w:ind w:right="3"/>
              <w:jc w:val="left"/>
              <w:rPr>
                <w:rFonts w:ascii="Times New Roman" w:hAnsi="Times New Roman"/>
                <w:b/>
                <w:sz w:val="24"/>
                <w:szCs w:val="24"/>
              </w:rPr>
            </w:pPr>
            <w:r w:rsidRPr="00A863F8">
              <w:rPr>
                <w:rFonts w:ascii="Times New Roman" w:hAnsi="Times New Roman"/>
                <w:b/>
                <w:sz w:val="24"/>
                <w:szCs w:val="24"/>
              </w:rPr>
              <w:t>AKTYWNOŚĆ SPOŁECZNA</w:t>
            </w:r>
          </w:p>
        </w:tc>
      </w:tr>
      <w:tr w:rsidR="00EB4E75" w:rsidRPr="00EF1654" w:rsidTr="00CF16A3">
        <w:trPr>
          <w:trHeight w:val="276"/>
        </w:trPr>
        <w:tc>
          <w:tcPr>
            <w:tcW w:w="6223" w:type="dxa"/>
          </w:tcPr>
          <w:p w:rsidR="00EB4E75" w:rsidRPr="00297103" w:rsidRDefault="00EB4E75" w:rsidP="00CF16A3">
            <w:pPr>
              <w:jc w:val="left"/>
              <w:rPr>
                <w:rFonts w:ascii="Times New Roman" w:hAnsi="Times New Roman"/>
                <w:sz w:val="24"/>
                <w:szCs w:val="24"/>
              </w:rPr>
            </w:pPr>
            <w:r w:rsidRPr="00297103">
              <w:rPr>
                <w:rFonts w:ascii="Times New Roman" w:hAnsi="Times New Roman"/>
                <w:sz w:val="24"/>
                <w:szCs w:val="24"/>
              </w:rPr>
              <w:t xml:space="preserve">niewłaściwe zachowanie się poza szkołą </w:t>
            </w:r>
          </w:p>
        </w:tc>
        <w:tc>
          <w:tcPr>
            <w:tcW w:w="3984" w:type="dxa"/>
          </w:tcPr>
          <w:p w:rsidR="00EB4E75" w:rsidRPr="00EF1654" w:rsidRDefault="00EB4E75" w:rsidP="00CF16A3">
            <w:pPr>
              <w:jc w:val="left"/>
              <w:rPr>
                <w:rFonts w:ascii="Times New Roman" w:hAnsi="Times New Roman"/>
                <w:sz w:val="24"/>
                <w:szCs w:val="24"/>
              </w:rPr>
            </w:pPr>
            <w:r>
              <w:rPr>
                <w:rFonts w:ascii="Times New Roman" w:hAnsi="Times New Roman"/>
                <w:sz w:val="24"/>
                <w:szCs w:val="24"/>
              </w:rPr>
              <w:t xml:space="preserve">- 2 </w:t>
            </w:r>
            <w:r w:rsidRPr="00EF1654">
              <w:rPr>
                <w:rFonts w:ascii="Times New Roman" w:hAnsi="Times New Roman"/>
                <w:sz w:val="24"/>
                <w:szCs w:val="24"/>
              </w:rPr>
              <w:t>p</w:t>
            </w:r>
            <w:r>
              <w:rPr>
                <w:rFonts w:ascii="Times New Roman" w:hAnsi="Times New Roman"/>
                <w:sz w:val="24"/>
                <w:szCs w:val="24"/>
              </w:rPr>
              <w:t>kt.</w:t>
            </w:r>
          </w:p>
        </w:tc>
      </w:tr>
      <w:tr w:rsidR="00EB4E75" w:rsidRPr="00EF1654" w:rsidTr="00CF16A3">
        <w:trPr>
          <w:trHeight w:val="266"/>
        </w:trPr>
        <w:tc>
          <w:tcPr>
            <w:tcW w:w="6223" w:type="dxa"/>
          </w:tcPr>
          <w:p w:rsidR="00EB4E75" w:rsidRPr="00297103" w:rsidRDefault="00EB4E75" w:rsidP="00CF16A3">
            <w:pPr>
              <w:jc w:val="left"/>
              <w:rPr>
                <w:rFonts w:ascii="Times New Roman" w:hAnsi="Times New Roman"/>
                <w:sz w:val="24"/>
                <w:szCs w:val="24"/>
              </w:rPr>
            </w:pPr>
            <w:r w:rsidRPr="00297103">
              <w:rPr>
                <w:rFonts w:ascii="Times New Roman" w:hAnsi="Times New Roman"/>
                <w:sz w:val="24"/>
                <w:szCs w:val="24"/>
              </w:rPr>
              <w:t>inne negatywne zachowania</w:t>
            </w:r>
          </w:p>
        </w:tc>
        <w:tc>
          <w:tcPr>
            <w:tcW w:w="3984" w:type="dxa"/>
          </w:tcPr>
          <w:p w:rsidR="00EB4E75" w:rsidRDefault="00EB4E75" w:rsidP="00CF16A3">
            <w:pPr>
              <w:jc w:val="left"/>
              <w:rPr>
                <w:rFonts w:ascii="Times New Roman" w:hAnsi="Times New Roman"/>
                <w:sz w:val="24"/>
                <w:szCs w:val="24"/>
              </w:rPr>
            </w:pPr>
            <w:r>
              <w:rPr>
                <w:rFonts w:ascii="Times New Roman" w:hAnsi="Times New Roman"/>
                <w:sz w:val="24"/>
                <w:szCs w:val="24"/>
              </w:rPr>
              <w:t>-1 do -5 pkt.</w:t>
            </w:r>
          </w:p>
        </w:tc>
      </w:tr>
    </w:tbl>
    <w:p w:rsidR="00EB4E75" w:rsidRDefault="00EB4E75" w:rsidP="00EB4E75">
      <w:pPr>
        <w:jc w:val="left"/>
      </w:pPr>
    </w:p>
    <w:p w:rsidR="00EB4E75" w:rsidRPr="0012656D" w:rsidRDefault="00EB4E75" w:rsidP="00EB4E75">
      <w:pPr>
        <w:numPr>
          <w:ilvl w:val="0"/>
          <w:numId w:val="172"/>
        </w:numPr>
        <w:tabs>
          <w:tab w:val="num" w:pos="720"/>
        </w:tabs>
        <w:suppressAutoHyphens/>
        <w:spacing w:line="360" w:lineRule="auto"/>
        <w:ind w:left="0" w:right="449" w:firstLine="426"/>
        <w:jc w:val="left"/>
        <w:rPr>
          <w:rFonts w:ascii="Times New Roman" w:hAnsi="Times New Roman"/>
          <w:sz w:val="24"/>
          <w:szCs w:val="24"/>
        </w:rPr>
      </w:pPr>
      <w:r w:rsidRPr="0012656D">
        <w:rPr>
          <w:rFonts w:ascii="Times New Roman" w:hAnsi="Times New Roman"/>
          <w:b/>
          <w:sz w:val="24"/>
          <w:szCs w:val="24"/>
        </w:rPr>
        <w:t>Każdy uczeń na “Start” otrzymuje 100 pkt</w:t>
      </w:r>
      <w:r>
        <w:rPr>
          <w:rFonts w:ascii="Times New Roman" w:hAnsi="Times New Roman"/>
          <w:b/>
          <w:sz w:val="24"/>
          <w:szCs w:val="24"/>
        </w:rPr>
        <w:t>.</w:t>
      </w:r>
    </w:p>
    <w:p w:rsidR="00EB4E75" w:rsidRPr="0012656D" w:rsidRDefault="00EB4E75" w:rsidP="00EB4E75">
      <w:pPr>
        <w:numPr>
          <w:ilvl w:val="0"/>
          <w:numId w:val="172"/>
        </w:numPr>
        <w:tabs>
          <w:tab w:val="num" w:pos="720"/>
        </w:tabs>
        <w:suppressAutoHyphens/>
        <w:spacing w:line="360" w:lineRule="auto"/>
        <w:ind w:left="823" w:right="449"/>
        <w:jc w:val="left"/>
        <w:rPr>
          <w:rFonts w:ascii="Times New Roman" w:hAnsi="Times New Roman"/>
          <w:sz w:val="24"/>
          <w:szCs w:val="24"/>
        </w:rPr>
      </w:pPr>
      <w:r w:rsidRPr="0012656D">
        <w:rPr>
          <w:rFonts w:ascii="Times New Roman" w:hAnsi="Times New Roman"/>
          <w:sz w:val="24"/>
          <w:szCs w:val="24"/>
        </w:rPr>
        <w:t xml:space="preserve">Nauczyciel wpisuje punkty ujemne </w:t>
      </w:r>
      <w:r w:rsidRPr="0012656D">
        <w:rPr>
          <w:rFonts w:ascii="Times New Roman" w:hAnsi="Times New Roman"/>
          <w:sz w:val="24"/>
          <w:szCs w:val="24"/>
          <w:u w:val="single"/>
        </w:rPr>
        <w:t xml:space="preserve">po dwóch  upomnieniach słownych. </w:t>
      </w:r>
    </w:p>
    <w:p w:rsidR="00EB4E75" w:rsidRPr="0012656D" w:rsidRDefault="00EB4E75" w:rsidP="00EB4E75">
      <w:pPr>
        <w:numPr>
          <w:ilvl w:val="0"/>
          <w:numId w:val="172"/>
        </w:numPr>
        <w:tabs>
          <w:tab w:val="num" w:pos="720"/>
        </w:tabs>
        <w:suppressAutoHyphens/>
        <w:spacing w:line="360" w:lineRule="auto"/>
        <w:ind w:left="823" w:right="449"/>
        <w:jc w:val="left"/>
        <w:rPr>
          <w:rFonts w:ascii="Times New Roman" w:hAnsi="Times New Roman"/>
          <w:sz w:val="24"/>
          <w:szCs w:val="24"/>
        </w:rPr>
      </w:pPr>
      <w:r w:rsidRPr="0012656D">
        <w:rPr>
          <w:rFonts w:ascii="Times New Roman" w:hAnsi="Times New Roman"/>
          <w:sz w:val="24"/>
          <w:szCs w:val="24"/>
        </w:rPr>
        <w:t xml:space="preserve">Jeśli w trakcie półrocza uczeń uzyska punkty ujemne otrzymuje kary dyscyplinujące: </w:t>
      </w:r>
    </w:p>
    <w:p w:rsidR="00EB4E75" w:rsidRPr="0012656D" w:rsidRDefault="00EB4E75" w:rsidP="00EB4E75">
      <w:pPr>
        <w:numPr>
          <w:ilvl w:val="1"/>
          <w:numId w:val="172"/>
        </w:numPr>
        <w:tabs>
          <w:tab w:val="num" w:pos="720"/>
        </w:tabs>
        <w:suppressAutoHyphens/>
        <w:spacing w:line="360" w:lineRule="auto"/>
        <w:ind w:left="1198" w:right="449"/>
        <w:jc w:val="left"/>
        <w:rPr>
          <w:rFonts w:ascii="Times New Roman" w:hAnsi="Times New Roman"/>
          <w:sz w:val="24"/>
          <w:szCs w:val="24"/>
        </w:rPr>
      </w:pPr>
      <w:r w:rsidRPr="0012656D">
        <w:rPr>
          <w:rFonts w:ascii="Times New Roman" w:hAnsi="Times New Roman"/>
          <w:sz w:val="24"/>
          <w:szCs w:val="24"/>
        </w:rPr>
        <w:t xml:space="preserve"> wezwanie rodzica do szkoły: </w:t>
      </w:r>
      <w:r w:rsidRPr="0012656D">
        <w:rPr>
          <w:rFonts w:ascii="Times New Roman" w:hAnsi="Times New Roman"/>
          <w:b/>
          <w:sz w:val="24"/>
          <w:szCs w:val="24"/>
        </w:rPr>
        <w:t>30 punktów ujemnych</w:t>
      </w:r>
      <w:r w:rsidRPr="0012656D">
        <w:rPr>
          <w:rFonts w:ascii="Times New Roman" w:hAnsi="Times New Roman"/>
          <w:sz w:val="24"/>
          <w:szCs w:val="24"/>
        </w:rPr>
        <w:t xml:space="preserve"> </w:t>
      </w:r>
    </w:p>
    <w:p w:rsidR="00EB4E75" w:rsidRPr="0012656D" w:rsidRDefault="00EB4E75" w:rsidP="00EB4E75">
      <w:pPr>
        <w:spacing w:line="360" w:lineRule="auto"/>
        <w:ind w:left="838" w:right="449"/>
        <w:jc w:val="left"/>
        <w:rPr>
          <w:rFonts w:ascii="Times New Roman" w:hAnsi="Times New Roman"/>
          <w:sz w:val="24"/>
          <w:szCs w:val="24"/>
        </w:rPr>
      </w:pPr>
      <w:r w:rsidRPr="0012656D">
        <w:rPr>
          <w:rFonts w:ascii="Times New Roman" w:hAnsi="Times New Roman"/>
          <w:sz w:val="24"/>
          <w:szCs w:val="24"/>
        </w:rPr>
        <w:t>•</w:t>
      </w:r>
      <w:r w:rsidRPr="0012656D">
        <w:rPr>
          <w:rFonts w:ascii="Times New Roman" w:eastAsia="Arial" w:hAnsi="Times New Roman"/>
          <w:sz w:val="24"/>
          <w:szCs w:val="24"/>
        </w:rPr>
        <w:t xml:space="preserve">     </w:t>
      </w:r>
      <w:r w:rsidRPr="0012656D">
        <w:rPr>
          <w:rFonts w:ascii="Times New Roman" w:hAnsi="Times New Roman"/>
          <w:sz w:val="24"/>
          <w:szCs w:val="24"/>
        </w:rPr>
        <w:t xml:space="preserve">rozmowa z pedagogiem szkolnym: </w:t>
      </w:r>
      <w:r w:rsidRPr="0012656D">
        <w:rPr>
          <w:rFonts w:ascii="Times New Roman" w:hAnsi="Times New Roman"/>
          <w:b/>
          <w:sz w:val="24"/>
          <w:szCs w:val="24"/>
        </w:rPr>
        <w:t>40 punktów ujemnych</w:t>
      </w:r>
      <w:r w:rsidRPr="0012656D">
        <w:rPr>
          <w:rFonts w:ascii="Times New Roman" w:hAnsi="Times New Roman"/>
          <w:sz w:val="24"/>
          <w:szCs w:val="24"/>
        </w:rPr>
        <w:t xml:space="preserve"> </w:t>
      </w:r>
    </w:p>
    <w:p w:rsidR="00EB4E75" w:rsidRPr="0012656D" w:rsidRDefault="00EB4E75" w:rsidP="00EB4E75">
      <w:pPr>
        <w:numPr>
          <w:ilvl w:val="1"/>
          <w:numId w:val="172"/>
        </w:numPr>
        <w:tabs>
          <w:tab w:val="num" w:pos="720"/>
        </w:tabs>
        <w:suppressAutoHyphens/>
        <w:spacing w:line="360" w:lineRule="auto"/>
        <w:ind w:left="1198" w:right="449"/>
        <w:jc w:val="left"/>
        <w:rPr>
          <w:rFonts w:ascii="Times New Roman" w:hAnsi="Times New Roman"/>
          <w:b/>
          <w:sz w:val="24"/>
          <w:szCs w:val="24"/>
        </w:rPr>
      </w:pPr>
      <w:r w:rsidRPr="0012656D">
        <w:rPr>
          <w:rFonts w:ascii="Times New Roman" w:hAnsi="Times New Roman"/>
          <w:sz w:val="24"/>
          <w:szCs w:val="24"/>
        </w:rPr>
        <w:t xml:space="preserve"> nagana dyrektora szkoły: </w:t>
      </w:r>
      <w:r w:rsidRPr="0012656D">
        <w:rPr>
          <w:rFonts w:ascii="Times New Roman" w:hAnsi="Times New Roman"/>
          <w:b/>
          <w:sz w:val="24"/>
          <w:szCs w:val="24"/>
        </w:rPr>
        <w:t xml:space="preserve">53 punkty ujemne. </w:t>
      </w:r>
    </w:p>
    <w:p w:rsidR="00EB4E75" w:rsidRPr="0012656D" w:rsidRDefault="00EB4E75" w:rsidP="00EB4E75">
      <w:pPr>
        <w:spacing w:line="360" w:lineRule="auto"/>
        <w:ind w:right="477"/>
        <w:jc w:val="left"/>
        <w:rPr>
          <w:rFonts w:ascii="Times New Roman" w:hAnsi="Times New Roman"/>
          <w:sz w:val="24"/>
          <w:szCs w:val="24"/>
        </w:rPr>
      </w:pPr>
      <w:r w:rsidRPr="0012656D">
        <w:rPr>
          <w:rFonts w:ascii="Times New Roman" w:hAnsi="Times New Roman"/>
          <w:b/>
          <w:sz w:val="24"/>
          <w:szCs w:val="24"/>
        </w:rPr>
        <w:t xml:space="preserve">Rażące zachowania uczniów będą skutkowały natychmiastowym wezwaniem rodziców do szkoły bez względu na liczbę „zdobytych” punktów. </w:t>
      </w:r>
    </w:p>
    <w:p w:rsidR="00EB4E75" w:rsidRPr="0012656D" w:rsidRDefault="00EB4E75" w:rsidP="00EB4E75">
      <w:pPr>
        <w:numPr>
          <w:ilvl w:val="0"/>
          <w:numId w:val="172"/>
        </w:numPr>
        <w:tabs>
          <w:tab w:val="num" w:pos="720"/>
        </w:tabs>
        <w:suppressAutoHyphens/>
        <w:spacing w:line="360" w:lineRule="auto"/>
        <w:ind w:left="823" w:right="449"/>
        <w:jc w:val="left"/>
        <w:rPr>
          <w:rFonts w:ascii="Times New Roman" w:hAnsi="Times New Roman"/>
          <w:sz w:val="24"/>
          <w:szCs w:val="24"/>
        </w:rPr>
      </w:pPr>
      <w:r w:rsidRPr="0012656D">
        <w:rPr>
          <w:rFonts w:ascii="Times New Roman" w:hAnsi="Times New Roman"/>
          <w:sz w:val="24"/>
          <w:szCs w:val="24"/>
        </w:rPr>
        <w:t>Jeśli uczeń w trakcie półrocza uzyska</w:t>
      </w:r>
      <w:r w:rsidRPr="0012656D">
        <w:rPr>
          <w:rFonts w:ascii="Times New Roman" w:hAnsi="Times New Roman"/>
          <w:color w:val="FF0000"/>
          <w:sz w:val="24"/>
          <w:szCs w:val="24"/>
        </w:rPr>
        <w:t xml:space="preserve"> </w:t>
      </w:r>
      <w:r w:rsidRPr="0012656D">
        <w:rPr>
          <w:rFonts w:ascii="Times New Roman" w:hAnsi="Times New Roman"/>
          <w:sz w:val="24"/>
          <w:szCs w:val="24"/>
        </w:rPr>
        <w:t xml:space="preserve">punkty dodatnie otrzymuje nagrody według uznania wychowawcy np.: </w:t>
      </w:r>
    </w:p>
    <w:p w:rsidR="00EB4E75" w:rsidRPr="0012656D" w:rsidRDefault="00EB4E75" w:rsidP="00EB4E75">
      <w:pPr>
        <w:numPr>
          <w:ilvl w:val="1"/>
          <w:numId w:val="172"/>
        </w:numPr>
        <w:tabs>
          <w:tab w:val="num" w:pos="720"/>
        </w:tabs>
        <w:suppressAutoHyphens/>
        <w:spacing w:line="360" w:lineRule="auto"/>
        <w:ind w:left="1198" w:right="449"/>
        <w:jc w:val="left"/>
        <w:rPr>
          <w:rFonts w:ascii="Times New Roman" w:hAnsi="Times New Roman"/>
          <w:sz w:val="24"/>
          <w:szCs w:val="24"/>
        </w:rPr>
      </w:pPr>
      <w:r w:rsidRPr="0012656D">
        <w:rPr>
          <w:rFonts w:ascii="Times New Roman" w:hAnsi="Times New Roman"/>
          <w:sz w:val="24"/>
          <w:szCs w:val="24"/>
        </w:rPr>
        <w:t xml:space="preserve">pochwała słowna (zapis do zeszytu lub w dzienniku): </w:t>
      </w:r>
      <w:r w:rsidRPr="0012656D">
        <w:rPr>
          <w:rFonts w:ascii="Times New Roman" w:hAnsi="Times New Roman"/>
          <w:b/>
          <w:sz w:val="24"/>
          <w:szCs w:val="24"/>
        </w:rPr>
        <w:t>30 punktów dodatnich</w:t>
      </w:r>
      <w:r w:rsidRPr="0012656D">
        <w:rPr>
          <w:rFonts w:ascii="Times New Roman" w:hAnsi="Times New Roman"/>
          <w:sz w:val="24"/>
          <w:szCs w:val="24"/>
        </w:rPr>
        <w:t xml:space="preserve"> </w:t>
      </w:r>
    </w:p>
    <w:p w:rsidR="00EB4E75" w:rsidRPr="0012656D" w:rsidRDefault="00EB4E75" w:rsidP="00EB4E75">
      <w:pPr>
        <w:numPr>
          <w:ilvl w:val="0"/>
          <w:numId w:val="172"/>
        </w:numPr>
        <w:tabs>
          <w:tab w:val="num" w:pos="720"/>
        </w:tabs>
        <w:suppressAutoHyphens/>
        <w:spacing w:line="360" w:lineRule="auto"/>
        <w:ind w:left="823" w:right="449"/>
        <w:jc w:val="left"/>
        <w:rPr>
          <w:rFonts w:ascii="Times New Roman" w:hAnsi="Times New Roman"/>
          <w:sz w:val="24"/>
          <w:szCs w:val="24"/>
        </w:rPr>
      </w:pPr>
      <w:r w:rsidRPr="0012656D">
        <w:rPr>
          <w:rFonts w:ascii="Times New Roman" w:hAnsi="Times New Roman"/>
          <w:sz w:val="24"/>
          <w:szCs w:val="24"/>
        </w:rPr>
        <w:t>Punkty dodatnie i ujemne są zliczane i na ich podstawie dokonuje się oceny opisowej po I semestrze i na koniec roku szkolnego. Uczniowie, którzy otrzymają wzorowe i bardzo dobre zachowanie otrzymują dyplomy po I semestrze i na koniec roku szkolnego.</w:t>
      </w:r>
    </w:p>
    <w:p w:rsidR="00EB4E75" w:rsidRPr="0012656D" w:rsidRDefault="00EB4E75" w:rsidP="00EB4E75">
      <w:pPr>
        <w:spacing w:line="360" w:lineRule="auto"/>
        <w:ind w:left="823" w:right="449"/>
        <w:jc w:val="left"/>
        <w:rPr>
          <w:rFonts w:ascii="Times New Roman" w:hAnsi="Times New Roman"/>
          <w:sz w:val="24"/>
          <w:szCs w:val="24"/>
        </w:rPr>
      </w:pPr>
      <w:r w:rsidRPr="0012656D">
        <w:rPr>
          <w:rFonts w:ascii="Times New Roman" w:hAnsi="Times New Roman"/>
          <w:sz w:val="24"/>
          <w:szCs w:val="24"/>
        </w:rPr>
        <w:t>50 p. – nieodpowiednie</w:t>
      </w:r>
    </w:p>
    <w:p w:rsidR="00EB4E75" w:rsidRPr="0012656D" w:rsidRDefault="00EB4E75" w:rsidP="00EB4E75">
      <w:pPr>
        <w:spacing w:line="360" w:lineRule="auto"/>
        <w:ind w:left="823" w:right="449"/>
        <w:jc w:val="left"/>
        <w:rPr>
          <w:rFonts w:ascii="Times New Roman" w:hAnsi="Times New Roman"/>
          <w:sz w:val="24"/>
          <w:szCs w:val="24"/>
        </w:rPr>
      </w:pPr>
      <w:r w:rsidRPr="0012656D">
        <w:rPr>
          <w:rFonts w:ascii="Times New Roman" w:hAnsi="Times New Roman"/>
          <w:sz w:val="24"/>
          <w:szCs w:val="24"/>
        </w:rPr>
        <w:t>70 p. – poprawne</w:t>
      </w:r>
    </w:p>
    <w:p w:rsidR="00EB4E75" w:rsidRPr="0012656D" w:rsidRDefault="00EB4E75" w:rsidP="00EB4E75">
      <w:pPr>
        <w:spacing w:line="360" w:lineRule="auto"/>
        <w:ind w:left="823" w:right="449"/>
        <w:jc w:val="left"/>
        <w:rPr>
          <w:rFonts w:ascii="Times New Roman" w:hAnsi="Times New Roman"/>
          <w:sz w:val="24"/>
          <w:szCs w:val="24"/>
        </w:rPr>
      </w:pPr>
      <w:r w:rsidRPr="0012656D">
        <w:rPr>
          <w:rFonts w:ascii="Times New Roman" w:hAnsi="Times New Roman"/>
          <w:sz w:val="24"/>
          <w:szCs w:val="24"/>
        </w:rPr>
        <w:t>100 p. – dobre</w:t>
      </w:r>
    </w:p>
    <w:p w:rsidR="00EB4E75" w:rsidRPr="0012656D" w:rsidRDefault="00EB4E75" w:rsidP="00EB4E75">
      <w:pPr>
        <w:spacing w:line="360" w:lineRule="auto"/>
        <w:ind w:left="823" w:right="449"/>
        <w:jc w:val="left"/>
        <w:rPr>
          <w:rFonts w:ascii="Times New Roman" w:hAnsi="Times New Roman"/>
          <w:sz w:val="24"/>
          <w:szCs w:val="24"/>
        </w:rPr>
      </w:pPr>
      <w:r w:rsidRPr="0012656D">
        <w:rPr>
          <w:rFonts w:ascii="Times New Roman" w:hAnsi="Times New Roman"/>
          <w:sz w:val="24"/>
          <w:szCs w:val="24"/>
        </w:rPr>
        <w:t xml:space="preserve">150 p.  – bardzo dobre </w:t>
      </w:r>
    </w:p>
    <w:p w:rsidR="00EB4E75" w:rsidRPr="0012656D" w:rsidRDefault="00EB4E75" w:rsidP="00EB4E75">
      <w:pPr>
        <w:spacing w:line="360" w:lineRule="auto"/>
        <w:ind w:left="823" w:right="449"/>
        <w:jc w:val="left"/>
        <w:rPr>
          <w:rFonts w:ascii="Times New Roman" w:hAnsi="Times New Roman"/>
          <w:sz w:val="24"/>
          <w:szCs w:val="24"/>
        </w:rPr>
      </w:pPr>
      <w:r w:rsidRPr="0012656D">
        <w:rPr>
          <w:rFonts w:ascii="Times New Roman" w:hAnsi="Times New Roman"/>
          <w:sz w:val="24"/>
          <w:szCs w:val="24"/>
        </w:rPr>
        <w:t>200 p. - wzorowe</w:t>
      </w:r>
    </w:p>
    <w:p w:rsidR="00EB4E75" w:rsidRPr="0012656D" w:rsidRDefault="00EB4E75" w:rsidP="00EB4E75">
      <w:pPr>
        <w:spacing w:line="360" w:lineRule="auto"/>
        <w:jc w:val="left"/>
        <w:rPr>
          <w:rFonts w:ascii="Times New Roman" w:hAnsi="Times New Roman"/>
          <w:sz w:val="24"/>
          <w:szCs w:val="24"/>
        </w:rPr>
      </w:pPr>
    </w:p>
    <w:p w:rsidR="00EB4E75" w:rsidRPr="00876635" w:rsidRDefault="00EB4E75" w:rsidP="00EB4E75">
      <w:pPr>
        <w:numPr>
          <w:ilvl w:val="0"/>
          <w:numId w:val="172"/>
        </w:numPr>
        <w:tabs>
          <w:tab w:val="num" w:pos="720"/>
        </w:tabs>
        <w:suppressAutoHyphens/>
        <w:spacing w:line="360" w:lineRule="auto"/>
        <w:ind w:left="823" w:right="449"/>
        <w:jc w:val="left"/>
        <w:rPr>
          <w:rFonts w:ascii="Times New Roman" w:hAnsi="Times New Roman"/>
          <w:sz w:val="24"/>
          <w:szCs w:val="24"/>
        </w:rPr>
      </w:pPr>
      <w:r w:rsidRPr="0012656D">
        <w:rPr>
          <w:rFonts w:ascii="Times New Roman" w:hAnsi="Times New Roman"/>
          <w:sz w:val="24"/>
          <w:szCs w:val="24"/>
        </w:rPr>
        <w:t xml:space="preserve">Ostateczna ocena zachowania ucznia jest oceną opisową, ustaloną przez wychowawcę klasy uwzględniając opinię innych nauczycieli. </w:t>
      </w:r>
    </w:p>
    <w:p w:rsidR="00EB4E75" w:rsidRPr="003E6575" w:rsidRDefault="00EB4E75" w:rsidP="00EB4E75">
      <w:pPr>
        <w:pStyle w:val="Standard"/>
        <w:tabs>
          <w:tab w:val="left" w:pos="993"/>
        </w:tabs>
        <w:suppressAutoHyphens/>
        <w:spacing w:line="360" w:lineRule="auto"/>
        <w:ind w:firstLine="567"/>
        <w:jc w:val="both"/>
        <w:rPr>
          <w:szCs w:val="24"/>
        </w:rPr>
      </w:pPr>
    </w:p>
    <w:p w:rsidR="00EB4E75" w:rsidRPr="003E6575" w:rsidRDefault="00EB4E75" w:rsidP="00EB4E75">
      <w:pPr>
        <w:pStyle w:val="Standard"/>
        <w:numPr>
          <w:ilvl w:val="0"/>
          <w:numId w:val="104"/>
        </w:numPr>
        <w:tabs>
          <w:tab w:val="num" w:pos="284"/>
          <w:tab w:val="left" w:pos="993"/>
        </w:tabs>
        <w:suppressAutoHyphens/>
        <w:spacing w:line="360" w:lineRule="auto"/>
        <w:ind w:firstLine="567"/>
        <w:jc w:val="both"/>
        <w:rPr>
          <w:szCs w:val="24"/>
        </w:rPr>
      </w:pPr>
      <w:r w:rsidRPr="003E6575">
        <w:rPr>
          <w:color w:val="000000"/>
          <w:szCs w:val="24"/>
        </w:rPr>
        <w:t xml:space="preserve">Punktem wyjścia w sześciostopniowej skali jest ocena </w:t>
      </w:r>
      <w:r w:rsidRPr="003E6575">
        <w:rPr>
          <w:b/>
          <w:color w:val="000000"/>
          <w:szCs w:val="24"/>
        </w:rPr>
        <w:t>dobra</w:t>
      </w:r>
      <w:r w:rsidRPr="003E6575">
        <w:rPr>
          <w:color w:val="000000"/>
          <w:szCs w:val="24"/>
        </w:rPr>
        <w:t xml:space="preserve">. Ocena ta wyraża </w:t>
      </w:r>
      <w:r w:rsidRPr="003E6575">
        <w:rPr>
          <w:color w:val="000000"/>
          <w:szCs w:val="24"/>
          <w:u w:val="single"/>
        </w:rPr>
        <w:t>przeciętne</w:t>
      </w:r>
      <w:r w:rsidRPr="003E6575">
        <w:rPr>
          <w:color w:val="000000"/>
          <w:szCs w:val="24"/>
        </w:rPr>
        <w:t xml:space="preserve"> zachowanie ucznia. Ocena, </w:t>
      </w:r>
      <w:r w:rsidRPr="003E6575">
        <w:rPr>
          <w:b/>
          <w:color w:val="000000"/>
          <w:szCs w:val="24"/>
        </w:rPr>
        <w:t>bardzo dobra</w:t>
      </w:r>
      <w:r w:rsidRPr="003E6575">
        <w:rPr>
          <w:color w:val="000000"/>
          <w:szCs w:val="24"/>
        </w:rPr>
        <w:t xml:space="preserve"> i </w:t>
      </w:r>
      <w:r w:rsidRPr="003E6575">
        <w:rPr>
          <w:b/>
          <w:color w:val="000000"/>
          <w:szCs w:val="24"/>
        </w:rPr>
        <w:t>wzorowa</w:t>
      </w:r>
      <w:r w:rsidRPr="003E6575">
        <w:rPr>
          <w:color w:val="000000"/>
          <w:szCs w:val="24"/>
        </w:rPr>
        <w:t xml:space="preserve"> to zachowanie lepsze niż przeciętne. Ocena </w:t>
      </w:r>
      <w:r w:rsidRPr="003E6575">
        <w:rPr>
          <w:b/>
          <w:color w:val="000000"/>
          <w:szCs w:val="24"/>
        </w:rPr>
        <w:t xml:space="preserve">poprawna, nieodpowiednia i naganna </w:t>
      </w:r>
      <w:r w:rsidRPr="003E6575">
        <w:rPr>
          <w:color w:val="000000"/>
          <w:szCs w:val="24"/>
        </w:rPr>
        <w:t>oznaczają zachowanie gorsze niż przeciętne.</w:t>
      </w:r>
    </w:p>
    <w:p w:rsidR="00EB4E75" w:rsidRPr="003E6575" w:rsidRDefault="00EB4E75" w:rsidP="00EB4E75">
      <w:pPr>
        <w:pStyle w:val="Standard"/>
        <w:tabs>
          <w:tab w:val="left" w:pos="993"/>
        </w:tabs>
        <w:suppressAutoHyphens/>
        <w:spacing w:line="360" w:lineRule="auto"/>
        <w:ind w:firstLine="567"/>
        <w:jc w:val="both"/>
        <w:rPr>
          <w:szCs w:val="24"/>
        </w:rPr>
      </w:pPr>
    </w:p>
    <w:p w:rsidR="00EB4E75" w:rsidRPr="003E6575" w:rsidRDefault="00EB4E75" w:rsidP="00EB4E75">
      <w:pPr>
        <w:pStyle w:val="Standard"/>
        <w:numPr>
          <w:ilvl w:val="0"/>
          <w:numId w:val="104"/>
        </w:numPr>
        <w:tabs>
          <w:tab w:val="num" w:pos="284"/>
          <w:tab w:val="left" w:pos="993"/>
        </w:tabs>
        <w:suppressAutoHyphens/>
        <w:spacing w:line="360" w:lineRule="auto"/>
        <w:ind w:firstLine="567"/>
        <w:jc w:val="both"/>
        <w:rPr>
          <w:szCs w:val="24"/>
        </w:rPr>
      </w:pPr>
      <w:r w:rsidRPr="003E6575">
        <w:rPr>
          <w:color w:val="000000"/>
          <w:szCs w:val="24"/>
        </w:rPr>
        <w:t>Ocena wychowawcy jest oceną podsumowującą, jawną, umotywowaną uwzględniającą opinię własną ucznia, opinię wyrażoną przez jego kolegów z klasy, opinię nauczycieli uczących w szkole oraz innych pracowników szkoły.</w:t>
      </w:r>
    </w:p>
    <w:p w:rsidR="00EB4E75" w:rsidRPr="003E6575" w:rsidRDefault="00EB4E75" w:rsidP="00EB4E75">
      <w:pPr>
        <w:pStyle w:val="Standard"/>
        <w:tabs>
          <w:tab w:val="left" w:pos="993"/>
        </w:tabs>
        <w:suppressAutoHyphens/>
        <w:spacing w:line="360" w:lineRule="auto"/>
        <w:ind w:firstLine="567"/>
        <w:jc w:val="both"/>
        <w:rPr>
          <w:szCs w:val="24"/>
        </w:rPr>
      </w:pPr>
    </w:p>
    <w:p w:rsidR="00EB4E75" w:rsidRPr="00820649" w:rsidRDefault="00EB4E75" w:rsidP="00EB4E75">
      <w:pPr>
        <w:pStyle w:val="Standard"/>
        <w:numPr>
          <w:ilvl w:val="0"/>
          <w:numId w:val="104"/>
        </w:numPr>
        <w:tabs>
          <w:tab w:val="num" w:pos="426"/>
          <w:tab w:val="left" w:pos="993"/>
        </w:tabs>
        <w:suppressAutoHyphens/>
        <w:spacing w:line="360" w:lineRule="auto"/>
        <w:ind w:firstLine="567"/>
        <w:jc w:val="both"/>
        <w:rPr>
          <w:szCs w:val="24"/>
        </w:rPr>
      </w:pPr>
      <w:r w:rsidRPr="003E6575">
        <w:rPr>
          <w:color w:val="000000"/>
          <w:szCs w:val="24"/>
        </w:rPr>
        <w:t>W ciągu okresu /nauczyciele uczący ucznia i nie uczący w danej klasie, w tym także osoby pełniące funkcje kierownicze w szkole dokonują wpisów o pozytywnych i negaty</w:t>
      </w:r>
      <w:r>
        <w:rPr>
          <w:color w:val="000000"/>
          <w:szCs w:val="24"/>
        </w:rPr>
        <w:t xml:space="preserve">wnych przejawach zachowania </w:t>
      </w:r>
      <w:r w:rsidRPr="003E6575">
        <w:rPr>
          <w:color w:val="000000"/>
          <w:szCs w:val="24"/>
        </w:rPr>
        <w:t xml:space="preserve">ucznia w </w:t>
      </w:r>
      <w:r w:rsidRPr="00820649">
        <w:rPr>
          <w:color w:val="000000"/>
          <w:szCs w:val="24"/>
        </w:rPr>
        <w:t>klasowym zeszycie uwag</w:t>
      </w:r>
      <w:r>
        <w:rPr>
          <w:color w:val="000000"/>
          <w:szCs w:val="24"/>
        </w:rPr>
        <w:t>.</w:t>
      </w:r>
    </w:p>
    <w:p w:rsidR="00EB4E75" w:rsidRDefault="00EB4E75" w:rsidP="00EB4E75">
      <w:pPr>
        <w:pStyle w:val="Akapitzlist"/>
        <w:rPr>
          <w:b/>
          <w:color w:val="000000"/>
          <w:szCs w:val="24"/>
        </w:rPr>
      </w:pPr>
    </w:p>
    <w:p w:rsidR="00EB4E75" w:rsidRPr="003E6575" w:rsidRDefault="00EB4E75" w:rsidP="00EB4E75">
      <w:pPr>
        <w:pStyle w:val="Standard"/>
        <w:numPr>
          <w:ilvl w:val="0"/>
          <w:numId w:val="104"/>
        </w:numPr>
        <w:tabs>
          <w:tab w:val="num" w:pos="426"/>
          <w:tab w:val="left" w:pos="993"/>
        </w:tabs>
        <w:suppressAutoHyphens/>
        <w:spacing w:line="360" w:lineRule="auto"/>
        <w:ind w:firstLine="567"/>
        <w:jc w:val="both"/>
        <w:rPr>
          <w:szCs w:val="24"/>
        </w:rPr>
      </w:pPr>
      <w:r w:rsidRPr="003E6575">
        <w:rPr>
          <w:b/>
          <w:color w:val="000000"/>
          <w:szCs w:val="24"/>
        </w:rPr>
        <w:t xml:space="preserve"> </w:t>
      </w:r>
      <w:r w:rsidRPr="003E6575">
        <w:rPr>
          <w:color w:val="000000"/>
          <w:szCs w:val="24"/>
        </w:rPr>
        <w:t>Także inni pracownicy szkoły informują wychowawcę klasy o zachowaniu ucznia.</w:t>
      </w:r>
    </w:p>
    <w:p w:rsidR="00EB4E75" w:rsidRPr="003E6575" w:rsidRDefault="00EB4E75" w:rsidP="00EB4E75">
      <w:pPr>
        <w:pStyle w:val="Standard"/>
        <w:tabs>
          <w:tab w:val="left" w:pos="993"/>
        </w:tabs>
        <w:suppressAutoHyphens/>
        <w:spacing w:line="360" w:lineRule="auto"/>
        <w:ind w:firstLine="567"/>
        <w:jc w:val="both"/>
        <w:rPr>
          <w:szCs w:val="24"/>
        </w:rPr>
      </w:pPr>
    </w:p>
    <w:p w:rsidR="00EB4E75" w:rsidRPr="003E6575" w:rsidRDefault="00EB4E75" w:rsidP="00EB4E75">
      <w:pPr>
        <w:pStyle w:val="Standard"/>
        <w:numPr>
          <w:ilvl w:val="0"/>
          <w:numId w:val="104"/>
        </w:numPr>
        <w:tabs>
          <w:tab w:val="num" w:pos="426"/>
          <w:tab w:val="left" w:pos="993"/>
        </w:tabs>
        <w:suppressAutoHyphens/>
        <w:spacing w:line="360" w:lineRule="auto"/>
        <w:ind w:firstLine="567"/>
        <w:jc w:val="both"/>
        <w:rPr>
          <w:szCs w:val="24"/>
        </w:rPr>
      </w:pPr>
      <w:r w:rsidRPr="003E6575">
        <w:rPr>
          <w:color w:val="000000"/>
          <w:szCs w:val="24"/>
        </w:rPr>
        <w:t xml:space="preserve">Wychowawca klasy w oparciu o zapis ust.10 i ogólne kryteria ocen z zachowania zawarte w </w:t>
      </w:r>
      <w:r w:rsidRPr="003E6575">
        <w:rPr>
          <w:szCs w:val="24"/>
        </w:rPr>
        <w:t xml:space="preserve">§ 13 </w:t>
      </w:r>
      <w:r w:rsidRPr="003E6575">
        <w:rPr>
          <w:color w:val="000000"/>
          <w:szCs w:val="24"/>
        </w:rPr>
        <w:t>ocenia zachowanie uczniów raz w miesiącu biorąc pod uwagę elementy zachowania zawarte w tym paragrafie.</w:t>
      </w:r>
    </w:p>
    <w:p w:rsidR="00EB4E75" w:rsidRPr="003E6575" w:rsidRDefault="00EB4E75" w:rsidP="00EB4E75">
      <w:pPr>
        <w:pStyle w:val="Standard"/>
        <w:tabs>
          <w:tab w:val="left" w:pos="993"/>
        </w:tabs>
        <w:suppressAutoHyphens/>
        <w:spacing w:line="360" w:lineRule="auto"/>
        <w:ind w:firstLine="567"/>
        <w:jc w:val="both"/>
        <w:rPr>
          <w:szCs w:val="24"/>
        </w:rPr>
      </w:pPr>
    </w:p>
    <w:p w:rsidR="00EB4E75" w:rsidRPr="003E6575" w:rsidRDefault="00EB4E75" w:rsidP="00EB4E75">
      <w:pPr>
        <w:pStyle w:val="Standard"/>
        <w:numPr>
          <w:ilvl w:val="0"/>
          <w:numId w:val="104"/>
        </w:numPr>
        <w:tabs>
          <w:tab w:val="num" w:pos="426"/>
          <w:tab w:val="left" w:pos="993"/>
        </w:tabs>
        <w:suppressAutoHyphens/>
        <w:spacing w:line="360" w:lineRule="auto"/>
        <w:ind w:firstLine="567"/>
        <w:jc w:val="both"/>
        <w:rPr>
          <w:szCs w:val="24"/>
        </w:rPr>
      </w:pPr>
      <w:r w:rsidRPr="003E6575">
        <w:rPr>
          <w:szCs w:val="24"/>
        </w:rPr>
        <w:t>Przed ustaleniem klasyfikacyjnej oceny zachowania śródrocznej i rocznej wychowawca klasy zasięga opinii nauczycieli, zwłaszcza uczących ucznia, opinii uczniów danej klasy oraz opinii ocenianego ucznia.</w:t>
      </w:r>
    </w:p>
    <w:p w:rsidR="00EB4E75" w:rsidRPr="003E6575" w:rsidRDefault="00EB4E75" w:rsidP="00EB4E75">
      <w:pPr>
        <w:pStyle w:val="Standard"/>
        <w:tabs>
          <w:tab w:val="left" w:pos="993"/>
        </w:tabs>
        <w:suppressAutoHyphens/>
        <w:spacing w:line="360" w:lineRule="auto"/>
        <w:ind w:left="567"/>
        <w:jc w:val="both"/>
        <w:rPr>
          <w:szCs w:val="24"/>
        </w:rPr>
      </w:pPr>
    </w:p>
    <w:p w:rsidR="00EB4E75" w:rsidRPr="00C65C4C" w:rsidRDefault="00EB4E75" w:rsidP="00EB4E75">
      <w:pPr>
        <w:pStyle w:val="Akapitzlist"/>
        <w:numPr>
          <w:ilvl w:val="0"/>
          <w:numId w:val="104"/>
        </w:numPr>
        <w:spacing w:after="0" w:line="360" w:lineRule="auto"/>
        <w:rPr>
          <w:rFonts w:ascii="Times New Roman" w:eastAsia="Times New Roman" w:hAnsi="Times New Roman"/>
          <w:sz w:val="24"/>
          <w:szCs w:val="24"/>
        </w:rPr>
      </w:pPr>
      <w:r w:rsidRPr="00C65C4C">
        <w:rPr>
          <w:rFonts w:ascii="Times New Roman" w:hAnsi="Times New Roman"/>
          <w:sz w:val="24"/>
          <w:szCs w:val="24"/>
        </w:rPr>
        <w:t xml:space="preserve">Tryb ustalania oceny zachowania określa </w:t>
      </w:r>
      <w:r w:rsidRPr="00C65C4C">
        <w:rPr>
          <w:rFonts w:ascii="Times New Roman" w:eastAsia="Times New Roman" w:hAnsi="Times New Roman"/>
          <w:sz w:val="24"/>
          <w:szCs w:val="24"/>
        </w:rPr>
        <w:t>Regulamin punktowego oceniania zachowania ucznia klas IV – VIII Zespołu Szkół w Krośnie</w:t>
      </w:r>
    </w:p>
    <w:p w:rsidR="00EB4E75" w:rsidRPr="003E6575" w:rsidRDefault="00EB4E75" w:rsidP="00EB4E75">
      <w:pPr>
        <w:pStyle w:val="Standard"/>
        <w:tabs>
          <w:tab w:val="left" w:pos="993"/>
        </w:tabs>
        <w:suppressAutoHyphens/>
        <w:spacing w:line="360" w:lineRule="auto"/>
        <w:jc w:val="both"/>
        <w:rPr>
          <w:szCs w:val="24"/>
        </w:rPr>
      </w:pPr>
    </w:p>
    <w:p w:rsidR="00EB4E75" w:rsidRPr="003E6575" w:rsidRDefault="00EB4E75" w:rsidP="00EB4E75">
      <w:pPr>
        <w:pStyle w:val="Standard"/>
        <w:numPr>
          <w:ilvl w:val="0"/>
          <w:numId w:val="104"/>
        </w:numPr>
        <w:tabs>
          <w:tab w:val="num" w:pos="426"/>
          <w:tab w:val="left" w:pos="993"/>
        </w:tabs>
        <w:suppressAutoHyphens/>
        <w:spacing w:line="360" w:lineRule="auto"/>
        <w:ind w:firstLine="567"/>
        <w:jc w:val="both"/>
        <w:rPr>
          <w:szCs w:val="24"/>
        </w:rPr>
      </w:pPr>
      <w:r w:rsidRPr="003E6575">
        <w:rPr>
          <w:color w:val="000000"/>
          <w:szCs w:val="24"/>
        </w:rPr>
        <w:t xml:space="preserve">Ustalona przez wychowawcę klasy śródroczna i roczna ocena klasyfikacyjna zachowania jest ostateczna </w:t>
      </w:r>
      <w:r w:rsidRPr="003E6575">
        <w:rPr>
          <w:szCs w:val="24"/>
        </w:rPr>
        <w:t>z zastrzeżeniem ust. 18.</w:t>
      </w:r>
    </w:p>
    <w:p w:rsidR="00EB4E75" w:rsidRPr="003E6575" w:rsidRDefault="00EB4E75" w:rsidP="00EB4E75">
      <w:pPr>
        <w:pStyle w:val="Standard"/>
        <w:tabs>
          <w:tab w:val="left" w:pos="993"/>
        </w:tabs>
        <w:spacing w:line="360" w:lineRule="auto"/>
        <w:ind w:firstLine="567"/>
        <w:jc w:val="both"/>
        <w:rPr>
          <w:szCs w:val="24"/>
        </w:rPr>
      </w:pPr>
    </w:p>
    <w:p w:rsidR="00EB4E75" w:rsidRPr="003E6575" w:rsidRDefault="00EB4E75" w:rsidP="00EB4E75">
      <w:pPr>
        <w:pStyle w:val="Standard"/>
        <w:numPr>
          <w:ilvl w:val="0"/>
          <w:numId w:val="104"/>
        </w:numPr>
        <w:tabs>
          <w:tab w:val="num" w:pos="284"/>
          <w:tab w:val="left" w:pos="993"/>
        </w:tabs>
        <w:suppressAutoHyphens/>
        <w:spacing w:line="360" w:lineRule="auto"/>
        <w:ind w:firstLine="567"/>
        <w:jc w:val="both"/>
        <w:rPr>
          <w:szCs w:val="24"/>
        </w:rPr>
      </w:pPr>
      <w:r w:rsidRPr="003E6575">
        <w:rPr>
          <w:szCs w:val="24"/>
        </w:rPr>
        <w:lastRenderedPageBreak/>
        <w:t>Oceny są jawne zarówno dla ucznia, jak i jego rodziców (prawnych opiekunów).</w:t>
      </w:r>
    </w:p>
    <w:p w:rsidR="00EB4E75" w:rsidRPr="003E6575" w:rsidRDefault="00EB4E75" w:rsidP="00EB4E75">
      <w:pPr>
        <w:pStyle w:val="Standard"/>
        <w:tabs>
          <w:tab w:val="left" w:pos="993"/>
        </w:tabs>
        <w:suppressAutoHyphens/>
        <w:spacing w:line="360" w:lineRule="auto"/>
        <w:ind w:firstLine="567"/>
        <w:jc w:val="both"/>
        <w:rPr>
          <w:szCs w:val="24"/>
        </w:rPr>
      </w:pPr>
    </w:p>
    <w:p w:rsidR="00EB4E75" w:rsidRPr="003E6575" w:rsidRDefault="00EB4E75" w:rsidP="00EB4E75">
      <w:pPr>
        <w:pStyle w:val="Standard"/>
        <w:numPr>
          <w:ilvl w:val="0"/>
          <w:numId w:val="104"/>
        </w:numPr>
        <w:tabs>
          <w:tab w:val="left" w:pos="426"/>
          <w:tab w:val="left" w:pos="993"/>
        </w:tabs>
        <w:suppressAutoHyphens/>
        <w:spacing w:line="360" w:lineRule="auto"/>
        <w:ind w:firstLine="567"/>
        <w:jc w:val="both"/>
        <w:rPr>
          <w:szCs w:val="24"/>
        </w:rPr>
      </w:pPr>
      <w:r w:rsidRPr="003E6575">
        <w:rPr>
          <w:szCs w:val="24"/>
        </w:rPr>
        <w:t>Na wniosek ucznia lub jego rodziców (prawnych opiekunów) wychowawca uzasadnia ustaloną ocenę.</w:t>
      </w:r>
    </w:p>
    <w:p w:rsidR="00EB4E75" w:rsidRPr="003E6575" w:rsidRDefault="00EB4E75" w:rsidP="00EB4E75">
      <w:pPr>
        <w:pStyle w:val="Standard"/>
        <w:suppressAutoHyphens/>
        <w:spacing w:line="360" w:lineRule="auto"/>
        <w:ind w:firstLine="567"/>
        <w:jc w:val="both"/>
        <w:rPr>
          <w:szCs w:val="24"/>
        </w:rPr>
      </w:pPr>
    </w:p>
    <w:p w:rsidR="00EB4E75" w:rsidRPr="003E6575" w:rsidRDefault="00EB4E75" w:rsidP="00EB4E75">
      <w:pPr>
        <w:pStyle w:val="Standard"/>
        <w:suppressAutoHyphens/>
        <w:spacing w:line="360" w:lineRule="auto"/>
        <w:ind w:firstLine="567"/>
        <w:jc w:val="both"/>
        <w:rPr>
          <w:szCs w:val="24"/>
        </w:rPr>
      </w:pPr>
      <w:r w:rsidRPr="003E6575">
        <w:rPr>
          <w:b/>
          <w:szCs w:val="24"/>
        </w:rPr>
        <w:t>16</w:t>
      </w:r>
      <w:r w:rsidRPr="003E6575">
        <w:rPr>
          <w:szCs w:val="24"/>
        </w:rPr>
        <w:t>. Ocena klasyfikacyjna zachowania uwzględnia w szczególności:</w:t>
      </w:r>
    </w:p>
    <w:p w:rsidR="00EB4E75" w:rsidRPr="003E6575" w:rsidRDefault="00EB4E75" w:rsidP="00EB4E75">
      <w:pPr>
        <w:numPr>
          <w:ilvl w:val="1"/>
          <w:numId w:val="108"/>
        </w:numPr>
        <w:tabs>
          <w:tab w:val="clear" w:pos="643"/>
          <w:tab w:val="num" w:pos="0"/>
          <w:tab w:val="left" w:pos="284"/>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t>wywiązywanie się z obowiązków ucznia;</w:t>
      </w:r>
    </w:p>
    <w:p w:rsidR="00EB4E75" w:rsidRPr="003E6575" w:rsidRDefault="00EB4E75" w:rsidP="00EB4E75">
      <w:pPr>
        <w:numPr>
          <w:ilvl w:val="1"/>
          <w:numId w:val="108"/>
        </w:numPr>
        <w:tabs>
          <w:tab w:val="clear" w:pos="643"/>
          <w:tab w:val="num" w:pos="0"/>
          <w:tab w:val="left" w:pos="284"/>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t>postępowanie zgodne z dobrem społeczności szkolnej;</w:t>
      </w:r>
    </w:p>
    <w:p w:rsidR="00EB4E75" w:rsidRPr="003E6575" w:rsidRDefault="00EB4E75" w:rsidP="00EB4E75">
      <w:pPr>
        <w:numPr>
          <w:ilvl w:val="1"/>
          <w:numId w:val="108"/>
        </w:numPr>
        <w:tabs>
          <w:tab w:val="clear" w:pos="643"/>
          <w:tab w:val="num" w:pos="0"/>
          <w:tab w:val="left" w:pos="284"/>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t>dbałość o honor i tradycje szkoły;</w:t>
      </w:r>
    </w:p>
    <w:p w:rsidR="00EB4E75" w:rsidRPr="003E6575" w:rsidRDefault="00EB4E75" w:rsidP="00EB4E75">
      <w:pPr>
        <w:numPr>
          <w:ilvl w:val="1"/>
          <w:numId w:val="108"/>
        </w:numPr>
        <w:tabs>
          <w:tab w:val="clear" w:pos="643"/>
          <w:tab w:val="num" w:pos="0"/>
          <w:tab w:val="left" w:pos="284"/>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t>dbałość o piękno mowy ojczystej;</w:t>
      </w:r>
    </w:p>
    <w:p w:rsidR="00EB4E75" w:rsidRPr="003E6575" w:rsidRDefault="00EB4E75" w:rsidP="00EB4E75">
      <w:pPr>
        <w:numPr>
          <w:ilvl w:val="1"/>
          <w:numId w:val="108"/>
        </w:numPr>
        <w:tabs>
          <w:tab w:val="clear" w:pos="643"/>
          <w:tab w:val="num" w:pos="0"/>
          <w:tab w:val="left" w:pos="284"/>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t>dbałość o bezpieczeństwo i zdrowie własne oraz innych osób;</w:t>
      </w:r>
    </w:p>
    <w:p w:rsidR="00EB4E75" w:rsidRPr="003E6575" w:rsidRDefault="00EB4E75" w:rsidP="00EB4E75">
      <w:pPr>
        <w:numPr>
          <w:ilvl w:val="1"/>
          <w:numId w:val="108"/>
        </w:numPr>
        <w:tabs>
          <w:tab w:val="clear" w:pos="643"/>
          <w:tab w:val="num" w:pos="0"/>
          <w:tab w:val="left" w:pos="284"/>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t>godne, kulturalne zachowanie się w szkole i poza nią;</w:t>
      </w:r>
    </w:p>
    <w:p w:rsidR="00EB4E75" w:rsidRPr="003E6575" w:rsidRDefault="00EB4E75" w:rsidP="00EB4E75">
      <w:pPr>
        <w:numPr>
          <w:ilvl w:val="1"/>
          <w:numId w:val="108"/>
        </w:numPr>
        <w:tabs>
          <w:tab w:val="clear" w:pos="643"/>
          <w:tab w:val="num" w:pos="0"/>
          <w:tab w:val="left" w:pos="284"/>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t>okazywanie szacunku innym osobom.</w:t>
      </w:r>
    </w:p>
    <w:p w:rsidR="00EB4E75" w:rsidRPr="003E6575" w:rsidRDefault="00EB4E75" w:rsidP="00EB4E75">
      <w:pPr>
        <w:suppressAutoHyphens/>
        <w:spacing w:line="360" w:lineRule="auto"/>
        <w:ind w:left="1080"/>
        <w:jc w:val="both"/>
        <w:rPr>
          <w:rFonts w:ascii="Times New Roman" w:hAnsi="Times New Roman"/>
          <w:sz w:val="24"/>
          <w:szCs w:val="24"/>
        </w:rPr>
      </w:pPr>
    </w:p>
    <w:p w:rsidR="00EB4E75" w:rsidRPr="003E6575" w:rsidRDefault="00EB4E75" w:rsidP="00EB4E75">
      <w:pPr>
        <w:pStyle w:val="Standard"/>
        <w:numPr>
          <w:ilvl w:val="0"/>
          <w:numId w:val="211"/>
        </w:numPr>
        <w:tabs>
          <w:tab w:val="left" w:pos="1134"/>
        </w:tabs>
        <w:suppressAutoHyphens/>
        <w:spacing w:line="360" w:lineRule="auto"/>
        <w:ind w:firstLine="567"/>
        <w:jc w:val="both"/>
        <w:rPr>
          <w:szCs w:val="24"/>
        </w:rPr>
      </w:pPr>
      <w:r w:rsidRPr="003E6575">
        <w:rPr>
          <w:szCs w:val="24"/>
        </w:rPr>
        <w:t>Na miesiąc przed rocznym klasyfikacyjnym posiedzeniem Rady Pedagogicznej wychowawca jest zobowiązany poinformować ucznia i jego rodziców (prawnych opiekunów) o przewidywanej ocenie klasyfikacyjnej zachowania.</w:t>
      </w:r>
    </w:p>
    <w:p w:rsidR="00EB4E75" w:rsidRPr="003E6575" w:rsidRDefault="00EB4E75" w:rsidP="00EB4E75">
      <w:pPr>
        <w:pStyle w:val="Standard"/>
        <w:tabs>
          <w:tab w:val="left" w:pos="1134"/>
        </w:tabs>
        <w:suppressAutoHyphens/>
        <w:spacing w:line="360" w:lineRule="auto"/>
        <w:ind w:left="567"/>
        <w:jc w:val="both"/>
        <w:rPr>
          <w:szCs w:val="24"/>
        </w:rPr>
      </w:pPr>
    </w:p>
    <w:p w:rsidR="00EB4E75" w:rsidRPr="003E6575" w:rsidRDefault="00EB4E75" w:rsidP="00EB4E75">
      <w:pPr>
        <w:pStyle w:val="Standard"/>
        <w:numPr>
          <w:ilvl w:val="0"/>
          <w:numId w:val="211"/>
        </w:numPr>
        <w:tabs>
          <w:tab w:val="left" w:pos="1134"/>
        </w:tabs>
        <w:suppressAutoHyphens/>
        <w:spacing w:line="360" w:lineRule="auto"/>
        <w:ind w:firstLine="567"/>
        <w:jc w:val="both"/>
        <w:rPr>
          <w:szCs w:val="24"/>
        </w:rPr>
      </w:pPr>
      <w:r w:rsidRPr="003E6575">
        <w:rPr>
          <w:szCs w:val="24"/>
        </w:rPr>
        <w:t>Uczeń lub jego rodzice (prawni opiekunowie) mogą zgłosić zastrzeżenia do dyrektora szkoły, jeśli uznają, że roczna ocena klasyfikacyjna zachowania została ustalona niezgodnie z przepisami prawa dotyczącymi trybu ustalania tej oceny. Zastrzeżenia mogą być zgłoszone w terminie do 2 dni po zakończeniu zajęć dydaktyczno-wychowawczych. W przypadku stwierdzenia, że roczna ocena klasyfikacyjna zachowania została ustalona niezgodnie z przepisami prawa dotyczącymi trybu ustalania tej oceny, Dyrektor Szkoły powołuje komisję, która ustala roczną ocenę klasyfikacyjną zachowania w drodze głosowania zwykłą większością głosów; w przypadku równej liczby głosów decyduje głos przewodniczącego komisji. W skład komisji wchodzą:</w:t>
      </w:r>
    </w:p>
    <w:p w:rsidR="00EB4E75" w:rsidRPr="003E6575" w:rsidRDefault="00EB4E75" w:rsidP="00EB4E75">
      <w:pPr>
        <w:numPr>
          <w:ilvl w:val="1"/>
          <w:numId w:val="109"/>
        </w:numPr>
        <w:tabs>
          <w:tab w:val="clear" w:pos="643"/>
          <w:tab w:val="num" w:pos="0"/>
          <w:tab w:val="left" w:pos="426"/>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t>dyrektor albo nauczyciel zajmujący w szkole stanowisko kierownicze – jako przewodniczący komisji;</w:t>
      </w:r>
    </w:p>
    <w:p w:rsidR="00EB4E75" w:rsidRPr="003E6575" w:rsidRDefault="00EB4E75" w:rsidP="00EB4E75">
      <w:pPr>
        <w:numPr>
          <w:ilvl w:val="1"/>
          <w:numId w:val="109"/>
        </w:numPr>
        <w:tabs>
          <w:tab w:val="clear" w:pos="643"/>
          <w:tab w:val="num" w:pos="0"/>
          <w:tab w:val="left" w:pos="426"/>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t>wychowawca klas;,</w:t>
      </w:r>
    </w:p>
    <w:p w:rsidR="00EB4E75" w:rsidRPr="003E6575" w:rsidRDefault="00EB4E75" w:rsidP="00EB4E75">
      <w:pPr>
        <w:numPr>
          <w:ilvl w:val="1"/>
          <w:numId w:val="109"/>
        </w:numPr>
        <w:tabs>
          <w:tab w:val="clear" w:pos="643"/>
          <w:tab w:val="num" w:pos="0"/>
          <w:tab w:val="left" w:pos="426"/>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t>wskazany przez dyrektora szkoły nauczyciel prowadzący zajęcia edukacyjne w danej klasie;</w:t>
      </w:r>
    </w:p>
    <w:p w:rsidR="00EB4E75" w:rsidRPr="003E6575" w:rsidRDefault="00EB4E75" w:rsidP="00EB4E75">
      <w:pPr>
        <w:numPr>
          <w:ilvl w:val="1"/>
          <w:numId w:val="109"/>
        </w:numPr>
        <w:tabs>
          <w:tab w:val="clear" w:pos="643"/>
          <w:tab w:val="num" w:pos="0"/>
          <w:tab w:val="left" w:pos="426"/>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t>pedagog, jeżeli jest zatrudniony w szkol;,</w:t>
      </w:r>
    </w:p>
    <w:p w:rsidR="00EB4E75" w:rsidRPr="003E6575" w:rsidRDefault="00EB4E75" w:rsidP="00EB4E75">
      <w:pPr>
        <w:numPr>
          <w:ilvl w:val="1"/>
          <w:numId w:val="109"/>
        </w:numPr>
        <w:tabs>
          <w:tab w:val="clear" w:pos="643"/>
          <w:tab w:val="num" w:pos="0"/>
          <w:tab w:val="left" w:pos="426"/>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t>psycholog, jeżeli jest zatrudniony w szkole;</w:t>
      </w:r>
    </w:p>
    <w:p w:rsidR="00EB4E75" w:rsidRPr="003E6575" w:rsidRDefault="00EB4E75" w:rsidP="00EB4E75">
      <w:pPr>
        <w:numPr>
          <w:ilvl w:val="1"/>
          <w:numId w:val="109"/>
        </w:numPr>
        <w:tabs>
          <w:tab w:val="clear" w:pos="643"/>
          <w:tab w:val="num" w:pos="0"/>
          <w:tab w:val="left" w:pos="426"/>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lastRenderedPageBreak/>
        <w:t>przedstawiciel Sejmiku Uczniowskiego;</w:t>
      </w:r>
    </w:p>
    <w:p w:rsidR="00EB4E75" w:rsidRPr="003E6575" w:rsidRDefault="00EB4E75" w:rsidP="00EB4E75">
      <w:pPr>
        <w:numPr>
          <w:ilvl w:val="1"/>
          <w:numId w:val="109"/>
        </w:numPr>
        <w:tabs>
          <w:tab w:val="clear" w:pos="643"/>
          <w:tab w:val="num" w:pos="0"/>
          <w:tab w:val="left" w:pos="426"/>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t>przedstawiciel Rady Rodziców.</w:t>
      </w:r>
    </w:p>
    <w:p w:rsidR="00EB4E75" w:rsidRPr="003E6575" w:rsidRDefault="00EB4E75" w:rsidP="00EB4E75">
      <w:pPr>
        <w:spacing w:line="360" w:lineRule="auto"/>
        <w:jc w:val="both"/>
        <w:rPr>
          <w:rFonts w:ascii="Times New Roman" w:hAnsi="Times New Roman"/>
          <w:sz w:val="24"/>
          <w:szCs w:val="24"/>
        </w:rPr>
      </w:pPr>
      <w:r w:rsidRPr="003E6575">
        <w:rPr>
          <w:rFonts w:ascii="Times New Roman" w:hAnsi="Times New Roman"/>
          <w:sz w:val="24"/>
          <w:szCs w:val="24"/>
        </w:rPr>
        <w:t>Ustalona przez komisję roczna ocena klasyfikacyjna zachowania jest ostateczna i nie może być niższa od oceny proponowanej przez wychowawcę.</w:t>
      </w:r>
    </w:p>
    <w:p w:rsidR="00EB4E75" w:rsidRPr="003E6575" w:rsidRDefault="00EB4E75" w:rsidP="00EB4E75">
      <w:pPr>
        <w:spacing w:line="360" w:lineRule="auto"/>
        <w:jc w:val="both"/>
        <w:rPr>
          <w:rFonts w:ascii="Times New Roman" w:hAnsi="Times New Roman"/>
          <w:sz w:val="24"/>
          <w:szCs w:val="24"/>
        </w:rPr>
      </w:pPr>
      <w:r w:rsidRPr="003E6575">
        <w:rPr>
          <w:rFonts w:ascii="Times New Roman" w:hAnsi="Times New Roman"/>
          <w:sz w:val="24"/>
          <w:szCs w:val="24"/>
        </w:rPr>
        <w:t>Z prac komisji sporządza się protokół zawierający w szczególności:</w:t>
      </w:r>
    </w:p>
    <w:p w:rsidR="00EB4E75" w:rsidRPr="003E6575" w:rsidRDefault="00EB4E75" w:rsidP="00EB4E75">
      <w:pPr>
        <w:numPr>
          <w:ilvl w:val="1"/>
          <w:numId w:val="110"/>
        </w:numPr>
        <w:tabs>
          <w:tab w:val="clear" w:pos="643"/>
          <w:tab w:val="num" w:pos="0"/>
        </w:tabs>
        <w:suppressAutoHyphens/>
        <w:spacing w:line="360" w:lineRule="auto"/>
        <w:ind w:left="284" w:hanging="284"/>
        <w:jc w:val="both"/>
        <w:rPr>
          <w:rFonts w:ascii="Times New Roman" w:hAnsi="Times New Roman"/>
          <w:sz w:val="24"/>
          <w:szCs w:val="24"/>
        </w:rPr>
      </w:pPr>
      <w:r w:rsidRPr="003E6575">
        <w:rPr>
          <w:rFonts w:ascii="Times New Roman" w:hAnsi="Times New Roman"/>
          <w:sz w:val="24"/>
          <w:szCs w:val="24"/>
        </w:rPr>
        <w:t>skład komisji;</w:t>
      </w:r>
    </w:p>
    <w:p w:rsidR="00EB4E75" w:rsidRPr="003E6575" w:rsidRDefault="00EB4E75" w:rsidP="00EB4E75">
      <w:pPr>
        <w:numPr>
          <w:ilvl w:val="1"/>
          <w:numId w:val="110"/>
        </w:numPr>
        <w:tabs>
          <w:tab w:val="clear" w:pos="643"/>
          <w:tab w:val="num" w:pos="0"/>
        </w:tabs>
        <w:suppressAutoHyphens/>
        <w:spacing w:line="360" w:lineRule="auto"/>
        <w:ind w:left="284" w:hanging="284"/>
        <w:jc w:val="both"/>
        <w:rPr>
          <w:rFonts w:ascii="Times New Roman" w:hAnsi="Times New Roman"/>
          <w:sz w:val="24"/>
          <w:szCs w:val="24"/>
        </w:rPr>
      </w:pPr>
      <w:r w:rsidRPr="003E6575">
        <w:rPr>
          <w:rFonts w:ascii="Times New Roman" w:hAnsi="Times New Roman"/>
          <w:sz w:val="24"/>
          <w:szCs w:val="24"/>
        </w:rPr>
        <w:t>termin posiedzenia komisji;</w:t>
      </w:r>
    </w:p>
    <w:p w:rsidR="00EB4E75" w:rsidRPr="003E6575" w:rsidRDefault="00EB4E75" w:rsidP="00EB4E75">
      <w:pPr>
        <w:numPr>
          <w:ilvl w:val="1"/>
          <w:numId w:val="110"/>
        </w:numPr>
        <w:tabs>
          <w:tab w:val="clear" w:pos="643"/>
          <w:tab w:val="num" w:pos="0"/>
        </w:tabs>
        <w:suppressAutoHyphens/>
        <w:spacing w:line="360" w:lineRule="auto"/>
        <w:ind w:left="284" w:hanging="284"/>
        <w:jc w:val="both"/>
        <w:rPr>
          <w:rFonts w:ascii="Times New Roman" w:hAnsi="Times New Roman"/>
          <w:sz w:val="24"/>
          <w:szCs w:val="24"/>
        </w:rPr>
      </w:pPr>
      <w:r w:rsidRPr="003E6575">
        <w:rPr>
          <w:rFonts w:ascii="Times New Roman" w:hAnsi="Times New Roman"/>
          <w:sz w:val="24"/>
          <w:szCs w:val="24"/>
        </w:rPr>
        <w:t>wynik głosowania;</w:t>
      </w:r>
    </w:p>
    <w:p w:rsidR="00EB4E75" w:rsidRPr="003E6575" w:rsidRDefault="00EB4E75" w:rsidP="00EB4E75">
      <w:pPr>
        <w:numPr>
          <w:ilvl w:val="1"/>
          <w:numId w:val="110"/>
        </w:numPr>
        <w:tabs>
          <w:tab w:val="clear" w:pos="643"/>
          <w:tab w:val="num" w:pos="0"/>
        </w:tabs>
        <w:suppressAutoHyphens/>
        <w:spacing w:line="360" w:lineRule="auto"/>
        <w:ind w:left="284" w:hanging="284"/>
        <w:jc w:val="both"/>
        <w:rPr>
          <w:rFonts w:ascii="Times New Roman" w:hAnsi="Times New Roman"/>
          <w:sz w:val="24"/>
          <w:szCs w:val="24"/>
        </w:rPr>
      </w:pPr>
      <w:r w:rsidRPr="003E6575">
        <w:rPr>
          <w:rFonts w:ascii="Times New Roman" w:hAnsi="Times New Roman"/>
          <w:sz w:val="24"/>
          <w:szCs w:val="24"/>
        </w:rPr>
        <w:t>ustaloną ocenę zachowania wraz z uzasadnieniem.</w:t>
      </w:r>
    </w:p>
    <w:p w:rsidR="00EB4E75" w:rsidRPr="003E6575" w:rsidRDefault="00EB4E75" w:rsidP="00EB4E75">
      <w:pPr>
        <w:pStyle w:val="Tekstpodstawowywcity"/>
        <w:spacing w:after="0" w:line="360" w:lineRule="auto"/>
        <w:ind w:left="0" w:firstLine="567"/>
        <w:jc w:val="left"/>
        <w:rPr>
          <w:rFonts w:ascii="Times New Roman" w:hAnsi="Times New Roman"/>
          <w:b/>
          <w:color w:val="FF0000"/>
          <w:sz w:val="24"/>
          <w:szCs w:val="24"/>
        </w:rPr>
      </w:pPr>
      <w:r w:rsidRPr="003E6575">
        <w:rPr>
          <w:rFonts w:ascii="Times New Roman" w:hAnsi="Times New Roman"/>
          <w:sz w:val="24"/>
          <w:szCs w:val="24"/>
        </w:rPr>
        <w:t>Protokół stanowi załącznik do arkusza ocen ucznia</w:t>
      </w:r>
      <w:r w:rsidRPr="003E6575">
        <w:rPr>
          <w:rFonts w:ascii="Times New Roman" w:hAnsi="Times New Roman"/>
          <w:b/>
          <w:color w:val="FF0000"/>
          <w:sz w:val="24"/>
          <w:szCs w:val="24"/>
        </w:rPr>
        <w:t>.</w:t>
      </w:r>
    </w:p>
    <w:p w:rsidR="00EB4E75" w:rsidRPr="003E6575" w:rsidRDefault="00EB4E75" w:rsidP="00EB4E75">
      <w:pPr>
        <w:pStyle w:val="Standard"/>
        <w:numPr>
          <w:ilvl w:val="0"/>
          <w:numId w:val="211"/>
        </w:numPr>
        <w:tabs>
          <w:tab w:val="left" w:pos="993"/>
        </w:tabs>
        <w:suppressAutoHyphens/>
        <w:spacing w:line="360" w:lineRule="auto"/>
        <w:ind w:firstLine="567"/>
        <w:jc w:val="both"/>
        <w:rPr>
          <w:szCs w:val="24"/>
        </w:rPr>
      </w:pPr>
      <w:r w:rsidRPr="003E6575">
        <w:rPr>
          <w:szCs w:val="24"/>
        </w:rPr>
        <w:t>Ocena klasyfikacyjna zachowania nie ma wpływu na:</w:t>
      </w:r>
    </w:p>
    <w:p w:rsidR="00EB4E75" w:rsidRPr="003E6575" w:rsidRDefault="00EB4E75" w:rsidP="00EB4E75">
      <w:pPr>
        <w:numPr>
          <w:ilvl w:val="1"/>
          <w:numId w:val="111"/>
        </w:numPr>
        <w:tabs>
          <w:tab w:val="clear" w:pos="643"/>
          <w:tab w:val="num" w:pos="426"/>
          <w:tab w:val="num" w:pos="567"/>
          <w:tab w:val="left" w:pos="993"/>
        </w:tabs>
        <w:suppressAutoHyphens/>
        <w:spacing w:line="360" w:lineRule="auto"/>
        <w:ind w:left="1080" w:hanging="1080"/>
        <w:jc w:val="both"/>
        <w:rPr>
          <w:rFonts w:ascii="Times New Roman" w:hAnsi="Times New Roman"/>
          <w:sz w:val="24"/>
          <w:szCs w:val="24"/>
        </w:rPr>
      </w:pPr>
      <w:r w:rsidRPr="003E6575">
        <w:rPr>
          <w:rFonts w:ascii="Times New Roman" w:hAnsi="Times New Roman"/>
          <w:sz w:val="24"/>
          <w:szCs w:val="24"/>
        </w:rPr>
        <w:t>oceny klasyfikacyjne z zajęć edukacyjnych,</w:t>
      </w:r>
    </w:p>
    <w:p w:rsidR="00EB4E75" w:rsidRPr="003E6575" w:rsidRDefault="00EB4E75" w:rsidP="00EB4E75">
      <w:pPr>
        <w:numPr>
          <w:ilvl w:val="1"/>
          <w:numId w:val="111"/>
        </w:numPr>
        <w:tabs>
          <w:tab w:val="clear" w:pos="643"/>
          <w:tab w:val="num" w:pos="426"/>
          <w:tab w:val="num" w:pos="567"/>
          <w:tab w:val="left" w:pos="993"/>
        </w:tabs>
        <w:suppressAutoHyphens/>
        <w:spacing w:line="360" w:lineRule="auto"/>
        <w:ind w:left="1080" w:hanging="1080"/>
        <w:jc w:val="both"/>
        <w:rPr>
          <w:rFonts w:ascii="Times New Roman" w:hAnsi="Times New Roman"/>
          <w:sz w:val="24"/>
          <w:szCs w:val="24"/>
        </w:rPr>
      </w:pPr>
      <w:r w:rsidRPr="003E6575">
        <w:rPr>
          <w:rFonts w:ascii="Times New Roman" w:hAnsi="Times New Roman"/>
          <w:sz w:val="24"/>
          <w:szCs w:val="24"/>
        </w:rPr>
        <w:t>promocję do klasy programowo wyższej lub ukończenie szkoły.</w:t>
      </w:r>
    </w:p>
    <w:p w:rsidR="00EB4E75" w:rsidRPr="003E6575" w:rsidRDefault="00EB4E75" w:rsidP="00EB4E75">
      <w:pPr>
        <w:tabs>
          <w:tab w:val="left" w:pos="993"/>
          <w:tab w:val="num" w:pos="1866"/>
        </w:tabs>
        <w:suppressAutoHyphens/>
        <w:spacing w:line="360" w:lineRule="auto"/>
        <w:ind w:left="1080"/>
        <w:jc w:val="both"/>
        <w:rPr>
          <w:rFonts w:ascii="Times New Roman" w:hAnsi="Times New Roman"/>
          <w:sz w:val="24"/>
          <w:szCs w:val="24"/>
        </w:rPr>
      </w:pPr>
    </w:p>
    <w:p w:rsidR="00EB4E75" w:rsidRPr="003E6575" w:rsidRDefault="00EB4E75" w:rsidP="00EB4E75">
      <w:pPr>
        <w:spacing w:line="360" w:lineRule="auto"/>
        <w:rPr>
          <w:rFonts w:ascii="Times New Roman" w:hAnsi="Times New Roman"/>
          <w:bCs/>
          <w:sz w:val="24"/>
          <w:szCs w:val="24"/>
        </w:rPr>
      </w:pPr>
    </w:p>
    <w:p w:rsidR="00EB4E75" w:rsidRPr="003E6575" w:rsidRDefault="00EB4E75" w:rsidP="00EB4E75">
      <w:pPr>
        <w:spacing w:line="360" w:lineRule="auto"/>
        <w:ind w:firstLine="567"/>
        <w:jc w:val="left"/>
        <w:rPr>
          <w:rFonts w:ascii="Times New Roman" w:hAnsi="Times New Roman"/>
          <w:b/>
          <w:bCs/>
          <w:sz w:val="24"/>
          <w:szCs w:val="24"/>
        </w:rPr>
      </w:pPr>
      <w:r w:rsidRPr="003E6575">
        <w:rPr>
          <w:rFonts w:ascii="Times New Roman" w:hAnsi="Times New Roman"/>
          <w:b/>
          <w:sz w:val="24"/>
          <w:szCs w:val="24"/>
        </w:rPr>
        <w:t>§ 144</w:t>
      </w:r>
      <w:r w:rsidRPr="003E6575">
        <w:rPr>
          <w:rFonts w:ascii="Times New Roman" w:hAnsi="Times New Roman"/>
          <w:b/>
          <w:bCs/>
          <w:sz w:val="24"/>
          <w:szCs w:val="24"/>
        </w:rPr>
        <w:t>. Kryteria ocen z zachowania</w:t>
      </w:r>
    </w:p>
    <w:p w:rsidR="00EB4E75" w:rsidRPr="003E6575" w:rsidRDefault="00EB4E75" w:rsidP="00EB4E75">
      <w:pPr>
        <w:spacing w:line="360" w:lineRule="auto"/>
        <w:rPr>
          <w:rFonts w:ascii="Times New Roman" w:hAnsi="Times New Roman"/>
          <w:b/>
          <w:bCs/>
          <w:sz w:val="24"/>
          <w:szCs w:val="24"/>
        </w:rPr>
      </w:pPr>
    </w:p>
    <w:p w:rsidR="00EB4E75" w:rsidRPr="003E6575" w:rsidRDefault="00EB4E75" w:rsidP="00EB4E75">
      <w:pPr>
        <w:spacing w:line="360" w:lineRule="auto"/>
        <w:ind w:firstLine="567"/>
        <w:jc w:val="both"/>
        <w:rPr>
          <w:rFonts w:ascii="Times New Roman" w:hAnsi="Times New Roman"/>
          <w:b/>
          <w:color w:val="000000"/>
          <w:sz w:val="24"/>
          <w:szCs w:val="24"/>
          <w:u w:val="single"/>
        </w:rPr>
      </w:pPr>
      <w:r w:rsidRPr="003E6575">
        <w:rPr>
          <w:rFonts w:ascii="Times New Roman" w:hAnsi="Times New Roman"/>
          <w:b/>
          <w:color w:val="000000"/>
          <w:sz w:val="24"/>
          <w:szCs w:val="24"/>
        </w:rPr>
        <w:t>1.</w:t>
      </w:r>
      <w:r w:rsidRPr="003E6575">
        <w:rPr>
          <w:rFonts w:ascii="Times New Roman" w:hAnsi="Times New Roman"/>
          <w:b/>
          <w:color w:val="000000"/>
          <w:sz w:val="24"/>
          <w:szCs w:val="24"/>
          <w:u w:val="single"/>
        </w:rPr>
        <w:t>wzorowe</w:t>
      </w:r>
    </w:p>
    <w:p w:rsidR="00EB4E75" w:rsidRPr="003E6575" w:rsidRDefault="00EB4E75" w:rsidP="00EB4E75">
      <w:pPr>
        <w:spacing w:line="360" w:lineRule="auto"/>
        <w:jc w:val="both"/>
        <w:rPr>
          <w:rFonts w:ascii="Times New Roman" w:hAnsi="Times New Roman"/>
          <w:color w:val="000000"/>
          <w:sz w:val="24"/>
          <w:szCs w:val="24"/>
        </w:rPr>
      </w:pPr>
      <w:r w:rsidRPr="003E6575">
        <w:rPr>
          <w:rFonts w:ascii="Times New Roman" w:hAnsi="Times New Roman"/>
          <w:color w:val="000000"/>
          <w:sz w:val="24"/>
          <w:szCs w:val="24"/>
        </w:rPr>
        <w:t>Otrzymuje uczeń, który:</w:t>
      </w:r>
    </w:p>
    <w:p w:rsidR="00EB4E75" w:rsidRPr="003E6575" w:rsidRDefault="00EB4E75" w:rsidP="00EB4E75">
      <w:pPr>
        <w:widowControl w:val="0"/>
        <w:numPr>
          <w:ilvl w:val="0"/>
          <w:numId w:val="102"/>
        </w:numPr>
        <w:tabs>
          <w:tab w:val="clear" w:pos="680"/>
          <w:tab w:val="left" w:pos="0"/>
          <w:tab w:val="left" w:pos="426"/>
        </w:tabs>
        <w:suppressAutoHyphens/>
        <w:spacing w:line="360" w:lineRule="auto"/>
        <w:jc w:val="both"/>
        <w:rPr>
          <w:rFonts w:ascii="Times New Roman" w:hAnsi="Times New Roman"/>
          <w:color w:val="000000"/>
          <w:sz w:val="24"/>
          <w:szCs w:val="24"/>
        </w:rPr>
      </w:pPr>
      <w:r w:rsidRPr="003E6575">
        <w:rPr>
          <w:rFonts w:ascii="Times New Roman" w:hAnsi="Times New Roman"/>
          <w:color w:val="000000"/>
          <w:sz w:val="24"/>
          <w:szCs w:val="24"/>
        </w:rPr>
        <w:t>systematycznie odrabia lekcje, jest zawsze przygotowany do zajęć, osiąga maksymalne oceny do swoich możliwości i zdolności,</w:t>
      </w:r>
    </w:p>
    <w:p w:rsidR="00EB4E75" w:rsidRPr="003E6575" w:rsidRDefault="00EB4E75" w:rsidP="00EB4E75">
      <w:pPr>
        <w:widowControl w:val="0"/>
        <w:numPr>
          <w:ilvl w:val="0"/>
          <w:numId w:val="102"/>
        </w:numPr>
        <w:tabs>
          <w:tab w:val="clear" w:pos="680"/>
          <w:tab w:val="left" w:pos="0"/>
          <w:tab w:val="left" w:pos="426"/>
        </w:tabs>
        <w:suppressAutoHyphens/>
        <w:spacing w:line="360" w:lineRule="auto"/>
        <w:jc w:val="both"/>
        <w:rPr>
          <w:rFonts w:ascii="Times New Roman" w:hAnsi="Times New Roman"/>
          <w:color w:val="000000"/>
          <w:sz w:val="24"/>
          <w:szCs w:val="24"/>
        </w:rPr>
      </w:pPr>
      <w:r w:rsidRPr="003E6575">
        <w:rPr>
          <w:rFonts w:ascii="Times New Roman" w:hAnsi="Times New Roman"/>
          <w:color w:val="000000"/>
          <w:sz w:val="24"/>
          <w:szCs w:val="24"/>
        </w:rPr>
        <w:t>aktywnie uczestniczy w życiu szkoły: uroczystościach, imprezach, bywa też ich inicjatorem,</w:t>
      </w:r>
    </w:p>
    <w:p w:rsidR="00EB4E75" w:rsidRPr="003E6575" w:rsidRDefault="00EB4E75" w:rsidP="00EB4E75">
      <w:pPr>
        <w:widowControl w:val="0"/>
        <w:numPr>
          <w:ilvl w:val="0"/>
          <w:numId w:val="102"/>
        </w:numPr>
        <w:tabs>
          <w:tab w:val="clear" w:pos="680"/>
          <w:tab w:val="left" w:pos="0"/>
          <w:tab w:val="left" w:pos="426"/>
        </w:tabs>
        <w:suppressAutoHyphens/>
        <w:spacing w:line="360" w:lineRule="auto"/>
        <w:jc w:val="both"/>
        <w:rPr>
          <w:rFonts w:ascii="Times New Roman" w:hAnsi="Times New Roman"/>
          <w:color w:val="000000"/>
          <w:sz w:val="24"/>
          <w:szCs w:val="24"/>
        </w:rPr>
      </w:pPr>
      <w:r w:rsidRPr="003E6575">
        <w:rPr>
          <w:rFonts w:ascii="Times New Roman" w:hAnsi="Times New Roman"/>
          <w:color w:val="000000"/>
          <w:sz w:val="24"/>
          <w:szCs w:val="24"/>
        </w:rPr>
        <w:t>interesuje się postacią patrona szkoły, zna hymn szkoły i pieśń o patronie szkoły,</w:t>
      </w:r>
    </w:p>
    <w:p w:rsidR="00EB4E75" w:rsidRPr="003E6575" w:rsidRDefault="00EB4E75" w:rsidP="00EB4E75">
      <w:pPr>
        <w:widowControl w:val="0"/>
        <w:numPr>
          <w:ilvl w:val="0"/>
          <w:numId w:val="102"/>
        </w:numPr>
        <w:tabs>
          <w:tab w:val="clear" w:pos="680"/>
          <w:tab w:val="left" w:pos="0"/>
          <w:tab w:val="left" w:pos="426"/>
        </w:tabs>
        <w:suppressAutoHyphens/>
        <w:spacing w:line="360" w:lineRule="auto"/>
        <w:jc w:val="both"/>
        <w:rPr>
          <w:rFonts w:ascii="Times New Roman" w:hAnsi="Times New Roman"/>
          <w:color w:val="000000"/>
          <w:sz w:val="24"/>
          <w:szCs w:val="24"/>
        </w:rPr>
      </w:pPr>
      <w:r w:rsidRPr="003E6575">
        <w:rPr>
          <w:rFonts w:ascii="Times New Roman" w:hAnsi="Times New Roman"/>
          <w:color w:val="000000"/>
          <w:sz w:val="24"/>
          <w:szCs w:val="24"/>
        </w:rPr>
        <w:t>rozwija swoje zainteresowania poprzez udział w szkolnych i pozaszkolnych kołach zainteresowań,</w:t>
      </w:r>
    </w:p>
    <w:p w:rsidR="00EB4E75" w:rsidRPr="003E6575" w:rsidRDefault="00EB4E75" w:rsidP="00EB4E75">
      <w:pPr>
        <w:widowControl w:val="0"/>
        <w:numPr>
          <w:ilvl w:val="0"/>
          <w:numId w:val="102"/>
        </w:numPr>
        <w:tabs>
          <w:tab w:val="clear" w:pos="680"/>
          <w:tab w:val="left" w:pos="0"/>
          <w:tab w:val="left" w:pos="426"/>
        </w:tabs>
        <w:suppressAutoHyphens/>
        <w:spacing w:line="360" w:lineRule="auto"/>
        <w:jc w:val="both"/>
        <w:rPr>
          <w:rFonts w:ascii="Times New Roman" w:hAnsi="Times New Roman"/>
          <w:color w:val="000000"/>
          <w:sz w:val="24"/>
          <w:szCs w:val="24"/>
        </w:rPr>
      </w:pPr>
      <w:r w:rsidRPr="003E6575">
        <w:rPr>
          <w:rFonts w:ascii="Times New Roman" w:hAnsi="Times New Roman"/>
          <w:color w:val="000000"/>
          <w:sz w:val="24"/>
          <w:szCs w:val="24"/>
        </w:rPr>
        <w:t>reprezentuje godnie szkołę w konkursach, zawodach sportowych,</w:t>
      </w:r>
    </w:p>
    <w:p w:rsidR="00EB4E75" w:rsidRPr="003E6575" w:rsidRDefault="00EB4E75" w:rsidP="00EB4E75">
      <w:pPr>
        <w:widowControl w:val="0"/>
        <w:numPr>
          <w:ilvl w:val="0"/>
          <w:numId w:val="102"/>
        </w:numPr>
        <w:tabs>
          <w:tab w:val="clear" w:pos="680"/>
          <w:tab w:val="left" w:pos="0"/>
          <w:tab w:val="left" w:pos="426"/>
        </w:tabs>
        <w:suppressAutoHyphens/>
        <w:spacing w:line="360" w:lineRule="auto"/>
        <w:jc w:val="both"/>
        <w:rPr>
          <w:rFonts w:ascii="Times New Roman" w:hAnsi="Times New Roman"/>
          <w:color w:val="000000"/>
          <w:sz w:val="24"/>
          <w:szCs w:val="24"/>
        </w:rPr>
      </w:pPr>
      <w:r w:rsidRPr="003E6575">
        <w:rPr>
          <w:rFonts w:ascii="Times New Roman" w:hAnsi="Times New Roman"/>
          <w:color w:val="000000"/>
          <w:sz w:val="24"/>
          <w:szCs w:val="24"/>
        </w:rPr>
        <w:t>wywiązuje się bez zastrzeżeń z przydzielonych mu zadań przez szkołę, wychowawcę, organizację,</w:t>
      </w:r>
    </w:p>
    <w:p w:rsidR="00EB4E75" w:rsidRPr="003E6575" w:rsidRDefault="00EB4E75" w:rsidP="00EB4E75">
      <w:pPr>
        <w:widowControl w:val="0"/>
        <w:numPr>
          <w:ilvl w:val="0"/>
          <w:numId w:val="102"/>
        </w:numPr>
        <w:tabs>
          <w:tab w:val="clear" w:pos="680"/>
          <w:tab w:val="left" w:pos="0"/>
          <w:tab w:val="left" w:pos="426"/>
        </w:tabs>
        <w:suppressAutoHyphens/>
        <w:spacing w:line="360" w:lineRule="auto"/>
        <w:jc w:val="both"/>
        <w:rPr>
          <w:rFonts w:ascii="Times New Roman" w:hAnsi="Times New Roman"/>
          <w:color w:val="000000"/>
          <w:sz w:val="24"/>
          <w:szCs w:val="24"/>
        </w:rPr>
      </w:pPr>
      <w:r w:rsidRPr="003E6575">
        <w:rPr>
          <w:rFonts w:ascii="Times New Roman" w:hAnsi="Times New Roman"/>
          <w:color w:val="000000"/>
          <w:sz w:val="24"/>
          <w:szCs w:val="24"/>
        </w:rPr>
        <w:t>nie opuszcza żadnych zajęć szkolnych bez usprawiedliwienia i nie spóźnia się na lekcje,</w:t>
      </w:r>
    </w:p>
    <w:p w:rsidR="00EB4E75" w:rsidRPr="003E6575" w:rsidRDefault="00EB4E75" w:rsidP="00EB4E75">
      <w:pPr>
        <w:widowControl w:val="0"/>
        <w:numPr>
          <w:ilvl w:val="0"/>
          <w:numId w:val="102"/>
        </w:numPr>
        <w:tabs>
          <w:tab w:val="clear" w:pos="680"/>
          <w:tab w:val="left" w:pos="0"/>
          <w:tab w:val="left" w:pos="426"/>
        </w:tabs>
        <w:suppressAutoHyphens/>
        <w:spacing w:line="360" w:lineRule="auto"/>
        <w:jc w:val="both"/>
        <w:rPr>
          <w:rFonts w:ascii="Times New Roman" w:hAnsi="Times New Roman"/>
          <w:color w:val="000000"/>
          <w:sz w:val="24"/>
          <w:szCs w:val="24"/>
        </w:rPr>
      </w:pPr>
      <w:r w:rsidRPr="003E6575">
        <w:rPr>
          <w:rFonts w:ascii="Times New Roman" w:hAnsi="Times New Roman"/>
          <w:color w:val="000000"/>
          <w:sz w:val="24"/>
          <w:szCs w:val="24"/>
        </w:rPr>
        <w:t>zachowuje się kulturalnie podczas przerw i reaguje na negatywne postawy kolegów,</w:t>
      </w:r>
    </w:p>
    <w:p w:rsidR="00EB4E75" w:rsidRPr="003E6575" w:rsidRDefault="00EB4E75" w:rsidP="00EB4E75">
      <w:pPr>
        <w:widowControl w:val="0"/>
        <w:numPr>
          <w:ilvl w:val="0"/>
          <w:numId w:val="102"/>
        </w:numPr>
        <w:tabs>
          <w:tab w:val="clear" w:pos="680"/>
          <w:tab w:val="left" w:pos="0"/>
          <w:tab w:val="left" w:pos="426"/>
        </w:tabs>
        <w:suppressAutoHyphens/>
        <w:spacing w:line="360" w:lineRule="auto"/>
        <w:jc w:val="both"/>
        <w:rPr>
          <w:rFonts w:ascii="Times New Roman" w:hAnsi="Times New Roman"/>
          <w:color w:val="000000"/>
          <w:sz w:val="24"/>
          <w:szCs w:val="24"/>
        </w:rPr>
      </w:pPr>
      <w:r w:rsidRPr="003E6575">
        <w:rPr>
          <w:rFonts w:ascii="Times New Roman" w:hAnsi="Times New Roman"/>
          <w:color w:val="000000"/>
          <w:sz w:val="24"/>
          <w:szCs w:val="24"/>
        </w:rPr>
        <w:t>przejawia troskę o mienie szkoły,</w:t>
      </w:r>
    </w:p>
    <w:p w:rsidR="00EB4E75" w:rsidRPr="003E6575" w:rsidRDefault="00EB4E75" w:rsidP="00EB4E75">
      <w:pPr>
        <w:widowControl w:val="0"/>
        <w:numPr>
          <w:ilvl w:val="0"/>
          <w:numId w:val="102"/>
        </w:numPr>
        <w:tabs>
          <w:tab w:val="clear" w:pos="680"/>
          <w:tab w:val="left" w:pos="0"/>
          <w:tab w:val="left" w:pos="426"/>
        </w:tabs>
        <w:suppressAutoHyphens/>
        <w:spacing w:line="360" w:lineRule="auto"/>
        <w:jc w:val="both"/>
        <w:rPr>
          <w:rFonts w:ascii="Times New Roman" w:hAnsi="Times New Roman"/>
          <w:color w:val="000000"/>
          <w:sz w:val="24"/>
          <w:szCs w:val="24"/>
        </w:rPr>
      </w:pPr>
      <w:r w:rsidRPr="003E6575">
        <w:rPr>
          <w:rFonts w:ascii="Times New Roman" w:hAnsi="Times New Roman"/>
          <w:color w:val="000000"/>
          <w:sz w:val="24"/>
          <w:szCs w:val="24"/>
        </w:rPr>
        <w:t>zawsze dba o higienę osobistą i estetykę własnego wyglądu: nosi obuwie zmienne, tarczę i schludny wygląd,</w:t>
      </w:r>
    </w:p>
    <w:p w:rsidR="00EB4E75" w:rsidRPr="003E6575" w:rsidRDefault="00EB4E75" w:rsidP="00EB4E75">
      <w:pPr>
        <w:widowControl w:val="0"/>
        <w:numPr>
          <w:ilvl w:val="0"/>
          <w:numId w:val="102"/>
        </w:numPr>
        <w:tabs>
          <w:tab w:val="clear" w:pos="680"/>
          <w:tab w:val="left" w:pos="0"/>
          <w:tab w:val="left" w:pos="426"/>
        </w:tabs>
        <w:suppressAutoHyphens/>
        <w:spacing w:line="360" w:lineRule="auto"/>
        <w:jc w:val="both"/>
        <w:rPr>
          <w:rFonts w:ascii="Times New Roman" w:hAnsi="Times New Roman"/>
          <w:color w:val="000000"/>
          <w:sz w:val="24"/>
          <w:szCs w:val="24"/>
        </w:rPr>
      </w:pPr>
      <w:r w:rsidRPr="003E6575">
        <w:rPr>
          <w:rFonts w:ascii="Times New Roman" w:hAnsi="Times New Roman"/>
          <w:color w:val="000000"/>
          <w:sz w:val="24"/>
          <w:szCs w:val="24"/>
        </w:rPr>
        <w:lastRenderedPageBreak/>
        <w:t>zawsze przestrzega zasad bezpieczeństwa w szkole i poza nią,</w:t>
      </w:r>
    </w:p>
    <w:p w:rsidR="00EB4E75" w:rsidRPr="003E6575" w:rsidRDefault="00EB4E75" w:rsidP="00EB4E75">
      <w:pPr>
        <w:widowControl w:val="0"/>
        <w:numPr>
          <w:ilvl w:val="0"/>
          <w:numId w:val="102"/>
        </w:numPr>
        <w:tabs>
          <w:tab w:val="clear" w:pos="680"/>
          <w:tab w:val="left" w:pos="0"/>
          <w:tab w:val="left" w:pos="426"/>
        </w:tabs>
        <w:suppressAutoHyphens/>
        <w:spacing w:line="360" w:lineRule="auto"/>
        <w:jc w:val="both"/>
        <w:rPr>
          <w:rFonts w:ascii="Times New Roman" w:hAnsi="Times New Roman"/>
          <w:color w:val="000000"/>
          <w:sz w:val="24"/>
          <w:szCs w:val="24"/>
        </w:rPr>
      </w:pPr>
      <w:r w:rsidRPr="003E6575">
        <w:rPr>
          <w:rFonts w:ascii="Times New Roman" w:hAnsi="Times New Roman"/>
          <w:color w:val="000000"/>
          <w:sz w:val="24"/>
          <w:szCs w:val="24"/>
        </w:rPr>
        <w:t>nie ulega nałogom (nikotyna, alkohol, narkotyki),</w:t>
      </w:r>
    </w:p>
    <w:p w:rsidR="00EB4E75" w:rsidRPr="003E6575" w:rsidRDefault="00EB4E75" w:rsidP="00EB4E75">
      <w:pPr>
        <w:widowControl w:val="0"/>
        <w:numPr>
          <w:ilvl w:val="0"/>
          <w:numId w:val="102"/>
        </w:numPr>
        <w:tabs>
          <w:tab w:val="clear" w:pos="680"/>
          <w:tab w:val="left" w:pos="0"/>
          <w:tab w:val="left" w:pos="426"/>
        </w:tabs>
        <w:suppressAutoHyphens/>
        <w:spacing w:line="360" w:lineRule="auto"/>
        <w:jc w:val="both"/>
        <w:rPr>
          <w:rFonts w:ascii="Times New Roman" w:hAnsi="Times New Roman"/>
          <w:color w:val="000000"/>
          <w:sz w:val="24"/>
          <w:szCs w:val="24"/>
        </w:rPr>
      </w:pPr>
      <w:r w:rsidRPr="003E6575">
        <w:rPr>
          <w:rFonts w:ascii="Times New Roman" w:hAnsi="Times New Roman"/>
          <w:color w:val="000000"/>
          <w:sz w:val="24"/>
          <w:szCs w:val="24"/>
        </w:rPr>
        <w:t>reaguje właściwie w sytuacjach zagrażających bezpieczeństwu innym,</w:t>
      </w:r>
    </w:p>
    <w:p w:rsidR="00EB4E75" w:rsidRPr="003E6575" w:rsidRDefault="00EB4E75" w:rsidP="00EB4E75">
      <w:pPr>
        <w:widowControl w:val="0"/>
        <w:numPr>
          <w:ilvl w:val="0"/>
          <w:numId w:val="102"/>
        </w:numPr>
        <w:tabs>
          <w:tab w:val="clear" w:pos="680"/>
          <w:tab w:val="left" w:pos="0"/>
          <w:tab w:val="left" w:pos="426"/>
        </w:tabs>
        <w:suppressAutoHyphens/>
        <w:spacing w:line="360" w:lineRule="auto"/>
        <w:jc w:val="both"/>
        <w:rPr>
          <w:rFonts w:ascii="Times New Roman" w:hAnsi="Times New Roman"/>
          <w:color w:val="000000"/>
          <w:sz w:val="24"/>
          <w:szCs w:val="24"/>
        </w:rPr>
      </w:pPr>
      <w:r w:rsidRPr="003E6575">
        <w:rPr>
          <w:rFonts w:ascii="Times New Roman" w:hAnsi="Times New Roman"/>
          <w:color w:val="000000"/>
          <w:sz w:val="24"/>
          <w:szCs w:val="24"/>
        </w:rPr>
        <w:t>wykazuje się wysoką kulturą słowa: nie używa wulgaryzmów i obraźliwych słów, gestów, zwraca się po imieniu do kolegów, stosuje zwroty i formuły grzecznościowe,</w:t>
      </w:r>
    </w:p>
    <w:p w:rsidR="00EB4E75" w:rsidRPr="003E6575" w:rsidRDefault="00EB4E75" w:rsidP="00EB4E75">
      <w:pPr>
        <w:widowControl w:val="0"/>
        <w:numPr>
          <w:ilvl w:val="0"/>
          <w:numId w:val="102"/>
        </w:numPr>
        <w:tabs>
          <w:tab w:val="clear" w:pos="680"/>
          <w:tab w:val="left" w:pos="0"/>
          <w:tab w:val="left" w:pos="426"/>
        </w:tabs>
        <w:suppressAutoHyphens/>
        <w:spacing w:line="360" w:lineRule="auto"/>
        <w:jc w:val="both"/>
        <w:rPr>
          <w:rFonts w:ascii="Times New Roman" w:hAnsi="Times New Roman"/>
          <w:color w:val="000000"/>
          <w:sz w:val="24"/>
          <w:szCs w:val="24"/>
        </w:rPr>
      </w:pPr>
      <w:r w:rsidRPr="003E6575">
        <w:rPr>
          <w:rFonts w:ascii="Times New Roman" w:hAnsi="Times New Roman"/>
          <w:color w:val="000000"/>
          <w:sz w:val="24"/>
          <w:szCs w:val="24"/>
        </w:rPr>
        <w:t>poszerza swój zakres języka ojczystego (literatura, teatr, film),</w:t>
      </w:r>
    </w:p>
    <w:p w:rsidR="00EB4E75" w:rsidRPr="003E6575" w:rsidRDefault="00EB4E75" w:rsidP="00EB4E75">
      <w:pPr>
        <w:widowControl w:val="0"/>
        <w:numPr>
          <w:ilvl w:val="0"/>
          <w:numId w:val="102"/>
        </w:numPr>
        <w:tabs>
          <w:tab w:val="clear" w:pos="680"/>
          <w:tab w:val="left" w:pos="0"/>
          <w:tab w:val="left" w:pos="426"/>
        </w:tabs>
        <w:suppressAutoHyphens/>
        <w:spacing w:line="360" w:lineRule="auto"/>
        <w:jc w:val="both"/>
        <w:rPr>
          <w:rFonts w:ascii="Times New Roman" w:hAnsi="Times New Roman"/>
          <w:color w:val="000000"/>
          <w:sz w:val="24"/>
          <w:szCs w:val="24"/>
        </w:rPr>
      </w:pPr>
      <w:r w:rsidRPr="003E6575">
        <w:rPr>
          <w:rFonts w:ascii="Times New Roman" w:hAnsi="Times New Roman"/>
          <w:color w:val="000000"/>
          <w:sz w:val="24"/>
          <w:szCs w:val="24"/>
        </w:rPr>
        <w:t>zawsze przestrzega ogólnie przyjętych norm zachowania w miejscach publicznych,</w:t>
      </w:r>
    </w:p>
    <w:p w:rsidR="00EB4E75" w:rsidRPr="003E6575" w:rsidRDefault="00EB4E75" w:rsidP="00EB4E75">
      <w:pPr>
        <w:widowControl w:val="0"/>
        <w:numPr>
          <w:ilvl w:val="0"/>
          <w:numId w:val="102"/>
        </w:numPr>
        <w:tabs>
          <w:tab w:val="clear" w:pos="680"/>
          <w:tab w:val="left" w:pos="0"/>
          <w:tab w:val="left" w:pos="426"/>
        </w:tabs>
        <w:suppressAutoHyphens/>
        <w:spacing w:line="360" w:lineRule="auto"/>
        <w:jc w:val="both"/>
        <w:rPr>
          <w:rFonts w:ascii="Times New Roman" w:hAnsi="Times New Roman"/>
          <w:color w:val="000000"/>
          <w:sz w:val="24"/>
          <w:szCs w:val="24"/>
        </w:rPr>
      </w:pPr>
      <w:r w:rsidRPr="003E6575">
        <w:rPr>
          <w:rFonts w:ascii="Times New Roman" w:hAnsi="Times New Roman"/>
          <w:color w:val="000000"/>
          <w:sz w:val="24"/>
          <w:szCs w:val="24"/>
        </w:rPr>
        <w:t>w sposób kulturalny przejawia postawę asertywną wobec innych,</w:t>
      </w:r>
    </w:p>
    <w:p w:rsidR="00EB4E75" w:rsidRPr="003E6575" w:rsidRDefault="00EB4E75" w:rsidP="00EB4E75">
      <w:pPr>
        <w:widowControl w:val="0"/>
        <w:numPr>
          <w:ilvl w:val="0"/>
          <w:numId w:val="102"/>
        </w:numPr>
        <w:tabs>
          <w:tab w:val="clear" w:pos="680"/>
          <w:tab w:val="left" w:pos="0"/>
          <w:tab w:val="left" w:pos="426"/>
        </w:tabs>
        <w:suppressAutoHyphens/>
        <w:spacing w:line="360" w:lineRule="auto"/>
        <w:jc w:val="both"/>
        <w:rPr>
          <w:rFonts w:ascii="Times New Roman" w:hAnsi="Times New Roman"/>
          <w:color w:val="000000"/>
          <w:sz w:val="24"/>
          <w:szCs w:val="24"/>
        </w:rPr>
      </w:pPr>
      <w:r w:rsidRPr="003E6575">
        <w:rPr>
          <w:rFonts w:ascii="Times New Roman" w:hAnsi="Times New Roman"/>
          <w:color w:val="000000"/>
          <w:sz w:val="24"/>
          <w:szCs w:val="24"/>
        </w:rPr>
        <w:t>zawsze, w miarę swoich możliwości, udziela pomocy osobom potrzebującym,</w:t>
      </w:r>
    </w:p>
    <w:p w:rsidR="00EB4E75" w:rsidRPr="003E6575" w:rsidRDefault="00EB4E75" w:rsidP="00EB4E75">
      <w:pPr>
        <w:widowControl w:val="0"/>
        <w:numPr>
          <w:ilvl w:val="0"/>
          <w:numId w:val="102"/>
        </w:numPr>
        <w:tabs>
          <w:tab w:val="clear" w:pos="680"/>
          <w:tab w:val="left" w:pos="0"/>
          <w:tab w:val="left" w:pos="426"/>
        </w:tabs>
        <w:suppressAutoHyphens/>
        <w:spacing w:line="360" w:lineRule="auto"/>
        <w:jc w:val="both"/>
        <w:rPr>
          <w:rFonts w:ascii="Times New Roman" w:hAnsi="Times New Roman"/>
          <w:color w:val="000000"/>
          <w:sz w:val="24"/>
          <w:szCs w:val="24"/>
        </w:rPr>
      </w:pPr>
      <w:r w:rsidRPr="003E6575">
        <w:rPr>
          <w:rFonts w:ascii="Times New Roman" w:hAnsi="Times New Roman"/>
          <w:color w:val="000000"/>
          <w:sz w:val="24"/>
          <w:szCs w:val="24"/>
        </w:rPr>
        <w:t>przeciwdziała intrygom, obmowom i szykanom w zespole klasowym,</w:t>
      </w:r>
    </w:p>
    <w:p w:rsidR="00EB4E75" w:rsidRPr="003E6575" w:rsidRDefault="00EB4E75" w:rsidP="00EB4E75">
      <w:pPr>
        <w:widowControl w:val="0"/>
        <w:numPr>
          <w:ilvl w:val="0"/>
          <w:numId w:val="102"/>
        </w:numPr>
        <w:tabs>
          <w:tab w:val="clear" w:pos="680"/>
          <w:tab w:val="left" w:pos="0"/>
          <w:tab w:val="left" w:pos="426"/>
        </w:tabs>
        <w:suppressAutoHyphens/>
        <w:spacing w:line="360" w:lineRule="auto"/>
        <w:jc w:val="both"/>
        <w:rPr>
          <w:rFonts w:ascii="Times New Roman" w:hAnsi="Times New Roman"/>
          <w:color w:val="000000"/>
          <w:sz w:val="24"/>
          <w:szCs w:val="24"/>
        </w:rPr>
      </w:pPr>
      <w:r w:rsidRPr="003E6575">
        <w:rPr>
          <w:rFonts w:ascii="Times New Roman" w:hAnsi="Times New Roman"/>
          <w:color w:val="000000"/>
          <w:sz w:val="24"/>
          <w:szCs w:val="24"/>
        </w:rPr>
        <w:t>jest uczciwy w codziennym postępowaniu (nie kłamie, nie oszukuje),</w:t>
      </w:r>
    </w:p>
    <w:p w:rsidR="00EB4E75" w:rsidRPr="003E6575" w:rsidRDefault="00EB4E75" w:rsidP="00EB4E75">
      <w:pPr>
        <w:widowControl w:val="0"/>
        <w:numPr>
          <w:ilvl w:val="0"/>
          <w:numId w:val="102"/>
        </w:numPr>
        <w:tabs>
          <w:tab w:val="clear" w:pos="680"/>
          <w:tab w:val="left" w:pos="0"/>
          <w:tab w:val="left" w:pos="426"/>
        </w:tabs>
        <w:suppressAutoHyphens/>
        <w:spacing w:line="360" w:lineRule="auto"/>
        <w:jc w:val="both"/>
        <w:rPr>
          <w:rFonts w:ascii="Times New Roman" w:hAnsi="Times New Roman"/>
          <w:color w:val="000000"/>
          <w:sz w:val="24"/>
          <w:szCs w:val="24"/>
        </w:rPr>
      </w:pPr>
      <w:r w:rsidRPr="003E6575">
        <w:rPr>
          <w:rFonts w:ascii="Times New Roman" w:hAnsi="Times New Roman"/>
          <w:color w:val="000000"/>
          <w:sz w:val="24"/>
          <w:szCs w:val="24"/>
        </w:rPr>
        <w:t xml:space="preserve">zawsze okazuje szacunek nauczycielom i innym pracownikom szkoły, znajomym, członkom rodziny, kolegom i ich rodzicom. </w:t>
      </w:r>
    </w:p>
    <w:p w:rsidR="00EB4E75" w:rsidRPr="003E6575" w:rsidRDefault="00EB4E75" w:rsidP="00EB4E75">
      <w:pPr>
        <w:spacing w:line="360" w:lineRule="auto"/>
        <w:jc w:val="both"/>
        <w:rPr>
          <w:rFonts w:ascii="Times New Roman" w:hAnsi="Times New Roman"/>
          <w:color w:val="000000"/>
          <w:sz w:val="24"/>
          <w:szCs w:val="24"/>
        </w:rPr>
      </w:pPr>
    </w:p>
    <w:p w:rsidR="00EB4E75" w:rsidRPr="003E6575" w:rsidRDefault="00EB4E75" w:rsidP="00EB4E75">
      <w:pPr>
        <w:spacing w:line="360" w:lineRule="auto"/>
        <w:ind w:firstLine="567"/>
        <w:jc w:val="both"/>
        <w:rPr>
          <w:rFonts w:ascii="Times New Roman" w:hAnsi="Times New Roman"/>
          <w:b/>
          <w:color w:val="000000"/>
          <w:sz w:val="24"/>
          <w:szCs w:val="24"/>
          <w:u w:val="single"/>
        </w:rPr>
      </w:pPr>
      <w:r w:rsidRPr="003E6575">
        <w:rPr>
          <w:rFonts w:ascii="Times New Roman" w:hAnsi="Times New Roman"/>
          <w:b/>
          <w:color w:val="000000"/>
          <w:sz w:val="24"/>
          <w:szCs w:val="24"/>
        </w:rPr>
        <w:t>2</w:t>
      </w:r>
      <w:r w:rsidRPr="003E6575">
        <w:rPr>
          <w:rFonts w:ascii="Times New Roman" w:hAnsi="Times New Roman"/>
          <w:color w:val="000000"/>
          <w:sz w:val="24"/>
          <w:szCs w:val="24"/>
        </w:rPr>
        <w:t xml:space="preserve">. </w:t>
      </w:r>
      <w:r w:rsidRPr="003E6575">
        <w:rPr>
          <w:rFonts w:ascii="Times New Roman" w:hAnsi="Times New Roman"/>
          <w:b/>
          <w:color w:val="000000"/>
          <w:sz w:val="24"/>
          <w:szCs w:val="24"/>
          <w:u w:val="single"/>
        </w:rPr>
        <w:t>bardzo dobre</w:t>
      </w:r>
    </w:p>
    <w:p w:rsidR="00EB4E75" w:rsidRPr="003E6575" w:rsidRDefault="00EB4E75" w:rsidP="00EB4E75">
      <w:pPr>
        <w:spacing w:line="360" w:lineRule="auto"/>
        <w:jc w:val="both"/>
        <w:rPr>
          <w:rFonts w:ascii="Times New Roman" w:hAnsi="Times New Roman"/>
          <w:color w:val="000000"/>
          <w:sz w:val="24"/>
          <w:szCs w:val="24"/>
        </w:rPr>
      </w:pPr>
      <w:r w:rsidRPr="003E6575">
        <w:rPr>
          <w:rFonts w:ascii="Times New Roman" w:hAnsi="Times New Roman"/>
          <w:color w:val="000000"/>
          <w:sz w:val="24"/>
          <w:szCs w:val="24"/>
        </w:rPr>
        <w:t>Otrzymuje uczeń, który:</w:t>
      </w:r>
    </w:p>
    <w:p w:rsidR="00EB4E75" w:rsidRPr="003E6575" w:rsidRDefault="00EB4E75" w:rsidP="00EB4E75">
      <w:pPr>
        <w:widowControl w:val="0"/>
        <w:numPr>
          <w:ilvl w:val="0"/>
          <w:numId w:val="170"/>
        </w:numPr>
        <w:tabs>
          <w:tab w:val="left" w:pos="426"/>
        </w:tabs>
        <w:suppressAutoHyphens/>
        <w:spacing w:line="360" w:lineRule="auto"/>
        <w:ind w:left="0" w:firstLine="0"/>
        <w:jc w:val="both"/>
        <w:rPr>
          <w:rFonts w:ascii="Times New Roman" w:hAnsi="Times New Roman"/>
          <w:color w:val="000000"/>
          <w:sz w:val="24"/>
          <w:szCs w:val="24"/>
        </w:rPr>
      </w:pPr>
      <w:r w:rsidRPr="003E6575">
        <w:rPr>
          <w:rFonts w:ascii="Times New Roman" w:hAnsi="Times New Roman"/>
          <w:color w:val="000000"/>
          <w:sz w:val="24"/>
          <w:szCs w:val="24"/>
        </w:rPr>
        <w:t>używa zwrotów grzecznościowych w stosunku do wszystkich pracowników szkoły, kolegów, znajomych;</w:t>
      </w:r>
    </w:p>
    <w:p w:rsidR="00EB4E75" w:rsidRPr="003E6575" w:rsidRDefault="00EB4E75" w:rsidP="00EB4E75">
      <w:pPr>
        <w:widowControl w:val="0"/>
        <w:numPr>
          <w:ilvl w:val="0"/>
          <w:numId w:val="170"/>
        </w:numPr>
        <w:tabs>
          <w:tab w:val="left" w:pos="426"/>
        </w:tabs>
        <w:suppressAutoHyphens/>
        <w:spacing w:line="360" w:lineRule="auto"/>
        <w:ind w:left="0" w:firstLine="0"/>
        <w:jc w:val="both"/>
        <w:rPr>
          <w:rFonts w:ascii="Times New Roman" w:hAnsi="Times New Roman"/>
          <w:color w:val="000000"/>
          <w:sz w:val="24"/>
          <w:szCs w:val="24"/>
        </w:rPr>
      </w:pPr>
      <w:r w:rsidRPr="003E6575">
        <w:rPr>
          <w:rFonts w:ascii="Times New Roman" w:hAnsi="Times New Roman"/>
          <w:color w:val="000000"/>
          <w:sz w:val="24"/>
          <w:szCs w:val="24"/>
        </w:rPr>
        <w:t>przestrzega wymagań Statutu Szkoły i norm społecznych,</w:t>
      </w:r>
    </w:p>
    <w:p w:rsidR="00EB4E75" w:rsidRPr="003E6575" w:rsidRDefault="00EB4E75" w:rsidP="00EB4E75">
      <w:pPr>
        <w:widowControl w:val="0"/>
        <w:numPr>
          <w:ilvl w:val="0"/>
          <w:numId w:val="170"/>
        </w:numPr>
        <w:tabs>
          <w:tab w:val="left" w:pos="426"/>
        </w:tabs>
        <w:suppressAutoHyphens/>
        <w:spacing w:line="360" w:lineRule="auto"/>
        <w:ind w:left="0" w:firstLine="0"/>
        <w:jc w:val="both"/>
        <w:rPr>
          <w:rFonts w:ascii="Times New Roman" w:hAnsi="Times New Roman"/>
          <w:color w:val="000000"/>
          <w:sz w:val="24"/>
          <w:szCs w:val="24"/>
        </w:rPr>
      </w:pPr>
      <w:r w:rsidRPr="003E6575">
        <w:rPr>
          <w:rFonts w:ascii="Times New Roman" w:hAnsi="Times New Roman"/>
          <w:color w:val="000000"/>
          <w:sz w:val="24"/>
          <w:szCs w:val="24"/>
        </w:rPr>
        <w:t>zna i chętnie śpiewa hymn szkoły i pieśń o patronie szkoły;</w:t>
      </w:r>
    </w:p>
    <w:p w:rsidR="00EB4E75" w:rsidRPr="003E6575" w:rsidRDefault="00EB4E75" w:rsidP="00EB4E75">
      <w:pPr>
        <w:widowControl w:val="0"/>
        <w:numPr>
          <w:ilvl w:val="0"/>
          <w:numId w:val="170"/>
        </w:numPr>
        <w:tabs>
          <w:tab w:val="left" w:pos="426"/>
        </w:tabs>
        <w:suppressAutoHyphens/>
        <w:spacing w:line="360" w:lineRule="auto"/>
        <w:ind w:left="0" w:firstLine="0"/>
        <w:jc w:val="both"/>
        <w:rPr>
          <w:rFonts w:ascii="Times New Roman" w:hAnsi="Times New Roman"/>
          <w:color w:val="000000"/>
          <w:sz w:val="24"/>
          <w:szCs w:val="24"/>
        </w:rPr>
      </w:pPr>
      <w:r w:rsidRPr="003E6575">
        <w:rPr>
          <w:rFonts w:ascii="Times New Roman" w:hAnsi="Times New Roman"/>
          <w:color w:val="000000"/>
          <w:sz w:val="24"/>
          <w:szCs w:val="24"/>
        </w:rPr>
        <w:t>przejawia troskę o mienie szkoły;</w:t>
      </w:r>
    </w:p>
    <w:p w:rsidR="00EB4E75" w:rsidRPr="003E6575" w:rsidRDefault="00EB4E75" w:rsidP="00EB4E75">
      <w:pPr>
        <w:widowControl w:val="0"/>
        <w:numPr>
          <w:ilvl w:val="0"/>
          <w:numId w:val="170"/>
        </w:numPr>
        <w:tabs>
          <w:tab w:val="left" w:pos="426"/>
        </w:tabs>
        <w:suppressAutoHyphens/>
        <w:spacing w:line="360" w:lineRule="auto"/>
        <w:ind w:left="0" w:firstLine="0"/>
        <w:jc w:val="both"/>
        <w:rPr>
          <w:rFonts w:ascii="Times New Roman" w:hAnsi="Times New Roman"/>
          <w:color w:val="000000"/>
          <w:sz w:val="24"/>
          <w:szCs w:val="24"/>
        </w:rPr>
      </w:pPr>
      <w:r w:rsidRPr="003E6575">
        <w:rPr>
          <w:rFonts w:ascii="Times New Roman" w:hAnsi="Times New Roman"/>
          <w:color w:val="000000"/>
          <w:sz w:val="24"/>
          <w:szCs w:val="24"/>
        </w:rPr>
        <w:t>pomaga słabszym i młodszym kolegom;</w:t>
      </w:r>
    </w:p>
    <w:p w:rsidR="00EB4E75" w:rsidRPr="003E6575" w:rsidRDefault="00EB4E75" w:rsidP="00EB4E75">
      <w:pPr>
        <w:widowControl w:val="0"/>
        <w:numPr>
          <w:ilvl w:val="0"/>
          <w:numId w:val="170"/>
        </w:numPr>
        <w:tabs>
          <w:tab w:val="left" w:pos="426"/>
        </w:tabs>
        <w:suppressAutoHyphens/>
        <w:spacing w:line="360" w:lineRule="auto"/>
        <w:ind w:left="0" w:firstLine="0"/>
        <w:jc w:val="both"/>
        <w:rPr>
          <w:rFonts w:ascii="Times New Roman" w:hAnsi="Times New Roman"/>
          <w:color w:val="000000"/>
          <w:sz w:val="24"/>
          <w:szCs w:val="24"/>
        </w:rPr>
      </w:pPr>
      <w:r w:rsidRPr="003E6575">
        <w:rPr>
          <w:rFonts w:ascii="Times New Roman" w:hAnsi="Times New Roman"/>
          <w:color w:val="000000"/>
          <w:sz w:val="24"/>
          <w:szCs w:val="24"/>
        </w:rPr>
        <w:t>nie obraża innych, przeciwstawia się przejawom złego zachowania kolegów wobec innych;</w:t>
      </w:r>
    </w:p>
    <w:p w:rsidR="00EB4E75" w:rsidRPr="003E6575" w:rsidRDefault="00EB4E75" w:rsidP="00EB4E75">
      <w:pPr>
        <w:widowControl w:val="0"/>
        <w:numPr>
          <w:ilvl w:val="0"/>
          <w:numId w:val="170"/>
        </w:numPr>
        <w:tabs>
          <w:tab w:val="left" w:pos="426"/>
        </w:tabs>
        <w:suppressAutoHyphens/>
        <w:spacing w:line="360" w:lineRule="auto"/>
        <w:ind w:left="0" w:firstLine="0"/>
        <w:jc w:val="both"/>
        <w:rPr>
          <w:rFonts w:ascii="Times New Roman" w:hAnsi="Times New Roman"/>
          <w:color w:val="000000"/>
          <w:sz w:val="24"/>
          <w:szCs w:val="24"/>
        </w:rPr>
      </w:pPr>
      <w:r w:rsidRPr="003E6575">
        <w:rPr>
          <w:rFonts w:ascii="Times New Roman" w:hAnsi="Times New Roman"/>
          <w:color w:val="000000"/>
          <w:sz w:val="24"/>
          <w:szCs w:val="24"/>
        </w:rPr>
        <w:t>kulturalnie zachowuje się w miejscach publicznych;</w:t>
      </w:r>
    </w:p>
    <w:p w:rsidR="00EB4E75" w:rsidRPr="003E6575" w:rsidRDefault="00EB4E75" w:rsidP="00EB4E75">
      <w:pPr>
        <w:widowControl w:val="0"/>
        <w:numPr>
          <w:ilvl w:val="0"/>
          <w:numId w:val="170"/>
        </w:numPr>
        <w:tabs>
          <w:tab w:val="left" w:pos="426"/>
        </w:tabs>
        <w:suppressAutoHyphens/>
        <w:spacing w:line="360" w:lineRule="auto"/>
        <w:ind w:left="0" w:firstLine="0"/>
        <w:jc w:val="both"/>
        <w:rPr>
          <w:rFonts w:ascii="Times New Roman" w:hAnsi="Times New Roman"/>
          <w:color w:val="000000"/>
          <w:sz w:val="24"/>
          <w:szCs w:val="24"/>
        </w:rPr>
      </w:pPr>
      <w:r w:rsidRPr="003E6575">
        <w:rPr>
          <w:rFonts w:ascii="Times New Roman" w:hAnsi="Times New Roman"/>
          <w:color w:val="000000"/>
          <w:sz w:val="24"/>
          <w:szCs w:val="24"/>
        </w:rPr>
        <w:t>bierze udział w konkursach, olimpiadach i zawodach sportowych;</w:t>
      </w:r>
    </w:p>
    <w:p w:rsidR="00EB4E75" w:rsidRPr="003E6575" w:rsidRDefault="00EB4E75" w:rsidP="00EB4E75">
      <w:pPr>
        <w:widowControl w:val="0"/>
        <w:numPr>
          <w:ilvl w:val="0"/>
          <w:numId w:val="170"/>
        </w:numPr>
        <w:tabs>
          <w:tab w:val="left" w:pos="426"/>
        </w:tabs>
        <w:suppressAutoHyphens/>
        <w:spacing w:line="360" w:lineRule="auto"/>
        <w:ind w:left="0" w:firstLine="0"/>
        <w:jc w:val="both"/>
        <w:rPr>
          <w:rFonts w:ascii="Times New Roman" w:hAnsi="Times New Roman"/>
          <w:color w:val="000000"/>
          <w:sz w:val="24"/>
          <w:szCs w:val="24"/>
        </w:rPr>
      </w:pPr>
      <w:r w:rsidRPr="003E6575">
        <w:rPr>
          <w:rFonts w:ascii="Times New Roman" w:hAnsi="Times New Roman"/>
          <w:color w:val="000000"/>
          <w:sz w:val="24"/>
          <w:szCs w:val="24"/>
        </w:rPr>
        <w:t>przestrzega zasad bezpieczeństwa w szkole i poza szkołą;</w:t>
      </w:r>
    </w:p>
    <w:p w:rsidR="00EB4E75" w:rsidRPr="003E6575" w:rsidRDefault="00EB4E75" w:rsidP="00EB4E75">
      <w:pPr>
        <w:widowControl w:val="0"/>
        <w:numPr>
          <w:ilvl w:val="0"/>
          <w:numId w:val="170"/>
        </w:numPr>
        <w:tabs>
          <w:tab w:val="left" w:pos="426"/>
          <w:tab w:val="left" w:pos="851"/>
        </w:tabs>
        <w:suppressAutoHyphens/>
        <w:spacing w:line="360" w:lineRule="auto"/>
        <w:ind w:left="0" w:firstLine="0"/>
        <w:jc w:val="both"/>
        <w:rPr>
          <w:rFonts w:ascii="Times New Roman" w:hAnsi="Times New Roman"/>
          <w:color w:val="000000"/>
          <w:sz w:val="24"/>
          <w:szCs w:val="24"/>
        </w:rPr>
      </w:pPr>
      <w:r w:rsidRPr="003E6575">
        <w:rPr>
          <w:rFonts w:ascii="Times New Roman" w:hAnsi="Times New Roman"/>
          <w:color w:val="000000"/>
          <w:sz w:val="24"/>
          <w:szCs w:val="24"/>
        </w:rPr>
        <w:t>przestrzega zasad higieny osobistej;</w:t>
      </w:r>
    </w:p>
    <w:p w:rsidR="00EB4E75" w:rsidRPr="003E6575" w:rsidRDefault="00EB4E75" w:rsidP="00EB4E75">
      <w:pPr>
        <w:widowControl w:val="0"/>
        <w:numPr>
          <w:ilvl w:val="0"/>
          <w:numId w:val="170"/>
        </w:numPr>
        <w:tabs>
          <w:tab w:val="left" w:pos="426"/>
          <w:tab w:val="left" w:pos="851"/>
        </w:tabs>
        <w:suppressAutoHyphens/>
        <w:spacing w:line="360" w:lineRule="auto"/>
        <w:ind w:left="0" w:firstLine="0"/>
        <w:jc w:val="both"/>
        <w:rPr>
          <w:rFonts w:ascii="Times New Roman" w:hAnsi="Times New Roman"/>
          <w:color w:val="000000"/>
          <w:sz w:val="24"/>
          <w:szCs w:val="24"/>
        </w:rPr>
      </w:pPr>
      <w:r w:rsidRPr="003E6575">
        <w:rPr>
          <w:rFonts w:ascii="Times New Roman" w:hAnsi="Times New Roman"/>
          <w:color w:val="000000"/>
          <w:sz w:val="24"/>
          <w:szCs w:val="24"/>
        </w:rPr>
        <w:t>nigdy nie ulega nałogom;</w:t>
      </w:r>
    </w:p>
    <w:p w:rsidR="00EB4E75" w:rsidRPr="003E6575" w:rsidRDefault="00EB4E75" w:rsidP="00EB4E75">
      <w:pPr>
        <w:widowControl w:val="0"/>
        <w:numPr>
          <w:ilvl w:val="0"/>
          <w:numId w:val="170"/>
        </w:numPr>
        <w:tabs>
          <w:tab w:val="left" w:pos="426"/>
          <w:tab w:val="left" w:pos="851"/>
        </w:tabs>
        <w:suppressAutoHyphens/>
        <w:spacing w:line="360" w:lineRule="auto"/>
        <w:ind w:left="0" w:firstLine="0"/>
        <w:jc w:val="both"/>
        <w:rPr>
          <w:rFonts w:ascii="Times New Roman" w:hAnsi="Times New Roman"/>
          <w:color w:val="000000"/>
          <w:sz w:val="24"/>
          <w:szCs w:val="24"/>
        </w:rPr>
      </w:pPr>
      <w:r w:rsidRPr="003E6575">
        <w:rPr>
          <w:rFonts w:ascii="Times New Roman" w:hAnsi="Times New Roman"/>
          <w:color w:val="000000"/>
          <w:sz w:val="24"/>
          <w:szCs w:val="24"/>
        </w:rPr>
        <w:t>bardzo dobrze wywiązuje się z obowiązków szkolnych;</w:t>
      </w:r>
    </w:p>
    <w:p w:rsidR="00EB4E75" w:rsidRPr="003E6575" w:rsidRDefault="00EB4E75" w:rsidP="00EB4E75">
      <w:pPr>
        <w:widowControl w:val="0"/>
        <w:numPr>
          <w:ilvl w:val="0"/>
          <w:numId w:val="170"/>
        </w:numPr>
        <w:tabs>
          <w:tab w:val="left" w:pos="426"/>
          <w:tab w:val="left" w:pos="851"/>
        </w:tabs>
        <w:suppressAutoHyphens/>
        <w:spacing w:line="360" w:lineRule="auto"/>
        <w:ind w:left="0" w:firstLine="0"/>
        <w:jc w:val="both"/>
        <w:rPr>
          <w:rFonts w:ascii="Times New Roman" w:hAnsi="Times New Roman"/>
          <w:color w:val="000000"/>
          <w:sz w:val="24"/>
          <w:szCs w:val="24"/>
        </w:rPr>
      </w:pPr>
      <w:r w:rsidRPr="003E6575">
        <w:rPr>
          <w:rFonts w:ascii="Times New Roman" w:hAnsi="Times New Roman"/>
          <w:color w:val="000000"/>
          <w:sz w:val="24"/>
          <w:szCs w:val="24"/>
        </w:rPr>
        <w:t>nie spóźnia się na zajęcia szkolne;</w:t>
      </w:r>
    </w:p>
    <w:p w:rsidR="00EB4E75" w:rsidRPr="003E6575" w:rsidRDefault="00EB4E75" w:rsidP="00EB4E75">
      <w:pPr>
        <w:widowControl w:val="0"/>
        <w:numPr>
          <w:ilvl w:val="0"/>
          <w:numId w:val="170"/>
        </w:numPr>
        <w:tabs>
          <w:tab w:val="left" w:pos="426"/>
          <w:tab w:val="left" w:pos="851"/>
        </w:tabs>
        <w:suppressAutoHyphens/>
        <w:spacing w:line="360" w:lineRule="auto"/>
        <w:ind w:left="0" w:firstLine="0"/>
        <w:jc w:val="both"/>
        <w:rPr>
          <w:rFonts w:ascii="Times New Roman" w:hAnsi="Times New Roman"/>
          <w:color w:val="000000"/>
          <w:sz w:val="24"/>
          <w:szCs w:val="24"/>
        </w:rPr>
      </w:pPr>
      <w:r w:rsidRPr="003E6575">
        <w:rPr>
          <w:rFonts w:ascii="Times New Roman" w:hAnsi="Times New Roman"/>
          <w:color w:val="000000"/>
          <w:sz w:val="24"/>
          <w:szCs w:val="24"/>
        </w:rPr>
        <w:t>zawsze nosi tarczę szkolną i odpowiedni strój, zmienia obuwie;</w:t>
      </w:r>
    </w:p>
    <w:p w:rsidR="00EB4E75" w:rsidRPr="003E6575" w:rsidRDefault="00EB4E75" w:rsidP="00EB4E75">
      <w:pPr>
        <w:widowControl w:val="0"/>
        <w:numPr>
          <w:ilvl w:val="0"/>
          <w:numId w:val="170"/>
        </w:numPr>
        <w:tabs>
          <w:tab w:val="left" w:pos="426"/>
          <w:tab w:val="left" w:pos="851"/>
        </w:tabs>
        <w:suppressAutoHyphens/>
        <w:spacing w:line="360" w:lineRule="auto"/>
        <w:ind w:left="0" w:firstLine="0"/>
        <w:jc w:val="both"/>
        <w:rPr>
          <w:rFonts w:ascii="Times New Roman" w:hAnsi="Times New Roman"/>
          <w:color w:val="000000"/>
          <w:sz w:val="24"/>
          <w:szCs w:val="24"/>
        </w:rPr>
      </w:pPr>
      <w:r w:rsidRPr="003E6575">
        <w:rPr>
          <w:rFonts w:ascii="Times New Roman" w:hAnsi="Times New Roman"/>
          <w:color w:val="000000"/>
          <w:sz w:val="24"/>
          <w:szCs w:val="24"/>
        </w:rPr>
        <w:t>chętnie udziela się społecznie na rzecz klasy i szkoły.</w:t>
      </w:r>
    </w:p>
    <w:p w:rsidR="00EB4E75" w:rsidRPr="003E6575" w:rsidRDefault="00EB4E75" w:rsidP="00EB4E75">
      <w:pPr>
        <w:widowControl w:val="0"/>
        <w:tabs>
          <w:tab w:val="left" w:pos="720"/>
        </w:tabs>
        <w:suppressAutoHyphens/>
        <w:spacing w:line="360" w:lineRule="auto"/>
        <w:ind w:firstLine="426"/>
        <w:jc w:val="both"/>
        <w:rPr>
          <w:rFonts w:ascii="Times New Roman" w:hAnsi="Times New Roman"/>
          <w:b/>
          <w:color w:val="000000"/>
          <w:sz w:val="24"/>
          <w:szCs w:val="24"/>
        </w:rPr>
      </w:pPr>
    </w:p>
    <w:p w:rsidR="00EB4E75" w:rsidRPr="003E6575" w:rsidRDefault="00EB4E75" w:rsidP="00EB4E75">
      <w:pPr>
        <w:widowControl w:val="0"/>
        <w:tabs>
          <w:tab w:val="left" w:pos="720"/>
        </w:tabs>
        <w:suppressAutoHyphens/>
        <w:spacing w:line="360" w:lineRule="auto"/>
        <w:ind w:firstLine="567"/>
        <w:jc w:val="both"/>
        <w:rPr>
          <w:rFonts w:ascii="Times New Roman" w:hAnsi="Times New Roman"/>
          <w:color w:val="000000"/>
          <w:sz w:val="24"/>
          <w:szCs w:val="24"/>
        </w:rPr>
      </w:pPr>
      <w:r w:rsidRPr="003E6575">
        <w:rPr>
          <w:rFonts w:ascii="Times New Roman" w:hAnsi="Times New Roman"/>
          <w:b/>
          <w:color w:val="000000"/>
          <w:sz w:val="24"/>
          <w:szCs w:val="24"/>
        </w:rPr>
        <w:t>3.</w:t>
      </w:r>
      <w:r w:rsidRPr="003E6575">
        <w:rPr>
          <w:rFonts w:ascii="Times New Roman" w:hAnsi="Times New Roman"/>
          <w:b/>
          <w:color w:val="000000"/>
          <w:sz w:val="24"/>
          <w:szCs w:val="24"/>
          <w:u w:val="single"/>
        </w:rPr>
        <w:t xml:space="preserve"> dobre</w:t>
      </w:r>
    </w:p>
    <w:p w:rsidR="00EB4E75" w:rsidRPr="003E6575" w:rsidRDefault="00EB4E75" w:rsidP="00EB4E75">
      <w:pPr>
        <w:spacing w:line="360" w:lineRule="auto"/>
        <w:jc w:val="both"/>
        <w:rPr>
          <w:rFonts w:ascii="Times New Roman" w:hAnsi="Times New Roman"/>
          <w:color w:val="000000"/>
          <w:sz w:val="24"/>
          <w:szCs w:val="24"/>
        </w:rPr>
      </w:pPr>
    </w:p>
    <w:p w:rsidR="00EB4E75" w:rsidRPr="003E6575" w:rsidRDefault="00EB4E75" w:rsidP="00EB4E75">
      <w:pPr>
        <w:spacing w:line="360" w:lineRule="auto"/>
        <w:jc w:val="both"/>
        <w:rPr>
          <w:rFonts w:ascii="Times New Roman" w:hAnsi="Times New Roman"/>
          <w:color w:val="000000"/>
          <w:sz w:val="24"/>
          <w:szCs w:val="24"/>
        </w:rPr>
      </w:pPr>
      <w:r w:rsidRPr="003E6575">
        <w:rPr>
          <w:rFonts w:ascii="Times New Roman" w:hAnsi="Times New Roman"/>
          <w:color w:val="000000"/>
          <w:sz w:val="24"/>
          <w:szCs w:val="24"/>
        </w:rPr>
        <w:t>Otrzymuje uczeń, który :</w:t>
      </w:r>
    </w:p>
    <w:p w:rsidR="00EB4E75" w:rsidRPr="003E6575" w:rsidRDefault="00EB4E75" w:rsidP="00EB4E75">
      <w:pPr>
        <w:widowControl w:val="0"/>
        <w:numPr>
          <w:ilvl w:val="0"/>
          <w:numId w:val="171"/>
        </w:numPr>
        <w:tabs>
          <w:tab w:val="left" w:pos="426"/>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t>spełnia stawiane przed nim wymagania, nie wykazując przy tym inicjatywy własnej,</w:t>
      </w:r>
    </w:p>
    <w:p w:rsidR="00EB4E75" w:rsidRPr="003E6575" w:rsidRDefault="00EB4E75" w:rsidP="00EB4E75">
      <w:pPr>
        <w:widowControl w:val="0"/>
        <w:numPr>
          <w:ilvl w:val="0"/>
          <w:numId w:val="171"/>
        </w:numPr>
        <w:tabs>
          <w:tab w:val="left" w:pos="426"/>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t>punktualnie przychodzi na lekcje i inne zajęcia,</w:t>
      </w:r>
    </w:p>
    <w:p w:rsidR="00EB4E75" w:rsidRPr="003E6575" w:rsidRDefault="00EB4E75" w:rsidP="00EB4E75">
      <w:pPr>
        <w:widowControl w:val="0"/>
        <w:numPr>
          <w:ilvl w:val="0"/>
          <w:numId w:val="171"/>
        </w:numPr>
        <w:tabs>
          <w:tab w:val="left" w:pos="426"/>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t>przestrzega zasad dobrego zachowania w kontaktach ze starszymi i rówieśnikami,</w:t>
      </w:r>
    </w:p>
    <w:p w:rsidR="00EB4E75" w:rsidRPr="003E6575" w:rsidRDefault="00EB4E75" w:rsidP="00EB4E75">
      <w:pPr>
        <w:widowControl w:val="0"/>
        <w:numPr>
          <w:ilvl w:val="0"/>
          <w:numId w:val="171"/>
        </w:numPr>
        <w:tabs>
          <w:tab w:val="left" w:pos="426"/>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inspirowany przez wychowawcę bądź kolegów uczestniczy w pracach na rzecz klasy </w:t>
      </w:r>
      <w:r w:rsidRPr="003E6575">
        <w:rPr>
          <w:rFonts w:ascii="Times New Roman" w:hAnsi="Times New Roman"/>
          <w:sz w:val="24"/>
          <w:szCs w:val="24"/>
        </w:rPr>
        <w:br/>
        <w:t>i szkoły,</w:t>
      </w:r>
    </w:p>
    <w:p w:rsidR="00EB4E75" w:rsidRPr="003E6575" w:rsidRDefault="00EB4E75" w:rsidP="00EB4E75">
      <w:pPr>
        <w:widowControl w:val="0"/>
        <w:numPr>
          <w:ilvl w:val="0"/>
          <w:numId w:val="171"/>
        </w:numPr>
        <w:tabs>
          <w:tab w:val="left" w:pos="426"/>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t>prezentuje pozytywny stosunek do nauczycieli i kolegów;</w:t>
      </w:r>
    </w:p>
    <w:p w:rsidR="00EB4E75" w:rsidRPr="003E6575" w:rsidRDefault="00EB4E75" w:rsidP="00EB4E75">
      <w:pPr>
        <w:widowControl w:val="0"/>
        <w:numPr>
          <w:ilvl w:val="0"/>
          <w:numId w:val="171"/>
        </w:numPr>
        <w:tabs>
          <w:tab w:val="left" w:pos="426"/>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t>zna symbole szkoły, hymn, pieśń o patronie;</w:t>
      </w:r>
    </w:p>
    <w:p w:rsidR="00EB4E75" w:rsidRPr="003E6575" w:rsidRDefault="00EB4E75" w:rsidP="00EB4E75">
      <w:pPr>
        <w:widowControl w:val="0"/>
        <w:numPr>
          <w:ilvl w:val="0"/>
          <w:numId w:val="171"/>
        </w:numPr>
        <w:tabs>
          <w:tab w:val="left" w:pos="426"/>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t>nosi tarcze, odzież i obuwie wymagane regulaminem szkoły;</w:t>
      </w:r>
    </w:p>
    <w:p w:rsidR="00EB4E75" w:rsidRPr="003E6575" w:rsidRDefault="00EB4E75" w:rsidP="00EB4E75">
      <w:pPr>
        <w:widowControl w:val="0"/>
        <w:numPr>
          <w:ilvl w:val="0"/>
          <w:numId w:val="171"/>
        </w:numPr>
        <w:tabs>
          <w:tab w:val="left" w:pos="426"/>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t>nie używa wulgaryzmów i słów obraźliwych naruszających godność osobistą;</w:t>
      </w:r>
    </w:p>
    <w:p w:rsidR="00EB4E75" w:rsidRPr="003E6575" w:rsidRDefault="00EB4E75" w:rsidP="00EB4E75">
      <w:pPr>
        <w:widowControl w:val="0"/>
        <w:numPr>
          <w:ilvl w:val="0"/>
          <w:numId w:val="171"/>
        </w:numPr>
        <w:tabs>
          <w:tab w:val="left" w:pos="426"/>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t>przestrzega przepisów bezpieczeństwa w szkole, w drodze do i ze szkoły, na wycieczkach i imprezach szkolnych;</w:t>
      </w:r>
    </w:p>
    <w:p w:rsidR="00EB4E75" w:rsidRPr="003E6575" w:rsidRDefault="00EB4E75" w:rsidP="00EB4E75">
      <w:pPr>
        <w:widowControl w:val="0"/>
        <w:numPr>
          <w:ilvl w:val="0"/>
          <w:numId w:val="171"/>
        </w:numPr>
        <w:tabs>
          <w:tab w:val="left" w:pos="426"/>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t>dba o higienę osobistą i estetykę wyglądu;</w:t>
      </w:r>
    </w:p>
    <w:p w:rsidR="00EB4E75" w:rsidRPr="003E6575" w:rsidRDefault="00EB4E75" w:rsidP="00EB4E75">
      <w:pPr>
        <w:widowControl w:val="0"/>
        <w:numPr>
          <w:ilvl w:val="0"/>
          <w:numId w:val="171"/>
        </w:numPr>
        <w:tabs>
          <w:tab w:val="left" w:pos="426"/>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t>prawidłowo reaguje w sytuacjach zagrożeniowych;</w:t>
      </w:r>
    </w:p>
    <w:p w:rsidR="00EB4E75" w:rsidRPr="003E6575" w:rsidRDefault="00EB4E75" w:rsidP="00EB4E75">
      <w:pPr>
        <w:widowControl w:val="0"/>
        <w:numPr>
          <w:ilvl w:val="0"/>
          <w:numId w:val="171"/>
        </w:numPr>
        <w:tabs>
          <w:tab w:val="left" w:pos="426"/>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t>nie ulega nałogom;</w:t>
      </w:r>
    </w:p>
    <w:p w:rsidR="00EB4E75" w:rsidRPr="003E6575" w:rsidRDefault="00EB4E75" w:rsidP="00EB4E75">
      <w:pPr>
        <w:widowControl w:val="0"/>
        <w:numPr>
          <w:ilvl w:val="0"/>
          <w:numId w:val="171"/>
        </w:numPr>
        <w:tabs>
          <w:tab w:val="left" w:pos="426"/>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t>rozumie i stosuje normy społeczne;</w:t>
      </w:r>
    </w:p>
    <w:p w:rsidR="00EB4E75" w:rsidRPr="003E6575" w:rsidRDefault="00EB4E75" w:rsidP="00EB4E75">
      <w:pPr>
        <w:widowControl w:val="0"/>
        <w:numPr>
          <w:ilvl w:val="0"/>
          <w:numId w:val="171"/>
        </w:numPr>
        <w:tabs>
          <w:tab w:val="left" w:pos="426"/>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t>szanuje mienie społeczne;</w:t>
      </w:r>
    </w:p>
    <w:p w:rsidR="00EB4E75" w:rsidRPr="003E6575" w:rsidRDefault="00EB4E75" w:rsidP="00EB4E75">
      <w:pPr>
        <w:widowControl w:val="0"/>
        <w:numPr>
          <w:ilvl w:val="0"/>
          <w:numId w:val="171"/>
        </w:numPr>
        <w:tabs>
          <w:tab w:val="left" w:pos="426"/>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t>przestrzega wymagań regulaminu szkolnego;</w:t>
      </w:r>
    </w:p>
    <w:p w:rsidR="00EB4E75" w:rsidRPr="003E6575" w:rsidRDefault="00EB4E75" w:rsidP="00EB4E75">
      <w:pPr>
        <w:widowControl w:val="0"/>
        <w:numPr>
          <w:ilvl w:val="0"/>
          <w:numId w:val="171"/>
        </w:numPr>
        <w:tabs>
          <w:tab w:val="left" w:pos="426"/>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t>pozytywnie reaguje na uwagi dyrektora, nauczycieli i innych pracowników szkoły;</w:t>
      </w:r>
    </w:p>
    <w:p w:rsidR="00EB4E75" w:rsidRPr="003E6575" w:rsidRDefault="00EB4E75" w:rsidP="00EB4E75">
      <w:pPr>
        <w:widowControl w:val="0"/>
        <w:numPr>
          <w:ilvl w:val="0"/>
          <w:numId w:val="171"/>
        </w:numPr>
        <w:tabs>
          <w:tab w:val="left" w:pos="426"/>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t>nie odmawia udziału w pracach na rzecz szkoły i klasy;</w:t>
      </w:r>
    </w:p>
    <w:p w:rsidR="00EB4E75" w:rsidRPr="003E6575" w:rsidRDefault="00EB4E75" w:rsidP="00EB4E75">
      <w:pPr>
        <w:widowControl w:val="0"/>
        <w:numPr>
          <w:ilvl w:val="0"/>
          <w:numId w:val="171"/>
        </w:numPr>
        <w:tabs>
          <w:tab w:val="left" w:pos="426"/>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t>wykazuje się właściwą kulturą osobistą, właściwym stosunkiem do nauczycieli, kolegów i pracowników szkoły;</w:t>
      </w:r>
    </w:p>
    <w:p w:rsidR="00EB4E75" w:rsidRPr="003E6575" w:rsidRDefault="00EB4E75" w:rsidP="00EB4E75">
      <w:pPr>
        <w:widowControl w:val="0"/>
        <w:numPr>
          <w:ilvl w:val="0"/>
          <w:numId w:val="171"/>
        </w:numPr>
        <w:tabs>
          <w:tab w:val="left" w:pos="426"/>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t>nie obraża innych osób: słowem, gestem, czynem,</w:t>
      </w:r>
    </w:p>
    <w:p w:rsidR="00EB4E75" w:rsidRPr="003E6575" w:rsidRDefault="00EB4E75" w:rsidP="00EB4E75">
      <w:pPr>
        <w:widowControl w:val="0"/>
        <w:tabs>
          <w:tab w:val="left" w:pos="720"/>
        </w:tabs>
        <w:suppressAutoHyphens/>
        <w:spacing w:line="360" w:lineRule="auto"/>
        <w:ind w:firstLine="426"/>
        <w:jc w:val="both"/>
        <w:rPr>
          <w:rFonts w:ascii="Times New Roman" w:hAnsi="Times New Roman"/>
          <w:b/>
          <w:color w:val="000000"/>
          <w:sz w:val="24"/>
          <w:szCs w:val="24"/>
        </w:rPr>
      </w:pPr>
    </w:p>
    <w:p w:rsidR="00EB4E75" w:rsidRPr="003E6575" w:rsidRDefault="00EB4E75" w:rsidP="00EB4E75">
      <w:pPr>
        <w:spacing w:line="360" w:lineRule="auto"/>
        <w:ind w:firstLine="567"/>
        <w:jc w:val="both"/>
        <w:rPr>
          <w:rFonts w:ascii="Times New Roman" w:hAnsi="Times New Roman"/>
          <w:b/>
          <w:color w:val="000000"/>
          <w:sz w:val="24"/>
          <w:szCs w:val="24"/>
          <w:u w:val="single"/>
        </w:rPr>
      </w:pPr>
      <w:r w:rsidRPr="003E6575">
        <w:rPr>
          <w:rFonts w:ascii="Times New Roman" w:hAnsi="Times New Roman"/>
          <w:b/>
          <w:color w:val="000000"/>
          <w:sz w:val="24"/>
          <w:szCs w:val="24"/>
        </w:rPr>
        <w:t>4</w:t>
      </w:r>
      <w:r w:rsidRPr="003E6575">
        <w:rPr>
          <w:rFonts w:ascii="Times New Roman" w:hAnsi="Times New Roman"/>
          <w:color w:val="000000"/>
          <w:sz w:val="24"/>
          <w:szCs w:val="24"/>
        </w:rPr>
        <w:t xml:space="preserve">. </w:t>
      </w:r>
      <w:r w:rsidRPr="003E6575">
        <w:rPr>
          <w:rFonts w:ascii="Times New Roman" w:hAnsi="Times New Roman"/>
          <w:b/>
          <w:color w:val="000000"/>
          <w:sz w:val="24"/>
          <w:szCs w:val="24"/>
          <w:u w:val="single"/>
        </w:rPr>
        <w:t>poprawne</w:t>
      </w:r>
    </w:p>
    <w:p w:rsidR="00EB4E75" w:rsidRPr="003E6575" w:rsidRDefault="00EB4E75" w:rsidP="00EB4E75">
      <w:pPr>
        <w:spacing w:line="360" w:lineRule="auto"/>
        <w:jc w:val="both"/>
        <w:rPr>
          <w:rFonts w:ascii="Times New Roman" w:hAnsi="Times New Roman"/>
          <w:b/>
          <w:color w:val="000000"/>
          <w:sz w:val="24"/>
          <w:szCs w:val="24"/>
          <w:u w:val="single"/>
        </w:rPr>
      </w:pPr>
    </w:p>
    <w:p w:rsidR="00EB4E75" w:rsidRPr="003E6575" w:rsidRDefault="00EB4E75" w:rsidP="00EB4E75">
      <w:pPr>
        <w:pStyle w:val="Tekstpodstawowy"/>
        <w:spacing w:line="360" w:lineRule="auto"/>
        <w:rPr>
          <w:color w:val="000000"/>
        </w:rPr>
      </w:pPr>
      <w:r w:rsidRPr="003E6575">
        <w:rPr>
          <w:color w:val="000000"/>
        </w:rPr>
        <w:t>Otrzymuje uczeń, który:</w:t>
      </w:r>
    </w:p>
    <w:p w:rsidR="00EB4E75" w:rsidRPr="003E6575" w:rsidRDefault="00EB4E75" w:rsidP="00EB4E75">
      <w:pPr>
        <w:pStyle w:val="Tekstpodstawowy"/>
        <w:widowControl w:val="0"/>
        <w:numPr>
          <w:ilvl w:val="0"/>
          <w:numId w:val="172"/>
        </w:numPr>
        <w:tabs>
          <w:tab w:val="left" w:pos="0"/>
          <w:tab w:val="left" w:pos="426"/>
        </w:tabs>
        <w:suppressAutoHyphens/>
        <w:spacing w:line="360" w:lineRule="auto"/>
        <w:ind w:left="0" w:firstLine="0"/>
        <w:rPr>
          <w:color w:val="000000"/>
        </w:rPr>
      </w:pPr>
      <w:r w:rsidRPr="003E6575">
        <w:rPr>
          <w:color w:val="000000"/>
        </w:rPr>
        <w:t>sporadycznie lekceważy naukę i inne obowiązki szkolne,</w:t>
      </w:r>
    </w:p>
    <w:p w:rsidR="00EB4E75" w:rsidRPr="003E6575" w:rsidRDefault="00EB4E75" w:rsidP="00EB4E75">
      <w:pPr>
        <w:pStyle w:val="Tekstpodstawowy"/>
        <w:widowControl w:val="0"/>
        <w:numPr>
          <w:ilvl w:val="0"/>
          <w:numId w:val="172"/>
        </w:numPr>
        <w:tabs>
          <w:tab w:val="left" w:pos="0"/>
          <w:tab w:val="left" w:pos="426"/>
        </w:tabs>
        <w:suppressAutoHyphens/>
        <w:spacing w:line="360" w:lineRule="auto"/>
        <w:ind w:left="0" w:firstLine="0"/>
        <w:rPr>
          <w:color w:val="000000"/>
        </w:rPr>
      </w:pPr>
      <w:r w:rsidRPr="003E6575">
        <w:rPr>
          <w:color w:val="000000"/>
        </w:rPr>
        <w:t>ma nieusprawiedliwione maksymalnie 7 godzin lekcyjnych,</w:t>
      </w:r>
    </w:p>
    <w:p w:rsidR="00EB4E75" w:rsidRPr="003E6575" w:rsidRDefault="00EB4E75" w:rsidP="00EB4E75">
      <w:pPr>
        <w:pStyle w:val="Tekstpodstawowy"/>
        <w:widowControl w:val="0"/>
        <w:numPr>
          <w:ilvl w:val="0"/>
          <w:numId w:val="172"/>
        </w:numPr>
        <w:tabs>
          <w:tab w:val="left" w:pos="0"/>
          <w:tab w:val="left" w:pos="426"/>
        </w:tabs>
        <w:suppressAutoHyphens/>
        <w:spacing w:line="360" w:lineRule="auto"/>
        <w:ind w:left="0" w:firstLine="0"/>
        <w:rPr>
          <w:color w:val="000000"/>
        </w:rPr>
      </w:pPr>
      <w:r w:rsidRPr="003E6575">
        <w:rPr>
          <w:color w:val="000000"/>
        </w:rPr>
        <w:t>sporadycznie spóźnia się na lekcje,</w:t>
      </w:r>
    </w:p>
    <w:p w:rsidR="00EB4E75" w:rsidRPr="003E6575" w:rsidRDefault="00EB4E75" w:rsidP="00EB4E75">
      <w:pPr>
        <w:pStyle w:val="Tekstpodstawowy"/>
        <w:widowControl w:val="0"/>
        <w:numPr>
          <w:ilvl w:val="0"/>
          <w:numId w:val="172"/>
        </w:numPr>
        <w:tabs>
          <w:tab w:val="left" w:pos="0"/>
          <w:tab w:val="left" w:pos="426"/>
        </w:tabs>
        <w:suppressAutoHyphens/>
        <w:spacing w:line="360" w:lineRule="auto"/>
        <w:ind w:left="0" w:firstLine="0"/>
        <w:rPr>
          <w:color w:val="000000"/>
        </w:rPr>
      </w:pPr>
      <w:r w:rsidRPr="003E6575">
        <w:rPr>
          <w:color w:val="000000"/>
        </w:rPr>
        <w:t>nie zna hymnu szkoły i pieśni o patronie szkoły,</w:t>
      </w:r>
    </w:p>
    <w:p w:rsidR="00EB4E75" w:rsidRPr="003E6575" w:rsidRDefault="00EB4E75" w:rsidP="00EB4E75">
      <w:pPr>
        <w:pStyle w:val="Tekstpodstawowy"/>
        <w:widowControl w:val="0"/>
        <w:numPr>
          <w:ilvl w:val="0"/>
          <w:numId w:val="172"/>
        </w:numPr>
        <w:tabs>
          <w:tab w:val="left" w:pos="0"/>
          <w:tab w:val="left" w:pos="426"/>
        </w:tabs>
        <w:suppressAutoHyphens/>
        <w:spacing w:line="360" w:lineRule="auto"/>
        <w:ind w:left="0" w:firstLine="0"/>
        <w:rPr>
          <w:color w:val="000000"/>
        </w:rPr>
      </w:pPr>
      <w:r w:rsidRPr="003E6575">
        <w:rPr>
          <w:color w:val="000000"/>
        </w:rPr>
        <w:t>nie angażuje się w pracę na rzecz szkoły, klasy,</w:t>
      </w:r>
    </w:p>
    <w:p w:rsidR="00EB4E75" w:rsidRPr="003E6575" w:rsidRDefault="00EB4E75" w:rsidP="00EB4E75">
      <w:pPr>
        <w:pStyle w:val="Tekstpodstawowy"/>
        <w:widowControl w:val="0"/>
        <w:numPr>
          <w:ilvl w:val="0"/>
          <w:numId w:val="172"/>
        </w:numPr>
        <w:tabs>
          <w:tab w:val="left" w:pos="0"/>
          <w:tab w:val="left" w:pos="426"/>
        </w:tabs>
        <w:suppressAutoHyphens/>
        <w:spacing w:line="360" w:lineRule="auto"/>
        <w:ind w:left="0" w:firstLine="0"/>
        <w:rPr>
          <w:color w:val="000000"/>
        </w:rPr>
      </w:pPr>
      <w:r w:rsidRPr="003E6575">
        <w:rPr>
          <w:color w:val="000000"/>
        </w:rPr>
        <w:t>zdarza się, że jest nieuczciwy w codziennym postępowaniu,</w:t>
      </w:r>
    </w:p>
    <w:p w:rsidR="00EB4E75" w:rsidRPr="003E6575" w:rsidRDefault="00EB4E75" w:rsidP="00EB4E75">
      <w:pPr>
        <w:pStyle w:val="Tekstpodstawowy"/>
        <w:widowControl w:val="0"/>
        <w:numPr>
          <w:ilvl w:val="0"/>
          <w:numId w:val="172"/>
        </w:numPr>
        <w:tabs>
          <w:tab w:val="left" w:pos="0"/>
          <w:tab w:val="left" w:pos="426"/>
        </w:tabs>
        <w:suppressAutoHyphens/>
        <w:spacing w:line="360" w:lineRule="auto"/>
        <w:ind w:left="0" w:firstLine="0"/>
        <w:rPr>
          <w:color w:val="000000"/>
        </w:rPr>
      </w:pPr>
      <w:r w:rsidRPr="003E6575">
        <w:rPr>
          <w:color w:val="000000"/>
        </w:rPr>
        <w:lastRenderedPageBreak/>
        <w:t>zdarza mu się nie szanować podręczników szkolnych, pomocy naukowych, sprzętu szkolnego,</w:t>
      </w:r>
    </w:p>
    <w:p w:rsidR="00EB4E75" w:rsidRPr="003E6575" w:rsidRDefault="00EB4E75" w:rsidP="00EB4E75">
      <w:pPr>
        <w:pStyle w:val="Tekstpodstawowy"/>
        <w:widowControl w:val="0"/>
        <w:numPr>
          <w:ilvl w:val="0"/>
          <w:numId w:val="172"/>
        </w:numPr>
        <w:tabs>
          <w:tab w:val="left" w:pos="0"/>
          <w:tab w:val="left" w:pos="426"/>
        </w:tabs>
        <w:suppressAutoHyphens/>
        <w:spacing w:line="360" w:lineRule="auto"/>
        <w:ind w:left="0" w:firstLine="0"/>
        <w:rPr>
          <w:color w:val="000000"/>
        </w:rPr>
      </w:pPr>
      <w:r w:rsidRPr="003E6575">
        <w:rPr>
          <w:color w:val="000000"/>
        </w:rPr>
        <w:t>zdarza mu się zapominać tarczy i wymaganego stroju,</w:t>
      </w:r>
    </w:p>
    <w:p w:rsidR="00EB4E75" w:rsidRPr="003E6575" w:rsidRDefault="00EB4E75" w:rsidP="00EB4E75">
      <w:pPr>
        <w:pStyle w:val="Tekstpodstawowy"/>
        <w:widowControl w:val="0"/>
        <w:numPr>
          <w:ilvl w:val="0"/>
          <w:numId w:val="172"/>
        </w:numPr>
        <w:tabs>
          <w:tab w:val="left" w:pos="0"/>
          <w:tab w:val="left" w:pos="426"/>
        </w:tabs>
        <w:suppressAutoHyphens/>
        <w:spacing w:line="360" w:lineRule="auto"/>
        <w:ind w:left="0" w:firstLine="0"/>
        <w:rPr>
          <w:color w:val="000000"/>
        </w:rPr>
      </w:pPr>
      <w:r w:rsidRPr="003E6575">
        <w:rPr>
          <w:color w:val="000000"/>
        </w:rPr>
        <w:t>sporadycznie uczestniczy w akademiach szkolnych,</w:t>
      </w:r>
    </w:p>
    <w:p w:rsidR="00EB4E75" w:rsidRPr="003E6575" w:rsidRDefault="00EB4E75" w:rsidP="00EB4E75">
      <w:pPr>
        <w:pStyle w:val="Tekstpodstawowy"/>
        <w:widowControl w:val="0"/>
        <w:numPr>
          <w:ilvl w:val="0"/>
          <w:numId w:val="172"/>
        </w:numPr>
        <w:tabs>
          <w:tab w:val="left" w:pos="0"/>
          <w:tab w:val="left" w:pos="426"/>
        </w:tabs>
        <w:suppressAutoHyphens/>
        <w:spacing w:line="360" w:lineRule="auto"/>
        <w:ind w:left="0" w:firstLine="0"/>
        <w:rPr>
          <w:color w:val="000000"/>
        </w:rPr>
      </w:pPr>
      <w:r w:rsidRPr="003E6575">
        <w:rPr>
          <w:color w:val="000000"/>
        </w:rPr>
        <w:t>czasem używa wulgaryzmów i słów obraźliwych przy jednoczesnym wyrażeniu chęci naprawienia swojego błędu,</w:t>
      </w:r>
    </w:p>
    <w:p w:rsidR="00EB4E75" w:rsidRPr="003E6575" w:rsidRDefault="00EB4E75" w:rsidP="00EB4E75">
      <w:pPr>
        <w:pStyle w:val="Tekstpodstawowy"/>
        <w:widowControl w:val="0"/>
        <w:numPr>
          <w:ilvl w:val="0"/>
          <w:numId w:val="172"/>
        </w:numPr>
        <w:tabs>
          <w:tab w:val="left" w:pos="0"/>
          <w:tab w:val="left" w:pos="426"/>
        </w:tabs>
        <w:suppressAutoHyphens/>
        <w:spacing w:line="360" w:lineRule="auto"/>
        <w:ind w:left="0" w:firstLine="0"/>
        <w:rPr>
          <w:color w:val="000000"/>
        </w:rPr>
      </w:pPr>
      <w:r w:rsidRPr="003E6575">
        <w:rPr>
          <w:color w:val="000000"/>
        </w:rPr>
        <w:t>zdarza mu się łamać przepisy bezpieczeństwa w szkole i poza nią,</w:t>
      </w:r>
    </w:p>
    <w:p w:rsidR="00EB4E75" w:rsidRPr="003E6575" w:rsidRDefault="00EB4E75" w:rsidP="00EB4E75">
      <w:pPr>
        <w:pStyle w:val="Tekstpodstawowy"/>
        <w:widowControl w:val="0"/>
        <w:numPr>
          <w:ilvl w:val="0"/>
          <w:numId w:val="172"/>
        </w:numPr>
        <w:tabs>
          <w:tab w:val="left" w:pos="0"/>
          <w:tab w:val="left" w:pos="426"/>
        </w:tabs>
        <w:suppressAutoHyphens/>
        <w:spacing w:line="360" w:lineRule="auto"/>
        <w:ind w:left="0" w:firstLine="0"/>
        <w:rPr>
          <w:color w:val="000000"/>
        </w:rPr>
      </w:pPr>
      <w:r w:rsidRPr="003E6575">
        <w:rPr>
          <w:color w:val="000000"/>
        </w:rPr>
        <w:t>zdarza się, że zaniedbuje higienę osobistą,</w:t>
      </w:r>
    </w:p>
    <w:p w:rsidR="00EB4E75" w:rsidRPr="003E6575" w:rsidRDefault="00EB4E75" w:rsidP="00EB4E75">
      <w:pPr>
        <w:pStyle w:val="Tekstpodstawowy"/>
        <w:widowControl w:val="0"/>
        <w:numPr>
          <w:ilvl w:val="0"/>
          <w:numId w:val="172"/>
        </w:numPr>
        <w:tabs>
          <w:tab w:val="left" w:pos="0"/>
          <w:tab w:val="left" w:pos="426"/>
        </w:tabs>
        <w:suppressAutoHyphens/>
        <w:spacing w:line="360" w:lineRule="auto"/>
        <w:ind w:left="0" w:firstLine="0"/>
        <w:rPr>
          <w:color w:val="000000"/>
        </w:rPr>
      </w:pPr>
      <w:r w:rsidRPr="003E6575">
        <w:rPr>
          <w:color w:val="000000"/>
        </w:rPr>
        <w:t>czasami zapomina obuwia zmiennego,</w:t>
      </w:r>
    </w:p>
    <w:p w:rsidR="00EB4E75" w:rsidRPr="003E6575" w:rsidRDefault="00EB4E75" w:rsidP="00EB4E75">
      <w:pPr>
        <w:pStyle w:val="Tekstpodstawowy"/>
        <w:widowControl w:val="0"/>
        <w:numPr>
          <w:ilvl w:val="0"/>
          <w:numId w:val="172"/>
        </w:numPr>
        <w:tabs>
          <w:tab w:val="left" w:pos="0"/>
          <w:tab w:val="left" w:pos="426"/>
        </w:tabs>
        <w:suppressAutoHyphens/>
        <w:spacing w:line="360" w:lineRule="auto"/>
        <w:ind w:left="0" w:firstLine="0"/>
        <w:rPr>
          <w:color w:val="000000"/>
        </w:rPr>
      </w:pPr>
      <w:r w:rsidRPr="003E6575">
        <w:rPr>
          <w:color w:val="000000"/>
        </w:rPr>
        <w:t>na uwagi nauczyciela reaguje pozytywnie,</w:t>
      </w:r>
    </w:p>
    <w:p w:rsidR="00EB4E75" w:rsidRPr="003E6575" w:rsidRDefault="00EB4E75" w:rsidP="00EB4E75">
      <w:pPr>
        <w:pStyle w:val="Tekstpodstawowy"/>
        <w:widowControl w:val="0"/>
        <w:numPr>
          <w:ilvl w:val="0"/>
          <w:numId w:val="172"/>
        </w:numPr>
        <w:tabs>
          <w:tab w:val="left" w:pos="0"/>
          <w:tab w:val="left" w:pos="426"/>
        </w:tabs>
        <w:suppressAutoHyphens/>
        <w:spacing w:line="360" w:lineRule="auto"/>
        <w:ind w:left="0" w:firstLine="0"/>
        <w:rPr>
          <w:color w:val="000000"/>
        </w:rPr>
      </w:pPr>
      <w:r w:rsidRPr="003E6575">
        <w:rPr>
          <w:color w:val="000000"/>
        </w:rPr>
        <w:t>nie wszczyna bójek, nie uczestniczy w nich,</w:t>
      </w:r>
    </w:p>
    <w:p w:rsidR="00EB4E75" w:rsidRPr="003E6575" w:rsidRDefault="00EB4E75" w:rsidP="00EB4E75">
      <w:pPr>
        <w:pStyle w:val="Tekstpodstawowy"/>
        <w:widowControl w:val="0"/>
        <w:numPr>
          <w:ilvl w:val="0"/>
          <w:numId w:val="172"/>
        </w:numPr>
        <w:tabs>
          <w:tab w:val="left" w:pos="0"/>
          <w:tab w:val="left" w:pos="426"/>
        </w:tabs>
        <w:suppressAutoHyphens/>
        <w:spacing w:line="360" w:lineRule="auto"/>
        <w:ind w:left="0" w:firstLine="0"/>
        <w:rPr>
          <w:color w:val="000000"/>
        </w:rPr>
      </w:pPr>
      <w:r w:rsidRPr="003E6575">
        <w:rPr>
          <w:color w:val="000000"/>
        </w:rPr>
        <w:t>nie przeszkadza w prowadzeniu zajęć,</w:t>
      </w:r>
    </w:p>
    <w:p w:rsidR="00EB4E75" w:rsidRPr="003E6575" w:rsidRDefault="00EB4E75" w:rsidP="00EB4E75">
      <w:pPr>
        <w:pStyle w:val="Tekstpodstawowy"/>
        <w:widowControl w:val="0"/>
        <w:numPr>
          <w:ilvl w:val="0"/>
          <w:numId w:val="172"/>
        </w:numPr>
        <w:tabs>
          <w:tab w:val="left" w:pos="0"/>
          <w:tab w:val="left" w:pos="426"/>
        </w:tabs>
        <w:suppressAutoHyphens/>
        <w:spacing w:line="360" w:lineRule="auto"/>
        <w:ind w:left="0" w:firstLine="0"/>
        <w:rPr>
          <w:color w:val="000000"/>
        </w:rPr>
      </w:pPr>
      <w:r w:rsidRPr="003E6575">
        <w:rPr>
          <w:color w:val="000000"/>
        </w:rPr>
        <w:t>poprawnie odnosi się do nauczycieli, uczniów i pracowników szkoły,</w:t>
      </w:r>
    </w:p>
    <w:p w:rsidR="00EB4E75" w:rsidRPr="003E6575" w:rsidRDefault="00EB4E75" w:rsidP="00EB4E75">
      <w:pPr>
        <w:pStyle w:val="Tekstpodstawowy"/>
        <w:widowControl w:val="0"/>
        <w:numPr>
          <w:ilvl w:val="0"/>
          <w:numId w:val="172"/>
        </w:numPr>
        <w:tabs>
          <w:tab w:val="left" w:pos="0"/>
          <w:tab w:val="left" w:pos="426"/>
        </w:tabs>
        <w:suppressAutoHyphens/>
        <w:spacing w:line="360" w:lineRule="auto"/>
        <w:ind w:left="0" w:firstLine="0"/>
        <w:rPr>
          <w:color w:val="000000"/>
        </w:rPr>
      </w:pPr>
      <w:r w:rsidRPr="003E6575">
        <w:rPr>
          <w:color w:val="000000"/>
        </w:rPr>
        <w:t>używa zwrotów grzecznościowych,</w:t>
      </w:r>
    </w:p>
    <w:p w:rsidR="00EB4E75" w:rsidRPr="003E6575" w:rsidRDefault="00EB4E75" w:rsidP="00EB4E75">
      <w:pPr>
        <w:pStyle w:val="Tekstpodstawowy"/>
        <w:widowControl w:val="0"/>
        <w:numPr>
          <w:ilvl w:val="0"/>
          <w:numId w:val="172"/>
        </w:numPr>
        <w:tabs>
          <w:tab w:val="left" w:pos="0"/>
          <w:tab w:val="left" w:pos="426"/>
        </w:tabs>
        <w:suppressAutoHyphens/>
        <w:spacing w:line="360" w:lineRule="auto"/>
        <w:ind w:left="0" w:firstLine="0"/>
        <w:rPr>
          <w:color w:val="000000"/>
        </w:rPr>
      </w:pPr>
      <w:r w:rsidRPr="003E6575">
        <w:rPr>
          <w:color w:val="000000"/>
        </w:rPr>
        <w:t>czasem pomaga koleżankom i kolegom.</w:t>
      </w:r>
    </w:p>
    <w:p w:rsidR="00EB4E75" w:rsidRPr="003E6575" w:rsidRDefault="00EB4E75" w:rsidP="00EB4E75">
      <w:pPr>
        <w:spacing w:line="360" w:lineRule="auto"/>
        <w:jc w:val="both"/>
        <w:rPr>
          <w:rFonts w:ascii="Times New Roman" w:hAnsi="Times New Roman"/>
          <w:strike/>
          <w:color w:val="000000"/>
          <w:sz w:val="24"/>
          <w:szCs w:val="24"/>
        </w:rPr>
      </w:pPr>
    </w:p>
    <w:p w:rsidR="00EB4E75" w:rsidRPr="003E6575" w:rsidRDefault="00EB4E75" w:rsidP="00EB4E75">
      <w:pPr>
        <w:spacing w:line="360" w:lineRule="auto"/>
        <w:ind w:firstLine="567"/>
        <w:jc w:val="both"/>
        <w:rPr>
          <w:rFonts w:ascii="Times New Roman" w:hAnsi="Times New Roman"/>
          <w:b/>
          <w:color w:val="000000"/>
          <w:sz w:val="24"/>
          <w:szCs w:val="24"/>
          <w:u w:val="single"/>
        </w:rPr>
      </w:pPr>
      <w:r w:rsidRPr="003E6575">
        <w:rPr>
          <w:rFonts w:ascii="Times New Roman" w:hAnsi="Times New Roman"/>
          <w:b/>
          <w:color w:val="000000"/>
          <w:sz w:val="24"/>
          <w:szCs w:val="24"/>
        </w:rPr>
        <w:t>5</w:t>
      </w:r>
      <w:r w:rsidRPr="003E6575">
        <w:rPr>
          <w:rFonts w:ascii="Times New Roman" w:hAnsi="Times New Roman"/>
          <w:color w:val="000000"/>
          <w:sz w:val="24"/>
          <w:szCs w:val="24"/>
        </w:rPr>
        <w:t xml:space="preserve">. </w:t>
      </w:r>
      <w:r w:rsidRPr="003E6575">
        <w:rPr>
          <w:rFonts w:ascii="Times New Roman" w:hAnsi="Times New Roman"/>
          <w:b/>
          <w:color w:val="000000"/>
          <w:sz w:val="24"/>
          <w:szCs w:val="24"/>
          <w:u w:val="single"/>
        </w:rPr>
        <w:t>nieodpowiednie</w:t>
      </w:r>
    </w:p>
    <w:p w:rsidR="00EB4E75" w:rsidRPr="003E6575" w:rsidRDefault="00EB4E75" w:rsidP="00EB4E75">
      <w:pPr>
        <w:spacing w:line="360" w:lineRule="auto"/>
        <w:jc w:val="both"/>
        <w:rPr>
          <w:rFonts w:ascii="Times New Roman" w:hAnsi="Times New Roman"/>
          <w:b/>
          <w:color w:val="000000"/>
          <w:sz w:val="24"/>
          <w:szCs w:val="24"/>
          <w:u w:val="single"/>
        </w:rPr>
      </w:pPr>
    </w:p>
    <w:p w:rsidR="00EB4E75" w:rsidRPr="003E6575" w:rsidRDefault="00EB4E75" w:rsidP="00EB4E75">
      <w:pPr>
        <w:spacing w:line="360" w:lineRule="auto"/>
        <w:jc w:val="both"/>
        <w:rPr>
          <w:rFonts w:ascii="Times New Roman" w:hAnsi="Times New Roman"/>
          <w:color w:val="000000"/>
          <w:sz w:val="24"/>
          <w:szCs w:val="24"/>
        </w:rPr>
      </w:pPr>
      <w:r w:rsidRPr="003E6575">
        <w:rPr>
          <w:rFonts w:ascii="Times New Roman" w:hAnsi="Times New Roman"/>
          <w:color w:val="000000"/>
          <w:sz w:val="24"/>
          <w:szCs w:val="24"/>
        </w:rPr>
        <w:t>Otrzymuje uczeń, który:</w:t>
      </w:r>
    </w:p>
    <w:p w:rsidR="00EB4E75" w:rsidRPr="003E6575" w:rsidRDefault="00EB4E75" w:rsidP="00EB4E75">
      <w:pPr>
        <w:pStyle w:val="Listapunktowana21"/>
        <w:numPr>
          <w:ilvl w:val="0"/>
          <w:numId w:val="169"/>
        </w:numPr>
        <w:tabs>
          <w:tab w:val="clear" w:pos="0"/>
          <w:tab w:val="left" w:pos="567"/>
        </w:tabs>
        <w:spacing w:line="360" w:lineRule="auto"/>
        <w:ind w:left="709" w:hanging="709"/>
      </w:pPr>
      <w:r w:rsidRPr="003E6575">
        <w:t xml:space="preserve"> jest niezdyscyplinowany i arogancki, przeszkadza w prowadzeniu lekcji,</w:t>
      </w:r>
    </w:p>
    <w:p w:rsidR="00EB4E75" w:rsidRPr="003E6575" w:rsidRDefault="00EB4E75" w:rsidP="00EB4E75">
      <w:pPr>
        <w:pStyle w:val="Listapunktowana21"/>
        <w:numPr>
          <w:ilvl w:val="0"/>
          <w:numId w:val="169"/>
        </w:numPr>
        <w:tabs>
          <w:tab w:val="clear" w:pos="0"/>
          <w:tab w:val="left" w:pos="567"/>
        </w:tabs>
        <w:spacing w:line="360" w:lineRule="auto"/>
        <w:ind w:left="709" w:hanging="709"/>
      </w:pPr>
      <w:r w:rsidRPr="003E6575">
        <w:t xml:space="preserve"> wielokrotnie spóźnia się na lekcje,</w:t>
      </w:r>
    </w:p>
    <w:p w:rsidR="00EB4E75" w:rsidRPr="003E6575" w:rsidRDefault="00EB4E75" w:rsidP="00EB4E75">
      <w:pPr>
        <w:pStyle w:val="Listapunktowana21"/>
        <w:numPr>
          <w:ilvl w:val="0"/>
          <w:numId w:val="169"/>
        </w:numPr>
        <w:tabs>
          <w:tab w:val="clear" w:pos="0"/>
          <w:tab w:val="left" w:pos="567"/>
        </w:tabs>
        <w:spacing w:line="360" w:lineRule="auto"/>
        <w:ind w:left="709" w:hanging="709"/>
      </w:pPr>
      <w:r w:rsidRPr="003E6575">
        <w:t xml:space="preserve"> opuścił więcej niż 7 godzin bez usprawiedliwienia,</w:t>
      </w:r>
    </w:p>
    <w:p w:rsidR="00EB4E75" w:rsidRPr="003E6575" w:rsidRDefault="00EB4E75" w:rsidP="00EB4E75">
      <w:pPr>
        <w:pStyle w:val="Listapunktowana21"/>
        <w:numPr>
          <w:ilvl w:val="0"/>
          <w:numId w:val="169"/>
        </w:numPr>
        <w:tabs>
          <w:tab w:val="clear" w:pos="0"/>
          <w:tab w:val="left" w:pos="567"/>
        </w:tabs>
        <w:spacing w:line="360" w:lineRule="auto"/>
        <w:ind w:left="709" w:hanging="709"/>
      </w:pPr>
      <w:r w:rsidRPr="003E6575">
        <w:t xml:space="preserve"> często nie odrabia zadań domowych, nie przygotowuje się do lekcji,</w:t>
      </w:r>
    </w:p>
    <w:p w:rsidR="00EB4E75" w:rsidRPr="003E6575" w:rsidRDefault="00EB4E75" w:rsidP="00EB4E75">
      <w:pPr>
        <w:pStyle w:val="Listapunktowana21"/>
        <w:numPr>
          <w:ilvl w:val="0"/>
          <w:numId w:val="169"/>
        </w:numPr>
        <w:tabs>
          <w:tab w:val="clear" w:pos="0"/>
          <w:tab w:val="left" w:pos="567"/>
        </w:tabs>
        <w:spacing w:line="360" w:lineRule="auto"/>
        <w:ind w:left="709" w:hanging="709"/>
      </w:pPr>
      <w:r w:rsidRPr="003E6575">
        <w:t xml:space="preserve"> nie nosi tarczy, obuwia zamiennego, jego ubiór i fryzura budzą zastrzeżenia,</w:t>
      </w:r>
    </w:p>
    <w:p w:rsidR="00EB4E75" w:rsidRPr="003E6575" w:rsidRDefault="00EB4E75" w:rsidP="00EB4E75">
      <w:pPr>
        <w:pStyle w:val="Listapunktowana21"/>
        <w:numPr>
          <w:ilvl w:val="0"/>
          <w:numId w:val="169"/>
        </w:numPr>
        <w:tabs>
          <w:tab w:val="clear" w:pos="0"/>
          <w:tab w:val="left" w:pos="567"/>
        </w:tabs>
        <w:spacing w:line="360" w:lineRule="auto"/>
        <w:ind w:left="709" w:hanging="709"/>
      </w:pPr>
      <w:r w:rsidRPr="003E6575">
        <w:t xml:space="preserve"> niszczy sprzęt szkolny i mienie społeczne,</w:t>
      </w:r>
    </w:p>
    <w:p w:rsidR="00EB4E75" w:rsidRPr="003E6575" w:rsidRDefault="00EB4E75" w:rsidP="00EB4E75">
      <w:pPr>
        <w:pStyle w:val="Listapunktowana21"/>
        <w:numPr>
          <w:ilvl w:val="0"/>
          <w:numId w:val="169"/>
        </w:numPr>
        <w:tabs>
          <w:tab w:val="clear" w:pos="0"/>
          <w:tab w:val="left" w:pos="567"/>
        </w:tabs>
        <w:spacing w:line="360" w:lineRule="auto"/>
        <w:ind w:left="567" w:hanging="567"/>
      </w:pPr>
      <w:r w:rsidRPr="003E6575">
        <w:t xml:space="preserve"> w sposób lekceważący odnosi się do nauczycieli, pracowników szkoły, rodziców, osób starszych,</w:t>
      </w:r>
    </w:p>
    <w:p w:rsidR="00EB4E75" w:rsidRPr="003E6575" w:rsidRDefault="00EB4E75" w:rsidP="00EB4E75">
      <w:pPr>
        <w:pStyle w:val="Listapunktowana21"/>
        <w:numPr>
          <w:ilvl w:val="0"/>
          <w:numId w:val="169"/>
        </w:numPr>
        <w:tabs>
          <w:tab w:val="clear" w:pos="0"/>
          <w:tab w:val="left" w:pos="567"/>
        </w:tabs>
        <w:spacing w:line="360" w:lineRule="auto"/>
        <w:ind w:left="709" w:hanging="709"/>
      </w:pPr>
      <w:r w:rsidRPr="003E6575">
        <w:t xml:space="preserve"> jest agresywny w stosunku do rówieśników,</w:t>
      </w:r>
    </w:p>
    <w:p w:rsidR="00EB4E75" w:rsidRPr="003E6575" w:rsidRDefault="00EB4E75" w:rsidP="00EB4E75">
      <w:pPr>
        <w:pStyle w:val="Listapunktowana21"/>
        <w:numPr>
          <w:ilvl w:val="0"/>
          <w:numId w:val="169"/>
        </w:numPr>
        <w:tabs>
          <w:tab w:val="left" w:pos="0"/>
          <w:tab w:val="left" w:pos="426"/>
        </w:tabs>
        <w:spacing w:line="360" w:lineRule="auto"/>
      </w:pPr>
      <w:r w:rsidRPr="003E6575">
        <w:t xml:space="preserve">  lekceważy zadania przydzielone prze szkołę, wychowawcę , zespół klasowy,</w:t>
      </w:r>
    </w:p>
    <w:p w:rsidR="00EB4E75" w:rsidRPr="003E6575" w:rsidRDefault="00EB4E75" w:rsidP="00EB4E75">
      <w:pPr>
        <w:pStyle w:val="Listapunktowana21"/>
        <w:numPr>
          <w:ilvl w:val="0"/>
          <w:numId w:val="169"/>
        </w:numPr>
        <w:tabs>
          <w:tab w:val="clear" w:pos="0"/>
          <w:tab w:val="left" w:pos="567"/>
          <w:tab w:val="left" w:pos="851"/>
        </w:tabs>
        <w:spacing w:line="360" w:lineRule="auto"/>
        <w:ind w:left="851" w:hanging="851"/>
      </w:pPr>
      <w:r w:rsidRPr="003E6575">
        <w:t xml:space="preserve"> w codziennym postępowaniu nagminnie dopuszcza się kłamstwa,</w:t>
      </w:r>
    </w:p>
    <w:p w:rsidR="00EB4E75" w:rsidRPr="003E6575" w:rsidRDefault="00EB4E75" w:rsidP="00EB4E75">
      <w:pPr>
        <w:pStyle w:val="Listapunktowana21"/>
        <w:numPr>
          <w:ilvl w:val="0"/>
          <w:numId w:val="169"/>
        </w:numPr>
        <w:tabs>
          <w:tab w:val="clear" w:pos="0"/>
          <w:tab w:val="left" w:pos="567"/>
        </w:tabs>
        <w:spacing w:line="360" w:lineRule="auto"/>
        <w:ind w:left="567" w:hanging="567"/>
      </w:pPr>
      <w:r w:rsidRPr="003E6575">
        <w:t xml:space="preserve"> wykazuje lekceważącą postawę wobec symboli i tradycji szkoły, zakłóca przebieg uroczystości szkolnych,</w:t>
      </w:r>
    </w:p>
    <w:p w:rsidR="00EB4E75" w:rsidRPr="003E6575" w:rsidRDefault="00EB4E75" w:rsidP="00EB4E75">
      <w:pPr>
        <w:pStyle w:val="Listapunktowana21"/>
        <w:numPr>
          <w:ilvl w:val="0"/>
          <w:numId w:val="169"/>
        </w:numPr>
        <w:tabs>
          <w:tab w:val="clear" w:pos="0"/>
          <w:tab w:val="left" w:pos="567"/>
          <w:tab w:val="left" w:pos="851"/>
        </w:tabs>
        <w:spacing w:line="360" w:lineRule="auto"/>
        <w:ind w:left="851" w:hanging="851"/>
      </w:pPr>
      <w:r w:rsidRPr="003E6575">
        <w:t xml:space="preserve"> używa wulgarnych słów, obraźliwych gestów w szkole i poza nią,</w:t>
      </w:r>
    </w:p>
    <w:p w:rsidR="00EB4E75" w:rsidRPr="003E6575" w:rsidRDefault="00EB4E75" w:rsidP="00EB4E75">
      <w:pPr>
        <w:pStyle w:val="Listapunktowana21"/>
        <w:numPr>
          <w:ilvl w:val="0"/>
          <w:numId w:val="169"/>
        </w:numPr>
        <w:tabs>
          <w:tab w:val="clear" w:pos="0"/>
          <w:tab w:val="left" w:pos="567"/>
        </w:tabs>
        <w:spacing w:line="360" w:lineRule="auto"/>
        <w:ind w:left="567" w:hanging="567"/>
      </w:pPr>
      <w:r w:rsidRPr="003E6575">
        <w:t xml:space="preserve"> nie przestrzega zasad bezpieczeństwa w szkole i poza nią (wycieczki, spacery, wyjazdy, </w:t>
      </w:r>
      <w:r w:rsidRPr="003E6575">
        <w:lastRenderedPageBreak/>
        <w:t>zajęcia na basenie),</w:t>
      </w:r>
    </w:p>
    <w:p w:rsidR="00EB4E75" w:rsidRPr="003E6575" w:rsidRDefault="00EB4E75" w:rsidP="00EB4E75">
      <w:pPr>
        <w:pStyle w:val="Listapunktowana21"/>
        <w:numPr>
          <w:ilvl w:val="0"/>
          <w:numId w:val="169"/>
        </w:numPr>
        <w:tabs>
          <w:tab w:val="clear" w:pos="0"/>
          <w:tab w:val="left" w:pos="567"/>
          <w:tab w:val="left" w:pos="851"/>
        </w:tabs>
        <w:spacing w:line="360" w:lineRule="auto"/>
        <w:ind w:left="851" w:hanging="851"/>
      </w:pPr>
      <w:r w:rsidRPr="003E6575">
        <w:t xml:space="preserve"> często zaniedbuje higienę osobistą,</w:t>
      </w:r>
    </w:p>
    <w:p w:rsidR="00EB4E75" w:rsidRPr="003E6575" w:rsidRDefault="00EB4E75" w:rsidP="00EB4E75">
      <w:pPr>
        <w:pStyle w:val="Listapunktowana21"/>
        <w:numPr>
          <w:ilvl w:val="0"/>
          <w:numId w:val="169"/>
        </w:numPr>
        <w:tabs>
          <w:tab w:val="clear" w:pos="0"/>
          <w:tab w:val="left" w:pos="567"/>
          <w:tab w:val="left" w:pos="851"/>
        </w:tabs>
        <w:spacing w:line="360" w:lineRule="auto"/>
        <w:ind w:left="851" w:hanging="851"/>
      </w:pPr>
      <w:r w:rsidRPr="003E6575">
        <w:t xml:space="preserve"> ulega nałogom,</w:t>
      </w:r>
    </w:p>
    <w:p w:rsidR="00EB4E75" w:rsidRPr="003E6575" w:rsidRDefault="00EB4E75" w:rsidP="00EB4E75">
      <w:pPr>
        <w:pStyle w:val="Listapunktowana21"/>
        <w:numPr>
          <w:ilvl w:val="0"/>
          <w:numId w:val="169"/>
        </w:numPr>
        <w:tabs>
          <w:tab w:val="clear" w:pos="0"/>
          <w:tab w:val="left" w:pos="567"/>
          <w:tab w:val="left" w:pos="851"/>
        </w:tabs>
        <w:spacing w:line="360" w:lineRule="auto"/>
        <w:ind w:left="851" w:hanging="851"/>
      </w:pPr>
      <w:r w:rsidRPr="003E6575">
        <w:t xml:space="preserve"> ma negatywny wpływ na swoich kolegów,</w:t>
      </w:r>
    </w:p>
    <w:p w:rsidR="00EB4E75" w:rsidRPr="003E6575" w:rsidRDefault="00EB4E75" w:rsidP="00EB4E75">
      <w:pPr>
        <w:pStyle w:val="Listapunktowana21"/>
        <w:numPr>
          <w:ilvl w:val="0"/>
          <w:numId w:val="169"/>
        </w:numPr>
        <w:tabs>
          <w:tab w:val="clear" w:pos="0"/>
          <w:tab w:val="left" w:pos="567"/>
          <w:tab w:val="left" w:pos="851"/>
        </w:tabs>
        <w:spacing w:line="360" w:lineRule="auto"/>
        <w:ind w:left="851" w:hanging="851"/>
      </w:pPr>
      <w:r w:rsidRPr="003E6575">
        <w:t xml:space="preserve"> lekceważy ustalone normy społeczne,</w:t>
      </w:r>
    </w:p>
    <w:p w:rsidR="00EB4E75" w:rsidRPr="003E6575" w:rsidRDefault="00EB4E75" w:rsidP="00EB4E75">
      <w:pPr>
        <w:pStyle w:val="Listapunktowana21"/>
        <w:numPr>
          <w:ilvl w:val="0"/>
          <w:numId w:val="169"/>
        </w:numPr>
        <w:tabs>
          <w:tab w:val="clear" w:pos="0"/>
          <w:tab w:val="left" w:pos="567"/>
          <w:tab w:val="left" w:pos="851"/>
        </w:tabs>
        <w:spacing w:line="360" w:lineRule="auto"/>
        <w:ind w:left="851" w:hanging="851"/>
      </w:pPr>
      <w:r w:rsidRPr="003E6575">
        <w:t xml:space="preserve"> nie podejmuje żadnych prób poprawy swojego zachowania.</w:t>
      </w:r>
    </w:p>
    <w:p w:rsidR="00EB4E75" w:rsidRPr="003E6575" w:rsidRDefault="00EB4E75" w:rsidP="00EB4E75">
      <w:pPr>
        <w:spacing w:line="360" w:lineRule="auto"/>
        <w:jc w:val="both"/>
        <w:rPr>
          <w:rFonts w:ascii="Times New Roman" w:hAnsi="Times New Roman"/>
          <w:color w:val="000000"/>
          <w:sz w:val="24"/>
          <w:szCs w:val="24"/>
        </w:rPr>
      </w:pPr>
    </w:p>
    <w:p w:rsidR="00EB4E75" w:rsidRPr="003E6575" w:rsidRDefault="00EB4E75" w:rsidP="00EB4E75">
      <w:pPr>
        <w:spacing w:line="360" w:lineRule="auto"/>
        <w:ind w:firstLine="567"/>
        <w:jc w:val="both"/>
        <w:rPr>
          <w:rFonts w:ascii="Times New Roman" w:hAnsi="Times New Roman"/>
          <w:b/>
          <w:color w:val="000000"/>
          <w:sz w:val="24"/>
          <w:szCs w:val="24"/>
          <w:u w:val="single"/>
        </w:rPr>
      </w:pPr>
      <w:r w:rsidRPr="003E6575">
        <w:rPr>
          <w:rFonts w:ascii="Times New Roman" w:hAnsi="Times New Roman"/>
          <w:b/>
          <w:color w:val="000000"/>
          <w:sz w:val="24"/>
          <w:szCs w:val="24"/>
        </w:rPr>
        <w:t>6</w:t>
      </w:r>
      <w:r w:rsidRPr="003E6575">
        <w:rPr>
          <w:rFonts w:ascii="Times New Roman" w:hAnsi="Times New Roman"/>
          <w:color w:val="000000"/>
          <w:sz w:val="24"/>
          <w:szCs w:val="24"/>
        </w:rPr>
        <w:t xml:space="preserve">. </w:t>
      </w:r>
      <w:r w:rsidRPr="003E6575">
        <w:rPr>
          <w:rFonts w:ascii="Times New Roman" w:hAnsi="Times New Roman"/>
          <w:b/>
          <w:color w:val="000000"/>
          <w:sz w:val="24"/>
          <w:szCs w:val="24"/>
          <w:u w:val="single"/>
        </w:rPr>
        <w:t>naganne</w:t>
      </w:r>
    </w:p>
    <w:p w:rsidR="00EB4E75" w:rsidRPr="003E6575" w:rsidRDefault="00EB4E75" w:rsidP="00EB4E75">
      <w:pPr>
        <w:spacing w:line="360" w:lineRule="auto"/>
        <w:jc w:val="both"/>
        <w:rPr>
          <w:rFonts w:ascii="Times New Roman" w:hAnsi="Times New Roman"/>
          <w:color w:val="000000"/>
          <w:sz w:val="24"/>
          <w:szCs w:val="24"/>
        </w:rPr>
      </w:pPr>
      <w:r w:rsidRPr="003E6575">
        <w:rPr>
          <w:rFonts w:ascii="Times New Roman" w:hAnsi="Times New Roman"/>
          <w:color w:val="000000"/>
          <w:sz w:val="24"/>
          <w:szCs w:val="24"/>
        </w:rPr>
        <w:t>Otrzymuje uczeń, który:</w:t>
      </w:r>
    </w:p>
    <w:p w:rsidR="00EB4E75" w:rsidRPr="003E6575" w:rsidRDefault="00EB4E75" w:rsidP="00EB4E75">
      <w:pPr>
        <w:widowControl w:val="0"/>
        <w:numPr>
          <w:ilvl w:val="0"/>
          <w:numId w:val="173"/>
        </w:numPr>
        <w:tabs>
          <w:tab w:val="left" w:pos="0"/>
          <w:tab w:val="left" w:pos="426"/>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t>nagminnie nie wywiązuje się z obowiązków szkolnych – nie przygotowuje się do lekcji, nie odrabia zajęć domowych, wagaruje,</w:t>
      </w:r>
    </w:p>
    <w:p w:rsidR="00EB4E75" w:rsidRPr="003E6575" w:rsidRDefault="00EB4E75" w:rsidP="00EB4E75">
      <w:pPr>
        <w:widowControl w:val="0"/>
        <w:numPr>
          <w:ilvl w:val="0"/>
          <w:numId w:val="173"/>
        </w:numPr>
        <w:tabs>
          <w:tab w:val="left" w:pos="0"/>
          <w:tab w:val="left" w:pos="426"/>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t>nagminnie nie wykonuje poleceń nauczycieli,</w:t>
      </w:r>
    </w:p>
    <w:p w:rsidR="00EB4E75" w:rsidRPr="003E6575" w:rsidRDefault="00EB4E75" w:rsidP="00EB4E75">
      <w:pPr>
        <w:widowControl w:val="0"/>
        <w:numPr>
          <w:ilvl w:val="0"/>
          <w:numId w:val="173"/>
        </w:numPr>
        <w:tabs>
          <w:tab w:val="left" w:pos="0"/>
          <w:tab w:val="left" w:pos="426"/>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t>nagminnie nie realizuje zarządzeń dyrektora szkoły i ustaleń samorządu uczniowskiego,</w:t>
      </w:r>
    </w:p>
    <w:p w:rsidR="00EB4E75" w:rsidRPr="003E6575" w:rsidRDefault="00EB4E75" w:rsidP="00EB4E75">
      <w:pPr>
        <w:widowControl w:val="0"/>
        <w:numPr>
          <w:ilvl w:val="0"/>
          <w:numId w:val="173"/>
        </w:numPr>
        <w:tabs>
          <w:tab w:val="left" w:pos="0"/>
          <w:tab w:val="left" w:pos="426"/>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t>jest agresywny w stosunku do kolegów i pracowników szkoły,</w:t>
      </w:r>
    </w:p>
    <w:p w:rsidR="00EB4E75" w:rsidRPr="003E6575" w:rsidRDefault="00EB4E75" w:rsidP="00EB4E75">
      <w:pPr>
        <w:widowControl w:val="0"/>
        <w:numPr>
          <w:ilvl w:val="0"/>
          <w:numId w:val="173"/>
        </w:numPr>
        <w:tabs>
          <w:tab w:val="left" w:pos="0"/>
          <w:tab w:val="left" w:pos="426"/>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t>poprzez nieprzestrzeganie przepisów bezpieczeństwa w szkole i poza nią naraża zdrowie własne i innych,</w:t>
      </w:r>
    </w:p>
    <w:p w:rsidR="00EB4E75" w:rsidRPr="003E6575" w:rsidRDefault="00EB4E75" w:rsidP="00EB4E75">
      <w:pPr>
        <w:widowControl w:val="0"/>
        <w:numPr>
          <w:ilvl w:val="0"/>
          <w:numId w:val="173"/>
        </w:numPr>
        <w:tabs>
          <w:tab w:val="left" w:pos="0"/>
          <w:tab w:val="left" w:pos="426"/>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t>bardzo często zaniedbuje higienę osobistą, nie zmienia obuwia,</w:t>
      </w:r>
    </w:p>
    <w:p w:rsidR="00EB4E75" w:rsidRPr="003E6575" w:rsidRDefault="00EB4E75" w:rsidP="00EB4E75">
      <w:pPr>
        <w:widowControl w:val="0"/>
        <w:numPr>
          <w:ilvl w:val="0"/>
          <w:numId w:val="173"/>
        </w:numPr>
        <w:tabs>
          <w:tab w:val="left" w:pos="0"/>
          <w:tab w:val="left" w:pos="426"/>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t>nagminnie używa wulgarnego słownictwa przy jednoczesnym braku chęci naprawy swojego błędu,</w:t>
      </w:r>
    </w:p>
    <w:p w:rsidR="00EB4E75" w:rsidRPr="003E6575" w:rsidRDefault="00EB4E75" w:rsidP="00EB4E75">
      <w:pPr>
        <w:widowControl w:val="0"/>
        <w:numPr>
          <w:ilvl w:val="0"/>
          <w:numId w:val="173"/>
        </w:numPr>
        <w:tabs>
          <w:tab w:val="left" w:pos="0"/>
          <w:tab w:val="left" w:pos="426"/>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t>ulega nałogom,</w:t>
      </w:r>
    </w:p>
    <w:p w:rsidR="00EB4E75" w:rsidRPr="003E6575" w:rsidRDefault="00EB4E75" w:rsidP="00EB4E75">
      <w:pPr>
        <w:widowControl w:val="0"/>
        <w:numPr>
          <w:ilvl w:val="0"/>
          <w:numId w:val="173"/>
        </w:numPr>
        <w:tabs>
          <w:tab w:val="left" w:pos="0"/>
          <w:tab w:val="left" w:pos="426"/>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t>celowo niszczy mienie szkoły,</w:t>
      </w:r>
    </w:p>
    <w:p w:rsidR="00EB4E75" w:rsidRPr="003E6575" w:rsidRDefault="00EB4E75" w:rsidP="00EB4E75">
      <w:pPr>
        <w:widowControl w:val="0"/>
        <w:numPr>
          <w:ilvl w:val="0"/>
          <w:numId w:val="173"/>
        </w:numPr>
        <w:tabs>
          <w:tab w:val="left" w:pos="0"/>
          <w:tab w:val="left" w:pos="426"/>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t>wchodzi w konflikt z prawem</w:t>
      </w:r>
    </w:p>
    <w:p w:rsidR="00EB4E75" w:rsidRPr="003E6575" w:rsidRDefault="00EB4E75" w:rsidP="00EB4E75">
      <w:pPr>
        <w:widowControl w:val="0"/>
        <w:numPr>
          <w:ilvl w:val="0"/>
          <w:numId w:val="173"/>
        </w:numPr>
        <w:tabs>
          <w:tab w:val="left" w:pos="0"/>
          <w:tab w:val="left" w:pos="426"/>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t>swoim zachowaniem w szkole i poza nią obraża honor szkoły i Ojczyzny.</w:t>
      </w:r>
    </w:p>
    <w:p w:rsidR="00EB4E75" w:rsidRPr="003E6575" w:rsidRDefault="00EB4E75" w:rsidP="00EB4E75">
      <w:pPr>
        <w:widowControl w:val="0"/>
        <w:tabs>
          <w:tab w:val="left" w:pos="0"/>
          <w:tab w:val="left" w:pos="426"/>
        </w:tabs>
        <w:suppressAutoHyphens/>
        <w:spacing w:line="360" w:lineRule="auto"/>
        <w:jc w:val="both"/>
        <w:rPr>
          <w:rFonts w:ascii="Times New Roman" w:hAnsi="Times New Roman"/>
          <w:sz w:val="24"/>
          <w:szCs w:val="24"/>
        </w:rPr>
      </w:pPr>
    </w:p>
    <w:p w:rsidR="00EB4E75" w:rsidRPr="003E6575" w:rsidRDefault="00EB4E75" w:rsidP="00EB4E75">
      <w:pPr>
        <w:widowControl w:val="0"/>
        <w:tabs>
          <w:tab w:val="left" w:pos="0"/>
          <w:tab w:val="left" w:pos="426"/>
        </w:tabs>
        <w:suppressAutoHyphens/>
        <w:spacing w:line="360" w:lineRule="auto"/>
        <w:jc w:val="both"/>
        <w:rPr>
          <w:rFonts w:ascii="Times New Roman" w:hAnsi="Times New Roman"/>
          <w:sz w:val="24"/>
          <w:szCs w:val="24"/>
        </w:rPr>
      </w:pPr>
    </w:p>
    <w:p w:rsidR="00EB4E75" w:rsidRPr="003E6575" w:rsidRDefault="00EB4E75" w:rsidP="00EB4E75">
      <w:pPr>
        <w:spacing w:line="360" w:lineRule="auto"/>
        <w:ind w:firstLine="567"/>
        <w:jc w:val="left"/>
        <w:rPr>
          <w:rFonts w:ascii="Times New Roman" w:hAnsi="Times New Roman"/>
          <w:b/>
          <w:sz w:val="24"/>
          <w:szCs w:val="24"/>
        </w:rPr>
      </w:pPr>
      <w:r w:rsidRPr="003E6575">
        <w:rPr>
          <w:rFonts w:ascii="Times New Roman" w:hAnsi="Times New Roman"/>
          <w:b/>
          <w:sz w:val="24"/>
          <w:szCs w:val="24"/>
        </w:rPr>
        <w:t>§ 145.  Klasyfikacja śródroczna i roczna</w:t>
      </w:r>
    </w:p>
    <w:p w:rsidR="00EB4E75" w:rsidRPr="003E6575" w:rsidRDefault="00EB4E75" w:rsidP="00EB4E75">
      <w:pPr>
        <w:spacing w:line="360" w:lineRule="auto"/>
        <w:jc w:val="both"/>
        <w:rPr>
          <w:rFonts w:ascii="Times New Roman" w:hAnsi="Times New Roman"/>
          <w:b/>
          <w:color w:val="000000"/>
          <w:sz w:val="24"/>
          <w:szCs w:val="24"/>
          <w:u w:val="single"/>
        </w:rPr>
      </w:pPr>
    </w:p>
    <w:p w:rsidR="00EB4E75" w:rsidRPr="003E6575" w:rsidRDefault="00EB4E75" w:rsidP="00EB4E75">
      <w:pPr>
        <w:pStyle w:val="Tekstpodstawowy"/>
        <w:numPr>
          <w:ilvl w:val="0"/>
          <w:numId w:val="127"/>
        </w:numPr>
        <w:tabs>
          <w:tab w:val="left" w:pos="284"/>
          <w:tab w:val="left" w:pos="1440"/>
        </w:tabs>
        <w:spacing w:line="360" w:lineRule="auto"/>
        <w:ind w:left="0" w:firstLine="567"/>
        <w:rPr>
          <w:color w:val="000000"/>
        </w:rPr>
      </w:pPr>
      <w:r w:rsidRPr="003E6575">
        <w:rPr>
          <w:color w:val="000000"/>
        </w:rPr>
        <w:t>Rok szkolny dzieli się na dwa okresy.</w:t>
      </w:r>
    </w:p>
    <w:p w:rsidR="00EB4E75" w:rsidRPr="003E6575" w:rsidRDefault="00EB4E75" w:rsidP="00EB4E75">
      <w:pPr>
        <w:pStyle w:val="Tekstpodstawowy"/>
        <w:tabs>
          <w:tab w:val="left" w:pos="284"/>
          <w:tab w:val="left" w:pos="1440"/>
        </w:tabs>
        <w:spacing w:line="360" w:lineRule="auto"/>
        <w:ind w:firstLine="567"/>
        <w:rPr>
          <w:color w:val="000000"/>
        </w:rPr>
      </w:pPr>
    </w:p>
    <w:p w:rsidR="00EB4E75" w:rsidRPr="003E6575" w:rsidRDefault="00EB4E75" w:rsidP="00EB4E75">
      <w:pPr>
        <w:pStyle w:val="Tekstpodstawowy"/>
        <w:numPr>
          <w:ilvl w:val="0"/>
          <w:numId w:val="127"/>
        </w:numPr>
        <w:tabs>
          <w:tab w:val="left" w:pos="284"/>
          <w:tab w:val="left" w:pos="1440"/>
        </w:tabs>
        <w:spacing w:line="360" w:lineRule="auto"/>
        <w:ind w:left="0" w:firstLine="567"/>
        <w:rPr>
          <w:color w:val="000000"/>
        </w:rPr>
      </w:pPr>
      <w:r w:rsidRPr="003E6575">
        <w:t xml:space="preserve">Okres pierwszy trwa od rozpoczęcia roku szkolnego </w:t>
      </w:r>
      <w:r w:rsidRPr="003E6575">
        <w:rPr>
          <w:bCs/>
          <w:shd w:val="clear" w:color="auto" w:fill="E7E6E6" w:themeFill="background2"/>
        </w:rPr>
        <w:t>do 31 stycznia</w:t>
      </w:r>
      <w:r w:rsidRPr="003E6575">
        <w:rPr>
          <w:b/>
          <w:bCs/>
        </w:rPr>
        <w:t>,</w:t>
      </w:r>
      <w:r w:rsidRPr="003E6575">
        <w:t xml:space="preserve"> a okres drugi trwa </w:t>
      </w:r>
      <w:r w:rsidRPr="003E6575">
        <w:rPr>
          <w:bCs/>
        </w:rPr>
        <w:t>od 1 lutego</w:t>
      </w:r>
      <w:r w:rsidRPr="003E6575">
        <w:t xml:space="preserve"> do zakończenia roku szkolnego.</w:t>
      </w:r>
    </w:p>
    <w:p w:rsidR="00EB4E75" w:rsidRPr="003E6575" w:rsidRDefault="00EB4E75" w:rsidP="00EB4E75">
      <w:pPr>
        <w:pStyle w:val="Tekstpodstawowy"/>
        <w:tabs>
          <w:tab w:val="left" w:pos="284"/>
          <w:tab w:val="left" w:pos="1440"/>
        </w:tabs>
        <w:spacing w:line="360" w:lineRule="auto"/>
        <w:ind w:firstLine="567"/>
        <w:rPr>
          <w:color w:val="000000"/>
        </w:rPr>
      </w:pPr>
    </w:p>
    <w:p w:rsidR="00EB4E75" w:rsidRPr="003E6575" w:rsidRDefault="00EB4E75" w:rsidP="00EB4E75">
      <w:pPr>
        <w:numPr>
          <w:ilvl w:val="0"/>
          <w:numId w:val="127"/>
        </w:numPr>
        <w:tabs>
          <w:tab w:val="left" w:pos="284"/>
        </w:tabs>
        <w:spacing w:line="360" w:lineRule="auto"/>
        <w:ind w:left="0" w:firstLine="567"/>
        <w:jc w:val="both"/>
        <w:rPr>
          <w:rFonts w:ascii="Times New Roman" w:hAnsi="Times New Roman"/>
          <w:sz w:val="24"/>
          <w:szCs w:val="24"/>
        </w:rPr>
      </w:pPr>
      <w:r w:rsidRPr="003E6575">
        <w:rPr>
          <w:rFonts w:ascii="Times New Roman" w:hAnsi="Times New Roman"/>
          <w:sz w:val="24"/>
          <w:szCs w:val="24"/>
        </w:rPr>
        <w:t xml:space="preserve"> Klasyfikacja śródroczna i roczna polega na okresowym podsumowaniu osiągnięć edukacyjnych ucznia z zajęć edukacyjnych określonych w szkolnym planie nauczania  i </w:t>
      </w:r>
      <w:r w:rsidRPr="003E6575">
        <w:rPr>
          <w:rFonts w:ascii="Times New Roman" w:hAnsi="Times New Roman"/>
          <w:sz w:val="24"/>
          <w:szCs w:val="24"/>
        </w:rPr>
        <w:lastRenderedPageBreak/>
        <w:t>ustaleniu ocen klasyfikacyjnych, oraz oceny zachowania zgodnie ze skalą określoną w niniejszym statucie.</w:t>
      </w:r>
    </w:p>
    <w:p w:rsidR="00EB4E75" w:rsidRPr="003E6575" w:rsidRDefault="00EB4E75" w:rsidP="00EB4E75">
      <w:pPr>
        <w:tabs>
          <w:tab w:val="left" w:pos="284"/>
        </w:tabs>
        <w:spacing w:line="360" w:lineRule="auto"/>
        <w:ind w:firstLine="567"/>
        <w:jc w:val="both"/>
        <w:rPr>
          <w:rFonts w:ascii="Times New Roman" w:hAnsi="Times New Roman"/>
          <w:sz w:val="24"/>
          <w:szCs w:val="24"/>
        </w:rPr>
      </w:pPr>
    </w:p>
    <w:p w:rsidR="00EB4E75" w:rsidRPr="003E6575" w:rsidRDefault="00EB4E75" w:rsidP="00EB4E75">
      <w:pPr>
        <w:numPr>
          <w:ilvl w:val="0"/>
          <w:numId w:val="127"/>
        </w:numPr>
        <w:tabs>
          <w:tab w:val="left" w:pos="284"/>
        </w:tabs>
        <w:spacing w:line="360" w:lineRule="auto"/>
        <w:ind w:left="0" w:firstLine="567"/>
        <w:jc w:val="both"/>
        <w:rPr>
          <w:rFonts w:ascii="Times New Roman" w:hAnsi="Times New Roman"/>
          <w:sz w:val="24"/>
          <w:szCs w:val="24"/>
        </w:rPr>
      </w:pPr>
      <w:r w:rsidRPr="003E6575">
        <w:rPr>
          <w:rFonts w:ascii="Times New Roman" w:hAnsi="Times New Roman"/>
          <w:sz w:val="24"/>
          <w:szCs w:val="24"/>
        </w:rPr>
        <w:t xml:space="preserve"> Klasyfikowanie śródroczne uczniów przeprowadza się najpóźniej w ostatnim tygodniu pierwszego okresu. </w:t>
      </w:r>
    </w:p>
    <w:p w:rsidR="00EB4E75" w:rsidRPr="003E6575" w:rsidRDefault="00EB4E75" w:rsidP="00EB4E75">
      <w:pPr>
        <w:tabs>
          <w:tab w:val="left" w:pos="284"/>
        </w:tabs>
        <w:spacing w:line="360" w:lineRule="auto"/>
        <w:ind w:firstLine="567"/>
        <w:jc w:val="both"/>
        <w:rPr>
          <w:rFonts w:ascii="Times New Roman" w:hAnsi="Times New Roman"/>
          <w:sz w:val="24"/>
          <w:szCs w:val="24"/>
        </w:rPr>
      </w:pPr>
    </w:p>
    <w:p w:rsidR="00EB4E75" w:rsidRPr="003E6575" w:rsidRDefault="00EB4E75" w:rsidP="00EB4E75">
      <w:pPr>
        <w:numPr>
          <w:ilvl w:val="0"/>
          <w:numId w:val="127"/>
        </w:numPr>
        <w:tabs>
          <w:tab w:val="left" w:pos="284"/>
        </w:tabs>
        <w:spacing w:line="360" w:lineRule="auto"/>
        <w:ind w:left="0" w:firstLine="567"/>
        <w:jc w:val="both"/>
        <w:rPr>
          <w:rFonts w:ascii="Times New Roman" w:hAnsi="Times New Roman"/>
          <w:sz w:val="24"/>
          <w:szCs w:val="24"/>
        </w:rPr>
      </w:pPr>
      <w:r w:rsidRPr="003E6575">
        <w:rPr>
          <w:rFonts w:ascii="Times New Roman" w:hAnsi="Times New Roman"/>
          <w:color w:val="000000"/>
          <w:sz w:val="24"/>
          <w:szCs w:val="24"/>
        </w:rPr>
        <w:t>Śródroczne i roczne oceny klasyfikacyjne z zajęć edukacyjnych i klasyfikacyjna ocena zachowania nie mogą być średnią arytmetyczną ocen cząstkowych.</w:t>
      </w:r>
    </w:p>
    <w:p w:rsidR="00EB4E75" w:rsidRPr="003E6575" w:rsidRDefault="00EB4E75" w:rsidP="00EB4E75">
      <w:pPr>
        <w:tabs>
          <w:tab w:val="left" w:pos="284"/>
        </w:tabs>
        <w:spacing w:line="360" w:lineRule="auto"/>
        <w:ind w:firstLine="567"/>
        <w:jc w:val="both"/>
        <w:rPr>
          <w:rFonts w:ascii="Times New Roman" w:hAnsi="Times New Roman"/>
          <w:sz w:val="24"/>
          <w:szCs w:val="24"/>
        </w:rPr>
      </w:pPr>
    </w:p>
    <w:p w:rsidR="00EB4E75" w:rsidRPr="003E6575" w:rsidRDefault="00EB4E75" w:rsidP="00EB4E75">
      <w:pPr>
        <w:numPr>
          <w:ilvl w:val="0"/>
          <w:numId w:val="127"/>
        </w:numPr>
        <w:tabs>
          <w:tab w:val="left" w:pos="284"/>
        </w:tabs>
        <w:spacing w:line="360" w:lineRule="auto"/>
        <w:ind w:left="0" w:firstLine="567"/>
        <w:jc w:val="both"/>
        <w:rPr>
          <w:rFonts w:ascii="Times New Roman" w:hAnsi="Times New Roman"/>
          <w:sz w:val="24"/>
          <w:szCs w:val="24"/>
        </w:rPr>
      </w:pPr>
      <w:r w:rsidRPr="003E6575">
        <w:rPr>
          <w:rFonts w:ascii="Times New Roman" w:hAnsi="Times New Roman"/>
          <w:color w:val="000000"/>
          <w:sz w:val="24"/>
          <w:szCs w:val="24"/>
        </w:rPr>
        <w:t xml:space="preserve">Oceny klasyfikacyjne ustalone za ostatni okres roku szkolnego z poszczególnych zajęć edukacyjnych i klasyfikacyjna ocena zachowania są ocenami uwzględniającymi wiadomości </w:t>
      </w:r>
      <w:r w:rsidRPr="003E6575">
        <w:rPr>
          <w:rFonts w:ascii="Times New Roman" w:hAnsi="Times New Roman"/>
          <w:color w:val="000000"/>
          <w:sz w:val="24"/>
          <w:szCs w:val="24"/>
        </w:rPr>
        <w:br/>
        <w:t>i umiejętności oraz zachowanie ucznia z poprzedniego okresu.</w:t>
      </w:r>
    </w:p>
    <w:p w:rsidR="00EB4E75" w:rsidRPr="003E6575" w:rsidRDefault="00EB4E75" w:rsidP="00EB4E75">
      <w:pPr>
        <w:pStyle w:val="Obszartekstu"/>
        <w:tabs>
          <w:tab w:val="left" w:pos="284"/>
        </w:tabs>
        <w:suppressAutoHyphens/>
        <w:spacing w:line="360" w:lineRule="auto"/>
        <w:ind w:firstLine="567"/>
        <w:jc w:val="both"/>
        <w:rPr>
          <w:szCs w:val="24"/>
        </w:rPr>
      </w:pPr>
    </w:p>
    <w:p w:rsidR="00EB4E75" w:rsidRPr="003E6575" w:rsidRDefault="00EB4E75" w:rsidP="00EB4E75">
      <w:pPr>
        <w:pStyle w:val="Obszartekstu"/>
        <w:numPr>
          <w:ilvl w:val="0"/>
          <w:numId w:val="127"/>
        </w:numPr>
        <w:tabs>
          <w:tab w:val="left" w:pos="284"/>
        </w:tabs>
        <w:suppressAutoHyphens/>
        <w:spacing w:line="360" w:lineRule="auto"/>
        <w:ind w:left="0" w:firstLine="567"/>
        <w:jc w:val="both"/>
        <w:rPr>
          <w:szCs w:val="24"/>
        </w:rPr>
      </w:pPr>
      <w:r w:rsidRPr="003E6575">
        <w:rPr>
          <w:szCs w:val="24"/>
        </w:rPr>
        <w:t>Śródroczne i roczne oceny klasyfikacyjne z obowiązkowych zajęć edukacyjnych ustalają nauczyciele prowadzący poszczególne obowiązkowe zajęcia edukacyjne, a śródroczną i roczną ocenę klasyfikacyjną zachowania – wychowawca klasy po zasięgnięciu opinii nauczycieli, uczniów danej klasy oraz ocenianego ucznia.</w:t>
      </w:r>
    </w:p>
    <w:p w:rsidR="00EB4E75" w:rsidRPr="003E6575" w:rsidRDefault="00EB4E75" w:rsidP="00EB4E75">
      <w:pPr>
        <w:pStyle w:val="Obszartekstu"/>
        <w:tabs>
          <w:tab w:val="left" w:pos="284"/>
        </w:tabs>
        <w:suppressAutoHyphens/>
        <w:spacing w:line="360" w:lineRule="auto"/>
        <w:ind w:firstLine="426"/>
        <w:jc w:val="both"/>
        <w:rPr>
          <w:szCs w:val="24"/>
        </w:rPr>
      </w:pPr>
    </w:p>
    <w:p w:rsidR="00EB4E75" w:rsidRPr="003E6575" w:rsidRDefault="00EB4E75" w:rsidP="00EB4E75">
      <w:pPr>
        <w:pStyle w:val="Obszartekstu"/>
        <w:numPr>
          <w:ilvl w:val="0"/>
          <w:numId w:val="127"/>
        </w:numPr>
        <w:tabs>
          <w:tab w:val="left" w:pos="284"/>
        </w:tabs>
        <w:suppressAutoHyphens/>
        <w:spacing w:line="360" w:lineRule="auto"/>
        <w:ind w:left="0" w:firstLine="567"/>
        <w:jc w:val="both"/>
        <w:rPr>
          <w:szCs w:val="24"/>
        </w:rPr>
      </w:pPr>
      <w:r w:rsidRPr="003E6575">
        <w:rPr>
          <w:szCs w:val="24"/>
        </w:rPr>
        <w:t xml:space="preserve">Śródroczne i roczne oceny klasyfikacyjne z dodatkowych zajęć edukacyjnych ustalają nauczyciele prowadzący poszczególne dodatkowe zajęcia edukacyjne. Roczna ocena klasyfikacyjna z dodatkowych zajęć edukacyjnych nie ma wpływu na promocję do klasy programowo wyższej ani na ukończenie szkoły. </w:t>
      </w:r>
    </w:p>
    <w:p w:rsidR="00EB4E75" w:rsidRPr="003E6575" w:rsidRDefault="00EB4E75" w:rsidP="00EB4E75">
      <w:pPr>
        <w:pStyle w:val="Obszartekstu"/>
        <w:tabs>
          <w:tab w:val="left" w:pos="284"/>
        </w:tabs>
        <w:suppressAutoHyphens/>
        <w:spacing w:line="360" w:lineRule="auto"/>
        <w:ind w:firstLine="567"/>
        <w:jc w:val="both"/>
        <w:rPr>
          <w:szCs w:val="24"/>
        </w:rPr>
      </w:pPr>
    </w:p>
    <w:p w:rsidR="00EB4E75" w:rsidRPr="003E6575" w:rsidRDefault="00EB4E75" w:rsidP="00EB4E75">
      <w:pPr>
        <w:pStyle w:val="Obszartekstu"/>
        <w:numPr>
          <w:ilvl w:val="0"/>
          <w:numId w:val="127"/>
        </w:numPr>
        <w:tabs>
          <w:tab w:val="left" w:pos="284"/>
        </w:tabs>
        <w:suppressAutoHyphens/>
        <w:spacing w:line="360" w:lineRule="auto"/>
        <w:ind w:left="0" w:firstLine="567"/>
        <w:jc w:val="both"/>
        <w:rPr>
          <w:szCs w:val="24"/>
        </w:rPr>
      </w:pPr>
      <w:r w:rsidRPr="003E6575">
        <w:rPr>
          <w:color w:val="000000"/>
          <w:szCs w:val="24"/>
        </w:rPr>
        <w:t>Ustalone przez nauczycieli śródroczne i roczne oceny klasyfikacyjne z poszczególnych zajęć edukacyjnych i klasyfikacyjna ocena zachowania ucznia ustalona przez wychowawcę nie może być uchylona ani zmieniona decyzją administracyjną.</w:t>
      </w:r>
    </w:p>
    <w:p w:rsidR="00EB4E75" w:rsidRPr="003E6575" w:rsidRDefault="00EB4E75" w:rsidP="00EB4E75">
      <w:pPr>
        <w:pStyle w:val="Obszartekstu"/>
        <w:tabs>
          <w:tab w:val="left" w:pos="284"/>
        </w:tabs>
        <w:suppressAutoHyphens/>
        <w:spacing w:line="360" w:lineRule="auto"/>
        <w:ind w:firstLine="567"/>
        <w:jc w:val="both"/>
        <w:rPr>
          <w:szCs w:val="24"/>
        </w:rPr>
      </w:pPr>
    </w:p>
    <w:p w:rsidR="00EB4E75" w:rsidRPr="003E6575" w:rsidRDefault="00EB4E75" w:rsidP="00EB4E75">
      <w:pPr>
        <w:pStyle w:val="Obszartekstu"/>
        <w:numPr>
          <w:ilvl w:val="0"/>
          <w:numId w:val="127"/>
        </w:numPr>
        <w:tabs>
          <w:tab w:val="left" w:pos="426"/>
        </w:tabs>
        <w:suppressAutoHyphens/>
        <w:spacing w:line="360" w:lineRule="auto"/>
        <w:ind w:left="0" w:firstLine="567"/>
        <w:jc w:val="both"/>
        <w:rPr>
          <w:szCs w:val="24"/>
        </w:rPr>
      </w:pPr>
      <w:r w:rsidRPr="003E6575">
        <w:rPr>
          <w:szCs w:val="24"/>
        </w:rPr>
        <w:t>W przypadku przedmiotu nauczanego w danym roku szkolnym tylko w pierwszym okresie ocena śródroczna staje się oceną roczną.</w:t>
      </w:r>
    </w:p>
    <w:p w:rsidR="00EB4E75" w:rsidRPr="003E6575" w:rsidRDefault="00EB4E75" w:rsidP="00EB4E75">
      <w:pPr>
        <w:pStyle w:val="Obszartekstu"/>
        <w:tabs>
          <w:tab w:val="left" w:pos="426"/>
        </w:tabs>
        <w:suppressAutoHyphens/>
        <w:spacing w:line="360" w:lineRule="auto"/>
        <w:ind w:firstLine="567"/>
        <w:jc w:val="both"/>
        <w:rPr>
          <w:szCs w:val="24"/>
        </w:rPr>
      </w:pPr>
    </w:p>
    <w:p w:rsidR="00EB4E75" w:rsidRPr="003E6575" w:rsidRDefault="00EB4E75" w:rsidP="00EB4E75">
      <w:pPr>
        <w:pStyle w:val="Obszartekstu"/>
        <w:numPr>
          <w:ilvl w:val="0"/>
          <w:numId w:val="127"/>
        </w:numPr>
        <w:tabs>
          <w:tab w:val="left" w:pos="426"/>
        </w:tabs>
        <w:suppressAutoHyphens/>
        <w:spacing w:line="360" w:lineRule="auto"/>
        <w:ind w:left="0" w:firstLine="567"/>
        <w:jc w:val="both"/>
        <w:rPr>
          <w:szCs w:val="24"/>
        </w:rPr>
      </w:pPr>
      <w:r w:rsidRPr="003E6575">
        <w:rPr>
          <w:szCs w:val="24"/>
        </w:rPr>
        <w:t>W przypadku, gdy zajęcia edukacyjne prowadzone są przez więcej niż jednego nauczyciela, ocena wystawiana jest przez wszystkich nauczycieli uczących danego przedmiotu.</w:t>
      </w:r>
    </w:p>
    <w:p w:rsidR="00EB4E75" w:rsidRPr="003E6575" w:rsidRDefault="00EB4E75" w:rsidP="00EB4E75">
      <w:pPr>
        <w:pStyle w:val="Obszartekstu"/>
        <w:tabs>
          <w:tab w:val="left" w:pos="284"/>
        </w:tabs>
        <w:suppressAutoHyphens/>
        <w:spacing w:line="360" w:lineRule="auto"/>
        <w:ind w:firstLine="567"/>
        <w:jc w:val="both"/>
        <w:rPr>
          <w:szCs w:val="24"/>
        </w:rPr>
      </w:pPr>
    </w:p>
    <w:p w:rsidR="00EB4E75" w:rsidRPr="003E6575" w:rsidRDefault="00EB4E75" w:rsidP="00EB4E75">
      <w:pPr>
        <w:pStyle w:val="Obszartekstu"/>
        <w:numPr>
          <w:ilvl w:val="0"/>
          <w:numId w:val="127"/>
        </w:numPr>
        <w:tabs>
          <w:tab w:val="left" w:pos="567"/>
        </w:tabs>
        <w:suppressAutoHyphens/>
        <w:spacing w:line="360" w:lineRule="auto"/>
        <w:ind w:left="0" w:firstLine="567"/>
        <w:jc w:val="both"/>
        <w:rPr>
          <w:szCs w:val="24"/>
        </w:rPr>
      </w:pPr>
      <w:r w:rsidRPr="003E6575">
        <w:rPr>
          <w:szCs w:val="24"/>
        </w:rPr>
        <w:lastRenderedPageBreak/>
        <w:t>O osiągnięciach i postępach, uczniowie i ich rodzice (prawni opiekunowie) są informowani na zebraniach ogólnych i indywidualnych, w postaci komentarza ustnego lub pisemnego do oceny bieżącej lub śródrocznej.</w:t>
      </w:r>
    </w:p>
    <w:p w:rsidR="00EB4E75" w:rsidRPr="003E6575" w:rsidRDefault="00EB4E75" w:rsidP="00EB4E75">
      <w:pPr>
        <w:pStyle w:val="Standard"/>
        <w:tabs>
          <w:tab w:val="left" w:pos="793"/>
        </w:tabs>
        <w:spacing w:line="360" w:lineRule="auto"/>
        <w:jc w:val="both"/>
        <w:rPr>
          <w:b/>
          <w:szCs w:val="24"/>
        </w:rPr>
      </w:pPr>
    </w:p>
    <w:p w:rsidR="00EB4E75" w:rsidRPr="003E6575" w:rsidRDefault="00EB4E75" w:rsidP="00EB4E75">
      <w:pPr>
        <w:pStyle w:val="Standard"/>
        <w:tabs>
          <w:tab w:val="left" w:pos="0"/>
        </w:tabs>
        <w:spacing w:line="360" w:lineRule="auto"/>
        <w:ind w:firstLine="567"/>
        <w:jc w:val="both"/>
        <w:rPr>
          <w:szCs w:val="24"/>
        </w:rPr>
      </w:pPr>
      <w:r w:rsidRPr="003E6575">
        <w:rPr>
          <w:b/>
          <w:szCs w:val="24"/>
        </w:rPr>
        <w:t xml:space="preserve">§ 146. 1. </w:t>
      </w:r>
      <w:r w:rsidRPr="003E6575">
        <w:rPr>
          <w:szCs w:val="24"/>
        </w:rPr>
        <w:t>Przed rocznym zebraniem rady pedagogicznej poszczególni nauczyciele są zobowiązani poinformować ucznia i jego rodziców (prawnych opiekunów) o przewidywanych dla niego rocznych ocenach klasyfikacyjnych z zajęć edukacyjnych w terminie 14 dni przed tym posiedzeniem</w:t>
      </w:r>
      <w:r w:rsidRPr="003E6575">
        <w:rPr>
          <w:b/>
          <w:szCs w:val="24"/>
        </w:rPr>
        <w:t>.</w:t>
      </w:r>
    </w:p>
    <w:p w:rsidR="00EB4E75" w:rsidRPr="003E6575" w:rsidRDefault="00EB4E75" w:rsidP="00EB4E75">
      <w:pPr>
        <w:pStyle w:val="Standard"/>
        <w:spacing w:line="360" w:lineRule="auto"/>
        <w:rPr>
          <w:b/>
          <w:bCs/>
          <w:szCs w:val="24"/>
        </w:rPr>
      </w:pPr>
    </w:p>
    <w:p w:rsidR="00EB4E75" w:rsidRPr="003E6575" w:rsidRDefault="00EB4E75" w:rsidP="00EB4E75">
      <w:pPr>
        <w:pStyle w:val="Standard"/>
        <w:spacing w:line="360" w:lineRule="auto"/>
        <w:ind w:firstLine="567"/>
        <w:jc w:val="both"/>
        <w:rPr>
          <w:b/>
          <w:bCs/>
          <w:szCs w:val="24"/>
        </w:rPr>
      </w:pPr>
      <w:r w:rsidRPr="003E6575">
        <w:rPr>
          <w:b/>
          <w:bCs/>
          <w:szCs w:val="24"/>
        </w:rPr>
        <w:t xml:space="preserve">§ 147. </w:t>
      </w:r>
      <w:r w:rsidRPr="003E6575">
        <w:rPr>
          <w:szCs w:val="24"/>
        </w:rPr>
        <w:t>Jeżeli w wyniku klasyfikacji śródrocznej stwierdzono, że poziom osiągnięć edukacyjnych ucznia uniemożliwi lub utrudni kontynuowanie nauki w danym roku lub w klasie programowo wyższej, zespół nauczycieli uczących ucznia opracuje program działań w celu uzupełnienia przez ucznia braków: zindywidualizowanie wymagań wobec ucznia, zajęcia wyrównawcze, pomoc koleżeńska i indywidualna pomoc nauczyciela.</w:t>
      </w:r>
    </w:p>
    <w:p w:rsidR="00EB4E75" w:rsidRPr="003E6575" w:rsidRDefault="00EB4E75" w:rsidP="00EB4E75">
      <w:pPr>
        <w:pStyle w:val="Standard"/>
        <w:spacing w:line="360" w:lineRule="auto"/>
        <w:ind w:firstLine="567"/>
        <w:jc w:val="both"/>
        <w:rPr>
          <w:b/>
          <w:bCs/>
          <w:szCs w:val="24"/>
        </w:rPr>
      </w:pPr>
    </w:p>
    <w:p w:rsidR="00EB4E75" w:rsidRPr="003E6575" w:rsidRDefault="00EB4E75" w:rsidP="00EB4E75">
      <w:pPr>
        <w:pStyle w:val="Standard"/>
        <w:spacing w:line="360" w:lineRule="auto"/>
        <w:ind w:firstLine="567"/>
        <w:jc w:val="both"/>
        <w:rPr>
          <w:b/>
          <w:szCs w:val="24"/>
        </w:rPr>
      </w:pPr>
      <w:r w:rsidRPr="003E6575">
        <w:rPr>
          <w:b/>
          <w:szCs w:val="24"/>
        </w:rPr>
        <w:t xml:space="preserve">§ 148. </w:t>
      </w:r>
      <w:r w:rsidRPr="003E6575">
        <w:rPr>
          <w:szCs w:val="24"/>
        </w:rPr>
        <w:t>Uczeń może nie być 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w:t>
      </w:r>
    </w:p>
    <w:p w:rsidR="00EB4E75" w:rsidRPr="003E6575" w:rsidRDefault="00EB4E75" w:rsidP="00EB4E75">
      <w:pPr>
        <w:pStyle w:val="Tekstpodstawowy"/>
        <w:spacing w:line="360" w:lineRule="auto"/>
        <w:rPr>
          <w:color w:val="000000"/>
        </w:rPr>
      </w:pPr>
    </w:p>
    <w:p w:rsidR="00EB4E75" w:rsidRPr="003E6575" w:rsidRDefault="00EB4E75" w:rsidP="00EB4E75">
      <w:pPr>
        <w:pStyle w:val="Standard"/>
        <w:tabs>
          <w:tab w:val="left" w:pos="709"/>
        </w:tabs>
        <w:suppressAutoHyphens/>
        <w:spacing w:line="360" w:lineRule="auto"/>
        <w:jc w:val="both"/>
        <w:rPr>
          <w:szCs w:val="24"/>
        </w:rPr>
      </w:pPr>
      <w:r w:rsidRPr="003E6575">
        <w:rPr>
          <w:b/>
          <w:szCs w:val="24"/>
        </w:rPr>
        <w:t xml:space="preserve">      § 149.</w:t>
      </w:r>
      <w:r w:rsidRPr="003E6575">
        <w:rPr>
          <w:szCs w:val="24"/>
        </w:rPr>
        <w:t xml:space="preserve"> Uczeń lub jego rodzice (prawni opiekunowie) mogą zgłosić zastrzeżenia do dyrektora szkoły, jeśli uznają, że roczna ocena klasyfikacyjna z zajęć edukacyjnych została ustalona niezgodnie z przepisami prawa dotyczącymi trybu ustalania tej oceny. Zastrzeżenia mogą być zgłoszone w terminie 2 dni roboczych od dnia zakończenia rocznych zajęć dydaktyczno-wychowawczych. </w:t>
      </w:r>
    </w:p>
    <w:p w:rsidR="00EB4E75" w:rsidRPr="003E6575" w:rsidRDefault="00EB4E75" w:rsidP="00EB4E75">
      <w:pPr>
        <w:pStyle w:val="Tekstpodstawowywcity"/>
        <w:spacing w:after="0" w:line="360" w:lineRule="auto"/>
        <w:ind w:left="0"/>
        <w:jc w:val="left"/>
        <w:rPr>
          <w:rFonts w:ascii="Times New Roman" w:hAnsi="Times New Roman"/>
          <w:sz w:val="24"/>
          <w:szCs w:val="24"/>
        </w:rPr>
      </w:pPr>
    </w:p>
    <w:p w:rsidR="00EB4E75" w:rsidRPr="003E6575" w:rsidRDefault="00EB4E75" w:rsidP="00EB4E75">
      <w:pPr>
        <w:tabs>
          <w:tab w:val="left" w:pos="851"/>
        </w:tabs>
        <w:autoSpaceDE w:val="0"/>
        <w:autoSpaceDN w:val="0"/>
        <w:adjustRightInd w:val="0"/>
        <w:spacing w:line="360" w:lineRule="auto"/>
        <w:ind w:firstLine="567"/>
        <w:jc w:val="both"/>
        <w:rPr>
          <w:rFonts w:ascii="Times New Roman" w:hAnsi="Times New Roman"/>
          <w:b/>
          <w:bCs/>
          <w:sz w:val="24"/>
          <w:szCs w:val="24"/>
        </w:rPr>
      </w:pPr>
      <w:r w:rsidRPr="003E6575">
        <w:rPr>
          <w:rFonts w:ascii="Times New Roman" w:hAnsi="Times New Roman"/>
          <w:b/>
          <w:bCs/>
          <w:sz w:val="24"/>
          <w:szCs w:val="24"/>
        </w:rPr>
        <w:t>§ 150 Tryb i warunki uzyskania wyższej niż przewidywana rocznej oceny z zajęć edukacyjnych.</w:t>
      </w:r>
    </w:p>
    <w:p w:rsidR="00EB4E75" w:rsidRPr="003E6575" w:rsidRDefault="00EB4E75" w:rsidP="00EB4E75">
      <w:pPr>
        <w:tabs>
          <w:tab w:val="left" w:pos="851"/>
        </w:tabs>
        <w:autoSpaceDE w:val="0"/>
        <w:autoSpaceDN w:val="0"/>
        <w:adjustRightInd w:val="0"/>
        <w:spacing w:line="360" w:lineRule="auto"/>
        <w:ind w:firstLine="567"/>
        <w:rPr>
          <w:rFonts w:ascii="Times New Roman" w:hAnsi="Times New Roman"/>
          <w:b/>
          <w:bCs/>
          <w:sz w:val="24"/>
          <w:szCs w:val="24"/>
        </w:rPr>
      </w:pPr>
    </w:p>
    <w:p w:rsidR="00EB4E75" w:rsidRPr="003E6575" w:rsidRDefault="00EB4E75" w:rsidP="00EB4E75">
      <w:pPr>
        <w:tabs>
          <w:tab w:val="left" w:pos="851"/>
        </w:tabs>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sz w:val="24"/>
          <w:szCs w:val="24"/>
        </w:rPr>
        <w:t xml:space="preserve">1. Za przewidywaną ocenę roczną przyjmuje się ocenę zaproponowaną  przez nauczyciela zgodnie z terminem ustalonym w statucie Szkoły. </w:t>
      </w:r>
    </w:p>
    <w:p w:rsidR="00EB4E75" w:rsidRPr="003E6575" w:rsidRDefault="00EB4E75" w:rsidP="00EB4E75">
      <w:pPr>
        <w:tabs>
          <w:tab w:val="left" w:pos="851"/>
        </w:tabs>
        <w:autoSpaceDE w:val="0"/>
        <w:autoSpaceDN w:val="0"/>
        <w:adjustRightInd w:val="0"/>
        <w:spacing w:line="360" w:lineRule="auto"/>
        <w:ind w:left="284" w:firstLine="567"/>
        <w:jc w:val="both"/>
        <w:rPr>
          <w:rFonts w:ascii="Times New Roman" w:hAnsi="Times New Roman"/>
          <w:sz w:val="24"/>
          <w:szCs w:val="24"/>
        </w:rPr>
      </w:pPr>
    </w:p>
    <w:p w:rsidR="00EB4E75" w:rsidRPr="003E6575" w:rsidRDefault="00EB4E75" w:rsidP="00EB4E75">
      <w:pPr>
        <w:tabs>
          <w:tab w:val="left" w:pos="851"/>
        </w:tabs>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sz w:val="24"/>
          <w:szCs w:val="24"/>
        </w:rPr>
        <w:lastRenderedPageBreak/>
        <w:t xml:space="preserve"> 2. Uczeń może ubiegać się o podwyższenie przewidywanej oceny tylko o jeden stopień i tylko w przypadku gdy co najmniej połowa uzyskanych przez niego ocen cząstkowych jest równa ocenie, o którą się ubiega, lub od niej wyższa. </w:t>
      </w:r>
    </w:p>
    <w:p w:rsidR="00EB4E75" w:rsidRPr="003E6575" w:rsidRDefault="00EB4E75" w:rsidP="00EB4E75">
      <w:pPr>
        <w:tabs>
          <w:tab w:val="left" w:pos="851"/>
        </w:tabs>
        <w:autoSpaceDE w:val="0"/>
        <w:autoSpaceDN w:val="0"/>
        <w:adjustRightInd w:val="0"/>
        <w:spacing w:line="360" w:lineRule="auto"/>
        <w:ind w:firstLine="567"/>
        <w:jc w:val="both"/>
        <w:rPr>
          <w:rFonts w:ascii="Times New Roman" w:hAnsi="Times New Roman"/>
          <w:sz w:val="24"/>
          <w:szCs w:val="24"/>
        </w:rPr>
      </w:pPr>
    </w:p>
    <w:p w:rsidR="00EB4E75" w:rsidRPr="003E6575" w:rsidRDefault="00EB4E75" w:rsidP="00EB4E75">
      <w:pPr>
        <w:tabs>
          <w:tab w:val="left" w:pos="851"/>
        </w:tabs>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sz w:val="24"/>
          <w:szCs w:val="24"/>
        </w:rPr>
        <w:t xml:space="preserve">3. Warunki ubiegania się o ocenę wyższą niż przewidywana: </w:t>
      </w:r>
    </w:p>
    <w:p w:rsidR="00EB4E75" w:rsidRPr="003E6575" w:rsidRDefault="00EB4E75" w:rsidP="00EB4E75">
      <w:pPr>
        <w:numPr>
          <w:ilvl w:val="0"/>
          <w:numId w:val="121"/>
        </w:numPr>
        <w:tabs>
          <w:tab w:val="clear" w:pos="1920"/>
          <w:tab w:val="left" w:pos="284"/>
          <w:tab w:val="left" w:pos="851"/>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frekwencja na zajęciach z danego przedmiotu nie niższa niż 80% (z wyjątkiem długotrwałej choroby); </w:t>
      </w:r>
    </w:p>
    <w:p w:rsidR="00EB4E75" w:rsidRPr="003E6575" w:rsidRDefault="00EB4E75" w:rsidP="00EB4E75">
      <w:pPr>
        <w:numPr>
          <w:ilvl w:val="0"/>
          <w:numId w:val="121"/>
        </w:numPr>
        <w:tabs>
          <w:tab w:val="clear" w:pos="1920"/>
          <w:tab w:val="left" w:pos="284"/>
          <w:tab w:val="left" w:pos="851"/>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usprawiedliwienie wszystkich nieobecności na zajęciach; </w:t>
      </w:r>
    </w:p>
    <w:p w:rsidR="00EB4E75" w:rsidRPr="003E6575" w:rsidRDefault="00EB4E75" w:rsidP="00EB4E75">
      <w:pPr>
        <w:numPr>
          <w:ilvl w:val="0"/>
          <w:numId w:val="121"/>
        </w:numPr>
        <w:tabs>
          <w:tab w:val="clear" w:pos="1920"/>
          <w:tab w:val="left" w:pos="284"/>
          <w:tab w:val="left" w:pos="851"/>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przystąpienie do wszystkich przewidzianych przez nauczyciela form sprawdzianów i prac pisemnych; </w:t>
      </w:r>
    </w:p>
    <w:p w:rsidR="00EB4E75" w:rsidRPr="003E6575" w:rsidRDefault="00EB4E75" w:rsidP="00EB4E75">
      <w:pPr>
        <w:numPr>
          <w:ilvl w:val="0"/>
          <w:numId w:val="121"/>
        </w:numPr>
        <w:tabs>
          <w:tab w:val="clear" w:pos="1920"/>
          <w:tab w:val="left" w:pos="284"/>
          <w:tab w:val="left" w:pos="851"/>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uzyskanie z wszystkich sprawdzianów i prac pisemnych ocen pozytywnych (wyższych niż  ocena niedostateczna), również w trybie poprawy ocen niedostatecznych; </w:t>
      </w:r>
    </w:p>
    <w:p w:rsidR="00EB4E75" w:rsidRPr="003E6575" w:rsidRDefault="00EB4E75" w:rsidP="00EB4E75">
      <w:pPr>
        <w:numPr>
          <w:ilvl w:val="0"/>
          <w:numId w:val="121"/>
        </w:numPr>
        <w:tabs>
          <w:tab w:val="clear" w:pos="1920"/>
          <w:tab w:val="left" w:pos="284"/>
          <w:tab w:val="left" w:pos="851"/>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skorzystanie z wszystkich oferowanych przez nauczyciela form poprawy, w tym – konsultacji indywidualnych. </w:t>
      </w:r>
    </w:p>
    <w:p w:rsidR="00EB4E75" w:rsidRPr="003E6575" w:rsidRDefault="00EB4E75" w:rsidP="00EB4E75">
      <w:pPr>
        <w:tabs>
          <w:tab w:val="left" w:pos="851"/>
        </w:tabs>
        <w:autoSpaceDE w:val="0"/>
        <w:autoSpaceDN w:val="0"/>
        <w:adjustRightInd w:val="0"/>
        <w:spacing w:line="360" w:lineRule="auto"/>
        <w:ind w:left="540" w:firstLine="567"/>
        <w:rPr>
          <w:rFonts w:ascii="Times New Roman" w:hAnsi="Times New Roman"/>
          <w:sz w:val="24"/>
          <w:szCs w:val="24"/>
        </w:rPr>
      </w:pPr>
    </w:p>
    <w:p w:rsidR="00EB4E75" w:rsidRPr="003E6575" w:rsidRDefault="00EB4E75" w:rsidP="00EB4E75">
      <w:pPr>
        <w:tabs>
          <w:tab w:val="left" w:pos="851"/>
        </w:tabs>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sz w:val="24"/>
          <w:szCs w:val="24"/>
        </w:rPr>
        <w:t xml:space="preserve">5. Uczeń ubiegający się o podwyższenie oceny zwraca się z pisemną prośbą w formie podania do wychowawcy klasy, w ciągu 7 dni od ostatecznego  terminu poinformowania uczniów o przewidywanych ocenach rocznych. </w:t>
      </w:r>
    </w:p>
    <w:p w:rsidR="00EB4E75" w:rsidRPr="003E6575" w:rsidRDefault="00EB4E75" w:rsidP="00EB4E75">
      <w:pPr>
        <w:tabs>
          <w:tab w:val="left" w:pos="851"/>
        </w:tabs>
        <w:autoSpaceDE w:val="0"/>
        <w:autoSpaceDN w:val="0"/>
        <w:adjustRightInd w:val="0"/>
        <w:spacing w:line="360" w:lineRule="auto"/>
        <w:ind w:firstLine="567"/>
        <w:jc w:val="both"/>
        <w:rPr>
          <w:rFonts w:ascii="Times New Roman" w:hAnsi="Times New Roman"/>
          <w:sz w:val="24"/>
          <w:szCs w:val="24"/>
        </w:rPr>
      </w:pPr>
    </w:p>
    <w:p w:rsidR="00EB4E75" w:rsidRPr="003E6575" w:rsidRDefault="00EB4E75" w:rsidP="00EB4E75">
      <w:pPr>
        <w:tabs>
          <w:tab w:val="left" w:pos="851"/>
        </w:tabs>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sz w:val="24"/>
          <w:szCs w:val="24"/>
        </w:rPr>
        <w:t xml:space="preserve">7. W przypadku spełnienia przez ucznia wszystkich warunków z ust. 3, nauczyciel przedmiotu wyrażają zgodę na przystąpienie do poprawy oceny. </w:t>
      </w:r>
    </w:p>
    <w:p w:rsidR="00EB4E75" w:rsidRPr="003E6575" w:rsidRDefault="00EB4E75" w:rsidP="00EB4E75">
      <w:pPr>
        <w:tabs>
          <w:tab w:val="left" w:pos="851"/>
        </w:tabs>
        <w:autoSpaceDE w:val="0"/>
        <w:autoSpaceDN w:val="0"/>
        <w:adjustRightInd w:val="0"/>
        <w:spacing w:line="360" w:lineRule="auto"/>
        <w:ind w:left="284" w:firstLine="567"/>
        <w:jc w:val="both"/>
        <w:rPr>
          <w:rFonts w:ascii="Times New Roman" w:hAnsi="Times New Roman"/>
          <w:sz w:val="24"/>
          <w:szCs w:val="24"/>
        </w:rPr>
      </w:pPr>
    </w:p>
    <w:p w:rsidR="00EB4E75" w:rsidRPr="003E6575" w:rsidRDefault="00EB4E75" w:rsidP="00EB4E75">
      <w:pPr>
        <w:tabs>
          <w:tab w:val="left" w:pos="851"/>
        </w:tabs>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sz w:val="24"/>
          <w:szCs w:val="24"/>
        </w:rPr>
        <w:t xml:space="preserve">8. W przypadku niespełnienia któregokolwiek z warunków wymienionych w punkcie trzecim prośba ucznia zostaje odrzucona, a wychowawca lub nauczyciel odnotowuje na podaniu przyczynę jej odrzucenia. </w:t>
      </w:r>
    </w:p>
    <w:p w:rsidR="00EB4E75" w:rsidRPr="003E6575" w:rsidRDefault="00EB4E75" w:rsidP="00EB4E75">
      <w:pPr>
        <w:tabs>
          <w:tab w:val="left" w:pos="851"/>
        </w:tabs>
        <w:autoSpaceDE w:val="0"/>
        <w:autoSpaceDN w:val="0"/>
        <w:adjustRightInd w:val="0"/>
        <w:spacing w:line="360" w:lineRule="auto"/>
        <w:ind w:left="284" w:firstLine="567"/>
        <w:jc w:val="both"/>
        <w:rPr>
          <w:rFonts w:ascii="Times New Roman" w:hAnsi="Times New Roman"/>
          <w:sz w:val="24"/>
          <w:szCs w:val="24"/>
        </w:rPr>
      </w:pPr>
    </w:p>
    <w:p w:rsidR="00EB4E75" w:rsidRPr="003E6575" w:rsidRDefault="00EB4E75" w:rsidP="00EB4E75">
      <w:pPr>
        <w:tabs>
          <w:tab w:val="left" w:pos="851"/>
        </w:tabs>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sz w:val="24"/>
          <w:szCs w:val="24"/>
        </w:rPr>
        <w:t xml:space="preserve">9. Uczeń spełniający wszystkie warunki najpóźniej na 7 dni przed klasyfikacyjnym posiedzeniem Rady Pedagogicznej przystępuje do przygotowanego przez nauczyciela przedmiotu dodatkowego sprawdzianu pisemnego, obejmującego tylko zagadnienia ocenione poniżej jego oczekiwań. </w:t>
      </w:r>
    </w:p>
    <w:p w:rsidR="00EB4E75" w:rsidRPr="003E6575" w:rsidRDefault="00EB4E75" w:rsidP="00EB4E75">
      <w:pPr>
        <w:tabs>
          <w:tab w:val="left" w:pos="851"/>
        </w:tabs>
        <w:autoSpaceDE w:val="0"/>
        <w:autoSpaceDN w:val="0"/>
        <w:adjustRightInd w:val="0"/>
        <w:spacing w:line="360" w:lineRule="auto"/>
        <w:ind w:firstLine="567"/>
        <w:jc w:val="both"/>
        <w:rPr>
          <w:rFonts w:ascii="Times New Roman" w:hAnsi="Times New Roman"/>
          <w:sz w:val="24"/>
          <w:szCs w:val="24"/>
        </w:rPr>
      </w:pPr>
    </w:p>
    <w:p w:rsidR="00EB4E75" w:rsidRPr="003E6575" w:rsidRDefault="00EB4E75" w:rsidP="00EB4E75">
      <w:pPr>
        <w:tabs>
          <w:tab w:val="left" w:pos="851"/>
        </w:tabs>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sz w:val="24"/>
          <w:szCs w:val="24"/>
        </w:rPr>
        <w:t xml:space="preserve">10. Sprawdzian, oceniony zgodnie z przedmiotowym systemem oceniania, zostaje dołączony do dokumentacji wychowawcy klasy. </w:t>
      </w:r>
    </w:p>
    <w:p w:rsidR="00EB4E75" w:rsidRPr="003E6575" w:rsidRDefault="00EB4E75" w:rsidP="00EB4E75">
      <w:pPr>
        <w:tabs>
          <w:tab w:val="left" w:pos="851"/>
        </w:tabs>
        <w:autoSpaceDE w:val="0"/>
        <w:autoSpaceDN w:val="0"/>
        <w:adjustRightInd w:val="0"/>
        <w:spacing w:line="360" w:lineRule="auto"/>
        <w:ind w:firstLine="567"/>
        <w:jc w:val="both"/>
        <w:rPr>
          <w:rFonts w:ascii="Times New Roman" w:hAnsi="Times New Roman"/>
          <w:sz w:val="24"/>
          <w:szCs w:val="24"/>
        </w:rPr>
      </w:pPr>
    </w:p>
    <w:p w:rsidR="00EB4E75" w:rsidRPr="003E6575" w:rsidRDefault="00EB4E75" w:rsidP="00EB4E75">
      <w:pPr>
        <w:tabs>
          <w:tab w:val="left" w:pos="851"/>
        </w:tabs>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sz w:val="24"/>
          <w:szCs w:val="24"/>
        </w:rPr>
        <w:lastRenderedPageBreak/>
        <w:t xml:space="preserve">11. Poprawa oceny rocznej może nastąpić jedynie w przypadku, gdy sprawdzian został zaliczony na ocenę, o którą ubiega się uczeń lub ocenę wyższą. </w:t>
      </w:r>
    </w:p>
    <w:p w:rsidR="00EB4E75" w:rsidRPr="003E6575" w:rsidRDefault="00EB4E75" w:rsidP="00EB4E75">
      <w:pPr>
        <w:tabs>
          <w:tab w:val="left" w:pos="851"/>
        </w:tabs>
        <w:autoSpaceDE w:val="0"/>
        <w:autoSpaceDN w:val="0"/>
        <w:adjustRightInd w:val="0"/>
        <w:spacing w:line="360" w:lineRule="auto"/>
        <w:ind w:firstLine="567"/>
        <w:jc w:val="both"/>
        <w:rPr>
          <w:rFonts w:ascii="Times New Roman" w:hAnsi="Times New Roman"/>
          <w:sz w:val="24"/>
          <w:szCs w:val="24"/>
        </w:rPr>
      </w:pPr>
    </w:p>
    <w:p w:rsidR="00EB4E75" w:rsidRPr="003E6575" w:rsidRDefault="00EB4E75" w:rsidP="00EB4E75">
      <w:pPr>
        <w:tabs>
          <w:tab w:val="left" w:pos="851"/>
        </w:tabs>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sz w:val="24"/>
          <w:szCs w:val="24"/>
        </w:rPr>
        <w:t xml:space="preserve">12. Ostateczna ocena roczna nie może być niższa od oceny proponowanej, niezależnie od wyników sprawdzianu, do którego przystąpił uczeń w ramach poprawy. </w:t>
      </w:r>
    </w:p>
    <w:p w:rsidR="00EB4E75" w:rsidRPr="003E6575" w:rsidRDefault="00EB4E75" w:rsidP="00EB4E75">
      <w:pPr>
        <w:tabs>
          <w:tab w:val="left" w:pos="851"/>
        </w:tabs>
        <w:autoSpaceDE w:val="0"/>
        <w:autoSpaceDN w:val="0"/>
        <w:adjustRightInd w:val="0"/>
        <w:spacing w:line="360" w:lineRule="auto"/>
        <w:ind w:left="284" w:firstLine="567"/>
        <w:jc w:val="both"/>
        <w:rPr>
          <w:rFonts w:ascii="Times New Roman" w:hAnsi="Times New Roman"/>
          <w:sz w:val="24"/>
          <w:szCs w:val="24"/>
        </w:rPr>
      </w:pPr>
    </w:p>
    <w:p w:rsidR="00EB4E75" w:rsidRPr="003E6575" w:rsidRDefault="00EB4E75" w:rsidP="00EB4E75">
      <w:pPr>
        <w:tabs>
          <w:tab w:val="left" w:pos="851"/>
        </w:tabs>
        <w:autoSpaceDE w:val="0"/>
        <w:autoSpaceDN w:val="0"/>
        <w:adjustRightInd w:val="0"/>
        <w:spacing w:line="360" w:lineRule="auto"/>
        <w:ind w:firstLine="567"/>
        <w:jc w:val="both"/>
        <w:rPr>
          <w:rFonts w:ascii="Times New Roman" w:hAnsi="Times New Roman"/>
          <w:b/>
          <w:bCs/>
          <w:sz w:val="24"/>
          <w:szCs w:val="24"/>
        </w:rPr>
      </w:pPr>
      <w:r w:rsidRPr="003E6575">
        <w:rPr>
          <w:rFonts w:ascii="Times New Roman" w:hAnsi="Times New Roman"/>
          <w:b/>
          <w:bCs/>
          <w:sz w:val="24"/>
          <w:szCs w:val="24"/>
        </w:rPr>
        <w:t xml:space="preserve">§ 151. Egzamin klasyfikacyjny. </w:t>
      </w:r>
    </w:p>
    <w:p w:rsidR="00EB4E75" w:rsidRPr="003E6575" w:rsidRDefault="00EB4E75" w:rsidP="00EB4E75">
      <w:pPr>
        <w:tabs>
          <w:tab w:val="left" w:pos="851"/>
        </w:tabs>
        <w:autoSpaceDE w:val="0"/>
        <w:autoSpaceDN w:val="0"/>
        <w:adjustRightInd w:val="0"/>
        <w:spacing w:line="360" w:lineRule="auto"/>
        <w:ind w:firstLine="567"/>
        <w:rPr>
          <w:rFonts w:ascii="Times New Roman" w:hAnsi="Times New Roman"/>
          <w:b/>
          <w:bCs/>
          <w:sz w:val="24"/>
          <w:szCs w:val="24"/>
        </w:rPr>
      </w:pPr>
    </w:p>
    <w:p w:rsidR="00EB4E75" w:rsidRPr="003E6575" w:rsidRDefault="00EB4E75" w:rsidP="00EB4E75">
      <w:pPr>
        <w:tabs>
          <w:tab w:val="left" w:pos="851"/>
        </w:tabs>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sz w:val="24"/>
          <w:szCs w:val="24"/>
        </w:rPr>
        <w:t xml:space="preserve">1. Uczeń może być niesklasyfikowany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 </w:t>
      </w:r>
    </w:p>
    <w:p w:rsidR="00EB4E75" w:rsidRPr="003E6575" w:rsidRDefault="00EB4E75" w:rsidP="00EB4E75">
      <w:pPr>
        <w:tabs>
          <w:tab w:val="left" w:pos="851"/>
        </w:tabs>
        <w:autoSpaceDE w:val="0"/>
        <w:autoSpaceDN w:val="0"/>
        <w:adjustRightInd w:val="0"/>
        <w:spacing w:line="360" w:lineRule="auto"/>
        <w:ind w:firstLine="567"/>
        <w:jc w:val="both"/>
        <w:rPr>
          <w:rFonts w:ascii="Times New Roman" w:hAnsi="Times New Roman"/>
          <w:sz w:val="24"/>
          <w:szCs w:val="24"/>
        </w:rPr>
      </w:pPr>
    </w:p>
    <w:p w:rsidR="00EB4E75" w:rsidRPr="003E6575" w:rsidRDefault="00EB4E75" w:rsidP="00EB4E75">
      <w:pPr>
        <w:tabs>
          <w:tab w:val="left" w:pos="851"/>
        </w:tabs>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sz w:val="24"/>
          <w:szCs w:val="24"/>
        </w:rPr>
        <w:t>2. Brak klasyfikacji oznacza, że nauczyciel nie mógł ocenić osiągnięć edukacyjnych ucznia z powodu określonej w ust. 1 absencji.</w:t>
      </w:r>
    </w:p>
    <w:p w:rsidR="00EB4E75" w:rsidRPr="003E6575" w:rsidRDefault="00EB4E75" w:rsidP="00EB4E75">
      <w:pPr>
        <w:tabs>
          <w:tab w:val="left" w:pos="851"/>
        </w:tabs>
        <w:autoSpaceDE w:val="0"/>
        <w:autoSpaceDN w:val="0"/>
        <w:adjustRightInd w:val="0"/>
        <w:spacing w:line="360" w:lineRule="auto"/>
        <w:ind w:firstLine="567"/>
        <w:jc w:val="both"/>
        <w:rPr>
          <w:rFonts w:ascii="Times New Roman" w:hAnsi="Times New Roman"/>
          <w:sz w:val="24"/>
          <w:szCs w:val="24"/>
        </w:rPr>
      </w:pPr>
    </w:p>
    <w:p w:rsidR="00EB4E75" w:rsidRPr="003E6575" w:rsidRDefault="00EB4E75" w:rsidP="00EB4E75">
      <w:pPr>
        <w:tabs>
          <w:tab w:val="left" w:pos="851"/>
        </w:tabs>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sz w:val="24"/>
          <w:szCs w:val="24"/>
        </w:rPr>
        <w:t>3. Uczeń niesklasyfikowany z powodu usprawiedliwionej nieobecności może zdawać egzamin klasyfikacyjny.</w:t>
      </w:r>
    </w:p>
    <w:p w:rsidR="00EB4E75" w:rsidRPr="003E6575" w:rsidRDefault="00EB4E75" w:rsidP="00EB4E75">
      <w:pPr>
        <w:tabs>
          <w:tab w:val="left" w:pos="851"/>
        </w:tabs>
        <w:autoSpaceDE w:val="0"/>
        <w:autoSpaceDN w:val="0"/>
        <w:adjustRightInd w:val="0"/>
        <w:spacing w:line="360" w:lineRule="auto"/>
        <w:ind w:firstLine="567"/>
        <w:jc w:val="both"/>
        <w:rPr>
          <w:rFonts w:ascii="Times New Roman" w:hAnsi="Times New Roman"/>
          <w:sz w:val="24"/>
          <w:szCs w:val="24"/>
        </w:rPr>
      </w:pPr>
    </w:p>
    <w:p w:rsidR="00EB4E75" w:rsidRPr="003E6575" w:rsidRDefault="00EB4E75" w:rsidP="00EB4E75">
      <w:pPr>
        <w:tabs>
          <w:tab w:val="left" w:pos="851"/>
        </w:tabs>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sz w:val="24"/>
          <w:szCs w:val="24"/>
        </w:rPr>
        <w:t xml:space="preserve">4. Na wniosek ucznia nieklasyfikowanego z powodu nieobecności nie-usprawiedliwionej lub na prośbę jego rodziców (prawnych opiekunów) Rada Pedagogiczna może wyrazić zgodę na egzamin klasyfikacyjny. Wyrażenie zgody może nastąpić w sytuacji, gdy wychowawca przedstawi nieznane, ale wiarygodne przyczyny nieusprawiedliwionej nieobecności ucznia </w:t>
      </w:r>
      <w:r w:rsidRPr="003E6575">
        <w:rPr>
          <w:rFonts w:ascii="Times New Roman" w:hAnsi="Times New Roman"/>
          <w:i/>
          <w:sz w:val="24"/>
          <w:szCs w:val="24"/>
        </w:rPr>
        <w:t>(konieczność podjęcia pracy, pilnowania rodzeństwa, lub innego członka rodziny ,pobicie przez rodzica, wstyd z braku odzieży itp.)</w:t>
      </w:r>
      <w:r w:rsidRPr="003E6575">
        <w:rPr>
          <w:rFonts w:ascii="Times New Roman" w:hAnsi="Times New Roman"/>
          <w:sz w:val="24"/>
          <w:szCs w:val="24"/>
        </w:rPr>
        <w:t xml:space="preserve"> lub przyczynę braku usprawiedliwień nieobecności. W przypadku braku zgody Rady Pedagogicznej uczeń nie jest promowany do klasy programowo najwyższej lub nie kończy Szkoły.</w:t>
      </w:r>
    </w:p>
    <w:p w:rsidR="00EB4E75" w:rsidRPr="003E6575" w:rsidRDefault="00EB4E75" w:rsidP="00EB4E75">
      <w:pPr>
        <w:tabs>
          <w:tab w:val="left" w:pos="851"/>
        </w:tabs>
        <w:autoSpaceDE w:val="0"/>
        <w:autoSpaceDN w:val="0"/>
        <w:adjustRightInd w:val="0"/>
        <w:spacing w:line="360" w:lineRule="auto"/>
        <w:ind w:firstLine="567"/>
        <w:jc w:val="both"/>
        <w:rPr>
          <w:rFonts w:ascii="Times New Roman" w:hAnsi="Times New Roman"/>
          <w:sz w:val="24"/>
          <w:szCs w:val="24"/>
        </w:rPr>
      </w:pPr>
    </w:p>
    <w:p w:rsidR="00EB4E75" w:rsidRPr="003E6575" w:rsidRDefault="00EB4E75" w:rsidP="00EB4E75">
      <w:pPr>
        <w:tabs>
          <w:tab w:val="left" w:pos="851"/>
        </w:tabs>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sz w:val="24"/>
          <w:szCs w:val="24"/>
        </w:rPr>
        <w:t xml:space="preserve">5. Egzamin klasyfikacyjny zdaje również uczeń realizujący na podstawie odrębnych przepisów indywidualny tok lub program nauki, uczeń spełniający obowiązek szkolny lub obowiązek nauki poza Szkołą oraz uczeń, który otrzymał zgodę Dyrektora na zmianę profilu kształcenia, celem wyrównania różnic programowych. </w:t>
      </w:r>
    </w:p>
    <w:p w:rsidR="00EB4E75" w:rsidRPr="003E6575" w:rsidRDefault="00EB4E75" w:rsidP="00EB4E75">
      <w:pPr>
        <w:tabs>
          <w:tab w:val="left" w:pos="851"/>
        </w:tabs>
        <w:autoSpaceDE w:val="0"/>
        <w:autoSpaceDN w:val="0"/>
        <w:adjustRightInd w:val="0"/>
        <w:spacing w:line="360" w:lineRule="auto"/>
        <w:ind w:firstLine="567"/>
        <w:jc w:val="both"/>
        <w:rPr>
          <w:rFonts w:ascii="Times New Roman" w:hAnsi="Times New Roman"/>
          <w:sz w:val="24"/>
          <w:szCs w:val="24"/>
        </w:rPr>
      </w:pPr>
    </w:p>
    <w:p w:rsidR="00EB4E75" w:rsidRPr="003E6575" w:rsidRDefault="00EB4E75" w:rsidP="00EB4E75">
      <w:pPr>
        <w:tabs>
          <w:tab w:val="left" w:pos="851"/>
        </w:tabs>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sz w:val="24"/>
          <w:szCs w:val="24"/>
        </w:rPr>
        <w:lastRenderedPageBreak/>
        <w:t>6. Uczeń spełniający obowiązek szkolny lub obowiązek nauki poza szkołą nie przystępuje do egzaminu sprawdzającego z techniki, plastyki, muzyki, wychowania fizycznego, zajęć artystycznych oraz dodatkowych zajęć edukacyjnych. Uczniowi temu nie ustala się także oceny zachowania. W dokumentacji nauczania zamiast oceny klasyfikacyjnej wpisuje się „</w:t>
      </w:r>
      <w:r w:rsidRPr="003E6575">
        <w:rPr>
          <w:rFonts w:ascii="Times New Roman" w:hAnsi="Times New Roman"/>
          <w:i/>
          <w:sz w:val="24"/>
          <w:szCs w:val="24"/>
        </w:rPr>
        <w:t>niesklasyfikowany”</w:t>
      </w:r>
      <w:r w:rsidRPr="003E6575">
        <w:rPr>
          <w:rFonts w:ascii="Times New Roman" w:hAnsi="Times New Roman"/>
          <w:sz w:val="24"/>
          <w:szCs w:val="24"/>
        </w:rPr>
        <w:t xml:space="preserve"> albo „ </w:t>
      </w:r>
      <w:r w:rsidRPr="003E6575">
        <w:rPr>
          <w:rFonts w:ascii="Times New Roman" w:hAnsi="Times New Roman"/>
          <w:i/>
          <w:sz w:val="24"/>
          <w:szCs w:val="24"/>
        </w:rPr>
        <w:t>niesklasyfikowana”.</w:t>
      </w:r>
    </w:p>
    <w:p w:rsidR="00EB4E75" w:rsidRPr="003E6575" w:rsidRDefault="00EB4E75" w:rsidP="00EB4E75">
      <w:pPr>
        <w:tabs>
          <w:tab w:val="left" w:pos="851"/>
        </w:tabs>
        <w:autoSpaceDE w:val="0"/>
        <w:autoSpaceDN w:val="0"/>
        <w:adjustRightInd w:val="0"/>
        <w:spacing w:line="360" w:lineRule="auto"/>
        <w:ind w:firstLine="567"/>
        <w:jc w:val="both"/>
        <w:rPr>
          <w:rFonts w:ascii="Times New Roman" w:hAnsi="Times New Roman"/>
          <w:sz w:val="24"/>
          <w:szCs w:val="24"/>
        </w:rPr>
      </w:pPr>
    </w:p>
    <w:p w:rsidR="00EB4E75" w:rsidRPr="003E6575" w:rsidRDefault="00EB4E75" w:rsidP="00EB4E75">
      <w:pPr>
        <w:tabs>
          <w:tab w:val="left" w:pos="851"/>
        </w:tabs>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sz w:val="24"/>
          <w:szCs w:val="24"/>
        </w:rPr>
        <w:t xml:space="preserve">7. Egzaminu klasyfikacyjnego przeprowadza się nie później niż w dniu poprzedzającym dzień zakończenia rocznych zajęć dydaktyczno- wychowawczych. </w:t>
      </w:r>
    </w:p>
    <w:p w:rsidR="00EB4E75" w:rsidRPr="003E6575" w:rsidRDefault="00EB4E75" w:rsidP="00EB4E75">
      <w:pPr>
        <w:tabs>
          <w:tab w:val="left" w:pos="851"/>
        </w:tabs>
        <w:autoSpaceDE w:val="0"/>
        <w:autoSpaceDN w:val="0"/>
        <w:adjustRightInd w:val="0"/>
        <w:spacing w:line="360" w:lineRule="auto"/>
        <w:ind w:firstLine="567"/>
        <w:jc w:val="both"/>
        <w:rPr>
          <w:rFonts w:ascii="Times New Roman" w:hAnsi="Times New Roman"/>
          <w:sz w:val="24"/>
          <w:szCs w:val="24"/>
        </w:rPr>
      </w:pPr>
    </w:p>
    <w:p w:rsidR="00EB4E75" w:rsidRPr="003E6575" w:rsidRDefault="00EB4E75" w:rsidP="00EB4E75">
      <w:pPr>
        <w:tabs>
          <w:tab w:val="left" w:pos="851"/>
        </w:tabs>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sz w:val="24"/>
          <w:szCs w:val="24"/>
        </w:rPr>
        <w:t xml:space="preserve">8. Termin egzaminu klasyfikacyjnego uzgadnia się z uczniem i jego rodzicami (prawnymi opiekunami). </w:t>
      </w:r>
    </w:p>
    <w:p w:rsidR="00EB4E75" w:rsidRPr="003E6575" w:rsidRDefault="00EB4E75" w:rsidP="00EB4E75">
      <w:pPr>
        <w:tabs>
          <w:tab w:val="left" w:pos="851"/>
        </w:tabs>
        <w:autoSpaceDE w:val="0"/>
        <w:autoSpaceDN w:val="0"/>
        <w:adjustRightInd w:val="0"/>
        <w:spacing w:line="360" w:lineRule="auto"/>
        <w:ind w:firstLine="567"/>
        <w:jc w:val="both"/>
        <w:rPr>
          <w:rFonts w:ascii="Times New Roman" w:hAnsi="Times New Roman"/>
          <w:sz w:val="24"/>
          <w:szCs w:val="24"/>
        </w:rPr>
      </w:pPr>
    </w:p>
    <w:p w:rsidR="00EB4E75" w:rsidRPr="003E6575" w:rsidRDefault="00EB4E75" w:rsidP="00EB4E75">
      <w:pPr>
        <w:tabs>
          <w:tab w:val="left" w:pos="851"/>
        </w:tabs>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sz w:val="24"/>
          <w:szCs w:val="24"/>
        </w:rPr>
        <w:t xml:space="preserve">9. Egzamin klasyfikacyjny składa się z części pisemnej i ustnej, z wyjątkiem egzaminu z plastyki, muzyki, zajęć komputerowych, informatyki, technologii informacyjnej, zajęć technicznych, zajęć artystycznych oraz wychowania fizycznego, z których egzamin powinien mieć przede wszystkim formę zadań praktycznych. </w:t>
      </w:r>
    </w:p>
    <w:p w:rsidR="00EB4E75" w:rsidRPr="003E6575" w:rsidRDefault="00EB4E75" w:rsidP="00EB4E75">
      <w:pPr>
        <w:tabs>
          <w:tab w:val="left" w:pos="851"/>
        </w:tabs>
        <w:autoSpaceDE w:val="0"/>
        <w:autoSpaceDN w:val="0"/>
        <w:adjustRightInd w:val="0"/>
        <w:spacing w:line="360" w:lineRule="auto"/>
        <w:ind w:firstLine="567"/>
        <w:rPr>
          <w:rFonts w:ascii="Times New Roman" w:hAnsi="Times New Roman"/>
          <w:sz w:val="24"/>
          <w:szCs w:val="24"/>
        </w:rPr>
      </w:pPr>
    </w:p>
    <w:p w:rsidR="00EB4E75" w:rsidRPr="003E6575" w:rsidRDefault="00EB4E75" w:rsidP="00EB4E75">
      <w:pPr>
        <w:tabs>
          <w:tab w:val="left" w:pos="851"/>
        </w:tabs>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sz w:val="24"/>
          <w:szCs w:val="24"/>
        </w:rPr>
        <w:t xml:space="preserve">10. Egzamin klasyfikacyjny w przypadkach, o których mowa w ust. 3, 4, przeprowadza nauczyciel danych zajęć edukacyjnych w obecności wskazanego przez Dyrektora Szkoły nauczyciela takich samych lub pokrewnych zajęć edukacyjnych. </w:t>
      </w:r>
    </w:p>
    <w:p w:rsidR="00EB4E75" w:rsidRPr="003E6575" w:rsidRDefault="00EB4E75" w:rsidP="00EB4E75">
      <w:pPr>
        <w:tabs>
          <w:tab w:val="left" w:pos="851"/>
        </w:tabs>
        <w:autoSpaceDE w:val="0"/>
        <w:autoSpaceDN w:val="0"/>
        <w:adjustRightInd w:val="0"/>
        <w:spacing w:line="360" w:lineRule="auto"/>
        <w:ind w:firstLine="567"/>
        <w:rPr>
          <w:rFonts w:ascii="Times New Roman" w:hAnsi="Times New Roman"/>
          <w:sz w:val="24"/>
          <w:szCs w:val="24"/>
        </w:rPr>
      </w:pPr>
    </w:p>
    <w:p w:rsidR="00EB4E75" w:rsidRPr="003E6575" w:rsidRDefault="00EB4E75" w:rsidP="00EB4E75">
      <w:pPr>
        <w:tabs>
          <w:tab w:val="left" w:pos="851"/>
        </w:tabs>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sz w:val="24"/>
          <w:szCs w:val="24"/>
        </w:rPr>
        <w:t>11. Egzamin klasyfikacyjny w przypadku, gdy uczeń spełniał obowiązek nauki lub obowiązek szkolny poza szkołą,  przeprowadza komisja, powołana przez Dyrektora Szkoły, który zezwolił na spełnianie przez ucznia obowiązku szkolnego lub obowiązku nauki poza szkołą. W skład komisji wchodzą:</w:t>
      </w:r>
    </w:p>
    <w:p w:rsidR="00EB4E75" w:rsidRPr="003E6575" w:rsidRDefault="00EB4E75" w:rsidP="00EB4E75">
      <w:pPr>
        <w:tabs>
          <w:tab w:val="left" w:pos="851"/>
        </w:tabs>
        <w:autoSpaceDE w:val="0"/>
        <w:autoSpaceDN w:val="0"/>
        <w:adjustRightInd w:val="0"/>
        <w:spacing w:line="360" w:lineRule="auto"/>
        <w:ind w:firstLine="567"/>
        <w:jc w:val="both"/>
        <w:rPr>
          <w:rFonts w:ascii="Times New Roman" w:hAnsi="Times New Roman"/>
          <w:sz w:val="24"/>
          <w:szCs w:val="24"/>
        </w:rPr>
      </w:pPr>
    </w:p>
    <w:p w:rsidR="00EB4E75" w:rsidRPr="003E6575" w:rsidRDefault="00EB4E75" w:rsidP="00EB4E75">
      <w:pPr>
        <w:numPr>
          <w:ilvl w:val="0"/>
          <w:numId w:val="122"/>
        </w:numPr>
        <w:tabs>
          <w:tab w:val="clear" w:pos="1980"/>
          <w:tab w:val="left" w:pos="0"/>
          <w:tab w:val="num"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Dyrektor Szkoły albo inny nauczyciel wyznaczony przez dyrektora szkoły –  jako przewodniczący komisji; </w:t>
      </w:r>
    </w:p>
    <w:p w:rsidR="00EB4E75" w:rsidRPr="003E6575" w:rsidRDefault="00EB4E75" w:rsidP="00EB4E75">
      <w:pPr>
        <w:numPr>
          <w:ilvl w:val="0"/>
          <w:numId w:val="122"/>
        </w:numPr>
        <w:tabs>
          <w:tab w:val="clear" w:pos="1980"/>
          <w:tab w:val="left" w:pos="0"/>
          <w:tab w:val="num"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nauczyciele obowiązkowych zajęć edukacyjnych określonych w szkolnym planie nauczania dla odpowiedniej klasy. </w:t>
      </w:r>
    </w:p>
    <w:p w:rsidR="00EB4E75" w:rsidRPr="003E6575" w:rsidRDefault="00EB4E75" w:rsidP="00EB4E75">
      <w:pPr>
        <w:tabs>
          <w:tab w:val="left" w:pos="851"/>
        </w:tabs>
        <w:autoSpaceDE w:val="0"/>
        <w:autoSpaceDN w:val="0"/>
        <w:adjustRightInd w:val="0"/>
        <w:spacing w:line="360" w:lineRule="auto"/>
        <w:ind w:left="540" w:firstLine="567"/>
        <w:jc w:val="both"/>
        <w:rPr>
          <w:rFonts w:ascii="Times New Roman" w:hAnsi="Times New Roman"/>
          <w:sz w:val="24"/>
          <w:szCs w:val="24"/>
        </w:rPr>
      </w:pPr>
    </w:p>
    <w:p w:rsidR="00EB4E75" w:rsidRPr="003E6575" w:rsidRDefault="00EB4E75" w:rsidP="00EB4E75">
      <w:pPr>
        <w:tabs>
          <w:tab w:val="left" w:pos="851"/>
        </w:tabs>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sz w:val="24"/>
          <w:szCs w:val="24"/>
        </w:rPr>
        <w:t>12. Przewodniczący komisji, o której mowa w ust. 11 uzgadnia z uczniem oraz jego rodzicami (prawnymi opiekunami) liczbę zajęć edukacyjnych, z których uczeń może zdawać egzaminy w ciągu jednego dnia.</w:t>
      </w:r>
    </w:p>
    <w:p w:rsidR="00EB4E75" w:rsidRPr="003E6575" w:rsidRDefault="00EB4E75" w:rsidP="00EB4E75">
      <w:pPr>
        <w:tabs>
          <w:tab w:val="left" w:pos="851"/>
        </w:tabs>
        <w:autoSpaceDE w:val="0"/>
        <w:autoSpaceDN w:val="0"/>
        <w:adjustRightInd w:val="0"/>
        <w:spacing w:line="360" w:lineRule="auto"/>
        <w:ind w:firstLine="567"/>
        <w:jc w:val="both"/>
        <w:rPr>
          <w:rFonts w:ascii="Times New Roman" w:hAnsi="Times New Roman"/>
          <w:sz w:val="24"/>
          <w:szCs w:val="24"/>
        </w:rPr>
      </w:pPr>
    </w:p>
    <w:p w:rsidR="00EB4E75" w:rsidRPr="003E6575" w:rsidRDefault="00EB4E75" w:rsidP="00EB4E75">
      <w:pPr>
        <w:tabs>
          <w:tab w:val="left" w:pos="851"/>
        </w:tabs>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sz w:val="24"/>
          <w:szCs w:val="24"/>
        </w:rPr>
        <w:t>13. W czasie egzaminu klasyfikacyjnego mogą być obecni – w charakterze obserwatorów rodzice (prawni opiekunowie) ucznia.</w:t>
      </w:r>
    </w:p>
    <w:p w:rsidR="00EB4E75" w:rsidRPr="003E6575" w:rsidRDefault="00EB4E75" w:rsidP="00EB4E75">
      <w:pPr>
        <w:tabs>
          <w:tab w:val="left" w:pos="851"/>
        </w:tabs>
        <w:autoSpaceDE w:val="0"/>
        <w:autoSpaceDN w:val="0"/>
        <w:adjustRightInd w:val="0"/>
        <w:spacing w:line="360" w:lineRule="auto"/>
        <w:ind w:firstLine="567"/>
        <w:jc w:val="both"/>
        <w:rPr>
          <w:rFonts w:ascii="Times New Roman" w:hAnsi="Times New Roman"/>
          <w:sz w:val="24"/>
          <w:szCs w:val="24"/>
        </w:rPr>
      </w:pPr>
    </w:p>
    <w:p w:rsidR="00EB4E75" w:rsidRPr="003E6575" w:rsidRDefault="00EB4E75" w:rsidP="00EB4E75">
      <w:pPr>
        <w:tabs>
          <w:tab w:val="left" w:pos="851"/>
        </w:tabs>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sz w:val="24"/>
          <w:szCs w:val="24"/>
        </w:rPr>
        <w:t xml:space="preserve">14. Z przeprowadzonego egzaminu klasyfikacyjnego sporządza się protokół zawierający imiona i nazwiska nauczycieli, o których mowa w ust. 10 lub skład komisji, o której mowa w ust. 11, termin egzaminu klasyfikacyjnego, zadania (ćwiczenia) egzaminacyjne, wyniki egzaminu klasyfikacyjnego oraz uzyskane oceny. Do protokołu dołącza się pisemne prace ucznia oraz zwięzłą informację o ustnych odpowiedziach ucznia. Protokół stanowi załącznik do arkusza ocen ucznia. </w:t>
      </w:r>
    </w:p>
    <w:p w:rsidR="00EB4E75" w:rsidRPr="003E6575" w:rsidRDefault="00EB4E75" w:rsidP="00EB4E75">
      <w:pPr>
        <w:tabs>
          <w:tab w:val="left" w:pos="851"/>
        </w:tabs>
        <w:autoSpaceDE w:val="0"/>
        <w:autoSpaceDN w:val="0"/>
        <w:adjustRightInd w:val="0"/>
        <w:spacing w:line="360" w:lineRule="auto"/>
        <w:ind w:firstLine="567"/>
        <w:jc w:val="both"/>
        <w:rPr>
          <w:rFonts w:ascii="Times New Roman" w:hAnsi="Times New Roman"/>
          <w:sz w:val="24"/>
          <w:szCs w:val="24"/>
        </w:rPr>
      </w:pPr>
    </w:p>
    <w:p w:rsidR="00EB4E75" w:rsidRPr="003E6575" w:rsidRDefault="00EB4E75" w:rsidP="00EB4E75">
      <w:pPr>
        <w:tabs>
          <w:tab w:val="left" w:pos="851"/>
        </w:tabs>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sz w:val="24"/>
          <w:szCs w:val="24"/>
        </w:rPr>
        <w:t>15. Uczeń, który z przyczyn usprawiedliwionych nie przystąpił do egzaminu klasyfikacyjnego w wyznaczonym terminie, może przystąpić do niego w dodatkowym terminie wyznaczonym przez dyrektora szkoły.</w:t>
      </w:r>
    </w:p>
    <w:p w:rsidR="00EB4E75" w:rsidRPr="003E6575" w:rsidRDefault="00EB4E75" w:rsidP="00EB4E75">
      <w:pPr>
        <w:tabs>
          <w:tab w:val="left" w:pos="851"/>
        </w:tabs>
        <w:autoSpaceDE w:val="0"/>
        <w:autoSpaceDN w:val="0"/>
        <w:adjustRightInd w:val="0"/>
        <w:spacing w:line="360" w:lineRule="auto"/>
        <w:ind w:firstLine="567"/>
        <w:jc w:val="both"/>
        <w:rPr>
          <w:rFonts w:ascii="Times New Roman" w:hAnsi="Times New Roman"/>
          <w:sz w:val="24"/>
          <w:szCs w:val="24"/>
        </w:rPr>
      </w:pPr>
    </w:p>
    <w:p w:rsidR="00EB4E75" w:rsidRPr="003E6575" w:rsidRDefault="00EB4E75" w:rsidP="00EB4E75">
      <w:pPr>
        <w:tabs>
          <w:tab w:val="left" w:pos="851"/>
        </w:tabs>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sz w:val="24"/>
          <w:szCs w:val="24"/>
        </w:rPr>
        <w:t>16. Uzyskana w wyniku egzaminu klasyfikacyjnego ocena z zajęć edukacyjnych jest ostateczna, z zastrzeżeniem ust. 15 oraz §152</w:t>
      </w:r>
    </w:p>
    <w:p w:rsidR="00EB4E75" w:rsidRPr="003E6575" w:rsidRDefault="00EB4E75" w:rsidP="00EB4E75">
      <w:pPr>
        <w:tabs>
          <w:tab w:val="left" w:pos="851"/>
        </w:tabs>
        <w:autoSpaceDE w:val="0"/>
        <w:autoSpaceDN w:val="0"/>
        <w:adjustRightInd w:val="0"/>
        <w:spacing w:line="360" w:lineRule="auto"/>
        <w:ind w:firstLine="567"/>
        <w:jc w:val="both"/>
        <w:rPr>
          <w:rFonts w:ascii="Times New Roman" w:hAnsi="Times New Roman"/>
          <w:sz w:val="24"/>
          <w:szCs w:val="24"/>
        </w:rPr>
      </w:pPr>
    </w:p>
    <w:p w:rsidR="00EB4E75" w:rsidRPr="003E6575" w:rsidRDefault="00EB4E75" w:rsidP="00EB4E75">
      <w:pPr>
        <w:pStyle w:val="Stopka"/>
        <w:tabs>
          <w:tab w:val="clear" w:pos="4536"/>
          <w:tab w:val="clear" w:pos="9072"/>
          <w:tab w:val="left" w:pos="851"/>
        </w:tabs>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sz w:val="24"/>
          <w:szCs w:val="24"/>
        </w:rPr>
        <w:t xml:space="preserve">17. Uczeń, któremu w wyniku egzaminów klasyfikacyjnych rocznego ustalono dwie oceny niedostateczne, może przystąpić do egzaminów poprawkowych. </w:t>
      </w:r>
    </w:p>
    <w:p w:rsidR="00EB4E75" w:rsidRPr="003E6575" w:rsidRDefault="00EB4E75" w:rsidP="00EB4E75">
      <w:pPr>
        <w:tabs>
          <w:tab w:val="left" w:pos="851"/>
        </w:tabs>
        <w:autoSpaceDE w:val="0"/>
        <w:autoSpaceDN w:val="0"/>
        <w:adjustRightInd w:val="0"/>
        <w:spacing w:line="360" w:lineRule="auto"/>
        <w:ind w:firstLine="567"/>
        <w:rPr>
          <w:rFonts w:ascii="Times New Roman" w:hAnsi="Times New Roman"/>
          <w:bCs/>
          <w:sz w:val="24"/>
          <w:szCs w:val="24"/>
        </w:rPr>
      </w:pPr>
    </w:p>
    <w:p w:rsidR="00EB4E75" w:rsidRPr="003E6575" w:rsidRDefault="00EB4E75" w:rsidP="00EB4E75">
      <w:pPr>
        <w:tabs>
          <w:tab w:val="left" w:pos="567"/>
        </w:tabs>
        <w:autoSpaceDE w:val="0"/>
        <w:autoSpaceDN w:val="0"/>
        <w:adjustRightInd w:val="0"/>
        <w:spacing w:line="360" w:lineRule="auto"/>
        <w:ind w:firstLine="567"/>
        <w:jc w:val="both"/>
        <w:rPr>
          <w:rFonts w:ascii="Times New Roman" w:hAnsi="Times New Roman"/>
          <w:b/>
          <w:bCs/>
          <w:sz w:val="24"/>
          <w:szCs w:val="24"/>
        </w:rPr>
      </w:pPr>
      <w:r w:rsidRPr="003E6575">
        <w:rPr>
          <w:rFonts w:ascii="Times New Roman" w:hAnsi="Times New Roman"/>
          <w:b/>
          <w:bCs/>
          <w:sz w:val="24"/>
          <w:szCs w:val="24"/>
        </w:rPr>
        <w:t>§ 152.</w:t>
      </w:r>
      <w:r w:rsidRPr="003E6575">
        <w:rPr>
          <w:rFonts w:ascii="Times New Roman" w:hAnsi="Times New Roman"/>
          <w:b/>
          <w:sz w:val="24"/>
          <w:szCs w:val="24"/>
        </w:rPr>
        <w:t xml:space="preserve"> S</w:t>
      </w:r>
      <w:r w:rsidRPr="003E6575">
        <w:rPr>
          <w:rFonts w:ascii="Times New Roman" w:hAnsi="Times New Roman"/>
          <w:b/>
          <w:bCs/>
          <w:sz w:val="24"/>
          <w:szCs w:val="24"/>
        </w:rPr>
        <w:t xml:space="preserve">prawdzian wiadomości i umiejętności w trybie odwoławczym. </w:t>
      </w:r>
    </w:p>
    <w:p w:rsidR="00EB4E75" w:rsidRPr="003E6575" w:rsidRDefault="00EB4E75" w:rsidP="00EB4E75">
      <w:pPr>
        <w:tabs>
          <w:tab w:val="left" w:pos="851"/>
        </w:tabs>
        <w:autoSpaceDE w:val="0"/>
        <w:autoSpaceDN w:val="0"/>
        <w:adjustRightInd w:val="0"/>
        <w:spacing w:line="360" w:lineRule="auto"/>
        <w:ind w:firstLine="567"/>
        <w:rPr>
          <w:rFonts w:ascii="Times New Roman" w:hAnsi="Times New Roman"/>
          <w:bCs/>
          <w:sz w:val="24"/>
          <w:szCs w:val="24"/>
        </w:rPr>
      </w:pPr>
    </w:p>
    <w:p w:rsidR="00EB4E75" w:rsidRPr="003E6575" w:rsidRDefault="00EB4E75" w:rsidP="00EB4E75">
      <w:pPr>
        <w:numPr>
          <w:ilvl w:val="0"/>
          <w:numId w:val="125"/>
        </w:numPr>
        <w:tabs>
          <w:tab w:val="left" w:pos="284"/>
          <w:tab w:val="left" w:pos="851"/>
        </w:tabs>
        <w:autoSpaceDE w:val="0"/>
        <w:autoSpaceDN w:val="0"/>
        <w:adjustRightInd w:val="0"/>
        <w:spacing w:line="360" w:lineRule="auto"/>
        <w:ind w:left="0" w:firstLine="567"/>
        <w:jc w:val="both"/>
        <w:rPr>
          <w:rFonts w:ascii="Times New Roman" w:hAnsi="Times New Roman"/>
          <w:sz w:val="24"/>
          <w:szCs w:val="24"/>
        </w:rPr>
      </w:pPr>
      <w:r w:rsidRPr="003E6575">
        <w:rPr>
          <w:rFonts w:ascii="Times New Roman" w:hAnsi="Times New Roman"/>
          <w:sz w:val="24"/>
          <w:szCs w:val="24"/>
        </w:rPr>
        <w:t>Uczeń lub jego rodzice (prawni opiekunowie) mogą zgłosić zastrzeżenia do Dyrektora Szkoły, jeżeli uznają, że roczna ocena klasyfikacyjna z zajęć edukacyjnych została ustalona niezgodnie z przepisami prawa dotyczącymi trybu ustalania tych ocen. Zastrzeżenia mogą być zgłoszone w terminie 2 dni roboczych od dnia zakończenia rocznych zajęć dydaktyczno-wychowawczych.</w:t>
      </w:r>
    </w:p>
    <w:p w:rsidR="00EB4E75" w:rsidRPr="003E6575" w:rsidRDefault="00EB4E75" w:rsidP="00EB4E75">
      <w:pPr>
        <w:tabs>
          <w:tab w:val="left" w:pos="284"/>
          <w:tab w:val="left" w:pos="851"/>
        </w:tabs>
        <w:autoSpaceDE w:val="0"/>
        <w:autoSpaceDN w:val="0"/>
        <w:adjustRightInd w:val="0"/>
        <w:spacing w:line="360" w:lineRule="auto"/>
        <w:ind w:firstLine="567"/>
        <w:jc w:val="both"/>
        <w:rPr>
          <w:rFonts w:ascii="Times New Roman" w:hAnsi="Times New Roman"/>
          <w:sz w:val="24"/>
          <w:szCs w:val="24"/>
        </w:rPr>
      </w:pPr>
    </w:p>
    <w:p w:rsidR="00EB4E75" w:rsidRPr="003E6575" w:rsidRDefault="00EB4E75" w:rsidP="00EB4E75">
      <w:pPr>
        <w:numPr>
          <w:ilvl w:val="0"/>
          <w:numId w:val="125"/>
        </w:numPr>
        <w:tabs>
          <w:tab w:val="left" w:pos="284"/>
          <w:tab w:val="left" w:pos="851"/>
        </w:tabs>
        <w:autoSpaceDE w:val="0"/>
        <w:autoSpaceDN w:val="0"/>
        <w:adjustRightInd w:val="0"/>
        <w:spacing w:line="360" w:lineRule="auto"/>
        <w:ind w:left="0" w:firstLine="567"/>
        <w:jc w:val="both"/>
        <w:rPr>
          <w:rFonts w:ascii="Times New Roman" w:hAnsi="Times New Roman"/>
          <w:sz w:val="24"/>
          <w:szCs w:val="24"/>
        </w:rPr>
      </w:pPr>
      <w:r w:rsidRPr="003E6575">
        <w:rPr>
          <w:rFonts w:ascii="Times New Roman" w:hAnsi="Times New Roman"/>
          <w:sz w:val="24"/>
          <w:szCs w:val="24"/>
        </w:rPr>
        <w:t xml:space="preserve">Dyrektor szkoły w przypadku stwierdzenia, że roczna ocena klasyfikacyjna z zajęć edukacyjnych  została ustalona niezgodnie z przepisami prawa dotyczącymi trybu ustalania tej oceny, powołuje komisję, która przeprowadza sprawdzian wiadomości i umiejętności ucznia, w formie pisemnej i ustnej, oraz ustala roczną ocenę klasyfikacyjną z danych zajęć edukacyjnych. </w:t>
      </w:r>
    </w:p>
    <w:p w:rsidR="00EB4E75" w:rsidRPr="003E6575" w:rsidRDefault="00EB4E75" w:rsidP="00EB4E75">
      <w:pPr>
        <w:tabs>
          <w:tab w:val="left" w:pos="284"/>
          <w:tab w:val="left" w:pos="851"/>
        </w:tabs>
        <w:autoSpaceDE w:val="0"/>
        <w:autoSpaceDN w:val="0"/>
        <w:adjustRightInd w:val="0"/>
        <w:spacing w:line="360" w:lineRule="auto"/>
        <w:ind w:left="567"/>
        <w:jc w:val="both"/>
        <w:rPr>
          <w:rFonts w:ascii="Times New Roman" w:hAnsi="Times New Roman"/>
          <w:sz w:val="24"/>
          <w:szCs w:val="24"/>
        </w:rPr>
      </w:pPr>
    </w:p>
    <w:p w:rsidR="00EB4E75" w:rsidRPr="003E6575" w:rsidRDefault="00EB4E75" w:rsidP="00EB4E75">
      <w:pPr>
        <w:numPr>
          <w:ilvl w:val="0"/>
          <w:numId w:val="125"/>
        </w:numPr>
        <w:tabs>
          <w:tab w:val="left" w:pos="284"/>
          <w:tab w:val="left" w:pos="851"/>
        </w:tabs>
        <w:autoSpaceDE w:val="0"/>
        <w:autoSpaceDN w:val="0"/>
        <w:adjustRightInd w:val="0"/>
        <w:spacing w:line="360" w:lineRule="auto"/>
        <w:ind w:left="0" w:firstLine="567"/>
        <w:jc w:val="both"/>
        <w:rPr>
          <w:rFonts w:ascii="Times New Roman" w:hAnsi="Times New Roman"/>
          <w:sz w:val="24"/>
          <w:szCs w:val="24"/>
        </w:rPr>
      </w:pPr>
      <w:r w:rsidRPr="003E6575">
        <w:rPr>
          <w:rFonts w:ascii="Times New Roman" w:hAnsi="Times New Roman"/>
          <w:sz w:val="24"/>
          <w:szCs w:val="24"/>
        </w:rPr>
        <w:t>Sprawdzian, o którym mowa w ust. 1 przeprowadza powołana przez dyrektora komisja w terminie 5 dni od dnia zgłoszenia zastrzeżeń. Termin sprawdzianu uzgadnia się z uczniem i jego rodzicom.</w:t>
      </w:r>
    </w:p>
    <w:p w:rsidR="00EB4E75" w:rsidRPr="003E6575" w:rsidRDefault="00EB4E75" w:rsidP="00EB4E75">
      <w:pPr>
        <w:tabs>
          <w:tab w:val="left" w:pos="284"/>
          <w:tab w:val="left" w:pos="851"/>
        </w:tabs>
        <w:autoSpaceDE w:val="0"/>
        <w:autoSpaceDN w:val="0"/>
        <w:adjustRightInd w:val="0"/>
        <w:spacing w:line="360" w:lineRule="auto"/>
        <w:ind w:firstLine="567"/>
        <w:jc w:val="both"/>
        <w:rPr>
          <w:rFonts w:ascii="Times New Roman" w:hAnsi="Times New Roman"/>
          <w:sz w:val="24"/>
          <w:szCs w:val="24"/>
        </w:rPr>
      </w:pPr>
    </w:p>
    <w:p w:rsidR="00EB4E75" w:rsidRPr="003E6575" w:rsidRDefault="00EB4E75" w:rsidP="00EB4E75">
      <w:pPr>
        <w:numPr>
          <w:ilvl w:val="0"/>
          <w:numId w:val="125"/>
        </w:numPr>
        <w:tabs>
          <w:tab w:val="left" w:pos="284"/>
          <w:tab w:val="left" w:pos="851"/>
        </w:tabs>
        <w:autoSpaceDE w:val="0"/>
        <w:autoSpaceDN w:val="0"/>
        <w:adjustRightInd w:val="0"/>
        <w:spacing w:line="360" w:lineRule="auto"/>
        <w:ind w:left="0" w:firstLine="567"/>
        <w:jc w:val="both"/>
        <w:rPr>
          <w:rFonts w:ascii="Times New Roman" w:hAnsi="Times New Roman"/>
          <w:sz w:val="24"/>
          <w:szCs w:val="24"/>
        </w:rPr>
      </w:pPr>
      <w:r w:rsidRPr="003E6575">
        <w:rPr>
          <w:rFonts w:ascii="Times New Roman" w:hAnsi="Times New Roman"/>
          <w:sz w:val="24"/>
          <w:szCs w:val="24"/>
        </w:rPr>
        <w:t xml:space="preserve">W skład komisji do przeprowadzenia sprawdzianu z edukacji przedmiotowej wchodzą: </w:t>
      </w:r>
    </w:p>
    <w:p w:rsidR="00EB4E75" w:rsidRPr="003E6575" w:rsidRDefault="00EB4E75" w:rsidP="00EB4E75">
      <w:pPr>
        <w:tabs>
          <w:tab w:val="left" w:pos="284"/>
          <w:tab w:val="left" w:pos="851"/>
        </w:tabs>
        <w:autoSpaceDE w:val="0"/>
        <w:autoSpaceDN w:val="0"/>
        <w:adjustRightInd w:val="0"/>
        <w:spacing w:line="360" w:lineRule="auto"/>
        <w:ind w:left="567"/>
        <w:jc w:val="both"/>
        <w:rPr>
          <w:rFonts w:ascii="Times New Roman" w:hAnsi="Times New Roman"/>
          <w:sz w:val="24"/>
          <w:szCs w:val="24"/>
        </w:rPr>
      </w:pPr>
    </w:p>
    <w:p w:rsidR="00EB4E75" w:rsidRPr="003E6575" w:rsidRDefault="00EB4E75" w:rsidP="00EB4E75">
      <w:pPr>
        <w:numPr>
          <w:ilvl w:val="0"/>
          <w:numId w:val="124"/>
        </w:numPr>
        <w:tabs>
          <w:tab w:val="clear" w:pos="1920"/>
          <w:tab w:val="left" w:pos="426"/>
        </w:tabs>
        <w:autoSpaceDE w:val="0"/>
        <w:autoSpaceDN w:val="0"/>
        <w:adjustRightInd w:val="0"/>
        <w:spacing w:line="360" w:lineRule="auto"/>
        <w:ind w:left="0" w:firstLine="0"/>
        <w:jc w:val="left"/>
        <w:rPr>
          <w:rFonts w:ascii="Times New Roman" w:hAnsi="Times New Roman"/>
          <w:sz w:val="24"/>
          <w:szCs w:val="24"/>
        </w:rPr>
      </w:pPr>
      <w:r w:rsidRPr="003E6575">
        <w:rPr>
          <w:rFonts w:ascii="Times New Roman" w:hAnsi="Times New Roman"/>
          <w:sz w:val="24"/>
          <w:szCs w:val="24"/>
        </w:rPr>
        <w:t>Dyrektor Szkoły albo nauczyciel wyznaczony przed dyrektora szkoły – jako przewodniczący komisji;</w:t>
      </w:r>
    </w:p>
    <w:p w:rsidR="00EB4E75" w:rsidRPr="003E6575" w:rsidRDefault="00EB4E75" w:rsidP="00EB4E75">
      <w:pPr>
        <w:numPr>
          <w:ilvl w:val="0"/>
          <w:numId w:val="124"/>
        </w:numPr>
        <w:tabs>
          <w:tab w:val="clear" w:pos="1920"/>
          <w:tab w:val="left" w:pos="426"/>
        </w:tabs>
        <w:autoSpaceDE w:val="0"/>
        <w:autoSpaceDN w:val="0"/>
        <w:adjustRightInd w:val="0"/>
        <w:spacing w:line="360" w:lineRule="auto"/>
        <w:ind w:left="0" w:firstLine="0"/>
        <w:jc w:val="left"/>
        <w:rPr>
          <w:rFonts w:ascii="Times New Roman" w:hAnsi="Times New Roman"/>
          <w:sz w:val="24"/>
          <w:szCs w:val="24"/>
        </w:rPr>
      </w:pPr>
      <w:r w:rsidRPr="003E6575">
        <w:rPr>
          <w:rFonts w:ascii="Times New Roman" w:hAnsi="Times New Roman"/>
          <w:sz w:val="24"/>
          <w:szCs w:val="24"/>
        </w:rPr>
        <w:t>nauczyciel prowadzący dane zajęcia edukacyjne;</w:t>
      </w:r>
    </w:p>
    <w:p w:rsidR="00EB4E75" w:rsidRPr="003E6575" w:rsidRDefault="00EB4E75" w:rsidP="00EB4E75">
      <w:pPr>
        <w:numPr>
          <w:ilvl w:val="0"/>
          <w:numId w:val="124"/>
        </w:numPr>
        <w:tabs>
          <w:tab w:val="clear" w:pos="1920"/>
          <w:tab w:val="left" w:pos="426"/>
        </w:tabs>
        <w:autoSpaceDE w:val="0"/>
        <w:autoSpaceDN w:val="0"/>
        <w:adjustRightInd w:val="0"/>
        <w:spacing w:line="360" w:lineRule="auto"/>
        <w:ind w:left="0" w:firstLine="0"/>
        <w:jc w:val="left"/>
        <w:rPr>
          <w:rFonts w:ascii="Times New Roman" w:hAnsi="Times New Roman"/>
          <w:sz w:val="24"/>
          <w:szCs w:val="24"/>
        </w:rPr>
      </w:pPr>
      <w:r w:rsidRPr="003E6575">
        <w:rPr>
          <w:rFonts w:ascii="Times New Roman" w:hAnsi="Times New Roman"/>
          <w:sz w:val="24"/>
          <w:szCs w:val="24"/>
        </w:rPr>
        <w:t xml:space="preserve">dwóch nauczycieli z danej lub innej szkoły tego samego typu, prowadzący takie same zajęcia edukacyjne. </w:t>
      </w:r>
    </w:p>
    <w:p w:rsidR="00EB4E75" w:rsidRPr="003E6575" w:rsidRDefault="00EB4E75" w:rsidP="00EB4E75">
      <w:pPr>
        <w:tabs>
          <w:tab w:val="left" w:pos="851"/>
        </w:tabs>
        <w:autoSpaceDE w:val="0"/>
        <w:autoSpaceDN w:val="0"/>
        <w:adjustRightInd w:val="0"/>
        <w:spacing w:line="360" w:lineRule="auto"/>
        <w:ind w:left="540" w:firstLine="567"/>
        <w:rPr>
          <w:rFonts w:ascii="Times New Roman" w:hAnsi="Times New Roman"/>
          <w:sz w:val="24"/>
          <w:szCs w:val="24"/>
        </w:rPr>
      </w:pPr>
    </w:p>
    <w:p w:rsidR="00EB4E75" w:rsidRPr="003E6575" w:rsidRDefault="00EB4E75" w:rsidP="00EB4E75">
      <w:pPr>
        <w:numPr>
          <w:ilvl w:val="0"/>
          <w:numId w:val="125"/>
        </w:numPr>
        <w:tabs>
          <w:tab w:val="left" w:pos="284"/>
          <w:tab w:val="left" w:pos="851"/>
        </w:tabs>
        <w:autoSpaceDE w:val="0"/>
        <w:autoSpaceDN w:val="0"/>
        <w:adjustRightInd w:val="0"/>
        <w:spacing w:line="360" w:lineRule="auto"/>
        <w:ind w:left="0" w:firstLine="567"/>
        <w:jc w:val="both"/>
        <w:rPr>
          <w:rFonts w:ascii="Times New Roman" w:hAnsi="Times New Roman"/>
          <w:sz w:val="24"/>
          <w:szCs w:val="24"/>
        </w:rPr>
      </w:pPr>
      <w:r w:rsidRPr="003E6575">
        <w:rPr>
          <w:rFonts w:ascii="Times New Roman" w:hAnsi="Times New Roman"/>
          <w:sz w:val="24"/>
          <w:szCs w:val="24"/>
        </w:rPr>
        <w:t>Nauczyciel, o którym mowa w pkt 3, może być zwolniony z udziału w pracy komisji na własną prośbę lub w innych, szczególnie uzasadnionych przypadkach. W takim przypadku Dyrektor Szkoły powołuje innego nauczyciela prowadzącego takie same zajęcia edukacyjne, z tym że powołanie nauczyciela zatrudnionego w innej szkole następuje w porozumieniu z dyrektorem tej szkoły.</w:t>
      </w:r>
    </w:p>
    <w:p w:rsidR="00EB4E75" w:rsidRPr="003E6575" w:rsidRDefault="00EB4E75" w:rsidP="00EB4E75">
      <w:pPr>
        <w:tabs>
          <w:tab w:val="left" w:pos="284"/>
          <w:tab w:val="left" w:pos="851"/>
        </w:tabs>
        <w:autoSpaceDE w:val="0"/>
        <w:autoSpaceDN w:val="0"/>
        <w:adjustRightInd w:val="0"/>
        <w:spacing w:line="360" w:lineRule="auto"/>
        <w:ind w:firstLine="567"/>
        <w:jc w:val="both"/>
        <w:rPr>
          <w:rFonts w:ascii="Times New Roman" w:hAnsi="Times New Roman"/>
          <w:sz w:val="24"/>
          <w:szCs w:val="24"/>
        </w:rPr>
      </w:pPr>
    </w:p>
    <w:p w:rsidR="00EB4E75" w:rsidRPr="003E6575" w:rsidRDefault="00EB4E75" w:rsidP="00EB4E75">
      <w:pPr>
        <w:numPr>
          <w:ilvl w:val="0"/>
          <w:numId w:val="125"/>
        </w:numPr>
        <w:tabs>
          <w:tab w:val="left" w:pos="284"/>
          <w:tab w:val="left" w:pos="851"/>
        </w:tabs>
        <w:autoSpaceDE w:val="0"/>
        <w:autoSpaceDN w:val="0"/>
        <w:adjustRightInd w:val="0"/>
        <w:spacing w:line="360" w:lineRule="auto"/>
        <w:ind w:left="0" w:firstLine="567"/>
        <w:jc w:val="both"/>
        <w:rPr>
          <w:rFonts w:ascii="Times New Roman" w:hAnsi="Times New Roman"/>
          <w:sz w:val="24"/>
          <w:szCs w:val="24"/>
        </w:rPr>
      </w:pPr>
      <w:r w:rsidRPr="003E6575">
        <w:rPr>
          <w:rFonts w:ascii="Times New Roman" w:hAnsi="Times New Roman"/>
          <w:sz w:val="24"/>
          <w:szCs w:val="24"/>
        </w:rPr>
        <w:t>Ustalona przez komisję roczna ocena klasyfikacyjna z zajęć edukacyjnych nie może być niższa od ustalonej wcześniej oceny.</w:t>
      </w:r>
    </w:p>
    <w:p w:rsidR="00EB4E75" w:rsidRPr="003E6575" w:rsidRDefault="00EB4E75" w:rsidP="00EB4E75">
      <w:pPr>
        <w:tabs>
          <w:tab w:val="left" w:pos="284"/>
          <w:tab w:val="left" w:pos="851"/>
        </w:tabs>
        <w:autoSpaceDE w:val="0"/>
        <w:autoSpaceDN w:val="0"/>
        <w:adjustRightInd w:val="0"/>
        <w:spacing w:line="360" w:lineRule="auto"/>
        <w:ind w:firstLine="567"/>
        <w:jc w:val="both"/>
        <w:rPr>
          <w:rFonts w:ascii="Times New Roman" w:hAnsi="Times New Roman"/>
          <w:sz w:val="24"/>
          <w:szCs w:val="24"/>
        </w:rPr>
      </w:pPr>
    </w:p>
    <w:p w:rsidR="00EB4E75" w:rsidRPr="003E6575" w:rsidRDefault="00EB4E75" w:rsidP="00EB4E75">
      <w:pPr>
        <w:numPr>
          <w:ilvl w:val="0"/>
          <w:numId w:val="125"/>
        </w:numPr>
        <w:tabs>
          <w:tab w:val="left" w:pos="284"/>
          <w:tab w:val="left" w:pos="851"/>
        </w:tabs>
        <w:autoSpaceDE w:val="0"/>
        <w:autoSpaceDN w:val="0"/>
        <w:adjustRightInd w:val="0"/>
        <w:spacing w:line="360" w:lineRule="auto"/>
        <w:ind w:left="0" w:firstLine="567"/>
        <w:jc w:val="both"/>
        <w:rPr>
          <w:rFonts w:ascii="Times New Roman" w:hAnsi="Times New Roman"/>
          <w:sz w:val="24"/>
          <w:szCs w:val="24"/>
        </w:rPr>
      </w:pPr>
      <w:r w:rsidRPr="003E6575">
        <w:rPr>
          <w:rFonts w:ascii="Times New Roman" w:hAnsi="Times New Roman"/>
          <w:sz w:val="24"/>
          <w:szCs w:val="24"/>
        </w:rPr>
        <w:t xml:space="preserve"> Ocena ustalona przez komisję jest ostateczna, z wyjątkiem niedostatecznej rocznej oceny klasyfikacyjnej z zajęć edukacyjnych, która może być zmieniona w wyniku egzaminu poprawkowego. </w:t>
      </w:r>
    </w:p>
    <w:p w:rsidR="00EB4E75" w:rsidRPr="003E6575" w:rsidRDefault="00EB4E75" w:rsidP="00EB4E75">
      <w:pPr>
        <w:tabs>
          <w:tab w:val="left" w:pos="851"/>
        </w:tabs>
        <w:autoSpaceDE w:val="0"/>
        <w:autoSpaceDN w:val="0"/>
        <w:adjustRightInd w:val="0"/>
        <w:spacing w:line="360" w:lineRule="auto"/>
        <w:ind w:firstLine="567"/>
        <w:jc w:val="both"/>
        <w:rPr>
          <w:rFonts w:ascii="Times New Roman" w:hAnsi="Times New Roman"/>
          <w:sz w:val="24"/>
          <w:szCs w:val="24"/>
        </w:rPr>
      </w:pPr>
    </w:p>
    <w:p w:rsidR="00EB4E75" w:rsidRPr="003E6575" w:rsidRDefault="00EB4E75" w:rsidP="00EB4E75">
      <w:pPr>
        <w:tabs>
          <w:tab w:val="left" w:pos="851"/>
        </w:tabs>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sz w:val="24"/>
          <w:szCs w:val="24"/>
        </w:rPr>
        <w:t xml:space="preserve">8. Z prac komisji sporządza się protokół zawierający skład komisji, termin sprawdzianu, zadania sprawdzające, wynik sprawdzianu oraz ustaloną ocenę. Protokół stanowi załącznik do arkusza ocen ucznia. </w:t>
      </w:r>
    </w:p>
    <w:p w:rsidR="00EB4E75" w:rsidRPr="003E6575" w:rsidRDefault="00EB4E75" w:rsidP="00EB4E75">
      <w:pPr>
        <w:tabs>
          <w:tab w:val="left" w:pos="851"/>
        </w:tabs>
        <w:autoSpaceDE w:val="0"/>
        <w:autoSpaceDN w:val="0"/>
        <w:adjustRightInd w:val="0"/>
        <w:spacing w:line="360" w:lineRule="auto"/>
        <w:ind w:firstLine="567"/>
        <w:jc w:val="both"/>
        <w:rPr>
          <w:rFonts w:ascii="Times New Roman" w:hAnsi="Times New Roman"/>
          <w:sz w:val="24"/>
          <w:szCs w:val="24"/>
        </w:rPr>
      </w:pPr>
    </w:p>
    <w:p w:rsidR="00EB4E75" w:rsidRPr="003E6575" w:rsidRDefault="00EB4E75" w:rsidP="00EB4E75">
      <w:pPr>
        <w:tabs>
          <w:tab w:val="left" w:pos="851"/>
        </w:tabs>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sz w:val="24"/>
          <w:szCs w:val="24"/>
        </w:rPr>
        <w:t xml:space="preserve">9. Do protokołu, o którym mowa w pkt 7, dołącza się pisemne prace ucznia  i zwięzłą informację o ustnych odpowiedziach ucznia. </w:t>
      </w:r>
    </w:p>
    <w:p w:rsidR="00EB4E75" w:rsidRPr="003E6575" w:rsidRDefault="00EB4E75" w:rsidP="00EB4E75">
      <w:pPr>
        <w:tabs>
          <w:tab w:val="left" w:pos="851"/>
        </w:tabs>
        <w:autoSpaceDE w:val="0"/>
        <w:autoSpaceDN w:val="0"/>
        <w:adjustRightInd w:val="0"/>
        <w:spacing w:line="360" w:lineRule="auto"/>
        <w:ind w:firstLine="567"/>
        <w:jc w:val="both"/>
        <w:rPr>
          <w:rFonts w:ascii="Times New Roman" w:hAnsi="Times New Roman"/>
          <w:sz w:val="24"/>
          <w:szCs w:val="24"/>
        </w:rPr>
      </w:pPr>
    </w:p>
    <w:p w:rsidR="00EB4E75" w:rsidRPr="003E6575" w:rsidRDefault="00EB4E75" w:rsidP="00EB4E75">
      <w:pPr>
        <w:tabs>
          <w:tab w:val="left" w:pos="851"/>
        </w:tabs>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sz w:val="24"/>
          <w:szCs w:val="24"/>
        </w:rPr>
        <w:lastRenderedPageBreak/>
        <w:t>10. Uczeń, który z przyczyn usprawiedliwionych nie przystąpił do sprawdzianu, o którym mowa w pkt 2, w wyznaczonym terminie, może przystąpić do niego w dodatkowym terminie, wyznaczonym przez Dyrektora Szkoły w porozumieniu z uczniem i jego rodziacami (opiekunami prawnymi).</w:t>
      </w:r>
    </w:p>
    <w:p w:rsidR="00EB4E75" w:rsidRPr="003E6575" w:rsidRDefault="00EB4E75" w:rsidP="00EB4E75">
      <w:pPr>
        <w:tabs>
          <w:tab w:val="left" w:pos="851"/>
        </w:tabs>
        <w:autoSpaceDE w:val="0"/>
        <w:autoSpaceDN w:val="0"/>
        <w:adjustRightInd w:val="0"/>
        <w:spacing w:line="360" w:lineRule="auto"/>
        <w:ind w:firstLine="567"/>
        <w:jc w:val="both"/>
        <w:rPr>
          <w:rFonts w:ascii="Times New Roman" w:hAnsi="Times New Roman"/>
          <w:sz w:val="24"/>
          <w:szCs w:val="24"/>
        </w:rPr>
      </w:pPr>
    </w:p>
    <w:p w:rsidR="00EB4E75" w:rsidRPr="003E6575" w:rsidRDefault="00EB4E75" w:rsidP="00EB4E75">
      <w:pPr>
        <w:tabs>
          <w:tab w:val="left" w:pos="851"/>
        </w:tabs>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sz w:val="24"/>
          <w:szCs w:val="24"/>
        </w:rPr>
        <w:t xml:space="preserve">12. Przepisy 1-9 stosuje się odpowiednio w przypadku rocznej oceny klasyfikacyjnej z zajęć edukacyjnych uzyskanej w wyniku egzaminu poprawkowego.  </w:t>
      </w:r>
    </w:p>
    <w:p w:rsidR="00EB4E75" w:rsidRPr="003E6575" w:rsidRDefault="00EB4E75" w:rsidP="00EB4E75">
      <w:pPr>
        <w:autoSpaceDE w:val="0"/>
        <w:autoSpaceDN w:val="0"/>
        <w:adjustRightInd w:val="0"/>
        <w:spacing w:line="360" w:lineRule="auto"/>
        <w:rPr>
          <w:rFonts w:ascii="Times New Roman" w:hAnsi="Times New Roman"/>
          <w:i/>
          <w:iCs/>
          <w:sz w:val="24"/>
          <w:szCs w:val="24"/>
        </w:rPr>
      </w:pPr>
    </w:p>
    <w:p w:rsidR="00EB4E75" w:rsidRPr="003E6575" w:rsidRDefault="00EB4E75" w:rsidP="00EB4E75">
      <w:pPr>
        <w:autoSpaceDE w:val="0"/>
        <w:autoSpaceDN w:val="0"/>
        <w:adjustRightInd w:val="0"/>
        <w:spacing w:line="360" w:lineRule="auto"/>
        <w:ind w:firstLine="567"/>
        <w:jc w:val="both"/>
        <w:rPr>
          <w:rFonts w:ascii="Times New Roman" w:hAnsi="Times New Roman"/>
          <w:b/>
          <w:sz w:val="24"/>
          <w:szCs w:val="24"/>
        </w:rPr>
      </w:pPr>
      <w:r w:rsidRPr="003E6575">
        <w:rPr>
          <w:rFonts w:ascii="Times New Roman" w:hAnsi="Times New Roman"/>
          <w:b/>
          <w:bCs/>
          <w:sz w:val="24"/>
          <w:szCs w:val="24"/>
        </w:rPr>
        <w:t>§ 153. Egzamin poprawkowy.</w:t>
      </w:r>
    </w:p>
    <w:p w:rsidR="00EB4E75" w:rsidRPr="003E6575" w:rsidRDefault="00EB4E75" w:rsidP="00EB4E75">
      <w:pPr>
        <w:autoSpaceDE w:val="0"/>
        <w:autoSpaceDN w:val="0"/>
        <w:adjustRightInd w:val="0"/>
        <w:spacing w:line="360" w:lineRule="auto"/>
        <w:ind w:firstLine="426"/>
        <w:rPr>
          <w:rFonts w:ascii="Times New Roman" w:hAnsi="Times New Roman"/>
          <w:bCs/>
          <w:sz w:val="24"/>
          <w:szCs w:val="24"/>
        </w:rPr>
      </w:pPr>
    </w:p>
    <w:p w:rsidR="00EB4E75" w:rsidRPr="003E6575" w:rsidRDefault="00EB4E75" w:rsidP="00EB4E75">
      <w:pPr>
        <w:tabs>
          <w:tab w:val="left" w:pos="851"/>
        </w:tabs>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sz w:val="24"/>
          <w:szCs w:val="24"/>
        </w:rPr>
        <w:t xml:space="preserve">1. Każdy uczeń, który w wyniku rocznej klasyfikacji uzyskał ocenę niedostateczną z </w:t>
      </w:r>
      <w:r w:rsidRPr="003E6575">
        <w:rPr>
          <w:rFonts w:ascii="Times New Roman" w:hAnsi="Times New Roman"/>
          <w:sz w:val="24"/>
          <w:szCs w:val="24"/>
          <w:u w:val="single"/>
        </w:rPr>
        <w:t>jednych lub dwóch obowiązkowych</w:t>
      </w:r>
      <w:r w:rsidRPr="003E6575">
        <w:rPr>
          <w:rFonts w:ascii="Times New Roman" w:hAnsi="Times New Roman"/>
          <w:sz w:val="24"/>
          <w:szCs w:val="24"/>
        </w:rPr>
        <w:t xml:space="preserve"> zajęć edukacyjnych, może zdawać egzamin poprawkowy. </w:t>
      </w:r>
    </w:p>
    <w:p w:rsidR="00EB4E75" w:rsidRPr="003E6575" w:rsidRDefault="00EB4E75" w:rsidP="00EB4E75">
      <w:pPr>
        <w:pStyle w:val="Stopka"/>
        <w:tabs>
          <w:tab w:val="clear" w:pos="4536"/>
          <w:tab w:val="clear" w:pos="9072"/>
          <w:tab w:val="left" w:pos="851"/>
        </w:tabs>
        <w:autoSpaceDE w:val="0"/>
        <w:autoSpaceDN w:val="0"/>
        <w:adjustRightInd w:val="0"/>
        <w:spacing w:line="360" w:lineRule="auto"/>
        <w:ind w:firstLine="567"/>
        <w:jc w:val="both"/>
        <w:rPr>
          <w:rFonts w:ascii="Times New Roman" w:hAnsi="Times New Roman"/>
          <w:sz w:val="24"/>
          <w:szCs w:val="24"/>
        </w:rPr>
      </w:pPr>
    </w:p>
    <w:p w:rsidR="00EB4E75" w:rsidRPr="003E6575" w:rsidRDefault="00EB4E75" w:rsidP="00EB4E75">
      <w:pPr>
        <w:numPr>
          <w:ilvl w:val="0"/>
          <w:numId w:val="116"/>
        </w:numPr>
        <w:tabs>
          <w:tab w:val="clear" w:pos="720"/>
          <w:tab w:val="num" w:pos="360"/>
          <w:tab w:val="left" w:pos="851"/>
        </w:tabs>
        <w:autoSpaceDE w:val="0"/>
        <w:autoSpaceDN w:val="0"/>
        <w:adjustRightInd w:val="0"/>
        <w:spacing w:line="360" w:lineRule="auto"/>
        <w:ind w:left="0" w:firstLine="567"/>
        <w:jc w:val="both"/>
        <w:rPr>
          <w:rFonts w:ascii="Times New Roman" w:hAnsi="Times New Roman"/>
          <w:sz w:val="24"/>
          <w:szCs w:val="24"/>
        </w:rPr>
      </w:pPr>
      <w:r w:rsidRPr="003E6575">
        <w:rPr>
          <w:rFonts w:ascii="Times New Roman" w:hAnsi="Times New Roman"/>
          <w:sz w:val="24"/>
          <w:szCs w:val="24"/>
        </w:rPr>
        <w:t>Egzamin poprawkowy składa się z części pisemnej i ustnej, z wyjątkiem egzaminu z plastyki, muzyki, informatyki, zajęć komputerowych, techniki, wychowania fizycznego z których to przedmiotów egzamin powinien mieć przede wszystkim formę zadań praktycznych.</w:t>
      </w:r>
    </w:p>
    <w:p w:rsidR="00EB4E75" w:rsidRPr="003E6575" w:rsidRDefault="00EB4E75" w:rsidP="00EB4E75">
      <w:pPr>
        <w:tabs>
          <w:tab w:val="left" w:pos="851"/>
        </w:tabs>
        <w:autoSpaceDE w:val="0"/>
        <w:autoSpaceDN w:val="0"/>
        <w:adjustRightInd w:val="0"/>
        <w:spacing w:line="360" w:lineRule="auto"/>
        <w:ind w:firstLine="567"/>
        <w:jc w:val="both"/>
        <w:rPr>
          <w:rFonts w:ascii="Times New Roman" w:hAnsi="Times New Roman"/>
          <w:sz w:val="24"/>
          <w:szCs w:val="24"/>
        </w:rPr>
      </w:pPr>
    </w:p>
    <w:p w:rsidR="00EB4E75" w:rsidRPr="003E6575" w:rsidRDefault="00EB4E75" w:rsidP="00EB4E75">
      <w:pPr>
        <w:numPr>
          <w:ilvl w:val="0"/>
          <w:numId w:val="116"/>
        </w:numPr>
        <w:tabs>
          <w:tab w:val="clear" w:pos="720"/>
          <w:tab w:val="num" w:pos="360"/>
          <w:tab w:val="left" w:pos="851"/>
        </w:tabs>
        <w:autoSpaceDE w:val="0"/>
        <w:autoSpaceDN w:val="0"/>
        <w:adjustRightInd w:val="0"/>
        <w:spacing w:line="360" w:lineRule="auto"/>
        <w:ind w:left="0" w:firstLine="567"/>
        <w:jc w:val="both"/>
        <w:rPr>
          <w:rFonts w:ascii="Times New Roman" w:hAnsi="Times New Roman"/>
          <w:sz w:val="24"/>
          <w:szCs w:val="24"/>
        </w:rPr>
      </w:pPr>
      <w:r w:rsidRPr="003E6575">
        <w:rPr>
          <w:rFonts w:ascii="Times New Roman" w:hAnsi="Times New Roman"/>
          <w:sz w:val="24"/>
          <w:szCs w:val="24"/>
        </w:rPr>
        <w:t>W jednym dniu uczeń może zdawać egzamin poprawkowy tylko z jednego przedmiotu.</w:t>
      </w:r>
    </w:p>
    <w:p w:rsidR="00EB4E75" w:rsidRPr="003E6575" w:rsidRDefault="00EB4E75" w:rsidP="00EB4E75">
      <w:pPr>
        <w:tabs>
          <w:tab w:val="left" w:pos="851"/>
        </w:tabs>
        <w:autoSpaceDE w:val="0"/>
        <w:autoSpaceDN w:val="0"/>
        <w:adjustRightInd w:val="0"/>
        <w:spacing w:line="360" w:lineRule="auto"/>
        <w:ind w:firstLine="567"/>
        <w:jc w:val="both"/>
        <w:rPr>
          <w:rFonts w:ascii="Times New Roman" w:hAnsi="Times New Roman"/>
          <w:sz w:val="24"/>
          <w:szCs w:val="24"/>
        </w:rPr>
      </w:pPr>
    </w:p>
    <w:p w:rsidR="00EB4E75" w:rsidRPr="003E6575" w:rsidRDefault="00EB4E75" w:rsidP="00EB4E75">
      <w:pPr>
        <w:numPr>
          <w:ilvl w:val="0"/>
          <w:numId w:val="116"/>
        </w:numPr>
        <w:tabs>
          <w:tab w:val="clear" w:pos="720"/>
          <w:tab w:val="num" w:pos="360"/>
          <w:tab w:val="left" w:pos="851"/>
        </w:tabs>
        <w:autoSpaceDE w:val="0"/>
        <w:autoSpaceDN w:val="0"/>
        <w:adjustRightInd w:val="0"/>
        <w:spacing w:line="360" w:lineRule="auto"/>
        <w:ind w:left="0" w:firstLine="567"/>
        <w:jc w:val="both"/>
        <w:rPr>
          <w:rFonts w:ascii="Times New Roman" w:hAnsi="Times New Roman"/>
          <w:sz w:val="24"/>
          <w:szCs w:val="24"/>
        </w:rPr>
      </w:pPr>
      <w:r w:rsidRPr="003E6575">
        <w:rPr>
          <w:rFonts w:ascii="Times New Roman" w:hAnsi="Times New Roman"/>
          <w:sz w:val="24"/>
          <w:szCs w:val="24"/>
        </w:rPr>
        <w:t>Dyrektor szkoły wyznacza termin egzaminów poprawkowych do dnia zakończenia zajęć dydaktyczno-wychowawczych i podaje do wiadomości uczniów i rodziców.</w:t>
      </w:r>
    </w:p>
    <w:p w:rsidR="00EB4E75" w:rsidRPr="003E6575" w:rsidRDefault="00EB4E75" w:rsidP="00EB4E75">
      <w:pPr>
        <w:tabs>
          <w:tab w:val="left" w:pos="851"/>
        </w:tabs>
        <w:autoSpaceDE w:val="0"/>
        <w:autoSpaceDN w:val="0"/>
        <w:adjustRightInd w:val="0"/>
        <w:spacing w:line="360" w:lineRule="auto"/>
        <w:ind w:firstLine="567"/>
        <w:jc w:val="both"/>
        <w:rPr>
          <w:rFonts w:ascii="Times New Roman" w:hAnsi="Times New Roman"/>
          <w:sz w:val="24"/>
          <w:szCs w:val="24"/>
        </w:rPr>
      </w:pPr>
    </w:p>
    <w:p w:rsidR="00EB4E75" w:rsidRPr="003E6575" w:rsidRDefault="00EB4E75" w:rsidP="00EB4E75">
      <w:pPr>
        <w:numPr>
          <w:ilvl w:val="0"/>
          <w:numId w:val="116"/>
        </w:numPr>
        <w:tabs>
          <w:tab w:val="clear" w:pos="720"/>
          <w:tab w:val="num" w:pos="360"/>
          <w:tab w:val="left" w:pos="851"/>
        </w:tabs>
        <w:autoSpaceDE w:val="0"/>
        <w:autoSpaceDN w:val="0"/>
        <w:adjustRightInd w:val="0"/>
        <w:spacing w:line="360" w:lineRule="auto"/>
        <w:ind w:left="0" w:firstLine="567"/>
        <w:jc w:val="both"/>
        <w:rPr>
          <w:rFonts w:ascii="Times New Roman" w:hAnsi="Times New Roman"/>
          <w:sz w:val="24"/>
          <w:szCs w:val="24"/>
        </w:rPr>
      </w:pPr>
      <w:r w:rsidRPr="003E6575">
        <w:rPr>
          <w:rFonts w:ascii="Times New Roman" w:hAnsi="Times New Roman"/>
          <w:sz w:val="24"/>
          <w:szCs w:val="24"/>
        </w:rPr>
        <w:t xml:space="preserve">Egzamin poprawkowy przeprowadza się w ostatnim tygodniu ferii letnich. </w:t>
      </w:r>
    </w:p>
    <w:p w:rsidR="00EB4E75" w:rsidRPr="003E6575" w:rsidRDefault="00EB4E75" w:rsidP="00EB4E75">
      <w:pPr>
        <w:tabs>
          <w:tab w:val="left" w:pos="851"/>
        </w:tabs>
        <w:autoSpaceDE w:val="0"/>
        <w:autoSpaceDN w:val="0"/>
        <w:adjustRightInd w:val="0"/>
        <w:spacing w:line="360" w:lineRule="auto"/>
        <w:ind w:left="567"/>
        <w:jc w:val="both"/>
        <w:rPr>
          <w:rFonts w:ascii="Times New Roman" w:hAnsi="Times New Roman"/>
          <w:sz w:val="24"/>
          <w:szCs w:val="24"/>
        </w:rPr>
      </w:pPr>
    </w:p>
    <w:p w:rsidR="00EB4E75" w:rsidRPr="003E6575" w:rsidRDefault="00EB4E75" w:rsidP="00EB4E75">
      <w:pPr>
        <w:numPr>
          <w:ilvl w:val="0"/>
          <w:numId w:val="116"/>
        </w:numPr>
        <w:tabs>
          <w:tab w:val="clear" w:pos="720"/>
          <w:tab w:val="num" w:pos="360"/>
          <w:tab w:val="left" w:pos="851"/>
        </w:tabs>
        <w:autoSpaceDE w:val="0"/>
        <w:autoSpaceDN w:val="0"/>
        <w:adjustRightInd w:val="0"/>
        <w:spacing w:line="360" w:lineRule="auto"/>
        <w:ind w:left="0" w:firstLine="567"/>
        <w:jc w:val="both"/>
        <w:rPr>
          <w:rFonts w:ascii="Times New Roman" w:hAnsi="Times New Roman"/>
          <w:sz w:val="24"/>
          <w:szCs w:val="24"/>
        </w:rPr>
      </w:pPr>
      <w:r w:rsidRPr="003E6575">
        <w:rPr>
          <w:rFonts w:ascii="Times New Roman" w:hAnsi="Times New Roman"/>
          <w:sz w:val="24"/>
          <w:szCs w:val="24"/>
        </w:rPr>
        <w:t>Uczeń, który z przyczyn usprawiedliwionych nie przystąpił do egzaminu poprawkowego w wyznaczonym terminie, może przystąpić do niego w dodatkowym terminie, wyznaczonym przez dyrektora szkoły, nie później niż do końca września.</w:t>
      </w:r>
    </w:p>
    <w:p w:rsidR="00EB4E75" w:rsidRPr="003E6575" w:rsidRDefault="00EB4E75" w:rsidP="00EB4E75">
      <w:pPr>
        <w:tabs>
          <w:tab w:val="left" w:pos="851"/>
        </w:tabs>
        <w:autoSpaceDE w:val="0"/>
        <w:autoSpaceDN w:val="0"/>
        <w:adjustRightInd w:val="0"/>
        <w:spacing w:line="360" w:lineRule="auto"/>
        <w:ind w:firstLine="567"/>
        <w:jc w:val="both"/>
        <w:rPr>
          <w:rFonts w:ascii="Times New Roman" w:hAnsi="Times New Roman"/>
          <w:sz w:val="24"/>
          <w:szCs w:val="24"/>
        </w:rPr>
      </w:pPr>
    </w:p>
    <w:p w:rsidR="00EB4E75" w:rsidRPr="003E6575" w:rsidRDefault="00EB4E75" w:rsidP="00EB4E75">
      <w:pPr>
        <w:tabs>
          <w:tab w:val="left" w:pos="851"/>
        </w:tabs>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sz w:val="24"/>
          <w:szCs w:val="24"/>
        </w:rPr>
        <w:t xml:space="preserve">7. Egzamin poprawkowy przeprowadza komisja powołana przez Dyrektora Szkoły. W skład komisji wchodzą: </w:t>
      </w:r>
    </w:p>
    <w:p w:rsidR="00EB4E75" w:rsidRPr="003E6575" w:rsidRDefault="00EB4E75" w:rsidP="00EB4E75">
      <w:pPr>
        <w:numPr>
          <w:ilvl w:val="0"/>
          <w:numId w:val="123"/>
        </w:numPr>
        <w:tabs>
          <w:tab w:val="clear" w:pos="1920"/>
          <w:tab w:val="left" w:pos="284"/>
        </w:tabs>
        <w:autoSpaceDE w:val="0"/>
        <w:autoSpaceDN w:val="0"/>
        <w:adjustRightInd w:val="0"/>
        <w:spacing w:line="360" w:lineRule="auto"/>
        <w:ind w:left="142" w:hanging="142"/>
        <w:jc w:val="left"/>
        <w:rPr>
          <w:rFonts w:ascii="Times New Roman" w:hAnsi="Times New Roman"/>
          <w:sz w:val="24"/>
          <w:szCs w:val="24"/>
        </w:rPr>
      </w:pPr>
      <w:r w:rsidRPr="003E6575">
        <w:rPr>
          <w:rFonts w:ascii="Times New Roman" w:hAnsi="Times New Roman"/>
          <w:sz w:val="24"/>
          <w:szCs w:val="24"/>
        </w:rPr>
        <w:t>Dyrektor Szkoły albo nauczyciel wyznaczony przez dyrektora szkoły – jako przewodniczący komisji;</w:t>
      </w:r>
    </w:p>
    <w:p w:rsidR="00EB4E75" w:rsidRPr="003E6575" w:rsidRDefault="00EB4E75" w:rsidP="00EB4E75">
      <w:pPr>
        <w:numPr>
          <w:ilvl w:val="0"/>
          <w:numId w:val="123"/>
        </w:numPr>
        <w:tabs>
          <w:tab w:val="clear" w:pos="1920"/>
          <w:tab w:val="left" w:pos="284"/>
        </w:tabs>
        <w:autoSpaceDE w:val="0"/>
        <w:autoSpaceDN w:val="0"/>
        <w:adjustRightInd w:val="0"/>
        <w:spacing w:line="360" w:lineRule="auto"/>
        <w:ind w:left="142" w:hanging="142"/>
        <w:jc w:val="left"/>
        <w:rPr>
          <w:rFonts w:ascii="Times New Roman" w:hAnsi="Times New Roman"/>
          <w:sz w:val="24"/>
          <w:szCs w:val="24"/>
        </w:rPr>
      </w:pPr>
      <w:r w:rsidRPr="003E6575">
        <w:rPr>
          <w:rFonts w:ascii="Times New Roman" w:hAnsi="Times New Roman"/>
          <w:sz w:val="24"/>
          <w:szCs w:val="24"/>
        </w:rPr>
        <w:t xml:space="preserve"> nauczyciel prowadzący dane zajęcia edukacyjne – jako egzaminujący;</w:t>
      </w:r>
    </w:p>
    <w:p w:rsidR="00EB4E75" w:rsidRPr="003E6575" w:rsidRDefault="00EB4E75" w:rsidP="00EB4E75">
      <w:pPr>
        <w:numPr>
          <w:ilvl w:val="0"/>
          <w:numId w:val="123"/>
        </w:numPr>
        <w:tabs>
          <w:tab w:val="clear" w:pos="1920"/>
          <w:tab w:val="left" w:pos="284"/>
        </w:tabs>
        <w:autoSpaceDE w:val="0"/>
        <w:autoSpaceDN w:val="0"/>
        <w:adjustRightInd w:val="0"/>
        <w:spacing w:line="360" w:lineRule="auto"/>
        <w:ind w:left="142" w:hanging="142"/>
        <w:jc w:val="left"/>
        <w:rPr>
          <w:rFonts w:ascii="Times New Roman" w:hAnsi="Times New Roman"/>
          <w:sz w:val="24"/>
          <w:szCs w:val="24"/>
        </w:rPr>
      </w:pPr>
      <w:r w:rsidRPr="003E6575">
        <w:rPr>
          <w:rFonts w:ascii="Times New Roman" w:hAnsi="Times New Roman"/>
          <w:sz w:val="24"/>
          <w:szCs w:val="24"/>
        </w:rPr>
        <w:lastRenderedPageBreak/>
        <w:t xml:space="preserve"> nauczyciel prowadzący takie same lub pokrewne zajęcia edukacyjne – jako członek  komisji. </w:t>
      </w:r>
    </w:p>
    <w:p w:rsidR="00EB4E75" w:rsidRPr="003E6575" w:rsidRDefault="00EB4E75" w:rsidP="00EB4E75">
      <w:pPr>
        <w:autoSpaceDE w:val="0"/>
        <w:autoSpaceDN w:val="0"/>
        <w:adjustRightInd w:val="0"/>
        <w:spacing w:line="360" w:lineRule="auto"/>
        <w:ind w:firstLine="426"/>
        <w:rPr>
          <w:rFonts w:ascii="Times New Roman" w:hAnsi="Times New Roman"/>
          <w:sz w:val="24"/>
          <w:szCs w:val="24"/>
        </w:rPr>
      </w:pPr>
    </w:p>
    <w:p w:rsidR="00EB4E75" w:rsidRPr="003E6575" w:rsidRDefault="00EB4E75" w:rsidP="00EB4E75">
      <w:pPr>
        <w:autoSpaceDE w:val="0"/>
        <w:autoSpaceDN w:val="0"/>
        <w:adjustRightInd w:val="0"/>
        <w:spacing w:line="360" w:lineRule="auto"/>
        <w:ind w:firstLine="426"/>
        <w:jc w:val="both"/>
        <w:rPr>
          <w:rFonts w:ascii="Times New Roman" w:hAnsi="Times New Roman"/>
          <w:sz w:val="24"/>
          <w:szCs w:val="24"/>
        </w:rPr>
      </w:pPr>
      <w:r w:rsidRPr="003E6575">
        <w:rPr>
          <w:rFonts w:ascii="Times New Roman" w:hAnsi="Times New Roman"/>
          <w:sz w:val="24"/>
          <w:szCs w:val="24"/>
        </w:rPr>
        <w:t>8. Pytania egzaminacyjne układa egzaminator, a zatwierdza Dyrektor Szkoły najpóźniej na dzień przed egzaminem poprawkowym. Stopień trudności pytań powinien odpowiadać wymaganiom edukacyjnym, o których mowa w § 142 ust. 6 według pełnej skali ocen. W przypadku ucznia, dla którego nauczyciel dostosowywał wymagania edukacyjne do indywidualnych potrzeb psychofizycznych i edukacyjnych ze specjalnymi trudnościami w nauce, pytania egzaminacyjne powinny uwzględniać możliwości psychofizyczne ucznia.</w:t>
      </w:r>
    </w:p>
    <w:p w:rsidR="00EB4E75" w:rsidRPr="003E6575" w:rsidRDefault="00EB4E75" w:rsidP="00EB4E75">
      <w:pPr>
        <w:autoSpaceDE w:val="0"/>
        <w:autoSpaceDN w:val="0"/>
        <w:adjustRightInd w:val="0"/>
        <w:spacing w:line="360" w:lineRule="auto"/>
        <w:ind w:firstLine="426"/>
        <w:rPr>
          <w:rFonts w:ascii="Times New Roman" w:hAnsi="Times New Roman"/>
          <w:sz w:val="24"/>
          <w:szCs w:val="24"/>
        </w:rPr>
      </w:pPr>
    </w:p>
    <w:p w:rsidR="00EB4E75" w:rsidRPr="003E6575" w:rsidRDefault="00EB4E75" w:rsidP="00EB4E75">
      <w:pPr>
        <w:autoSpaceDE w:val="0"/>
        <w:autoSpaceDN w:val="0"/>
        <w:adjustRightInd w:val="0"/>
        <w:spacing w:line="360" w:lineRule="auto"/>
        <w:ind w:firstLine="426"/>
        <w:jc w:val="both"/>
        <w:rPr>
          <w:rFonts w:ascii="Times New Roman" w:hAnsi="Times New Roman"/>
          <w:sz w:val="24"/>
          <w:szCs w:val="24"/>
        </w:rPr>
      </w:pPr>
      <w:r w:rsidRPr="003E6575">
        <w:rPr>
          <w:rFonts w:ascii="Times New Roman" w:hAnsi="Times New Roman"/>
          <w:sz w:val="24"/>
          <w:szCs w:val="24"/>
        </w:rPr>
        <w:t xml:space="preserve">9. Nauczyciel prowadzący dane zajęcia edukacyjne może być zwolniony z udziału w pracy komisji na własną prośbę lub w innych, szczególnie uzasadnionych przypadkach. W takim przypadku Dyrektor Szkoły powołuje jako egzaminatora innego nauczyciela prowadzącego takie same zajęcia edukacyjne, z tym że powołanie nauczyciela zatrudnionego w innej szkole następuje w porozumieniu w dyrektorem tej szkoły. </w:t>
      </w:r>
    </w:p>
    <w:p w:rsidR="00EB4E75" w:rsidRPr="003E6575" w:rsidRDefault="00EB4E75" w:rsidP="00EB4E75">
      <w:pPr>
        <w:autoSpaceDE w:val="0"/>
        <w:autoSpaceDN w:val="0"/>
        <w:adjustRightInd w:val="0"/>
        <w:spacing w:line="360" w:lineRule="auto"/>
        <w:rPr>
          <w:rFonts w:ascii="Times New Roman" w:hAnsi="Times New Roman"/>
          <w:sz w:val="24"/>
          <w:szCs w:val="24"/>
        </w:rPr>
      </w:pPr>
    </w:p>
    <w:p w:rsidR="00EB4E75" w:rsidRPr="003E6575" w:rsidRDefault="00EB4E75" w:rsidP="00EB4E75">
      <w:pPr>
        <w:autoSpaceDE w:val="0"/>
        <w:autoSpaceDN w:val="0"/>
        <w:adjustRightInd w:val="0"/>
        <w:spacing w:line="360" w:lineRule="auto"/>
        <w:ind w:firstLine="426"/>
        <w:jc w:val="both"/>
        <w:rPr>
          <w:rFonts w:ascii="Times New Roman" w:hAnsi="Times New Roman"/>
          <w:sz w:val="24"/>
          <w:szCs w:val="24"/>
        </w:rPr>
      </w:pPr>
      <w:r w:rsidRPr="003E6575">
        <w:rPr>
          <w:rFonts w:ascii="Times New Roman" w:hAnsi="Times New Roman"/>
          <w:sz w:val="24"/>
          <w:szCs w:val="24"/>
        </w:rPr>
        <w:t xml:space="preserve">10. Z przeprowadzonego egzaminu poprawkowego sporządza się protokół zawierający skład komisji, termin egzaminu, pytania egzaminacyjne, wynik egzaminu oraz ocenę ustaloną przez komisję. </w:t>
      </w:r>
    </w:p>
    <w:p w:rsidR="00EB4E75" w:rsidRPr="003E6575" w:rsidRDefault="00EB4E75" w:rsidP="00EB4E75">
      <w:pPr>
        <w:autoSpaceDE w:val="0"/>
        <w:autoSpaceDN w:val="0"/>
        <w:adjustRightInd w:val="0"/>
        <w:spacing w:line="360" w:lineRule="auto"/>
        <w:ind w:firstLine="426"/>
        <w:jc w:val="both"/>
        <w:rPr>
          <w:rFonts w:ascii="Times New Roman" w:hAnsi="Times New Roman"/>
          <w:sz w:val="24"/>
          <w:szCs w:val="24"/>
        </w:rPr>
      </w:pPr>
    </w:p>
    <w:p w:rsidR="00EB4E75" w:rsidRPr="003E6575" w:rsidRDefault="00EB4E75" w:rsidP="00EB4E75">
      <w:pPr>
        <w:autoSpaceDE w:val="0"/>
        <w:autoSpaceDN w:val="0"/>
        <w:adjustRightInd w:val="0"/>
        <w:spacing w:line="360" w:lineRule="auto"/>
        <w:ind w:firstLine="426"/>
        <w:jc w:val="both"/>
        <w:rPr>
          <w:rFonts w:ascii="Times New Roman" w:hAnsi="Times New Roman"/>
          <w:sz w:val="24"/>
          <w:szCs w:val="24"/>
        </w:rPr>
      </w:pPr>
      <w:r w:rsidRPr="003E6575">
        <w:rPr>
          <w:rFonts w:ascii="Times New Roman" w:hAnsi="Times New Roman"/>
          <w:sz w:val="24"/>
          <w:szCs w:val="24"/>
        </w:rPr>
        <w:t>11. Do protokołu załącza się pisemne prace ucznia i zwięzłą informację o ustnych odpowiedziach ucznia. Protokół stanowi załącznik do arkusza ocen.</w:t>
      </w:r>
    </w:p>
    <w:p w:rsidR="00EB4E75" w:rsidRPr="003E6575" w:rsidRDefault="00EB4E75" w:rsidP="00EB4E75">
      <w:pPr>
        <w:autoSpaceDE w:val="0"/>
        <w:autoSpaceDN w:val="0"/>
        <w:adjustRightInd w:val="0"/>
        <w:spacing w:line="360" w:lineRule="auto"/>
        <w:ind w:firstLine="426"/>
        <w:jc w:val="both"/>
        <w:rPr>
          <w:rFonts w:ascii="Times New Roman" w:hAnsi="Times New Roman"/>
          <w:sz w:val="24"/>
          <w:szCs w:val="24"/>
        </w:rPr>
      </w:pPr>
    </w:p>
    <w:p w:rsidR="00EB4E75" w:rsidRPr="003E6575" w:rsidRDefault="00EB4E75" w:rsidP="00EB4E75">
      <w:pPr>
        <w:autoSpaceDE w:val="0"/>
        <w:autoSpaceDN w:val="0"/>
        <w:adjustRightInd w:val="0"/>
        <w:spacing w:line="360" w:lineRule="auto"/>
        <w:ind w:firstLine="426"/>
        <w:jc w:val="both"/>
        <w:rPr>
          <w:rFonts w:ascii="Times New Roman" w:hAnsi="Times New Roman"/>
          <w:sz w:val="24"/>
          <w:szCs w:val="24"/>
        </w:rPr>
      </w:pPr>
      <w:r w:rsidRPr="003E6575">
        <w:rPr>
          <w:rFonts w:ascii="Times New Roman" w:hAnsi="Times New Roman"/>
          <w:sz w:val="24"/>
          <w:szCs w:val="24"/>
        </w:rPr>
        <w:t xml:space="preserve">12. Ocena ustalona w wyniku egzaminu poprawkowego jest oceną ostateczna </w:t>
      </w:r>
      <w:r w:rsidRPr="003E6575">
        <w:rPr>
          <w:rFonts w:ascii="Times New Roman" w:hAnsi="Times New Roman"/>
          <w:sz w:val="24"/>
          <w:szCs w:val="24"/>
        </w:rPr>
        <w:br/>
        <w:t>z zastrzeżeniem § 153 ust. 16.</w:t>
      </w:r>
    </w:p>
    <w:p w:rsidR="00EB4E75" w:rsidRPr="003E6575" w:rsidRDefault="00EB4E75" w:rsidP="00EB4E75">
      <w:pPr>
        <w:autoSpaceDE w:val="0"/>
        <w:autoSpaceDN w:val="0"/>
        <w:adjustRightInd w:val="0"/>
        <w:spacing w:line="360" w:lineRule="auto"/>
        <w:ind w:firstLine="426"/>
        <w:jc w:val="both"/>
        <w:rPr>
          <w:rFonts w:ascii="Times New Roman" w:hAnsi="Times New Roman"/>
          <w:sz w:val="24"/>
          <w:szCs w:val="24"/>
        </w:rPr>
      </w:pPr>
    </w:p>
    <w:p w:rsidR="00EB4E75" w:rsidRPr="003E6575" w:rsidRDefault="00EB4E75" w:rsidP="00EB4E75">
      <w:pPr>
        <w:autoSpaceDE w:val="0"/>
        <w:autoSpaceDN w:val="0"/>
        <w:adjustRightInd w:val="0"/>
        <w:spacing w:line="360" w:lineRule="auto"/>
        <w:ind w:firstLine="426"/>
        <w:jc w:val="both"/>
        <w:rPr>
          <w:rFonts w:ascii="Times New Roman" w:hAnsi="Times New Roman"/>
          <w:sz w:val="24"/>
          <w:szCs w:val="24"/>
        </w:rPr>
      </w:pPr>
      <w:r w:rsidRPr="003E6575">
        <w:rPr>
          <w:rFonts w:ascii="Times New Roman" w:hAnsi="Times New Roman"/>
          <w:sz w:val="24"/>
          <w:szCs w:val="24"/>
        </w:rPr>
        <w:t xml:space="preserve">13. Uczeń, który z przyczyn losowych nie przystąpił do egzaminu poprawkowego </w:t>
      </w:r>
      <w:r w:rsidRPr="003E6575">
        <w:rPr>
          <w:rFonts w:ascii="Times New Roman" w:hAnsi="Times New Roman"/>
          <w:sz w:val="24"/>
          <w:szCs w:val="24"/>
        </w:rPr>
        <w:br/>
        <w:t>w wyznaczonym terminie, może przystąpić do niego w dodatkowym terminie określonym przez Dyrektora Szkoły, nie później niż do końca września.</w:t>
      </w:r>
    </w:p>
    <w:p w:rsidR="00EB4E75" w:rsidRPr="003E6575" w:rsidRDefault="00EB4E75" w:rsidP="00EB4E75">
      <w:pPr>
        <w:autoSpaceDE w:val="0"/>
        <w:autoSpaceDN w:val="0"/>
        <w:adjustRightInd w:val="0"/>
        <w:spacing w:line="360" w:lineRule="auto"/>
        <w:ind w:firstLine="426"/>
        <w:jc w:val="both"/>
        <w:rPr>
          <w:rFonts w:ascii="Times New Roman" w:hAnsi="Times New Roman"/>
          <w:sz w:val="24"/>
          <w:szCs w:val="24"/>
        </w:rPr>
      </w:pPr>
    </w:p>
    <w:p w:rsidR="00EB4E75" w:rsidRPr="003E6575" w:rsidRDefault="00EB4E75" w:rsidP="00EB4E75">
      <w:pPr>
        <w:autoSpaceDE w:val="0"/>
        <w:autoSpaceDN w:val="0"/>
        <w:adjustRightInd w:val="0"/>
        <w:spacing w:line="360" w:lineRule="auto"/>
        <w:ind w:firstLine="426"/>
        <w:jc w:val="both"/>
        <w:rPr>
          <w:rFonts w:ascii="Times New Roman" w:hAnsi="Times New Roman"/>
          <w:sz w:val="24"/>
          <w:szCs w:val="24"/>
        </w:rPr>
      </w:pPr>
      <w:r w:rsidRPr="003E6575">
        <w:rPr>
          <w:rFonts w:ascii="Times New Roman" w:hAnsi="Times New Roman"/>
          <w:sz w:val="24"/>
          <w:szCs w:val="24"/>
        </w:rPr>
        <w:t xml:space="preserve">14. Uczeń, który nie zdał jednego egzaminu poprawkowego nie otrzymuje promocji </w:t>
      </w:r>
      <w:r w:rsidRPr="003E6575">
        <w:rPr>
          <w:rFonts w:ascii="Times New Roman" w:hAnsi="Times New Roman"/>
          <w:sz w:val="24"/>
          <w:szCs w:val="24"/>
        </w:rPr>
        <w:br/>
        <w:t xml:space="preserve">i powtarza klasę. </w:t>
      </w:r>
    </w:p>
    <w:p w:rsidR="00EB4E75" w:rsidRPr="003E6575" w:rsidRDefault="00EB4E75" w:rsidP="00EB4E75">
      <w:pPr>
        <w:autoSpaceDE w:val="0"/>
        <w:autoSpaceDN w:val="0"/>
        <w:adjustRightInd w:val="0"/>
        <w:spacing w:line="360" w:lineRule="auto"/>
        <w:rPr>
          <w:rFonts w:ascii="Times New Roman" w:hAnsi="Times New Roman"/>
          <w:sz w:val="24"/>
          <w:szCs w:val="24"/>
        </w:rPr>
      </w:pPr>
    </w:p>
    <w:p w:rsidR="00EB4E75" w:rsidRPr="003E6575" w:rsidRDefault="00EB4E75" w:rsidP="00EB4E75">
      <w:pPr>
        <w:autoSpaceDE w:val="0"/>
        <w:autoSpaceDN w:val="0"/>
        <w:adjustRightInd w:val="0"/>
        <w:spacing w:line="360" w:lineRule="auto"/>
        <w:ind w:firstLine="426"/>
        <w:jc w:val="both"/>
        <w:rPr>
          <w:rFonts w:ascii="Times New Roman" w:hAnsi="Times New Roman"/>
          <w:sz w:val="24"/>
          <w:szCs w:val="24"/>
        </w:rPr>
      </w:pPr>
      <w:r w:rsidRPr="003E6575">
        <w:rPr>
          <w:rFonts w:ascii="Times New Roman" w:hAnsi="Times New Roman"/>
          <w:sz w:val="24"/>
          <w:szCs w:val="24"/>
        </w:rPr>
        <w:lastRenderedPageBreak/>
        <w:t xml:space="preserve">15. Uczeń lub jego rodzice (prawni opiekunowie) mogą zgłosić w </w:t>
      </w:r>
      <w:r w:rsidRPr="003E6575">
        <w:rPr>
          <w:rFonts w:ascii="Times New Roman" w:hAnsi="Times New Roman"/>
          <w:sz w:val="24"/>
          <w:szCs w:val="24"/>
          <w:u w:val="single"/>
        </w:rPr>
        <w:t xml:space="preserve">terminie 5 dni </w:t>
      </w:r>
      <w:r w:rsidRPr="003E6575">
        <w:rPr>
          <w:rFonts w:ascii="Times New Roman" w:hAnsi="Times New Roman"/>
          <w:sz w:val="24"/>
          <w:szCs w:val="24"/>
        </w:rPr>
        <w:t>od dnia przeprowadzenia egzaminu poprawkowego zastrzeżenia do dyrektora szkoły, jeżeli uznają, że ocena z egzaminu poprawkowego została ustalona niezgodnie z przepisami prawa dotyczącymi trybu ustalania tej oceny.</w:t>
      </w:r>
    </w:p>
    <w:p w:rsidR="00EB4E75" w:rsidRPr="003E6575" w:rsidRDefault="00EB4E75" w:rsidP="00EB4E75">
      <w:pPr>
        <w:autoSpaceDE w:val="0"/>
        <w:autoSpaceDN w:val="0"/>
        <w:adjustRightInd w:val="0"/>
        <w:spacing w:line="360" w:lineRule="auto"/>
        <w:ind w:firstLine="426"/>
        <w:jc w:val="both"/>
        <w:rPr>
          <w:rFonts w:ascii="Times New Roman" w:hAnsi="Times New Roman"/>
          <w:sz w:val="24"/>
          <w:szCs w:val="24"/>
        </w:rPr>
      </w:pPr>
    </w:p>
    <w:p w:rsidR="00EB4E75" w:rsidRPr="003E6575" w:rsidRDefault="00EB4E75" w:rsidP="00EB4E75">
      <w:pPr>
        <w:autoSpaceDE w:val="0"/>
        <w:autoSpaceDN w:val="0"/>
        <w:adjustRightInd w:val="0"/>
        <w:spacing w:line="360" w:lineRule="auto"/>
        <w:ind w:firstLine="426"/>
        <w:jc w:val="both"/>
        <w:rPr>
          <w:rFonts w:ascii="Times New Roman" w:hAnsi="Times New Roman"/>
          <w:b/>
          <w:bCs/>
          <w:color w:val="FF0000"/>
          <w:sz w:val="24"/>
          <w:szCs w:val="24"/>
        </w:rPr>
      </w:pPr>
      <w:r w:rsidRPr="003E6575">
        <w:rPr>
          <w:rFonts w:ascii="Times New Roman" w:hAnsi="Times New Roman"/>
          <w:noProof w:val="0"/>
          <w:sz w:val="24"/>
          <w:szCs w:val="24"/>
        </w:rPr>
        <w:t>16.</w:t>
      </w:r>
      <w:r w:rsidRPr="003E6575">
        <w:rPr>
          <w:rFonts w:ascii="Times New Roman" w:hAnsi="Times New Roman"/>
          <w:sz w:val="24"/>
          <w:szCs w:val="24"/>
        </w:rPr>
        <w:t xml:space="preserve">W przypadku stwierdzenia, że ocena z egzaminu poprawkowego została ustalona niezgodnie z przepisami prawa dotyczącymi trybu ustalania tej oceny, dyrektor szkoły powołuje komisję do przeprowadzenia egzaminu w trybie odwoławczym. Do pracy komisji mają zastosowanie przepisy </w:t>
      </w:r>
      <w:r w:rsidRPr="003E6575">
        <w:rPr>
          <w:rFonts w:ascii="Times New Roman" w:hAnsi="Times New Roman"/>
          <w:bCs/>
          <w:sz w:val="24"/>
          <w:szCs w:val="24"/>
        </w:rPr>
        <w:t>§ 153 . Ocena ustalona przez komisję jest ostateczna</w:t>
      </w:r>
      <w:r w:rsidRPr="003E6575">
        <w:rPr>
          <w:rFonts w:ascii="Times New Roman" w:hAnsi="Times New Roman"/>
          <w:b/>
          <w:bCs/>
          <w:color w:val="FF0000"/>
          <w:sz w:val="24"/>
          <w:szCs w:val="24"/>
        </w:rPr>
        <w:t>.</w:t>
      </w:r>
    </w:p>
    <w:p w:rsidR="00EB4E75" w:rsidRPr="003E6575" w:rsidRDefault="00EB4E75" w:rsidP="00EB4E75">
      <w:pPr>
        <w:autoSpaceDE w:val="0"/>
        <w:autoSpaceDN w:val="0"/>
        <w:adjustRightInd w:val="0"/>
        <w:spacing w:line="360" w:lineRule="auto"/>
        <w:ind w:firstLine="567"/>
        <w:jc w:val="both"/>
        <w:rPr>
          <w:rFonts w:ascii="Times New Roman" w:hAnsi="Times New Roman"/>
          <w:b/>
          <w:bCs/>
          <w:sz w:val="24"/>
          <w:szCs w:val="24"/>
        </w:rPr>
      </w:pPr>
    </w:p>
    <w:p w:rsidR="00EB4E75" w:rsidRPr="003E6575" w:rsidRDefault="00EB4E75" w:rsidP="00EB4E75">
      <w:pPr>
        <w:autoSpaceDE w:val="0"/>
        <w:autoSpaceDN w:val="0"/>
        <w:adjustRightInd w:val="0"/>
        <w:spacing w:line="360" w:lineRule="auto"/>
        <w:ind w:firstLine="567"/>
        <w:jc w:val="both"/>
        <w:rPr>
          <w:rFonts w:ascii="Times New Roman" w:hAnsi="Times New Roman"/>
          <w:b/>
          <w:bCs/>
          <w:sz w:val="24"/>
          <w:szCs w:val="24"/>
        </w:rPr>
      </w:pPr>
    </w:p>
    <w:p w:rsidR="00EB4E75" w:rsidRPr="003E6575" w:rsidRDefault="00EB4E75" w:rsidP="00EB4E75">
      <w:pPr>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b/>
          <w:bCs/>
          <w:sz w:val="24"/>
          <w:szCs w:val="24"/>
        </w:rPr>
        <w:t>§ 154</w:t>
      </w:r>
      <w:r w:rsidRPr="003E6575">
        <w:rPr>
          <w:rFonts w:ascii="Times New Roman" w:hAnsi="Times New Roman"/>
          <w:b/>
          <w:sz w:val="24"/>
          <w:szCs w:val="24"/>
        </w:rPr>
        <w:t>. Egzamin ośmioklasisty</w:t>
      </w:r>
    </w:p>
    <w:p w:rsidR="00EB4E75" w:rsidRPr="003E6575" w:rsidRDefault="00EB4E75" w:rsidP="00EB4E75">
      <w:pPr>
        <w:autoSpaceDE w:val="0"/>
        <w:autoSpaceDN w:val="0"/>
        <w:adjustRightInd w:val="0"/>
        <w:spacing w:line="360" w:lineRule="auto"/>
        <w:jc w:val="both"/>
        <w:rPr>
          <w:rFonts w:ascii="Times New Roman" w:hAnsi="Times New Roman"/>
          <w:sz w:val="24"/>
          <w:szCs w:val="24"/>
        </w:rPr>
      </w:pPr>
    </w:p>
    <w:p w:rsidR="00EB4E75" w:rsidRPr="003E6575" w:rsidRDefault="00EB4E75" w:rsidP="00EB4E75">
      <w:pPr>
        <w:numPr>
          <w:ilvl w:val="0"/>
          <w:numId w:val="249"/>
        </w:numPr>
        <w:tabs>
          <w:tab w:val="left" w:pos="284"/>
          <w:tab w:val="left" w:pos="426"/>
        </w:tabs>
        <w:autoSpaceDE w:val="0"/>
        <w:autoSpaceDN w:val="0"/>
        <w:adjustRightInd w:val="0"/>
        <w:spacing w:line="360" w:lineRule="auto"/>
        <w:ind w:left="0" w:firstLine="426"/>
        <w:jc w:val="both"/>
        <w:rPr>
          <w:rFonts w:ascii="Times New Roman" w:hAnsi="Times New Roman"/>
          <w:sz w:val="24"/>
          <w:szCs w:val="24"/>
        </w:rPr>
      </w:pPr>
      <w:r w:rsidRPr="003E6575">
        <w:rPr>
          <w:rFonts w:ascii="Times New Roman" w:hAnsi="Times New Roman"/>
          <w:sz w:val="24"/>
          <w:szCs w:val="24"/>
        </w:rPr>
        <w:t>Egzamin przeprowadza się w klasie VIII szkoły podstawowej jako obowiązkowy egzamin zewnętrzny</w:t>
      </w:r>
    </w:p>
    <w:p w:rsidR="00EB4E75" w:rsidRPr="003E6575" w:rsidRDefault="00EB4E75" w:rsidP="00EB4E75">
      <w:pPr>
        <w:tabs>
          <w:tab w:val="left" w:pos="284"/>
          <w:tab w:val="left" w:pos="426"/>
        </w:tabs>
        <w:autoSpaceDE w:val="0"/>
        <w:autoSpaceDN w:val="0"/>
        <w:adjustRightInd w:val="0"/>
        <w:spacing w:line="360" w:lineRule="auto"/>
        <w:ind w:left="426"/>
        <w:jc w:val="both"/>
        <w:rPr>
          <w:rFonts w:ascii="Times New Roman" w:hAnsi="Times New Roman"/>
          <w:sz w:val="24"/>
          <w:szCs w:val="24"/>
        </w:rPr>
      </w:pPr>
    </w:p>
    <w:p w:rsidR="00EB4E75" w:rsidRPr="003E6575" w:rsidRDefault="00EB4E75" w:rsidP="00EB4E75">
      <w:pPr>
        <w:numPr>
          <w:ilvl w:val="0"/>
          <w:numId w:val="249"/>
        </w:numPr>
        <w:tabs>
          <w:tab w:val="left" w:pos="284"/>
          <w:tab w:val="left" w:pos="426"/>
        </w:tabs>
        <w:autoSpaceDE w:val="0"/>
        <w:autoSpaceDN w:val="0"/>
        <w:adjustRightInd w:val="0"/>
        <w:spacing w:line="360" w:lineRule="auto"/>
        <w:ind w:left="0" w:firstLine="426"/>
        <w:jc w:val="both"/>
        <w:rPr>
          <w:rFonts w:ascii="Times New Roman" w:hAnsi="Times New Roman"/>
          <w:sz w:val="24"/>
          <w:szCs w:val="24"/>
        </w:rPr>
      </w:pPr>
      <w:r w:rsidRPr="003E6575">
        <w:rPr>
          <w:rFonts w:ascii="Times New Roman" w:hAnsi="Times New Roman"/>
          <w:sz w:val="24"/>
          <w:szCs w:val="24"/>
        </w:rPr>
        <w:t>Egzamin obejmuje wiadomości i umiejętności kształcenia ogólnego w odniesieniu do czterech kluczowych przedmiotów nauczanych na dwóch pierwszych etapach edukacyjnych tj. Języka polskiego, matematyki i języka obcego oraz jednego z wybranych przedmiotów spośród: biologii, geografii, chemii, fizyki lub historii.</w:t>
      </w:r>
    </w:p>
    <w:p w:rsidR="00EB4E75" w:rsidRPr="003E6575" w:rsidRDefault="00EB4E75" w:rsidP="00EB4E75">
      <w:pPr>
        <w:tabs>
          <w:tab w:val="left" w:pos="284"/>
          <w:tab w:val="left" w:pos="426"/>
        </w:tabs>
        <w:autoSpaceDE w:val="0"/>
        <w:autoSpaceDN w:val="0"/>
        <w:adjustRightInd w:val="0"/>
        <w:spacing w:line="360" w:lineRule="auto"/>
        <w:ind w:firstLine="426"/>
        <w:jc w:val="both"/>
        <w:rPr>
          <w:rFonts w:ascii="Times New Roman" w:hAnsi="Times New Roman"/>
          <w:sz w:val="24"/>
          <w:szCs w:val="24"/>
        </w:rPr>
      </w:pPr>
    </w:p>
    <w:p w:rsidR="00EB4E75" w:rsidRPr="003E6575" w:rsidRDefault="00EB4E75" w:rsidP="00EB4E75">
      <w:pPr>
        <w:numPr>
          <w:ilvl w:val="0"/>
          <w:numId w:val="249"/>
        </w:numPr>
        <w:tabs>
          <w:tab w:val="left" w:pos="284"/>
        </w:tabs>
        <w:autoSpaceDE w:val="0"/>
        <w:autoSpaceDN w:val="0"/>
        <w:adjustRightInd w:val="0"/>
        <w:spacing w:line="360" w:lineRule="auto"/>
        <w:ind w:left="0" w:firstLine="426"/>
        <w:jc w:val="both"/>
        <w:rPr>
          <w:rFonts w:ascii="Times New Roman" w:hAnsi="Times New Roman"/>
          <w:sz w:val="24"/>
          <w:szCs w:val="24"/>
        </w:rPr>
      </w:pPr>
      <w:r w:rsidRPr="003E6575">
        <w:rPr>
          <w:rFonts w:ascii="Times New Roman" w:hAnsi="Times New Roman"/>
          <w:sz w:val="24"/>
          <w:szCs w:val="24"/>
        </w:rPr>
        <w:t>Egzamin ma formę pisemną. Przystąpienie do niego jest warunkiem ukończenia szkoły podstawowej.</w:t>
      </w:r>
    </w:p>
    <w:p w:rsidR="00EB4E75" w:rsidRPr="003E6575" w:rsidRDefault="00EB4E75" w:rsidP="00EB4E75">
      <w:pPr>
        <w:tabs>
          <w:tab w:val="left" w:pos="426"/>
        </w:tabs>
        <w:autoSpaceDE w:val="0"/>
        <w:autoSpaceDN w:val="0"/>
        <w:adjustRightInd w:val="0"/>
        <w:spacing w:line="360" w:lineRule="auto"/>
        <w:jc w:val="both"/>
        <w:rPr>
          <w:rFonts w:ascii="Times New Roman" w:hAnsi="Times New Roman"/>
          <w:sz w:val="24"/>
          <w:szCs w:val="24"/>
        </w:rPr>
      </w:pPr>
    </w:p>
    <w:p w:rsidR="00EB4E75" w:rsidRPr="003E6575" w:rsidRDefault="00EB4E75" w:rsidP="00EB4E75">
      <w:pPr>
        <w:numPr>
          <w:ilvl w:val="0"/>
          <w:numId w:val="249"/>
        </w:numPr>
        <w:tabs>
          <w:tab w:val="left" w:pos="284"/>
        </w:tabs>
        <w:autoSpaceDE w:val="0"/>
        <w:autoSpaceDN w:val="0"/>
        <w:adjustRightInd w:val="0"/>
        <w:spacing w:line="360" w:lineRule="auto"/>
        <w:ind w:left="0" w:firstLine="426"/>
        <w:jc w:val="both"/>
        <w:rPr>
          <w:rFonts w:ascii="Times New Roman" w:hAnsi="Times New Roman"/>
          <w:sz w:val="24"/>
          <w:szCs w:val="24"/>
        </w:rPr>
      </w:pPr>
      <w:r w:rsidRPr="003E6575">
        <w:rPr>
          <w:rFonts w:ascii="Times New Roman" w:hAnsi="Times New Roman"/>
          <w:sz w:val="24"/>
          <w:szCs w:val="24"/>
        </w:rPr>
        <w:t>Uczeń może wybrać tylko jeden język, który uczy się w szkole jako obowiązkowy.</w:t>
      </w:r>
    </w:p>
    <w:p w:rsidR="00EB4E75" w:rsidRPr="003E6575" w:rsidRDefault="00EB4E75" w:rsidP="00EB4E75">
      <w:pPr>
        <w:tabs>
          <w:tab w:val="left" w:pos="426"/>
        </w:tabs>
        <w:autoSpaceDE w:val="0"/>
        <w:autoSpaceDN w:val="0"/>
        <w:adjustRightInd w:val="0"/>
        <w:spacing w:line="360" w:lineRule="auto"/>
        <w:ind w:firstLine="426"/>
        <w:jc w:val="both"/>
        <w:rPr>
          <w:rFonts w:ascii="Times New Roman" w:hAnsi="Times New Roman"/>
          <w:sz w:val="24"/>
          <w:szCs w:val="24"/>
        </w:rPr>
      </w:pPr>
    </w:p>
    <w:p w:rsidR="00EB4E75" w:rsidRPr="003E6575" w:rsidRDefault="00EB4E75" w:rsidP="00EB4E75">
      <w:pPr>
        <w:numPr>
          <w:ilvl w:val="0"/>
          <w:numId w:val="249"/>
        </w:numPr>
        <w:tabs>
          <w:tab w:val="left" w:pos="284"/>
        </w:tabs>
        <w:autoSpaceDE w:val="0"/>
        <w:autoSpaceDN w:val="0"/>
        <w:adjustRightInd w:val="0"/>
        <w:spacing w:line="360" w:lineRule="auto"/>
        <w:ind w:left="0" w:firstLine="426"/>
        <w:jc w:val="both"/>
        <w:rPr>
          <w:rFonts w:ascii="Times New Roman" w:hAnsi="Times New Roman"/>
          <w:sz w:val="24"/>
          <w:szCs w:val="24"/>
        </w:rPr>
      </w:pPr>
      <w:r w:rsidRPr="003E6575">
        <w:rPr>
          <w:rFonts w:ascii="Times New Roman" w:hAnsi="Times New Roman"/>
          <w:sz w:val="24"/>
          <w:szCs w:val="24"/>
        </w:rPr>
        <w:t xml:space="preserve">Egzamin jest przeprowadzany w trzech kolejnych dniach. </w:t>
      </w:r>
    </w:p>
    <w:p w:rsidR="00EB4E75" w:rsidRPr="003E6575" w:rsidRDefault="00EB4E75" w:rsidP="00EB4E75">
      <w:pPr>
        <w:tabs>
          <w:tab w:val="left" w:pos="426"/>
        </w:tabs>
        <w:autoSpaceDE w:val="0"/>
        <w:autoSpaceDN w:val="0"/>
        <w:adjustRightInd w:val="0"/>
        <w:spacing w:line="360" w:lineRule="auto"/>
        <w:ind w:firstLine="426"/>
        <w:jc w:val="both"/>
        <w:rPr>
          <w:rFonts w:ascii="Times New Roman" w:hAnsi="Times New Roman"/>
          <w:sz w:val="24"/>
          <w:szCs w:val="24"/>
        </w:rPr>
      </w:pPr>
    </w:p>
    <w:p w:rsidR="00EB4E75" w:rsidRPr="003E6575" w:rsidRDefault="00EB4E75" w:rsidP="00EB4E75">
      <w:pPr>
        <w:numPr>
          <w:ilvl w:val="0"/>
          <w:numId w:val="249"/>
        </w:numPr>
        <w:tabs>
          <w:tab w:val="left" w:pos="284"/>
        </w:tabs>
        <w:autoSpaceDE w:val="0"/>
        <w:autoSpaceDN w:val="0"/>
        <w:adjustRightInd w:val="0"/>
        <w:spacing w:line="360" w:lineRule="auto"/>
        <w:ind w:left="0" w:firstLine="426"/>
        <w:jc w:val="both"/>
        <w:rPr>
          <w:rFonts w:ascii="Times New Roman" w:hAnsi="Times New Roman"/>
          <w:sz w:val="24"/>
          <w:szCs w:val="24"/>
        </w:rPr>
      </w:pPr>
      <w:r w:rsidRPr="003E6575">
        <w:rPr>
          <w:rFonts w:ascii="Times New Roman" w:eastAsia="Times New Roman" w:hAnsi="Times New Roman"/>
          <w:noProof w:val="0"/>
          <w:sz w:val="24"/>
          <w:szCs w:val="24"/>
          <w:lang w:eastAsia="pl-PL"/>
        </w:rPr>
        <w:t>Jeżeli uczeń uczy się w szkole jako przedmiotu obowiązkowego więcej niż jednego języka obcego nowożytnego, jego rodzice (prawni opiekunowie) składają dyrektorowi szkoły, nie później niż do 30 września roku szkolnego, w którym jest przeprowadzany egzamin pisemną deklarację wskazującą język obcy nowożytny, z którego uczeń przystąpi do drugiej części egzaminu.</w:t>
      </w:r>
    </w:p>
    <w:p w:rsidR="00EB4E75" w:rsidRPr="003E6575" w:rsidRDefault="00EB4E75" w:rsidP="00EB4E75">
      <w:pPr>
        <w:pStyle w:val="Akapitzlist"/>
        <w:spacing w:after="0" w:line="360" w:lineRule="auto"/>
        <w:rPr>
          <w:rFonts w:ascii="Times New Roman" w:hAnsi="Times New Roman"/>
          <w:sz w:val="24"/>
          <w:szCs w:val="24"/>
        </w:rPr>
      </w:pPr>
    </w:p>
    <w:p w:rsidR="00EB4E75" w:rsidRPr="003E6575" w:rsidRDefault="00EB4E75" w:rsidP="00EB4E75">
      <w:pPr>
        <w:numPr>
          <w:ilvl w:val="0"/>
          <w:numId w:val="249"/>
        </w:numPr>
        <w:tabs>
          <w:tab w:val="left" w:pos="284"/>
        </w:tabs>
        <w:autoSpaceDE w:val="0"/>
        <w:autoSpaceDN w:val="0"/>
        <w:adjustRightInd w:val="0"/>
        <w:spacing w:line="360" w:lineRule="auto"/>
        <w:ind w:left="0" w:firstLine="426"/>
        <w:jc w:val="both"/>
        <w:rPr>
          <w:rFonts w:ascii="Times New Roman" w:hAnsi="Times New Roman"/>
          <w:sz w:val="24"/>
          <w:szCs w:val="24"/>
        </w:rPr>
      </w:pPr>
      <w:r w:rsidRPr="003E6575">
        <w:rPr>
          <w:rFonts w:ascii="Times New Roman" w:hAnsi="Times New Roman"/>
          <w:sz w:val="24"/>
          <w:szCs w:val="24"/>
        </w:rPr>
        <w:lastRenderedPageBreak/>
        <w:t xml:space="preserve">Uczeń, który jest laureatem lub finalistą olimiady przedmiotowej albo laureatem konkursu przedmiotowego o zasięgu wokewódzkim lub ponadwojewódzkim, organizowanego z zakresu jednego z przedmiotów objętych egzaminem jest zwolniony z odpowiedniej częsciegzaminu. Zwolnienie jest równoznaczne z uzyskaniem z tej części egzaminu najwyższego wyniku. </w:t>
      </w:r>
    </w:p>
    <w:p w:rsidR="00EB4E75" w:rsidRPr="003E6575" w:rsidRDefault="00EB4E75" w:rsidP="00EB4E75">
      <w:pPr>
        <w:tabs>
          <w:tab w:val="left" w:pos="426"/>
        </w:tabs>
        <w:autoSpaceDE w:val="0"/>
        <w:autoSpaceDN w:val="0"/>
        <w:adjustRightInd w:val="0"/>
        <w:spacing w:line="360" w:lineRule="auto"/>
        <w:ind w:firstLine="426"/>
        <w:jc w:val="both"/>
        <w:rPr>
          <w:rFonts w:ascii="Times New Roman" w:hAnsi="Times New Roman"/>
          <w:sz w:val="24"/>
          <w:szCs w:val="24"/>
        </w:rPr>
      </w:pPr>
    </w:p>
    <w:p w:rsidR="00EB4E75" w:rsidRPr="003E6575" w:rsidRDefault="00EB4E75" w:rsidP="00EB4E75">
      <w:pPr>
        <w:numPr>
          <w:ilvl w:val="0"/>
          <w:numId w:val="249"/>
        </w:numPr>
        <w:tabs>
          <w:tab w:val="left" w:pos="284"/>
        </w:tabs>
        <w:autoSpaceDE w:val="0"/>
        <w:autoSpaceDN w:val="0"/>
        <w:adjustRightInd w:val="0"/>
        <w:spacing w:line="360" w:lineRule="auto"/>
        <w:ind w:left="0" w:firstLine="426"/>
        <w:jc w:val="both"/>
        <w:rPr>
          <w:rFonts w:ascii="Times New Roman" w:hAnsi="Times New Roman"/>
          <w:sz w:val="24"/>
          <w:szCs w:val="24"/>
        </w:rPr>
      </w:pPr>
      <w:r w:rsidRPr="003E6575">
        <w:rPr>
          <w:rFonts w:ascii="Times New Roman" w:eastAsia="Times New Roman" w:hAnsi="Times New Roman"/>
          <w:noProof w:val="0"/>
          <w:sz w:val="24"/>
          <w:szCs w:val="24"/>
          <w:lang w:eastAsia="pl-PL"/>
        </w:rPr>
        <w:t>Uczniowie ze specjalnymi potrzebami edukacyjnymi, w tym uczniowie niepełnosprawni, niedostosowani społecznie oraz zagrożeni niedostosowaniem społecznym, przystępują do egzaminu w warunkach i/lub formach dostosowanych do ich potrzeb. Szczegółowe informacje dotyczące dostosowań są ogłaszane w komunikacie Dyrektora Centralnej Komisji Egzaminacyjnej publikowanym na stronie internetowej CKE do końca sierpnia poprzedzającego rok szkolny, w którym jest przeprowadzany egzamin</w:t>
      </w:r>
      <w:r w:rsidRPr="003E6575">
        <w:rPr>
          <w:rFonts w:ascii="Times New Roman" w:hAnsi="Times New Roman"/>
          <w:sz w:val="24"/>
          <w:szCs w:val="24"/>
        </w:rPr>
        <w:t>.</w:t>
      </w:r>
    </w:p>
    <w:p w:rsidR="00EB4E75" w:rsidRPr="003E6575" w:rsidRDefault="00EB4E75" w:rsidP="00EB4E75">
      <w:pPr>
        <w:tabs>
          <w:tab w:val="left" w:pos="426"/>
        </w:tabs>
        <w:autoSpaceDE w:val="0"/>
        <w:autoSpaceDN w:val="0"/>
        <w:adjustRightInd w:val="0"/>
        <w:spacing w:line="360" w:lineRule="auto"/>
        <w:ind w:firstLine="426"/>
        <w:jc w:val="both"/>
        <w:rPr>
          <w:rFonts w:ascii="Times New Roman" w:hAnsi="Times New Roman"/>
          <w:sz w:val="24"/>
          <w:szCs w:val="24"/>
        </w:rPr>
      </w:pPr>
    </w:p>
    <w:p w:rsidR="00EB4E75" w:rsidRPr="003E6575" w:rsidRDefault="00EB4E75" w:rsidP="00EB4E75">
      <w:pPr>
        <w:numPr>
          <w:ilvl w:val="0"/>
          <w:numId w:val="249"/>
        </w:numPr>
        <w:tabs>
          <w:tab w:val="left" w:pos="284"/>
        </w:tabs>
        <w:autoSpaceDE w:val="0"/>
        <w:autoSpaceDN w:val="0"/>
        <w:adjustRightInd w:val="0"/>
        <w:spacing w:line="360" w:lineRule="auto"/>
        <w:ind w:left="0" w:firstLine="426"/>
        <w:jc w:val="both"/>
        <w:rPr>
          <w:rFonts w:ascii="Times New Roman" w:hAnsi="Times New Roman"/>
          <w:sz w:val="24"/>
          <w:szCs w:val="24"/>
        </w:rPr>
      </w:pPr>
      <w:r w:rsidRPr="003E6575">
        <w:rPr>
          <w:rFonts w:ascii="Times New Roman" w:eastAsia="Times New Roman" w:hAnsi="Times New Roman"/>
          <w:noProof w:val="0"/>
          <w:sz w:val="24"/>
          <w:szCs w:val="24"/>
          <w:lang w:eastAsia="pl-PL"/>
        </w:rPr>
        <w:t>Na wniosek ucznia lub jego rodziców (prawnych opiekunów) sprawdzona i oceniona praca ucznia jest udostępniana uczniowi lub jego rodzicom (prawnym opiekunom) do wglądu w miejscu i czasie wskazanym przez dyrektora komisji okręgowej.</w:t>
      </w:r>
    </w:p>
    <w:p w:rsidR="00EB4E75" w:rsidRPr="003E6575" w:rsidRDefault="00EB4E75" w:rsidP="00EB4E75">
      <w:pPr>
        <w:tabs>
          <w:tab w:val="left" w:pos="426"/>
        </w:tabs>
        <w:autoSpaceDE w:val="0"/>
        <w:autoSpaceDN w:val="0"/>
        <w:adjustRightInd w:val="0"/>
        <w:spacing w:line="360" w:lineRule="auto"/>
        <w:ind w:firstLine="426"/>
        <w:jc w:val="both"/>
        <w:rPr>
          <w:rFonts w:ascii="Times New Roman" w:hAnsi="Times New Roman"/>
          <w:sz w:val="24"/>
          <w:szCs w:val="24"/>
        </w:rPr>
      </w:pPr>
    </w:p>
    <w:p w:rsidR="00EB4E75" w:rsidRPr="003E6575" w:rsidRDefault="00EB4E75" w:rsidP="00EB4E75">
      <w:pPr>
        <w:numPr>
          <w:ilvl w:val="0"/>
          <w:numId w:val="249"/>
        </w:numPr>
        <w:tabs>
          <w:tab w:val="left" w:pos="426"/>
        </w:tabs>
        <w:autoSpaceDE w:val="0"/>
        <w:autoSpaceDN w:val="0"/>
        <w:adjustRightInd w:val="0"/>
        <w:spacing w:line="360" w:lineRule="auto"/>
        <w:ind w:left="0" w:firstLine="426"/>
        <w:jc w:val="both"/>
        <w:rPr>
          <w:rFonts w:ascii="Times New Roman" w:hAnsi="Times New Roman"/>
          <w:sz w:val="24"/>
          <w:szCs w:val="24"/>
        </w:rPr>
      </w:pPr>
      <w:r w:rsidRPr="003E6575">
        <w:rPr>
          <w:rFonts w:ascii="Times New Roman" w:hAnsi="Times New Roman"/>
          <w:sz w:val="24"/>
          <w:szCs w:val="24"/>
        </w:rPr>
        <w:t>W przypadku uczniów posiadających orzeczenie o potrzebie indywidualnego nauczania dostosowanie warunków i formy przeprowadzania egzaminu do indywidualnych potrzeb psychofizycznych i edukacyjnych ucznia może nastąpić na podstawie tego orzeczenia.</w:t>
      </w:r>
    </w:p>
    <w:p w:rsidR="00EB4E75" w:rsidRPr="003E6575" w:rsidRDefault="00EB4E75" w:rsidP="00EB4E75">
      <w:pPr>
        <w:tabs>
          <w:tab w:val="left" w:pos="426"/>
        </w:tabs>
        <w:autoSpaceDE w:val="0"/>
        <w:autoSpaceDN w:val="0"/>
        <w:adjustRightInd w:val="0"/>
        <w:spacing w:line="360" w:lineRule="auto"/>
        <w:jc w:val="both"/>
        <w:rPr>
          <w:rFonts w:ascii="Times New Roman" w:hAnsi="Times New Roman"/>
          <w:sz w:val="24"/>
          <w:szCs w:val="24"/>
        </w:rPr>
      </w:pPr>
    </w:p>
    <w:p w:rsidR="00EB4E75" w:rsidRPr="003E6575" w:rsidRDefault="00EB4E75" w:rsidP="00EB4E75">
      <w:pPr>
        <w:numPr>
          <w:ilvl w:val="0"/>
          <w:numId w:val="249"/>
        </w:numPr>
        <w:tabs>
          <w:tab w:val="left" w:pos="426"/>
        </w:tabs>
        <w:autoSpaceDE w:val="0"/>
        <w:autoSpaceDN w:val="0"/>
        <w:adjustRightInd w:val="0"/>
        <w:spacing w:line="360" w:lineRule="auto"/>
        <w:ind w:left="0" w:firstLine="426"/>
        <w:jc w:val="both"/>
        <w:rPr>
          <w:rFonts w:ascii="Times New Roman" w:hAnsi="Times New Roman"/>
          <w:sz w:val="24"/>
          <w:szCs w:val="24"/>
        </w:rPr>
      </w:pPr>
      <w:r w:rsidRPr="003E6575">
        <w:rPr>
          <w:rFonts w:ascii="Times New Roman" w:hAnsi="Times New Roman"/>
          <w:sz w:val="24"/>
          <w:szCs w:val="24"/>
        </w:rPr>
        <w:t>Opinia powinna być wydana przez poradnię psychologiczno-pedagogiczną, w tym poradnię specjalistyczną, nie później niż do końca września roku szkolnego, w którym jest przeprowadzany egzamin.</w:t>
      </w:r>
    </w:p>
    <w:p w:rsidR="00EB4E75" w:rsidRPr="003E6575" w:rsidRDefault="00EB4E75" w:rsidP="00EB4E75">
      <w:pPr>
        <w:tabs>
          <w:tab w:val="left" w:pos="426"/>
        </w:tabs>
        <w:autoSpaceDE w:val="0"/>
        <w:autoSpaceDN w:val="0"/>
        <w:adjustRightInd w:val="0"/>
        <w:spacing w:line="360" w:lineRule="auto"/>
        <w:ind w:firstLine="426"/>
        <w:jc w:val="both"/>
        <w:rPr>
          <w:rFonts w:ascii="Times New Roman" w:hAnsi="Times New Roman"/>
          <w:sz w:val="24"/>
          <w:szCs w:val="24"/>
        </w:rPr>
      </w:pPr>
    </w:p>
    <w:p w:rsidR="00EB4E75" w:rsidRPr="003E6575" w:rsidRDefault="00EB4E75" w:rsidP="00EB4E75">
      <w:pPr>
        <w:numPr>
          <w:ilvl w:val="0"/>
          <w:numId w:val="249"/>
        </w:numPr>
        <w:tabs>
          <w:tab w:val="left" w:pos="426"/>
        </w:tabs>
        <w:autoSpaceDE w:val="0"/>
        <w:autoSpaceDN w:val="0"/>
        <w:adjustRightInd w:val="0"/>
        <w:spacing w:line="360" w:lineRule="auto"/>
        <w:ind w:left="0" w:firstLine="426"/>
        <w:jc w:val="both"/>
        <w:rPr>
          <w:rFonts w:ascii="Times New Roman" w:hAnsi="Times New Roman"/>
          <w:sz w:val="24"/>
          <w:szCs w:val="24"/>
        </w:rPr>
      </w:pPr>
      <w:r w:rsidRPr="003E6575">
        <w:rPr>
          <w:rFonts w:ascii="Times New Roman" w:hAnsi="Times New Roman"/>
          <w:sz w:val="24"/>
          <w:szCs w:val="24"/>
        </w:rPr>
        <w:t>Rodzice (prawni opiekunowie) ucznia przedkładają opinię dyrektorowi szkoły, w terminie do dnia 15 października roku szkolnego, w którym jest przeprowadzany egzamin.</w:t>
      </w:r>
    </w:p>
    <w:p w:rsidR="00EB4E75" w:rsidRPr="003E6575" w:rsidRDefault="00EB4E75" w:rsidP="00EB4E75">
      <w:pPr>
        <w:tabs>
          <w:tab w:val="left" w:pos="426"/>
        </w:tabs>
        <w:autoSpaceDE w:val="0"/>
        <w:autoSpaceDN w:val="0"/>
        <w:adjustRightInd w:val="0"/>
        <w:spacing w:line="360" w:lineRule="auto"/>
        <w:ind w:firstLine="426"/>
        <w:jc w:val="both"/>
        <w:rPr>
          <w:rFonts w:ascii="Times New Roman" w:hAnsi="Times New Roman"/>
          <w:sz w:val="24"/>
          <w:szCs w:val="24"/>
        </w:rPr>
      </w:pPr>
    </w:p>
    <w:p w:rsidR="00EB4E75" w:rsidRPr="003E6575" w:rsidRDefault="00EB4E75" w:rsidP="00EB4E75">
      <w:pPr>
        <w:numPr>
          <w:ilvl w:val="0"/>
          <w:numId w:val="249"/>
        </w:numPr>
        <w:tabs>
          <w:tab w:val="left" w:pos="426"/>
        </w:tabs>
        <w:autoSpaceDE w:val="0"/>
        <w:autoSpaceDN w:val="0"/>
        <w:adjustRightInd w:val="0"/>
        <w:spacing w:line="360" w:lineRule="auto"/>
        <w:ind w:left="0" w:firstLine="426"/>
        <w:jc w:val="both"/>
        <w:rPr>
          <w:rFonts w:ascii="Times New Roman" w:hAnsi="Times New Roman"/>
          <w:sz w:val="24"/>
          <w:szCs w:val="24"/>
        </w:rPr>
      </w:pPr>
      <w:r w:rsidRPr="003E6575">
        <w:rPr>
          <w:rFonts w:ascii="Times New Roman" w:hAnsi="Times New Roman"/>
          <w:sz w:val="24"/>
          <w:szCs w:val="24"/>
        </w:rPr>
        <w:t>Uczniowie chorzy lub niesprawni czasowo, na podstawie zaświadczenia o stanie zdrowia, wydanego przez lekarza, mogą przystąpić do egzaminu w warunkach i formie odpowiednich ze względu na ich stan zdrowia.</w:t>
      </w:r>
    </w:p>
    <w:p w:rsidR="00EB4E75" w:rsidRPr="003E6575" w:rsidRDefault="00EB4E75" w:rsidP="00EB4E75">
      <w:pPr>
        <w:tabs>
          <w:tab w:val="left" w:pos="426"/>
        </w:tabs>
        <w:autoSpaceDE w:val="0"/>
        <w:autoSpaceDN w:val="0"/>
        <w:adjustRightInd w:val="0"/>
        <w:spacing w:line="360" w:lineRule="auto"/>
        <w:ind w:firstLine="426"/>
        <w:jc w:val="both"/>
        <w:rPr>
          <w:rFonts w:ascii="Times New Roman" w:hAnsi="Times New Roman"/>
          <w:sz w:val="24"/>
          <w:szCs w:val="24"/>
        </w:rPr>
      </w:pPr>
    </w:p>
    <w:p w:rsidR="00EB4E75" w:rsidRPr="003E6575" w:rsidRDefault="00EB4E75" w:rsidP="00EB4E75">
      <w:pPr>
        <w:numPr>
          <w:ilvl w:val="0"/>
          <w:numId w:val="249"/>
        </w:numPr>
        <w:tabs>
          <w:tab w:val="left" w:pos="426"/>
        </w:tabs>
        <w:autoSpaceDE w:val="0"/>
        <w:autoSpaceDN w:val="0"/>
        <w:adjustRightInd w:val="0"/>
        <w:spacing w:line="360" w:lineRule="auto"/>
        <w:ind w:left="0" w:firstLine="426"/>
        <w:jc w:val="both"/>
        <w:rPr>
          <w:rFonts w:ascii="Times New Roman" w:hAnsi="Times New Roman"/>
          <w:sz w:val="24"/>
          <w:szCs w:val="24"/>
        </w:rPr>
      </w:pPr>
      <w:r w:rsidRPr="003E6575">
        <w:rPr>
          <w:rFonts w:ascii="Times New Roman" w:eastAsia="Times New Roman" w:hAnsi="Times New Roman"/>
          <w:noProof w:val="0"/>
          <w:sz w:val="24"/>
          <w:szCs w:val="24"/>
          <w:lang w:eastAsia="pl-PL"/>
        </w:rPr>
        <w:t>Uczeń który z przyczyn losowych lub zdrowotnych:</w:t>
      </w:r>
    </w:p>
    <w:p w:rsidR="00EB4E75" w:rsidRPr="003E6575" w:rsidRDefault="00EB4E75" w:rsidP="00EB4E75">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1)nie przystąpił do egzaminu lub danej części egzaminu w ustalonym terminie albo</w:t>
      </w:r>
    </w:p>
    <w:p w:rsidR="00EB4E75" w:rsidRPr="003E6575" w:rsidRDefault="00EB4E75" w:rsidP="00EB4E75">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lastRenderedPageBreak/>
        <w:t>2)przerwał daną część egzaminu przystępuje do egzaminu w dodatkowym terminie ustalonym w harmonogramie przeprowadzania egzaminu w szkole, której jest uczniem.</w:t>
      </w:r>
    </w:p>
    <w:p w:rsidR="00EB4E75" w:rsidRPr="003E6575" w:rsidRDefault="00EB4E75" w:rsidP="00EB4E75">
      <w:pPr>
        <w:spacing w:line="360" w:lineRule="auto"/>
        <w:jc w:val="both"/>
        <w:rPr>
          <w:rFonts w:ascii="Times New Roman" w:eastAsia="Times New Roman" w:hAnsi="Times New Roman"/>
          <w:noProof w:val="0"/>
          <w:sz w:val="24"/>
          <w:szCs w:val="24"/>
          <w:lang w:eastAsia="pl-PL"/>
        </w:rPr>
      </w:pPr>
    </w:p>
    <w:p w:rsidR="00EB4E75" w:rsidRPr="003E6575" w:rsidRDefault="00EB4E75" w:rsidP="00EB4E75">
      <w:pPr>
        <w:numPr>
          <w:ilvl w:val="0"/>
          <w:numId w:val="249"/>
        </w:numPr>
        <w:tabs>
          <w:tab w:val="left" w:pos="426"/>
        </w:tabs>
        <w:spacing w:line="360" w:lineRule="auto"/>
        <w:ind w:left="0" w:firstLine="426"/>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Uczeń, który nie przystąpił do egzaminu lub danej części egzaminu w dodatkowym terminie, ustalonym w harmonogramie przeprowadzania egzaminu powtarza ostatnią klasę odpowiednio szkoły podstawowej oraz przystępuje do egzaminu w następnym roku.</w:t>
      </w:r>
    </w:p>
    <w:p w:rsidR="00EB4E75" w:rsidRPr="003E6575" w:rsidRDefault="00EB4E75" w:rsidP="00EB4E75">
      <w:pPr>
        <w:tabs>
          <w:tab w:val="left" w:pos="426"/>
        </w:tabs>
        <w:spacing w:line="360" w:lineRule="auto"/>
        <w:ind w:firstLine="426"/>
        <w:jc w:val="both"/>
        <w:rPr>
          <w:rFonts w:ascii="Times New Roman" w:eastAsia="Times New Roman" w:hAnsi="Times New Roman"/>
          <w:noProof w:val="0"/>
          <w:sz w:val="24"/>
          <w:szCs w:val="24"/>
          <w:lang w:eastAsia="pl-PL"/>
        </w:rPr>
      </w:pPr>
    </w:p>
    <w:p w:rsidR="00EB4E75" w:rsidRPr="003E6575" w:rsidRDefault="00EB4E75" w:rsidP="00EB4E75">
      <w:pPr>
        <w:numPr>
          <w:ilvl w:val="0"/>
          <w:numId w:val="249"/>
        </w:numPr>
        <w:tabs>
          <w:tab w:val="left" w:pos="426"/>
        </w:tabs>
        <w:spacing w:line="360" w:lineRule="auto"/>
        <w:ind w:left="0" w:firstLine="426"/>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 xml:space="preserve">W szczególnych przypadkach losowych lub zdrowotnych, uniemożliwiających przystąpienie do egzaminu w dodatkowym terminie, ustalonym w harmonogramie przeprowadzania egzaminu dyrektor komisji okręgowej, na udokumentowany wniosek dyrektora szkoły, może zwolnić ucznia z obowiązku przystąpienia do egzaminu lub danej części egzaminu. Dyrektor szkoły składa wniosek w porozumieniu z rodzicami (prawnymi opiekunami) ucznia. </w:t>
      </w:r>
    </w:p>
    <w:p w:rsidR="00EB4E75" w:rsidRPr="003E6575" w:rsidRDefault="00EB4E75" w:rsidP="00EB4E75">
      <w:pPr>
        <w:tabs>
          <w:tab w:val="left" w:pos="426"/>
        </w:tabs>
        <w:spacing w:line="360" w:lineRule="auto"/>
        <w:jc w:val="both"/>
        <w:rPr>
          <w:rFonts w:ascii="Times New Roman" w:eastAsia="Times New Roman" w:hAnsi="Times New Roman"/>
          <w:noProof w:val="0"/>
          <w:sz w:val="24"/>
          <w:szCs w:val="24"/>
          <w:lang w:eastAsia="pl-PL"/>
        </w:rPr>
      </w:pPr>
    </w:p>
    <w:p w:rsidR="00EB4E75" w:rsidRPr="003E6575" w:rsidRDefault="00EB4E75" w:rsidP="00EB4E75">
      <w:pPr>
        <w:numPr>
          <w:ilvl w:val="0"/>
          <w:numId w:val="249"/>
        </w:numPr>
        <w:tabs>
          <w:tab w:val="left" w:pos="426"/>
        </w:tabs>
        <w:spacing w:line="360" w:lineRule="auto"/>
        <w:ind w:left="0" w:firstLine="426"/>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W przypadku, o którym mowa w ust. 16, w zaświadczeniu o szczegółowych wynikach egzaminu zamiast wyniku z egzaminu z odpowiedniej części egzaminu wpisuje się odpowiednio „zwolniony” lub „zwolniona”.”</w:t>
      </w:r>
    </w:p>
    <w:p w:rsidR="00EB4E75" w:rsidRPr="003E6575" w:rsidRDefault="00EB4E75" w:rsidP="00EB4E75">
      <w:pPr>
        <w:tabs>
          <w:tab w:val="left" w:pos="426"/>
        </w:tabs>
        <w:autoSpaceDE w:val="0"/>
        <w:autoSpaceDN w:val="0"/>
        <w:adjustRightInd w:val="0"/>
        <w:spacing w:line="360" w:lineRule="auto"/>
        <w:ind w:firstLine="426"/>
        <w:jc w:val="both"/>
        <w:rPr>
          <w:rFonts w:ascii="Times New Roman" w:hAnsi="Times New Roman"/>
          <w:sz w:val="24"/>
          <w:szCs w:val="24"/>
        </w:rPr>
      </w:pPr>
    </w:p>
    <w:p w:rsidR="00EB4E75" w:rsidRPr="003E6575" w:rsidRDefault="00EB4E75" w:rsidP="00EB4E75">
      <w:pPr>
        <w:numPr>
          <w:ilvl w:val="0"/>
          <w:numId w:val="249"/>
        </w:numPr>
        <w:tabs>
          <w:tab w:val="left" w:pos="426"/>
        </w:tabs>
        <w:autoSpaceDE w:val="0"/>
        <w:autoSpaceDN w:val="0"/>
        <w:adjustRightInd w:val="0"/>
        <w:spacing w:line="360" w:lineRule="auto"/>
        <w:ind w:left="0" w:firstLine="426"/>
        <w:jc w:val="both"/>
        <w:rPr>
          <w:rFonts w:ascii="Times New Roman" w:hAnsi="Times New Roman"/>
          <w:sz w:val="24"/>
          <w:szCs w:val="24"/>
        </w:rPr>
      </w:pPr>
      <w:r w:rsidRPr="003E6575">
        <w:rPr>
          <w:rFonts w:ascii="Times New Roman" w:hAnsi="Times New Roman"/>
          <w:sz w:val="24"/>
          <w:szCs w:val="24"/>
        </w:rPr>
        <w:t>Uczeń, który jest chory w czasie trwania egzaminu może korzystać ze sprzętu medycznego i leków koniecznych ze względu na chorobę.</w:t>
      </w:r>
    </w:p>
    <w:p w:rsidR="00EB4E75" w:rsidRPr="003E6575" w:rsidRDefault="00EB4E75" w:rsidP="00EB4E75">
      <w:pPr>
        <w:tabs>
          <w:tab w:val="left" w:pos="426"/>
        </w:tabs>
        <w:autoSpaceDE w:val="0"/>
        <w:autoSpaceDN w:val="0"/>
        <w:adjustRightInd w:val="0"/>
        <w:spacing w:line="360" w:lineRule="auto"/>
        <w:ind w:firstLine="426"/>
        <w:jc w:val="both"/>
        <w:rPr>
          <w:rFonts w:ascii="Times New Roman" w:hAnsi="Times New Roman"/>
          <w:sz w:val="24"/>
          <w:szCs w:val="24"/>
        </w:rPr>
      </w:pPr>
    </w:p>
    <w:p w:rsidR="00EB4E75" w:rsidRPr="003E6575" w:rsidRDefault="00EB4E75" w:rsidP="00EB4E75">
      <w:pPr>
        <w:numPr>
          <w:ilvl w:val="0"/>
          <w:numId w:val="249"/>
        </w:numPr>
        <w:tabs>
          <w:tab w:val="left" w:pos="426"/>
        </w:tabs>
        <w:autoSpaceDE w:val="0"/>
        <w:autoSpaceDN w:val="0"/>
        <w:adjustRightInd w:val="0"/>
        <w:spacing w:line="360" w:lineRule="auto"/>
        <w:ind w:left="0" w:firstLine="426"/>
        <w:jc w:val="both"/>
        <w:rPr>
          <w:rFonts w:ascii="Times New Roman" w:hAnsi="Times New Roman"/>
          <w:sz w:val="24"/>
          <w:szCs w:val="24"/>
        </w:rPr>
      </w:pPr>
      <w:r w:rsidRPr="003E6575">
        <w:rPr>
          <w:rFonts w:ascii="Times New Roman" w:hAnsi="Times New Roman"/>
          <w:sz w:val="24"/>
          <w:szCs w:val="24"/>
        </w:rPr>
        <w:t>Za dostosowanie warunków i formy przeprowadzania egzaminu do potrzeb uczniów odpowiada przewodniczący szkolnego zespołu egzaminacyjnego.</w:t>
      </w:r>
    </w:p>
    <w:p w:rsidR="00EB4E75" w:rsidRPr="003E6575" w:rsidRDefault="00EB4E75" w:rsidP="00EB4E75">
      <w:pPr>
        <w:tabs>
          <w:tab w:val="left" w:pos="426"/>
        </w:tabs>
        <w:autoSpaceDE w:val="0"/>
        <w:autoSpaceDN w:val="0"/>
        <w:adjustRightInd w:val="0"/>
        <w:spacing w:line="360" w:lineRule="auto"/>
        <w:jc w:val="both"/>
        <w:rPr>
          <w:rFonts w:ascii="Times New Roman" w:hAnsi="Times New Roman"/>
          <w:sz w:val="24"/>
          <w:szCs w:val="24"/>
        </w:rPr>
      </w:pPr>
    </w:p>
    <w:p w:rsidR="00EB4E75" w:rsidRPr="003E6575" w:rsidRDefault="00EB4E75" w:rsidP="00EB4E75">
      <w:pPr>
        <w:pStyle w:val="Standard"/>
        <w:spacing w:line="360" w:lineRule="auto"/>
        <w:rPr>
          <w:b/>
          <w:szCs w:val="24"/>
        </w:rPr>
      </w:pPr>
    </w:p>
    <w:p w:rsidR="00EB4E75" w:rsidRPr="003E6575" w:rsidRDefault="00EB4E75" w:rsidP="00EB4E75">
      <w:pPr>
        <w:pStyle w:val="Standard"/>
        <w:spacing w:line="360" w:lineRule="auto"/>
        <w:ind w:firstLine="567"/>
        <w:rPr>
          <w:b/>
          <w:szCs w:val="24"/>
          <w:u w:val="single"/>
        </w:rPr>
      </w:pPr>
      <w:r w:rsidRPr="003E6575">
        <w:rPr>
          <w:b/>
          <w:szCs w:val="24"/>
        </w:rPr>
        <w:t xml:space="preserve">§ 155. Wyniki egzaminu </w:t>
      </w:r>
    </w:p>
    <w:p w:rsidR="00EB4E75" w:rsidRPr="003E6575" w:rsidRDefault="00EB4E75" w:rsidP="00EB4E75">
      <w:pPr>
        <w:pStyle w:val="Standard"/>
        <w:tabs>
          <w:tab w:val="left" w:pos="284"/>
        </w:tabs>
        <w:suppressAutoHyphens/>
        <w:spacing w:line="360" w:lineRule="auto"/>
        <w:jc w:val="both"/>
        <w:rPr>
          <w:szCs w:val="24"/>
        </w:rPr>
      </w:pPr>
    </w:p>
    <w:p w:rsidR="00EB4E75" w:rsidRPr="003E6575" w:rsidRDefault="00EB4E75" w:rsidP="00EB4E75">
      <w:pPr>
        <w:pStyle w:val="Standard"/>
        <w:numPr>
          <w:ilvl w:val="0"/>
          <w:numId w:val="248"/>
        </w:numPr>
        <w:tabs>
          <w:tab w:val="clear" w:pos="680"/>
          <w:tab w:val="num" w:pos="0"/>
          <w:tab w:val="left" w:pos="284"/>
          <w:tab w:val="left" w:pos="851"/>
        </w:tabs>
        <w:suppressAutoHyphens/>
        <w:spacing w:line="360" w:lineRule="auto"/>
        <w:ind w:firstLine="567"/>
        <w:jc w:val="both"/>
        <w:rPr>
          <w:szCs w:val="24"/>
        </w:rPr>
      </w:pPr>
      <w:r w:rsidRPr="003E6575">
        <w:rPr>
          <w:szCs w:val="24"/>
        </w:rPr>
        <w:t>Prace uczniów sprawdzają egzaminatorzy wpisani do ewidencji egzaminatorów, powołani przez dyrektora komisji okręgowej. Wynik egzaminu ustala komisja okręgowa na podstawie liczby punktów przyznanych przez egzaminatorów.</w:t>
      </w:r>
    </w:p>
    <w:p w:rsidR="00EB4E75" w:rsidRPr="003E6575" w:rsidRDefault="00EB4E75" w:rsidP="00EB4E75">
      <w:pPr>
        <w:pStyle w:val="Standard"/>
        <w:suppressAutoHyphens/>
        <w:spacing w:line="360" w:lineRule="auto"/>
        <w:ind w:firstLine="426"/>
        <w:jc w:val="both"/>
        <w:rPr>
          <w:szCs w:val="24"/>
        </w:rPr>
      </w:pPr>
    </w:p>
    <w:p w:rsidR="00EB4E75" w:rsidRPr="003E6575" w:rsidRDefault="00EB4E75" w:rsidP="00EB4E75">
      <w:pPr>
        <w:pStyle w:val="Standard"/>
        <w:numPr>
          <w:ilvl w:val="0"/>
          <w:numId w:val="248"/>
        </w:numPr>
        <w:tabs>
          <w:tab w:val="clear" w:pos="680"/>
          <w:tab w:val="num" w:pos="0"/>
          <w:tab w:val="left" w:pos="284"/>
          <w:tab w:val="left" w:pos="851"/>
        </w:tabs>
        <w:suppressAutoHyphens/>
        <w:spacing w:line="360" w:lineRule="auto"/>
        <w:ind w:firstLine="567"/>
        <w:jc w:val="both"/>
        <w:rPr>
          <w:szCs w:val="24"/>
        </w:rPr>
      </w:pPr>
      <w:r w:rsidRPr="003E6575">
        <w:rPr>
          <w:szCs w:val="24"/>
        </w:rPr>
        <w:t>Wynik egzaminu ustalony przez komisję okręgową jest ostateczny.</w:t>
      </w:r>
    </w:p>
    <w:p w:rsidR="00EB4E75" w:rsidRPr="003E6575" w:rsidRDefault="00EB4E75" w:rsidP="00EB4E75">
      <w:pPr>
        <w:pStyle w:val="Standard"/>
        <w:suppressAutoHyphens/>
        <w:spacing w:line="360" w:lineRule="auto"/>
        <w:ind w:firstLine="426"/>
        <w:jc w:val="both"/>
        <w:rPr>
          <w:szCs w:val="24"/>
        </w:rPr>
      </w:pPr>
    </w:p>
    <w:p w:rsidR="00EB4E75" w:rsidRPr="003E6575" w:rsidRDefault="00EB4E75" w:rsidP="00EB4E75">
      <w:pPr>
        <w:pStyle w:val="Standard"/>
        <w:numPr>
          <w:ilvl w:val="0"/>
          <w:numId w:val="248"/>
        </w:numPr>
        <w:tabs>
          <w:tab w:val="clear" w:pos="680"/>
          <w:tab w:val="num" w:pos="0"/>
          <w:tab w:val="left" w:pos="284"/>
          <w:tab w:val="left" w:pos="851"/>
        </w:tabs>
        <w:suppressAutoHyphens/>
        <w:spacing w:line="360" w:lineRule="auto"/>
        <w:ind w:firstLine="567"/>
        <w:jc w:val="both"/>
        <w:rPr>
          <w:szCs w:val="24"/>
        </w:rPr>
      </w:pPr>
      <w:r w:rsidRPr="003E6575">
        <w:rPr>
          <w:szCs w:val="24"/>
        </w:rPr>
        <w:t xml:space="preserve">Wyniki egzaminu są wyrażane w skali procentowej </w:t>
      </w:r>
    </w:p>
    <w:p w:rsidR="00EB4E75" w:rsidRPr="003E6575" w:rsidRDefault="00EB4E75" w:rsidP="00EB4E75">
      <w:pPr>
        <w:pStyle w:val="Standard"/>
        <w:suppressAutoHyphens/>
        <w:spacing w:line="360" w:lineRule="auto"/>
        <w:ind w:firstLine="426"/>
        <w:jc w:val="both"/>
        <w:rPr>
          <w:szCs w:val="24"/>
        </w:rPr>
      </w:pPr>
    </w:p>
    <w:p w:rsidR="00EB4E75" w:rsidRPr="003E6575" w:rsidRDefault="00EB4E75" w:rsidP="00EB4E75">
      <w:pPr>
        <w:pStyle w:val="Standard"/>
        <w:numPr>
          <w:ilvl w:val="0"/>
          <w:numId w:val="248"/>
        </w:numPr>
        <w:tabs>
          <w:tab w:val="clear" w:pos="680"/>
          <w:tab w:val="num" w:pos="0"/>
          <w:tab w:val="left" w:pos="284"/>
          <w:tab w:val="left" w:pos="851"/>
        </w:tabs>
        <w:suppressAutoHyphens/>
        <w:spacing w:line="360" w:lineRule="auto"/>
        <w:ind w:firstLine="567"/>
        <w:jc w:val="both"/>
        <w:rPr>
          <w:szCs w:val="24"/>
        </w:rPr>
      </w:pPr>
      <w:r w:rsidRPr="003E6575">
        <w:rPr>
          <w:szCs w:val="24"/>
        </w:rPr>
        <w:t>Na wniosek ucznia lub jego rodziców (prawnych opiekunów), sprawdzona i oceniona praca ucznia jest udostępniana uczniowi lub jego rodzicom (prawnym opiekunom) do wglądu w miejscu i czasie wskazanym przez dyrektora komisji okręgowej.</w:t>
      </w:r>
    </w:p>
    <w:p w:rsidR="00EB4E75" w:rsidRPr="003E6575" w:rsidRDefault="00EB4E75" w:rsidP="00EB4E75">
      <w:pPr>
        <w:pStyle w:val="Standard"/>
        <w:suppressAutoHyphens/>
        <w:spacing w:line="360" w:lineRule="auto"/>
        <w:ind w:firstLine="426"/>
        <w:jc w:val="both"/>
        <w:rPr>
          <w:szCs w:val="24"/>
        </w:rPr>
      </w:pPr>
    </w:p>
    <w:p w:rsidR="00EB4E75" w:rsidRPr="003E6575" w:rsidRDefault="00EB4E75" w:rsidP="00EB4E75">
      <w:pPr>
        <w:pStyle w:val="Standard"/>
        <w:numPr>
          <w:ilvl w:val="0"/>
          <w:numId w:val="248"/>
        </w:numPr>
        <w:tabs>
          <w:tab w:val="clear" w:pos="680"/>
          <w:tab w:val="num" w:pos="0"/>
          <w:tab w:val="left" w:pos="284"/>
          <w:tab w:val="left" w:pos="851"/>
        </w:tabs>
        <w:suppressAutoHyphens/>
        <w:spacing w:line="360" w:lineRule="auto"/>
        <w:ind w:firstLine="567"/>
        <w:jc w:val="both"/>
        <w:rPr>
          <w:szCs w:val="24"/>
        </w:rPr>
      </w:pPr>
      <w:r w:rsidRPr="003E6575">
        <w:rPr>
          <w:szCs w:val="24"/>
        </w:rPr>
        <w:t>Wynik egzaminu nie wpływa na ukończenie szkoły. Wyniku egzaminu nie odnotowuje się na świadectwie ukończenia szkoły.</w:t>
      </w:r>
    </w:p>
    <w:p w:rsidR="00EB4E75" w:rsidRPr="003E6575" w:rsidRDefault="00EB4E75" w:rsidP="00EB4E75">
      <w:pPr>
        <w:pStyle w:val="Standard"/>
        <w:suppressAutoHyphens/>
        <w:spacing w:line="360" w:lineRule="auto"/>
        <w:jc w:val="both"/>
        <w:rPr>
          <w:szCs w:val="24"/>
        </w:rPr>
      </w:pPr>
    </w:p>
    <w:p w:rsidR="00EB4E75" w:rsidRPr="003E6575" w:rsidRDefault="00EB4E75" w:rsidP="00EB4E75">
      <w:pPr>
        <w:pStyle w:val="Standard"/>
        <w:numPr>
          <w:ilvl w:val="0"/>
          <w:numId w:val="248"/>
        </w:numPr>
        <w:tabs>
          <w:tab w:val="clear" w:pos="680"/>
          <w:tab w:val="num" w:pos="0"/>
          <w:tab w:val="left" w:pos="284"/>
          <w:tab w:val="left" w:pos="851"/>
        </w:tabs>
        <w:suppressAutoHyphens/>
        <w:spacing w:line="360" w:lineRule="auto"/>
        <w:ind w:firstLine="567"/>
        <w:jc w:val="both"/>
        <w:rPr>
          <w:szCs w:val="24"/>
        </w:rPr>
      </w:pPr>
      <w:r w:rsidRPr="003E6575">
        <w:rPr>
          <w:szCs w:val="24"/>
        </w:rPr>
        <w:t>Wyniki egzaminu oraz zaświadczenia o szczegółowych wynikach tego egzaminu dla każdego ucznia komisja okręgowa przekazuje do szkoły nie później niż na 7 dni przed zakończeniem zajęć dydaktyczno-wychowawczych, a w przypadku, o którym mowa w § 154 ust. 9 – do dnia 31 sierpnia danego roku.</w:t>
      </w:r>
    </w:p>
    <w:p w:rsidR="00EB4E75" w:rsidRPr="003E6575" w:rsidRDefault="00EB4E75" w:rsidP="00EB4E75">
      <w:pPr>
        <w:pStyle w:val="Standard"/>
        <w:suppressAutoHyphens/>
        <w:spacing w:line="360" w:lineRule="auto"/>
        <w:ind w:firstLine="426"/>
        <w:jc w:val="both"/>
        <w:rPr>
          <w:szCs w:val="24"/>
        </w:rPr>
      </w:pPr>
    </w:p>
    <w:p w:rsidR="00EB4E75" w:rsidRPr="003E6575" w:rsidRDefault="00EB4E75" w:rsidP="00EB4E75">
      <w:pPr>
        <w:pStyle w:val="Standard"/>
        <w:numPr>
          <w:ilvl w:val="0"/>
          <w:numId w:val="248"/>
        </w:numPr>
        <w:tabs>
          <w:tab w:val="clear" w:pos="680"/>
          <w:tab w:val="num" w:pos="0"/>
          <w:tab w:val="left" w:pos="284"/>
          <w:tab w:val="left" w:pos="851"/>
        </w:tabs>
        <w:suppressAutoHyphens/>
        <w:spacing w:line="360" w:lineRule="auto"/>
        <w:ind w:firstLine="567"/>
        <w:jc w:val="both"/>
        <w:rPr>
          <w:szCs w:val="24"/>
        </w:rPr>
      </w:pPr>
      <w:r w:rsidRPr="003E6575">
        <w:rPr>
          <w:szCs w:val="24"/>
        </w:rPr>
        <w:t>Zaświadczenie o wynikach egzaminu dyrektor szkoły przekazuje uczniowi lub jego rodzicom (prawnym opiekunom).</w:t>
      </w:r>
    </w:p>
    <w:p w:rsidR="00EB4E75" w:rsidRPr="003E6575" w:rsidRDefault="00EB4E75" w:rsidP="00EB4E75">
      <w:pPr>
        <w:pStyle w:val="Standard"/>
        <w:spacing w:line="360" w:lineRule="auto"/>
        <w:jc w:val="both"/>
        <w:rPr>
          <w:szCs w:val="24"/>
        </w:rPr>
      </w:pPr>
    </w:p>
    <w:p w:rsidR="00EB4E75" w:rsidRPr="003E6575" w:rsidRDefault="00EB4E75" w:rsidP="00EB4E75">
      <w:pPr>
        <w:tabs>
          <w:tab w:val="left" w:pos="993"/>
        </w:tabs>
        <w:autoSpaceDE w:val="0"/>
        <w:autoSpaceDN w:val="0"/>
        <w:adjustRightInd w:val="0"/>
        <w:spacing w:line="360" w:lineRule="auto"/>
        <w:ind w:left="567"/>
        <w:jc w:val="both"/>
        <w:rPr>
          <w:rFonts w:ascii="Times New Roman" w:hAnsi="Times New Roman"/>
          <w:bCs/>
          <w:sz w:val="24"/>
          <w:szCs w:val="24"/>
        </w:rPr>
      </w:pPr>
    </w:p>
    <w:p w:rsidR="00EB4E75" w:rsidRPr="003E6575" w:rsidRDefault="00EB4E75" w:rsidP="00EB4E75">
      <w:pPr>
        <w:pStyle w:val="Nagwek2"/>
        <w:spacing w:before="0" w:line="360" w:lineRule="auto"/>
        <w:rPr>
          <w:rFonts w:ascii="Times New Roman" w:hAnsi="Times New Roman"/>
          <w:color w:val="7030A0"/>
          <w:sz w:val="24"/>
          <w:szCs w:val="24"/>
        </w:rPr>
      </w:pPr>
      <w:bookmarkStart w:id="38" w:name="_Toc498427274"/>
      <w:r w:rsidRPr="003E6575">
        <w:rPr>
          <w:rFonts w:ascii="Times New Roman" w:hAnsi="Times New Roman"/>
          <w:color w:val="7030A0"/>
          <w:sz w:val="24"/>
          <w:szCs w:val="24"/>
        </w:rPr>
        <w:t>Rozdział 2</w:t>
      </w:r>
      <w:r w:rsidRPr="003E6575">
        <w:rPr>
          <w:rFonts w:ascii="Times New Roman" w:hAnsi="Times New Roman"/>
          <w:color w:val="7030A0"/>
          <w:sz w:val="24"/>
          <w:szCs w:val="24"/>
        </w:rPr>
        <w:br/>
        <w:t>Promowanie i ukończenie szkoły</w:t>
      </w:r>
      <w:bookmarkEnd w:id="38"/>
    </w:p>
    <w:p w:rsidR="00EB4E75" w:rsidRPr="003E6575" w:rsidRDefault="00EB4E75" w:rsidP="00EB4E75">
      <w:pPr>
        <w:tabs>
          <w:tab w:val="left" w:pos="993"/>
        </w:tabs>
        <w:autoSpaceDE w:val="0"/>
        <w:autoSpaceDN w:val="0"/>
        <w:adjustRightInd w:val="0"/>
        <w:spacing w:line="360" w:lineRule="auto"/>
        <w:ind w:firstLine="567"/>
        <w:rPr>
          <w:rFonts w:ascii="Times New Roman" w:hAnsi="Times New Roman"/>
          <w:b/>
          <w:bCs/>
          <w:sz w:val="24"/>
          <w:szCs w:val="24"/>
        </w:rPr>
      </w:pPr>
    </w:p>
    <w:p w:rsidR="00EB4E75" w:rsidRPr="003E6575" w:rsidRDefault="00EB4E75" w:rsidP="00EB4E75">
      <w:pPr>
        <w:tabs>
          <w:tab w:val="left" w:pos="993"/>
        </w:tabs>
        <w:autoSpaceDE w:val="0"/>
        <w:autoSpaceDN w:val="0"/>
        <w:adjustRightInd w:val="0"/>
        <w:spacing w:line="360" w:lineRule="auto"/>
        <w:ind w:firstLine="567"/>
        <w:jc w:val="both"/>
        <w:rPr>
          <w:rFonts w:ascii="Times New Roman" w:hAnsi="Times New Roman"/>
          <w:b/>
          <w:bCs/>
          <w:sz w:val="24"/>
          <w:szCs w:val="24"/>
        </w:rPr>
      </w:pPr>
      <w:r w:rsidRPr="003E6575">
        <w:rPr>
          <w:rFonts w:ascii="Times New Roman" w:hAnsi="Times New Roman"/>
          <w:b/>
          <w:bCs/>
          <w:sz w:val="24"/>
          <w:szCs w:val="24"/>
        </w:rPr>
        <w:t>§ 156.Promowanie i ukończenie szkoły.</w:t>
      </w:r>
    </w:p>
    <w:p w:rsidR="00EB4E75" w:rsidRPr="003E6575" w:rsidRDefault="00EB4E75" w:rsidP="00EB4E75">
      <w:pPr>
        <w:tabs>
          <w:tab w:val="left" w:pos="993"/>
        </w:tabs>
        <w:autoSpaceDE w:val="0"/>
        <w:autoSpaceDN w:val="0"/>
        <w:adjustRightInd w:val="0"/>
        <w:spacing w:line="360" w:lineRule="auto"/>
        <w:ind w:firstLine="567"/>
        <w:rPr>
          <w:rFonts w:ascii="Times New Roman" w:hAnsi="Times New Roman"/>
          <w:sz w:val="24"/>
          <w:szCs w:val="24"/>
        </w:rPr>
      </w:pPr>
    </w:p>
    <w:p w:rsidR="00EB4E75" w:rsidRPr="003E6575" w:rsidRDefault="00EB4E75" w:rsidP="00EB4E75">
      <w:pPr>
        <w:numPr>
          <w:ilvl w:val="0"/>
          <w:numId w:val="210"/>
        </w:numPr>
        <w:tabs>
          <w:tab w:val="num" w:pos="0"/>
          <w:tab w:val="left" w:pos="993"/>
        </w:tabs>
        <w:autoSpaceDE w:val="0"/>
        <w:autoSpaceDN w:val="0"/>
        <w:adjustRightInd w:val="0"/>
        <w:spacing w:line="360" w:lineRule="auto"/>
        <w:ind w:left="0" w:firstLine="567"/>
        <w:jc w:val="both"/>
        <w:rPr>
          <w:rFonts w:ascii="Times New Roman" w:hAnsi="Times New Roman"/>
          <w:sz w:val="24"/>
          <w:szCs w:val="24"/>
        </w:rPr>
      </w:pPr>
      <w:r w:rsidRPr="003E6575">
        <w:rPr>
          <w:rFonts w:ascii="Times New Roman" w:hAnsi="Times New Roman"/>
          <w:sz w:val="24"/>
          <w:szCs w:val="24"/>
        </w:rPr>
        <w:t xml:space="preserve">Uczeń otrzymuje promocję do klasy programowo wyższej, jeżeli ze wszystkich </w:t>
      </w:r>
      <w:r w:rsidRPr="003E6575">
        <w:rPr>
          <w:rFonts w:ascii="Times New Roman" w:hAnsi="Times New Roman"/>
          <w:sz w:val="24"/>
          <w:szCs w:val="24"/>
          <w:u w:val="single"/>
        </w:rPr>
        <w:t>obowiązkowych</w:t>
      </w:r>
      <w:r w:rsidRPr="003E6575">
        <w:rPr>
          <w:rFonts w:ascii="Times New Roman" w:hAnsi="Times New Roman"/>
          <w:sz w:val="24"/>
          <w:szCs w:val="24"/>
        </w:rPr>
        <w:t xml:space="preserve"> zajęć edukacyjnych określonych w szkolnym planie nauczania uzyskał klasyfikacyjne roczne oceny wyższe od stopnia niedostatecznego, z zastrzeżeniem ust. 2.</w:t>
      </w:r>
    </w:p>
    <w:p w:rsidR="00EB4E75" w:rsidRPr="003E6575" w:rsidRDefault="00EB4E75" w:rsidP="00EB4E75">
      <w:pPr>
        <w:tabs>
          <w:tab w:val="left" w:pos="993"/>
        </w:tabs>
        <w:autoSpaceDE w:val="0"/>
        <w:autoSpaceDN w:val="0"/>
        <w:adjustRightInd w:val="0"/>
        <w:spacing w:line="360" w:lineRule="auto"/>
        <w:ind w:left="567"/>
        <w:jc w:val="both"/>
        <w:rPr>
          <w:rFonts w:ascii="Times New Roman" w:hAnsi="Times New Roman"/>
          <w:sz w:val="24"/>
          <w:szCs w:val="24"/>
        </w:rPr>
      </w:pPr>
    </w:p>
    <w:p w:rsidR="00EB4E75" w:rsidRPr="003E6575" w:rsidRDefault="00EB4E75" w:rsidP="00EB4E75">
      <w:pPr>
        <w:numPr>
          <w:ilvl w:val="0"/>
          <w:numId w:val="210"/>
        </w:numPr>
        <w:tabs>
          <w:tab w:val="left" w:pos="993"/>
        </w:tabs>
        <w:autoSpaceDE w:val="0"/>
        <w:autoSpaceDN w:val="0"/>
        <w:adjustRightInd w:val="0"/>
        <w:spacing w:line="360" w:lineRule="auto"/>
        <w:ind w:left="0" w:firstLine="567"/>
        <w:jc w:val="both"/>
        <w:rPr>
          <w:rFonts w:ascii="Times New Roman" w:hAnsi="Times New Roman"/>
          <w:sz w:val="24"/>
          <w:szCs w:val="24"/>
        </w:rPr>
      </w:pPr>
      <w:r w:rsidRPr="003E6575">
        <w:rPr>
          <w:rFonts w:ascii="Times New Roman" w:hAnsi="Times New Roman"/>
          <w:sz w:val="24"/>
          <w:szCs w:val="24"/>
        </w:rPr>
        <w:t>Uczeń, który nie spełnił warunków określonych w ust. 1, nie otrzymuje promocji do klasy programowo wyższej i powtarza klasę.</w:t>
      </w:r>
    </w:p>
    <w:p w:rsidR="00EB4E75" w:rsidRPr="003E6575" w:rsidRDefault="00EB4E75" w:rsidP="00EB4E75">
      <w:pPr>
        <w:tabs>
          <w:tab w:val="left" w:pos="993"/>
        </w:tabs>
        <w:autoSpaceDE w:val="0"/>
        <w:autoSpaceDN w:val="0"/>
        <w:adjustRightInd w:val="0"/>
        <w:spacing w:line="360" w:lineRule="auto"/>
        <w:ind w:firstLine="567"/>
        <w:jc w:val="both"/>
        <w:rPr>
          <w:rFonts w:ascii="Times New Roman" w:hAnsi="Times New Roman"/>
          <w:sz w:val="24"/>
          <w:szCs w:val="24"/>
        </w:rPr>
      </w:pPr>
    </w:p>
    <w:p w:rsidR="00EB4E75" w:rsidRPr="003E6575" w:rsidRDefault="00EB4E75" w:rsidP="00EB4E75">
      <w:pPr>
        <w:numPr>
          <w:ilvl w:val="0"/>
          <w:numId w:val="210"/>
        </w:numPr>
        <w:tabs>
          <w:tab w:val="left" w:pos="993"/>
        </w:tabs>
        <w:autoSpaceDE w:val="0"/>
        <w:autoSpaceDN w:val="0"/>
        <w:adjustRightInd w:val="0"/>
        <w:spacing w:line="360" w:lineRule="auto"/>
        <w:ind w:left="0" w:firstLine="567"/>
        <w:jc w:val="both"/>
        <w:rPr>
          <w:rFonts w:ascii="Times New Roman" w:hAnsi="Times New Roman"/>
          <w:sz w:val="24"/>
          <w:szCs w:val="24"/>
        </w:rPr>
      </w:pPr>
      <w:r w:rsidRPr="003E6575">
        <w:rPr>
          <w:rFonts w:ascii="Times New Roman" w:hAnsi="Times New Roman"/>
          <w:sz w:val="24"/>
          <w:szCs w:val="24"/>
        </w:rPr>
        <w:t xml:space="preserve">Rada Pedagogiczna, uwzględniając możliwości edukacyjne ucznia może jeden raz w ciągu danego etapu edukacyjnego promować ucznia do klasy programowo wyższej, który nie zdał egzaminu poprawkowego z jednych obowiązkowych zajęć edukacyjnych, pod warunkiem, że te obowiązkowe zajęcia edukacyjne są, zgodnie ze szkolnym planem nauczania realizowane w klasie programowo wyższej. </w:t>
      </w:r>
    </w:p>
    <w:p w:rsidR="00EB4E75" w:rsidRPr="003E6575" w:rsidRDefault="00EB4E75" w:rsidP="00EB4E75">
      <w:pPr>
        <w:tabs>
          <w:tab w:val="left" w:pos="993"/>
        </w:tabs>
        <w:autoSpaceDE w:val="0"/>
        <w:autoSpaceDN w:val="0"/>
        <w:adjustRightInd w:val="0"/>
        <w:spacing w:line="360" w:lineRule="auto"/>
        <w:ind w:firstLine="567"/>
        <w:jc w:val="both"/>
        <w:rPr>
          <w:rFonts w:ascii="Times New Roman" w:hAnsi="Times New Roman"/>
          <w:sz w:val="24"/>
          <w:szCs w:val="24"/>
        </w:rPr>
      </w:pPr>
    </w:p>
    <w:p w:rsidR="00EB4E75" w:rsidRPr="003E6575" w:rsidRDefault="00EB4E75" w:rsidP="00EB4E75">
      <w:pPr>
        <w:numPr>
          <w:ilvl w:val="0"/>
          <w:numId w:val="210"/>
        </w:numPr>
        <w:tabs>
          <w:tab w:val="left" w:pos="993"/>
        </w:tabs>
        <w:autoSpaceDE w:val="0"/>
        <w:autoSpaceDN w:val="0"/>
        <w:adjustRightInd w:val="0"/>
        <w:spacing w:line="360" w:lineRule="auto"/>
        <w:ind w:left="0" w:firstLine="567"/>
        <w:jc w:val="both"/>
        <w:rPr>
          <w:rFonts w:ascii="Times New Roman" w:hAnsi="Times New Roman"/>
          <w:sz w:val="24"/>
          <w:szCs w:val="24"/>
        </w:rPr>
      </w:pPr>
      <w:r w:rsidRPr="003E6575">
        <w:rPr>
          <w:rFonts w:ascii="Times New Roman" w:hAnsi="Times New Roman"/>
          <w:sz w:val="24"/>
          <w:szCs w:val="24"/>
        </w:rPr>
        <w:t>Laureaci konkursów przedmiotowych o zasięgu wojewódzkim i ponadwojewódzkim oraz laureaci i finaliści olimpiad przedmiotowych otrzymują z danych zajęć edukacyjnych celującą roczna ocenę klasyfikacyjną. Jeżeli tytuł laureata lub finalisty uczeń uzyskał po ustaleniu albo uzyskaniu oceny klasyfikacyjnej niższej niż ocena celująca następuje zmiana tej oceny na ocenę końcową celującą.</w:t>
      </w:r>
    </w:p>
    <w:p w:rsidR="00EB4E75" w:rsidRPr="003E6575" w:rsidRDefault="00EB4E75" w:rsidP="00EB4E75">
      <w:pPr>
        <w:tabs>
          <w:tab w:val="left" w:pos="993"/>
        </w:tabs>
        <w:autoSpaceDE w:val="0"/>
        <w:autoSpaceDN w:val="0"/>
        <w:adjustRightInd w:val="0"/>
        <w:spacing w:line="360" w:lineRule="auto"/>
        <w:ind w:firstLine="567"/>
        <w:jc w:val="both"/>
        <w:rPr>
          <w:rFonts w:ascii="Times New Roman" w:hAnsi="Times New Roman"/>
          <w:sz w:val="24"/>
          <w:szCs w:val="24"/>
        </w:rPr>
      </w:pPr>
    </w:p>
    <w:p w:rsidR="00EB4E75" w:rsidRPr="003E6575" w:rsidRDefault="00EB4E75" w:rsidP="00EB4E75">
      <w:pPr>
        <w:numPr>
          <w:ilvl w:val="0"/>
          <w:numId w:val="210"/>
        </w:numPr>
        <w:tabs>
          <w:tab w:val="left" w:pos="993"/>
        </w:tabs>
        <w:autoSpaceDE w:val="0"/>
        <w:autoSpaceDN w:val="0"/>
        <w:adjustRightInd w:val="0"/>
        <w:spacing w:line="360" w:lineRule="auto"/>
        <w:ind w:left="0" w:firstLine="567"/>
        <w:jc w:val="both"/>
        <w:rPr>
          <w:rFonts w:ascii="Times New Roman" w:hAnsi="Times New Roman"/>
          <w:sz w:val="24"/>
          <w:szCs w:val="24"/>
        </w:rPr>
      </w:pPr>
      <w:r w:rsidRPr="003E6575">
        <w:rPr>
          <w:rFonts w:ascii="Times New Roman" w:hAnsi="Times New Roman"/>
          <w:sz w:val="24"/>
          <w:szCs w:val="24"/>
        </w:rPr>
        <w:t>Uczeń realizujący obowiązek szkolny lub obowiązek nauki poza szkołą nie jest klasyfikowany z wychowania fizycznego, muzyki, techniki, plastyki oraz dodatkowych zajęć edukacyjnych. Uczniowi nie wystawia się oceny zachowania. Brak klasyfikacji z wymienionych edukacji przedmiotowych i zachowania nie wstrzymuje promocji do klasy wyższej lub ukończenia szkoły.</w:t>
      </w:r>
    </w:p>
    <w:p w:rsidR="00EB4E75" w:rsidRPr="003E6575" w:rsidRDefault="00EB4E75" w:rsidP="00EB4E75">
      <w:pPr>
        <w:tabs>
          <w:tab w:val="left" w:pos="993"/>
        </w:tabs>
        <w:autoSpaceDE w:val="0"/>
        <w:autoSpaceDN w:val="0"/>
        <w:adjustRightInd w:val="0"/>
        <w:spacing w:line="360" w:lineRule="auto"/>
        <w:jc w:val="both"/>
        <w:rPr>
          <w:rFonts w:ascii="Times New Roman" w:hAnsi="Times New Roman"/>
          <w:sz w:val="24"/>
          <w:szCs w:val="24"/>
        </w:rPr>
      </w:pPr>
    </w:p>
    <w:p w:rsidR="00EB4E75" w:rsidRPr="003E6575" w:rsidRDefault="00EB4E75" w:rsidP="00EB4E75">
      <w:pPr>
        <w:numPr>
          <w:ilvl w:val="0"/>
          <w:numId w:val="210"/>
        </w:numPr>
        <w:tabs>
          <w:tab w:val="left" w:pos="993"/>
        </w:tabs>
        <w:autoSpaceDE w:val="0"/>
        <w:autoSpaceDN w:val="0"/>
        <w:adjustRightInd w:val="0"/>
        <w:spacing w:line="360" w:lineRule="auto"/>
        <w:ind w:left="0" w:firstLine="567"/>
        <w:jc w:val="both"/>
        <w:rPr>
          <w:rFonts w:ascii="Times New Roman" w:hAnsi="Times New Roman"/>
          <w:sz w:val="24"/>
          <w:szCs w:val="24"/>
        </w:rPr>
      </w:pPr>
      <w:r w:rsidRPr="003E6575">
        <w:rPr>
          <w:rFonts w:ascii="Times New Roman" w:hAnsi="Times New Roman"/>
          <w:sz w:val="24"/>
          <w:szCs w:val="24"/>
        </w:rPr>
        <w:t>Uczeń, który w wyniku klasyfikacji rocznej uzyskał z zajęć edukacyjnych średnią ocen co najmniej 4,75 oraz co najmniej bardzo dobra ocenę zachowania, otrzymuje promocję do klasy programowo wyższej z wyróżnieniem.</w:t>
      </w:r>
    </w:p>
    <w:p w:rsidR="00EB4E75" w:rsidRPr="003E6575" w:rsidRDefault="00EB4E75" w:rsidP="00EB4E75">
      <w:pPr>
        <w:tabs>
          <w:tab w:val="left" w:pos="993"/>
        </w:tabs>
        <w:autoSpaceDE w:val="0"/>
        <w:autoSpaceDN w:val="0"/>
        <w:adjustRightInd w:val="0"/>
        <w:spacing w:line="360" w:lineRule="auto"/>
        <w:ind w:firstLine="567"/>
        <w:rPr>
          <w:rFonts w:ascii="Times New Roman" w:hAnsi="Times New Roman"/>
          <w:sz w:val="24"/>
          <w:szCs w:val="24"/>
        </w:rPr>
      </w:pPr>
    </w:p>
    <w:p w:rsidR="00EB4E75" w:rsidRPr="003E6575" w:rsidRDefault="00EB4E75" w:rsidP="00EB4E75">
      <w:pPr>
        <w:numPr>
          <w:ilvl w:val="0"/>
          <w:numId w:val="210"/>
        </w:numPr>
        <w:tabs>
          <w:tab w:val="left" w:pos="993"/>
        </w:tabs>
        <w:autoSpaceDE w:val="0"/>
        <w:autoSpaceDN w:val="0"/>
        <w:adjustRightInd w:val="0"/>
        <w:spacing w:line="360" w:lineRule="auto"/>
        <w:ind w:left="0" w:firstLine="567"/>
        <w:jc w:val="both"/>
        <w:rPr>
          <w:rFonts w:ascii="Times New Roman" w:hAnsi="Times New Roman"/>
          <w:sz w:val="24"/>
          <w:szCs w:val="24"/>
        </w:rPr>
      </w:pPr>
      <w:r w:rsidRPr="003E6575">
        <w:rPr>
          <w:rFonts w:ascii="Times New Roman" w:hAnsi="Times New Roman"/>
          <w:sz w:val="24"/>
          <w:szCs w:val="24"/>
        </w:rPr>
        <w:t>Uczeń kończy szkołę jeżeli w wyniku klasyfikacji rocznej, na która składają się roczne oceny klasyfikacyjne z  zajęć edukacyjnych uzyskane w klasie programowo najwyższej oraz roczne oceny klasyfikacyjne z obowiązkowych zajęć edukacyjnych, których realizacja zakończyła się w klasach programowo niższych, uzyskał oceny klasyfikacyjne wyższe od oceny niedostatecznej, z zastrzeżeniem ust. 2. oraz przystąpił do egzaminu. Obowiązek przystąpienia do egzaminu nie dotyczy uczniów zwolnionych z egzaminu na podstawie odrębnych przepisów.</w:t>
      </w:r>
    </w:p>
    <w:p w:rsidR="00EB4E75" w:rsidRPr="003E6575" w:rsidRDefault="00EB4E75" w:rsidP="00EB4E75">
      <w:pPr>
        <w:tabs>
          <w:tab w:val="left" w:pos="993"/>
        </w:tabs>
        <w:autoSpaceDE w:val="0"/>
        <w:autoSpaceDN w:val="0"/>
        <w:adjustRightInd w:val="0"/>
        <w:spacing w:line="360" w:lineRule="auto"/>
        <w:ind w:firstLine="567"/>
        <w:rPr>
          <w:rFonts w:ascii="Times New Roman" w:hAnsi="Times New Roman"/>
          <w:sz w:val="24"/>
          <w:szCs w:val="24"/>
        </w:rPr>
      </w:pPr>
    </w:p>
    <w:p w:rsidR="00EB4E75" w:rsidRPr="003E6575" w:rsidRDefault="00EB4E75" w:rsidP="00EB4E75">
      <w:pPr>
        <w:numPr>
          <w:ilvl w:val="0"/>
          <w:numId w:val="210"/>
        </w:numPr>
        <w:tabs>
          <w:tab w:val="left" w:pos="993"/>
        </w:tabs>
        <w:autoSpaceDE w:val="0"/>
        <w:autoSpaceDN w:val="0"/>
        <w:adjustRightInd w:val="0"/>
        <w:spacing w:line="360" w:lineRule="auto"/>
        <w:ind w:left="0" w:firstLine="567"/>
        <w:jc w:val="both"/>
        <w:rPr>
          <w:rFonts w:ascii="Times New Roman" w:hAnsi="Times New Roman"/>
          <w:sz w:val="24"/>
          <w:szCs w:val="24"/>
        </w:rPr>
      </w:pPr>
      <w:r w:rsidRPr="003E6575">
        <w:rPr>
          <w:rFonts w:ascii="Times New Roman" w:hAnsi="Times New Roman"/>
          <w:sz w:val="24"/>
          <w:szCs w:val="24"/>
        </w:rPr>
        <w:t xml:space="preserve">Uczeń kończy Szkołę z wyróżnieniem, jeżeli w wyniku klasyfikacji końcowej uzyskał z zajęć edukacyjnych średnią ocen co najmniej 4,75 oraz co najmniej bardzo dobrą ocenę zachowania. </w:t>
      </w:r>
    </w:p>
    <w:p w:rsidR="00EB4E75" w:rsidRPr="003E6575" w:rsidRDefault="00EB4E75" w:rsidP="00EB4E75">
      <w:pPr>
        <w:tabs>
          <w:tab w:val="left" w:pos="993"/>
        </w:tabs>
        <w:autoSpaceDE w:val="0"/>
        <w:autoSpaceDN w:val="0"/>
        <w:adjustRightInd w:val="0"/>
        <w:spacing w:line="360" w:lineRule="auto"/>
        <w:jc w:val="both"/>
        <w:rPr>
          <w:rFonts w:ascii="Times New Roman" w:hAnsi="Times New Roman"/>
          <w:sz w:val="24"/>
          <w:szCs w:val="24"/>
        </w:rPr>
      </w:pPr>
    </w:p>
    <w:p w:rsidR="00EB4E75" w:rsidRPr="003E6575" w:rsidRDefault="00EB4E75" w:rsidP="00EB4E75">
      <w:pPr>
        <w:numPr>
          <w:ilvl w:val="0"/>
          <w:numId w:val="210"/>
        </w:numPr>
        <w:tabs>
          <w:tab w:val="clear" w:pos="1070"/>
          <w:tab w:val="num" w:pos="567"/>
          <w:tab w:val="left" w:pos="851"/>
        </w:tabs>
        <w:autoSpaceDE w:val="0"/>
        <w:autoSpaceDN w:val="0"/>
        <w:adjustRightInd w:val="0"/>
        <w:spacing w:line="360" w:lineRule="auto"/>
        <w:ind w:left="0" w:firstLine="567"/>
        <w:jc w:val="both"/>
        <w:rPr>
          <w:rFonts w:ascii="Times New Roman" w:hAnsi="Times New Roman"/>
          <w:sz w:val="24"/>
          <w:szCs w:val="24"/>
        </w:rPr>
      </w:pPr>
      <w:r w:rsidRPr="003E6575">
        <w:rPr>
          <w:rFonts w:ascii="Times New Roman" w:hAnsi="Times New Roman"/>
          <w:sz w:val="24"/>
          <w:szCs w:val="24"/>
        </w:rPr>
        <w:t>Uczniowie, którzy do egzaminu nie przystąpią w danym roku, muszą powtórzyć ostatnią klasę szkoły podstawowej i przystąpić do egzaminu w roku następnym.</w:t>
      </w:r>
    </w:p>
    <w:p w:rsidR="00EB4E75" w:rsidRPr="003E6575" w:rsidRDefault="00EB4E75" w:rsidP="00EB4E75">
      <w:pPr>
        <w:tabs>
          <w:tab w:val="left" w:pos="851"/>
        </w:tabs>
        <w:autoSpaceDE w:val="0"/>
        <w:autoSpaceDN w:val="0"/>
        <w:adjustRightInd w:val="0"/>
        <w:spacing w:line="360" w:lineRule="auto"/>
        <w:ind w:hanging="503"/>
        <w:jc w:val="both"/>
        <w:rPr>
          <w:rFonts w:ascii="Times New Roman" w:hAnsi="Times New Roman"/>
          <w:sz w:val="24"/>
          <w:szCs w:val="24"/>
        </w:rPr>
      </w:pPr>
    </w:p>
    <w:p w:rsidR="00EB4E75" w:rsidRPr="003E6575" w:rsidRDefault="00EB4E75" w:rsidP="00EB4E75">
      <w:pPr>
        <w:numPr>
          <w:ilvl w:val="0"/>
          <w:numId w:val="210"/>
        </w:numPr>
        <w:tabs>
          <w:tab w:val="clear" w:pos="1070"/>
          <w:tab w:val="left" w:pos="993"/>
        </w:tabs>
        <w:autoSpaceDE w:val="0"/>
        <w:autoSpaceDN w:val="0"/>
        <w:adjustRightInd w:val="0"/>
        <w:spacing w:line="360" w:lineRule="auto"/>
        <w:ind w:left="0" w:firstLine="567"/>
        <w:jc w:val="both"/>
        <w:rPr>
          <w:rFonts w:ascii="Times New Roman" w:hAnsi="Times New Roman"/>
          <w:sz w:val="24"/>
          <w:szCs w:val="24"/>
        </w:rPr>
      </w:pPr>
      <w:r w:rsidRPr="003E6575">
        <w:rPr>
          <w:rFonts w:ascii="Times New Roman" w:hAnsi="Times New Roman"/>
          <w:sz w:val="24"/>
          <w:szCs w:val="24"/>
        </w:rPr>
        <w:t>Do egzaminu nie przystępują uczniowie z upośledzeniem umysłowym w stopniu umiarkowanym lub znacznym.</w:t>
      </w:r>
    </w:p>
    <w:p w:rsidR="00EB4E75" w:rsidRPr="003E6575" w:rsidRDefault="00EB4E75" w:rsidP="00EB4E75">
      <w:pPr>
        <w:tabs>
          <w:tab w:val="left" w:pos="993"/>
        </w:tabs>
        <w:autoSpaceDE w:val="0"/>
        <w:autoSpaceDN w:val="0"/>
        <w:adjustRightInd w:val="0"/>
        <w:spacing w:line="360" w:lineRule="auto"/>
        <w:rPr>
          <w:rFonts w:ascii="Times New Roman" w:hAnsi="Times New Roman"/>
          <w:i/>
          <w:sz w:val="24"/>
          <w:szCs w:val="24"/>
        </w:rPr>
      </w:pPr>
    </w:p>
    <w:p w:rsidR="00EB4E75" w:rsidRPr="003E6575" w:rsidRDefault="00EB4E75" w:rsidP="00EB4E75">
      <w:pPr>
        <w:autoSpaceDE w:val="0"/>
        <w:autoSpaceDN w:val="0"/>
        <w:adjustRightInd w:val="0"/>
        <w:spacing w:line="360" w:lineRule="auto"/>
        <w:jc w:val="both"/>
        <w:rPr>
          <w:rFonts w:ascii="Times New Roman" w:hAnsi="Times New Roman"/>
          <w:b/>
          <w:bCs/>
          <w:sz w:val="24"/>
          <w:szCs w:val="24"/>
        </w:rPr>
      </w:pPr>
      <w:r w:rsidRPr="003E6575">
        <w:rPr>
          <w:rFonts w:ascii="Times New Roman" w:hAnsi="Times New Roman"/>
          <w:b/>
          <w:bCs/>
          <w:sz w:val="24"/>
          <w:szCs w:val="24"/>
        </w:rPr>
        <w:t xml:space="preserve">     § 157. Świadectwa szkolne i inne druki szkolne.</w:t>
      </w:r>
    </w:p>
    <w:p w:rsidR="00EB4E75" w:rsidRPr="003E6575" w:rsidRDefault="00EB4E75" w:rsidP="00EB4E75">
      <w:pPr>
        <w:autoSpaceDE w:val="0"/>
        <w:autoSpaceDN w:val="0"/>
        <w:adjustRightInd w:val="0"/>
        <w:spacing w:line="360" w:lineRule="auto"/>
        <w:ind w:left="284" w:hanging="284"/>
        <w:rPr>
          <w:rFonts w:ascii="Times New Roman" w:hAnsi="Times New Roman"/>
          <w:b/>
          <w:bCs/>
          <w:sz w:val="24"/>
          <w:szCs w:val="24"/>
        </w:rPr>
      </w:pPr>
    </w:p>
    <w:p w:rsidR="00EB4E75" w:rsidRPr="003E6575" w:rsidRDefault="00EB4E75" w:rsidP="00EB4E75">
      <w:pPr>
        <w:numPr>
          <w:ilvl w:val="0"/>
          <w:numId w:val="118"/>
        </w:numPr>
        <w:tabs>
          <w:tab w:val="num" w:pos="360"/>
        </w:tabs>
        <w:spacing w:line="360" w:lineRule="auto"/>
        <w:ind w:left="0" w:firstLine="567"/>
        <w:jc w:val="both"/>
        <w:rPr>
          <w:rFonts w:ascii="Times New Roman" w:hAnsi="Times New Roman"/>
          <w:sz w:val="24"/>
          <w:szCs w:val="24"/>
        </w:rPr>
      </w:pPr>
      <w:r w:rsidRPr="003E6575">
        <w:rPr>
          <w:rFonts w:ascii="Times New Roman" w:hAnsi="Times New Roman"/>
          <w:sz w:val="24"/>
          <w:szCs w:val="24"/>
        </w:rPr>
        <w:t>Po ukończeniu nauki w danej klasie, z wyjątkiem klasy programowo najwyższej, uczeń zależnie od wyników klasyfikacji rocznej, otrzymuje świadectwo szkolne promocyjne potwierdzające uzyskanie lub nieuzyskanie promocji do klasy programowo wyższej. Wzory świadectw określają odrębne przepisy.</w:t>
      </w:r>
    </w:p>
    <w:p w:rsidR="00EB4E75" w:rsidRPr="003E6575" w:rsidRDefault="00EB4E75" w:rsidP="00EB4E75">
      <w:pPr>
        <w:spacing w:line="360" w:lineRule="auto"/>
        <w:ind w:firstLine="567"/>
        <w:jc w:val="both"/>
        <w:rPr>
          <w:rFonts w:ascii="Times New Roman" w:hAnsi="Times New Roman"/>
          <w:sz w:val="24"/>
          <w:szCs w:val="24"/>
        </w:rPr>
      </w:pPr>
    </w:p>
    <w:p w:rsidR="00EB4E75" w:rsidRPr="003E6575" w:rsidRDefault="00EB4E75" w:rsidP="00EB4E75">
      <w:pPr>
        <w:numPr>
          <w:ilvl w:val="0"/>
          <w:numId w:val="118"/>
        </w:numPr>
        <w:tabs>
          <w:tab w:val="num" w:pos="360"/>
        </w:tabs>
        <w:spacing w:line="360" w:lineRule="auto"/>
        <w:ind w:left="0" w:firstLine="567"/>
        <w:jc w:val="both"/>
        <w:rPr>
          <w:rFonts w:ascii="Times New Roman" w:hAnsi="Times New Roman"/>
          <w:sz w:val="24"/>
          <w:szCs w:val="24"/>
        </w:rPr>
      </w:pPr>
      <w:r w:rsidRPr="003E6575">
        <w:rPr>
          <w:rFonts w:ascii="Times New Roman" w:hAnsi="Times New Roman"/>
          <w:sz w:val="24"/>
          <w:szCs w:val="24"/>
        </w:rPr>
        <w:t>Uczeń, który otrzymał promocję do klasy programowo wyższej z wyróżnieniem, otrzymuje świadectwo szkolne promocyjne potwierdzające uzyskanie promocji z wyróżnieniem.</w:t>
      </w:r>
    </w:p>
    <w:p w:rsidR="00EB4E75" w:rsidRPr="003E6575" w:rsidRDefault="00EB4E75" w:rsidP="00EB4E75">
      <w:pPr>
        <w:spacing w:line="360" w:lineRule="auto"/>
        <w:ind w:firstLine="567"/>
        <w:jc w:val="both"/>
        <w:rPr>
          <w:rFonts w:ascii="Times New Roman" w:hAnsi="Times New Roman"/>
          <w:sz w:val="24"/>
          <w:szCs w:val="24"/>
        </w:rPr>
      </w:pPr>
    </w:p>
    <w:p w:rsidR="00EB4E75" w:rsidRPr="003E6575" w:rsidRDefault="00EB4E75" w:rsidP="00EB4E75">
      <w:pPr>
        <w:numPr>
          <w:ilvl w:val="0"/>
          <w:numId w:val="118"/>
        </w:numPr>
        <w:tabs>
          <w:tab w:val="num" w:pos="360"/>
        </w:tabs>
        <w:spacing w:line="360" w:lineRule="auto"/>
        <w:ind w:left="0" w:firstLine="567"/>
        <w:jc w:val="both"/>
        <w:rPr>
          <w:rFonts w:ascii="Times New Roman" w:hAnsi="Times New Roman"/>
          <w:color w:val="000000"/>
          <w:sz w:val="24"/>
          <w:szCs w:val="24"/>
        </w:rPr>
      </w:pPr>
      <w:r w:rsidRPr="003E6575">
        <w:rPr>
          <w:rFonts w:ascii="Times New Roman" w:hAnsi="Times New Roman"/>
          <w:color w:val="000000"/>
          <w:sz w:val="24"/>
          <w:szCs w:val="24"/>
        </w:rPr>
        <w:t>Do szczególnych osiągnięć ucznia, wpisywanych na świadectwo szkolne zalicza się osiągnięcia określone przez Wielkopolskiego Kuratora Oświaty:</w:t>
      </w:r>
    </w:p>
    <w:p w:rsidR="00EB4E75" w:rsidRPr="003E6575" w:rsidRDefault="00EB4E75" w:rsidP="00EB4E75">
      <w:pPr>
        <w:spacing w:line="360" w:lineRule="auto"/>
        <w:ind w:firstLine="567"/>
        <w:jc w:val="both"/>
        <w:rPr>
          <w:rFonts w:ascii="Times New Roman" w:hAnsi="Times New Roman"/>
          <w:sz w:val="24"/>
          <w:szCs w:val="24"/>
        </w:rPr>
      </w:pPr>
    </w:p>
    <w:p w:rsidR="00EB4E75" w:rsidRPr="003E6575" w:rsidRDefault="00EB4E75" w:rsidP="00EB4E75">
      <w:pPr>
        <w:numPr>
          <w:ilvl w:val="0"/>
          <w:numId w:val="118"/>
        </w:numPr>
        <w:tabs>
          <w:tab w:val="num" w:pos="360"/>
        </w:tabs>
        <w:spacing w:line="360" w:lineRule="auto"/>
        <w:ind w:left="0" w:firstLine="567"/>
        <w:jc w:val="both"/>
        <w:rPr>
          <w:rFonts w:ascii="Times New Roman" w:hAnsi="Times New Roman"/>
          <w:sz w:val="24"/>
          <w:szCs w:val="24"/>
        </w:rPr>
      </w:pPr>
      <w:r w:rsidRPr="003E6575">
        <w:rPr>
          <w:rFonts w:ascii="Times New Roman" w:hAnsi="Times New Roman"/>
          <w:sz w:val="24"/>
          <w:szCs w:val="24"/>
        </w:rPr>
        <w:t>Uczeń szkoły, który ukończył daną szkołę, otrzymuje świadectwo ukończenia szkoły.</w:t>
      </w:r>
    </w:p>
    <w:p w:rsidR="00EB4E75" w:rsidRPr="003E6575" w:rsidRDefault="00EB4E75" w:rsidP="00EB4E75">
      <w:pPr>
        <w:spacing w:line="360" w:lineRule="auto"/>
        <w:ind w:firstLine="567"/>
        <w:jc w:val="both"/>
        <w:rPr>
          <w:rFonts w:ascii="Times New Roman" w:hAnsi="Times New Roman"/>
          <w:sz w:val="24"/>
          <w:szCs w:val="24"/>
        </w:rPr>
      </w:pPr>
    </w:p>
    <w:p w:rsidR="00EB4E75" w:rsidRPr="003E6575" w:rsidRDefault="00EB4E75" w:rsidP="00EB4E75">
      <w:pPr>
        <w:numPr>
          <w:ilvl w:val="0"/>
          <w:numId w:val="118"/>
        </w:numPr>
        <w:tabs>
          <w:tab w:val="num" w:pos="360"/>
        </w:tabs>
        <w:spacing w:line="360" w:lineRule="auto"/>
        <w:ind w:left="0" w:firstLine="567"/>
        <w:jc w:val="both"/>
        <w:rPr>
          <w:rFonts w:ascii="Times New Roman" w:hAnsi="Times New Roman"/>
          <w:sz w:val="24"/>
          <w:szCs w:val="24"/>
        </w:rPr>
      </w:pPr>
      <w:r w:rsidRPr="003E6575">
        <w:rPr>
          <w:rFonts w:ascii="Times New Roman" w:hAnsi="Times New Roman"/>
          <w:sz w:val="24"/>
          <w:szCs w:val="24"/>
        </w:rPr>
        <w:t>Uczniowi, który jest laureatem konkursu przedmiotowego o zasięgu wojewódzkim i ponadwojewódzkim lub laureatem lub finalistą olimpiady przedmiotowe wpisuje się na świadectwie celującą końcową ocenę klasyfikacyjną, nawet, jeśli wcześniej dokonano klasyfikacji na poziomie niższej oceny.</w:t>
      </w:r>
    </w:p>
    <w:p w:rsidR="00EB4E75" w:rsidRPr="003E6575" w:rsidRDefault="00EB4E75" w:rsidP="00EB4E75">
      <w:pPr>
        <w:spacing w:line="360" w:lineRule="auto"/>
        <w:ind w:firstLine="567"/>
        <w:jc w:val="both"/>
        <w:rPr>
          <w:rFonts w:ascii="Times New Roman" w:hAnsi="Times New Roman"/>
          <w:sz w:val="24"/>
          <w:szCs w:val="24"/>
        </w:rPr>
      </w:pPr>
    </w:p>
    <w:p w:rsidR="00EB4E75" w:rsidRPr="003E6575" w:rsidRDefault="00EB4E75" w:rsidP="00EB4E75">
      <w:pPr>
        <w:numPr>
          <w:ilvl w:val="0"/>
          <w:numId w:val="118"/>
        </w:numPr>
        <w:tabs>
          <w:tab w:val="num" w:pos="360"/>
        </w:tabs>
        <w:spacing w:line="360" w:lineRule="auto"/>
        <w:ind w:left="0" w:firstLine="567"/>
        <w:jc w:val="both"/>
        <w:rPr>
          <w:rFonts w:ascii="Times New Roman" w:hAnsi="Times New Roman"/>
          <w:color w:val="000000"/>
          <w:sz w:val="24"/>
          <w:szCs w:val="24"/>
        </w:rPr>
      </w:pPr>
      <w:r w:rsidRPr="003E6575">
        <w:rPr>
          <w:rFonts w:ascii="Times New Roman" w:hAnsi="Times New Roman"/>
          <w:sz w:val="24"/>
          <w:szCs w:val="24"/>
        </w:rPr>
        <w:t>Uczeń, który przystąpił do egzaminu otrzymuje zaświadczenie.</w:t>
      </w:r>
    </w:p>
    <w:p w:rsidR="00EB4E75" w:rsidRPr="003E6575" w:rsidRDefault="00EB4E75" w:rsidP="00EB4E75">
      <w:pPr>
        <w:spacing w:line="360" w:lineRule="auto"/>
        <w:ind w:firstLine="567"/>
        <w:jc w:val="both"/>
        <w:rPr>
          <w:rFonts w:ascii="Times New Roman" w:hAnsi="Times New Roman"/>
          <w:b/>
          <w:sz w:val="24"/>
          <w:szCs w:val="24"/>
        </w:rPr>
      </w:pPr>
    </w:p>
    <w:p w:rsidR="00EB4E75" w:rsidRPr="003E6575" w:rsidRDefault="00EB4E75" w:rsidP="00EB4E75">
      <w:pPr>
        <w:numPr>
          <w:ilvl w:val="0"/>
          <w:numId w:val="118"/>
        </w:numPr>
        <w:tabs>
          <w:tab w:val="num" w:pos="360"/>
        </w:tabs>
        <w:spacing w:line="360" w:lineRule="auto"/>
        <w:ind w:left="0" w:firstLine="567"/>
        <w:jc w:val="both"/>
        <w:rPr>
          <w:rFonts w:ascii="Times New Roman" w:hAnsi="Times New Roman"/>
          <w:sz w:val="24"/>
          <w:szCs w:val="24"/>
        </w:rPr>
      </w:pPr>
      <w:r w:rsidRPr="003E6575">
        <w:rPr>
          <w:rFonts w:ascii="Times New Roman" w:hAnsi="Times New Roman"/>
          <w:sz w:val="24"/>
          <w:szCs w:val="24"/>
        </w:rPr>
        <w:t>Szkoła, na wniosek ucznia lub rodzica wydaje zaświadczenie dotyczące przebiegu nauczania.</w:t>
      </w:r>
    </w:p>
    <w:p w:rsidR="00EB4E75" w:rsidRPr="003E6575" w:rsidRDefault="00EB4E75" w:rsidP="00EB4E75">
      <w:pPr>
        <w:spacing w:line="360" w:lineRule="auto"/>
        <w:ind w:firstLine="567"/>
        <w:jc w:val="both"/>
        <w:rPr>
          <w:rFonts w:ascii="Times New Roman" w:hAnsi="Times New Roman"/>
          <w:sz w:val="24"/>
          <w:szCs w:val="24"/>
        </w:rPr>
      </w:pPr>
    </w:p>
    <w:p w:rsidR="00EB4E75" w:rsidRPr="003E6575" w:rsidRDefault="00EB4E75" w:rsidP="00EB4E75">
      <w:pPr>
        <w:numPr>
          <w:ilvl w:val="0"/>
          <w:numId w:val="118"/>
        </w:numPr>
        <w:tabs>
          <w:tab w:val="num" w:pos="360"/>
        </w:tabs>
        <w:spacing w:line="360" w:lineRule="auto"/>
        <w:ind w:left="0" w:firstLine="567"/>
        <w:jc w:val="both"/>
        <w:rPr>
          <w:rFonts w:ascii="Times New Roman" w:hAnsi="Times New Roman"/>
          <w:i/>
          <w:sz w:val="24"/>
          <w:szCs w:val="24"/>
        </w:rPr>
      </w:pPr>
      <w:r w:rsidRPr="003E6575">
        <w:rPr>
          <w:rFonts w:ascii="Times New Roman" w:hAnsi="Times New Roman"/>
          <w:sz w:val="24"/>
          <w:szCs w:val="24"/>
        </w:rPr>
        <w:t>Każdy uczeń szkoły otrzymuje legitymację szkolną, której rodzaj określają odrębne  przepisy. Ważność legitymacji szkolnej potwierdza się w kolejnym roku szkolnym przez umieszczenie daty ważności i pieczęci urzędowej szkoły.</w:t>
      </w:r>
    </w:p>
    <w:p w:rsidR="00EB4E75" w:rsidRPr="003E6575" w:rsidRDefault="00EB4E75" w:rsidP="00EB4E75">
      <w:pPr>
        <w:spacing w:line="360" w:lineRule="auto"/>
        <w:ind w:firstLine="567"/>
        <w:jc w:val="both"/>
        <w:rPr>
          <w:rFonts w:ascii="Times New Roman" w:hAnsi="Times New Roman"/>
          <w:sz w:val="24"/>
          <w:szCs w:val="24"/>
        </w:rPr>
      </w:pPr>
    </w:p>
    <w:p w:rsidR="00EB4E75" w:rsidRPr="003E6575" w:rsidRDefault="00EB4E75" w:rsidP="00EB4E75">
      <w:pPr>
        <w:numPr>
          <w:ilvl w:val="0"/>
          <w:numId w:val="118"/>
        </w:numPr>
        <w:tabs>
          <w:tab w:val="num" w:pos="360"/>
        </w:tabs>
        <w:spacing w:line="360" w:lineRule="auto"/>
        <w:ind w:left="0" w:firstLine="567"/>
        <w:jc w:val="both"/>
        <w:rPr>
          <w:rFonts w:ascii="Times New Roman" w:hAnsi="Times New Roman"/>
          <w:sz w:val="24"/>
          <w:szCs w:val="24"/>
        </w:rPr>
      </w:pPr>
      <w:r w:rsidRPr="003E6575">
        <w:rPr>
          <w:rFonts w:ascii="Times New Roman" w:hAnsi="Times New Roman"/>
          <w:sz w:val="24"/>
          <w:szCs w:val="24"/>
        </w:rPr>
        <w:t>Świadectwa, zaświadczenia, legitymacje szkolne są drukami ścisłego zarachowania.</w:t>
      </w:r>
    </w:p>
    <w:p w:rsidR="00EB4E75" w:rsidRPr="003E6575" w:rsidRDefault="00EB4E75" w:rsidP="00EB4E75">
      <w:pPr>
        <w:spacing w:line="360" w:lineRule="auto"/>
        <w:ind w:firstLine="567"/>
        <w:jc w:val="both"/>
        <w:rPr>
          <w:rFonts w:ascii="Times New Roman" w:hAnsi="Times New Roman"/>
          <w:sz w:val="24"/>
          <w:szCs w:val="24"/>
        </w:rPr>
      </w:pPr>
    </w:p>
    <w:p w:rsidR="00EB4E75" w:rsidRPr="003E6575" w:rsidRDefault="00EB4E75" w:rsidP="00EB4E75">
      <w:pPr>
        <w:numPr>
          <w:ilvl w:val="0"/>
          <w:numId w:val="118"/>
        </w:numPr>
        <w:tabs>
          <w:tab w:val="num" w:pos="360"/>
        </w:tabs>
        <w:spacing w:line="360" w:lineRule="auto"/>
        <w:ind w:left="0" w:firstLine="567"/>
        <w:jc w:val="both"/>
        <w:rPr>
          <w:rFonts w:ascii="Times New Roman" w:hAnsi="Times New Roman"/>
          <w:sz w:val="24"/>
          <w:szCs w:val="24"/>
        </w:rPr>
      </w:pPr>
      <w:r w:rsidRPr="003E6575">
        <w:rPr>
          <w:rFonts w:ascii="Times New Roman" w:hAnsi="Times New Roman"/>
          <w:sz w:val="24"/>
          <w:szCs w:val="24"/>
        </w:rPr>
        <w:lastRenderedPageBreak/>
        <w:t xml:space="preserve">Szkoła prowadzi imienną ewidencję wydanych legitymacji, świadectw ukończenia szkoły, oraz zaświadczeń. </w:t>
      </w:r>
    </w:p>
    <w:p w:rsidR="00EB4E75" w:rsidRPr="003E6575" w:rsidRDefault="00EB4E75" w:rsidP="00EB4E75">
      <w:pPr>
        <w:spacing w:line="360" w:lineRule="auto"/>
        <w:ind w:firstLine="567"/>
        <w:jc w:val="both"/>
        <w:rPr>
          <w:rFonts w:ascii="Times New Roman" w:hAnsi="Times New Roman"/>
          <w:sz w:val="24"/>
          <w:szCs w:val="24"/>
        </w:rPr>
      </w:pPr>
    </w:p>
    <w:p w:rsidR="00EB4E75" w:rsidRPr="003E6575" w:rsidRDefault="00EB4E75" w:rsidP="00EB4E75">
      <w:pPr>
        <w:numPr>
          <w:ilvl w:val="0"/>
          <w:numId w:val="118"/>
        </w:numPr>
        <w:tabs>
          <w:tab w:val="num" w:pos="360"/>
        </w:tabs>
        <w:spacing w:line="360" w:lineRule="auto"/>
        <w:ind w:left="0" w:firstLine="567"/>
        <w:jc w:val="both"/>
        <w:rPr>
          <w:rFonts w:ascii="Times New Roman" w:hAnsi="Times New Roman"/>
          <w:sz w:val="24"/>
          <w:szCs w:val="24"/>
        </w:rPr>
      </w:pPr>
      <w:r w:rsidRPr="003E6575">
        <w:rPr>
          <w:rFonts w:ascii="Times New Roman" w:hAnsi="Times New Roman"/>
          <w:sz w:val="24"/>
          <w:szCs w:val="24"/>
        </w:rPr>
        <w:t>Świadectwa szkolne promocyjne, świadectwa ukończenia szkoły i zaświadczenia dotyczące przebiegu nauczania szkoła wydaje na podstawie dokumentacji przebiegu nauczania prowadzonej przez szkołę.</w:t>
      </w:r>
    </w:p>
    <w:p w:rsidR="00EB4E75" w:rsidRPr="003E6575" w:rsidRDefault="00EB4E75" w:rsidP="00EB4E75">
      <w:pPr>
        <w:spacing w:line="360" w:lineRule="auto"/>
        <w:ind w:firstLine="567"/>
        <w:jc w:val="both"/>
        <w:rPr>
          <w:rFonts w:ascii="Times New Roman" w:hAnsi="Times New Roman"/>
          <w:sz w:val="24"/>
          <w:szCs w:val="24"/>
        </w:rPr>
      </w:pPr>
    </w:p>
    <w:p w:rsidR="00EB4E75" w:rsidRPr="003E6575" w:rsidRDefault="00EB4E75" w:rsidP="00EB4E75">
      <w:pPr>
        <w:numPr>
          <w:ilvl w:val="0"/>
          <w:numId w:val="118"/>
        </w:numPr>
        <w:tabs>
          <w:tab w:val="num" w:pos="360"/>
        </w:tabs>
        <w:spacing w:line="360" w:lineRule="auto"/>
        <w:ind w:left="0" w:firstLine="567"/>
        <w:jc w:val="both"/>
        <w:rPr>
          <w:rFonts w:ascii="Times New Roman" w:hAnsi="Times New Roman"/>
          <w:sz w:val="24"/>
          <w:szCs w:val="24"/>
        </w:rPr>
      </w:pPr>
      <w:r w:rsidRPr="003E6575">
        <w:rPr>
          <w:rFonts w:ascii="Times New Roman" w:hAnsi="Times New Roman"/>
          <w:sz w:val="24"/>
          <w:szCs w:val="24"/>
        </w:rPr>
        <w:t>Na świadectwach promocyjnych można dokonywać sprostowań błędów przez skreślenie kolorem czerwonym nieprawidłowego zapisu i czytelne wpisanie kolorem czerwonym nad skreślonymi wyrazami właściwych danych. Na końcu dokumentu umieszcza się adnotacje „dokonano sprostowania” oraz czytelny podpis dyrektora szkoły lub upoważnionej przez niego osoby oraz datę i pieczęć urzędową.</w:t>
      </w:r>
    </w:p>
    <w:p w:rsidR="00EB4E75" w:rsidRPr="003E6575" w:rsidRDefault="00EB4E75" w:rsidP="00EB4E75">
      <w:pPr>
        <w:spacing w:line="360" w:lineRule="auto"/>
        <w:ind w:firstLine="567"/>
        <w:jc w:val="both"/>
        <w:rPr>
          <w:rFonts w:ascii="Times New Roman" w:hAnsi="Times New Roman"/>
          <w:sz w:val="24"/>
          <w:szCs w:val="24"/>
        </w:rPr>
      </w:pPr>
    </w:p>
    <w:p w:rsidR="00EB4E75" w:rsidRPr="003E6575" w:rsidRDefault="00EB4E75" w:rsidP="00EB4E75">
      <w:pPr>
        <w:numPr>
          <w:ilvl w:val="0"/>
          <w:numId w:val="118"/>
        </w:numPr>
        <w:tabs>
          <w:tab w:val="num" w:pos="360"/>
        </w:tabs>
        <w:spacing w:line="360" w:lineRule="auto"/>
        <w:ind w:left="0" w:firstLine="567"/>
        <w:jc w:val="both"/>
        <w:rPr>
          <w:rFonts w:ascii="Times New Roman" w:hAnsi="Times New Roman"/>
          <w:sz w:val="24"/>
          <w:szCs w:val="24"/>
        </w:rPr>
      </w:pPr>
      <w:r w:rsidRPr="003E6575">
        <w:rPr>
          <w:rFonts w:ascii="Times New Roman" w:hAnsi="Times New Roman"/>
          <w:sz w:val="24"/>
          <w:szCs w:val="24"/>
        </w:rPr>
        <w:t xml:space="preserve">Nie dokonuje się sprostowań na świadectwach ukończenia szkoły, i zaświadczeniach. Dokumenty, o których mowa podlegają wymianie. </w:t>
      </w:r>
    </w:p>
    <w:p w:rsidR="00EB4E75" w:rsidRPr="003E6575" w:rsidRDefault="00EB4E75" w:rsidP="00EB4E75">
      <w:pPr>
        <w:spacing w:line="360" w:lineRule="auto"/>
        <w:ind w:firstLine="567"/>
        <w:jc w:val="both"/>
        <w:rPr>
          <w:rFonts w:ascii="Times New Roman" w:hAnsi="Times New Roman"/>
          <w:sz w:val="24"/>
          <w:szCs w:val="24"/>
        </w:rPr>
      </w:pPr>
    </w:p>
    <w:p w:rsidR="00EB4E75" w:rsidRPr="003E6575" w:rsidRDefault="00EB4E75" w:rsidP="00EB4E75">
      <w:pPr>
        <w:numPr>
          <w:ilvl w:val="0"/>
          <w:numId w:val="118"/>
        </w:numPr>
        <w:tabs>
          <w:tab w:val="num" w:pos="360"/>
        </w:tabs>
        <w:spacing w:line="360" w:lineRule="auto"/>
        <w:ind w:left="0" w:firstLine="567"/>
        <w:jc w:val="both"/>
        <w:rPr>
          <w:rFonts w:ascii="Times New Roman" w:hAnsi="Times New Roman"/>
          <w:sz w:val="24"/>
          <w:szCs w:val="24"/>
        </w:rPr>
      </w:pPr>
      <w:r w:rsidRPr="003E6575">
        <w:rPr>
          <w:rFonts w:ascii="Times New Roman" w:hAnsi="Times New Roman"/>
          <w:sz w:val="24"/>
          <w:szCs w:val="24"/>
        </w:rPr>
        <w:t>W przypadku utraty oryginału świadectwa, odpisu, zaświadczenia uczeń lub absolwent może wystąpić odpowiednio do dyrektora szkoły, komisji okręgowej lub kuratora oświaty z pisemnym wnioskiem o wydanie duplikatu.</w:t>
      </w:r>
    </w:p>
    <w:p w:rsidR="00EB4E75" w:rsidRPr="003E6575" w:rsidRDefault="00EB4E75" w:rsidP="00EB4E75">
      <w:pPr>
        <w:spacing w:line="360" w:lineRule="auto"/>
        <w:ind w:left="426" w:firstLine="567"/>
        <w:jc w:val="both"/>
        <w:rPr>
          <w:rFonts w:ascii="Times New Roman" w:hAnsi="Times New Roman"/>
          <w:sz w:val="24"/>
          <w:szCs w:val="24"/>
        </w:rPr>
      </w:pPr>
    </w:p>
    <w:p w:rsidR="00EB4E75" w:rsidRPr="003E6575" w:rsidRDefault="00EB4E75" w:rsidP="00EB4E75">
      <w:pPr>
        <w:numPr>
          <w:ilvl w:val="0"/>
          <w:numId w:val="118"/>
        </w:numPr>
        <w:tabs>
          <w:tab w:val="num" w:pos="360"/>
        </w:tabs>
        <w:spacing w:line="360" w:lineRule="auto"/>
        <w:ind w:left="0" w:firstLine="567"/>
        <w:jc w:val="both"/>
        <w:rPr>
          <w:rFonts w:ascii="Times New Roman" w:hAnsi="Times New Roman"/>
          <w:sz w:val="24"/>
          <w:szCs w:val="24"/>
        </w:rPr>
      </w:pPr>
      <w:r w:rsidRPr="003E6575">
        <w:rPr>
          <w:rFonts w:ascii="Times New Roman" w:hAnsi="Times New Roman"/>
          <w:sz w:val="24"/>
          <w:szCs w:val="24"/>
        </w:rPr>
        <w:t>Za wydanie duplikatu świadectwa pobiera się opłatę w wysokości równej kwocie opłaty skarbowej od legalizacji dokumentu. Opłatę wnosi się na rachunek bankowy wskazany przez dyrektora szkoły.</w:t>
      </w:r>
    </w:p>
    <w:p w:rsidR="00EB4E75" w:rsidRPr="003E6575" w:rsidRDefault="00EB4E75" w:rsidP="00EB4E75">
      <w:pPr>
        <w:spacing w:line="360" w:lineRule="auto"/>
        <w:ind w:left="426" w:firstLine="567"/>
        <w:jc w:val="both"/>
        <w:rPr>
          <w:rFonts w:ascii="Times New Roman" w:hAnsi="Times New Roman"/>
          <w:sz w:val="24"/>
          <w:szCs w:val="24"/>
        </w:rPr>
      </w:pPr>
    </w:p>
    <w:p w:rsidR="00EB4E75" w:rsidRPr="003E6575" w:rsidRDefault="00EB4E75" w:rsidP="00EB4E75">
      <w:pPr>
        <w:numPr>
          <w:ilvl w:val="0"/>
          <w:numId w:val="118"/>
        </w:numPr>
        <w:tabs>
          <w:tab w:val="num" w:pos="360"/>
        </w:tabs>
        <w:spacing w:line="360" w:lineRule="auto"/>
        <w:ind w:left="0" w:firstLine="567"/>
        <w:jc w:val="both"/>
        <w:rPr>
          <w:rFonts w:ascii="Times New Roman" w:hAnsi="Times New Roman"/>
          <w:sz w:val="24"/>
          <w:szCs w:val="24"/>
        </w:rPr>
      </w:pPr>
      <w:r w:rsidRPr="003E6575">
        <w:rPr>
          <w:rFonts w:ascii="Times New Roman" w:hAnsi="Times New Roman"/>
          <w:sz w:val="24"/>
          <w:szCs w:val="24"/>
        </w:rPr>
        <w:t>Za wydanie duplikatu legitymacji uczniowskiej pobiera się opłatę w wysokości równej kwocie opłaty skarbowej od poświadczenia własnoręczności podpisu. Opłatę wnosi się na rachunek bankowy wskazany przez dyrektora szkoły.</w:t>
      </w:r>
    </w:p>
    <w:p w:rsidR="00EB4E75" w:rsidRPr="003E6575" w:rsidRDefault="00EB4E75" w:rsidP="00EB4E75">
      <w:pPr>
        <w:spacing w:line="360" w:lineRule="auto"/>
        <w:ind w:firstLine="567"/>
        <w:jc w:val="both"/>
        <w:rPr>
          <w:rFonts w:ascii="Times New Roman" w:hAnsi="Times New Roman"/>
          <w:b/>
          <w:sz w:val="24"/>
          <w:szCs w:val="24"/>
        </w:rPr>
      </w:pPr>
    </w:p>
    <w:p w:rsidR="00EB4E75" w:rsidRPr="003E6575" w:rsidRDefault="00EB4E75" w:rsidP="00EB4E75">
      <w:pPr>
        <w:numPr>
          <w:ilvl w:val="0"/>
          <w:numId w:val="118"/>
        </w:numPr>
        <w:tabs>
          <w:tab w:val="num" w:pos="360"/>
        </w:tabs>
        <w:spacing w:line="360" w:lineRule="auto"/>
        <w:ind w:left="0" w:firstLine="567"/>
        <w:jc w:val="both"/>
        <w:rPr>
          <w:rFonts w:ascii="Times New Roman" w:hAnsi="Times New Roman"/>
          <w:sz w:val="24"/>
          <w:szCs w:val="24"/>
        </w:rPr>
      </w:pPr>
      <w:r w:rsidRPr="003E6575">
        <w:rPr>
          <w:rFonts w:ascii="Times New Roman" w:hAnsi="Times New Roman"/>
          <w:sz w:val="24"/>
          <w:szCs w:val="24"/>
        </w:rPr>
        <w:t>Szkoła nie pobiera opłat za sprostowanie świadectwa szkolnego.</w:t>
      </w:r>
    </w:p>
    <w:p w:rsidR="00EB4E75" w:rsidRPr="003E6575" w:rsidRDefault="00EB4E75" w:rsidP="00EB4E75">
      <w:pPr>
        <w:spacing w:line="360" w:lineRule="auto"/>
        <w:ind w:left="426" w:firstLine="567"/>
        <w:jc w:val="both"/>
        <w:rPr>
          <w:rFonts w:ascii="Times New Roman" w:hAnsi="Times New Roman"/>
          <w:sz w:val="24"/>
          <w:szCs w:val="24"/>
        </w:rPr>
      </w:pPr>
    </w:p>
    <w:p w:rsidR="00EB4E75" w:rsidRPr="003E6575" w:rsidRDefault="00EB4E75" w:rsidP="00EB4E75">
      <w:pPr>
        <w:numPr>
          <w:ilvl w:val="0"/>
          <w:numId w:val="118"/>
        </w:numPr>
        <w:tabs>
          <w:tab w:val="num" w:pos="360"/>
        </w:tabs>
        <w:spacing w:line="360" w:lineRule="auto"/>
        <w:ind w:left="0" w:firstLine="567"/>
        <w:jc w:val="both"/>
        <w:rPr>
          <w:rFonts w:ascii="Times New Roman" w:hAnsi="Times New Roman"/>
          <w:sz w:val="24"/>
          <w:szCs w:val="24"/>
        </w:rPr>
      </w:pPr>
      <w:r w:rsidRPr="003E6575">
        <w:rPr>
          <w:rFonts w:ascii="Times New Roman" w:hAnsi="Times New Roman"/>
          <w:sz w:val="24"/>
          <w:szCs w:val="24"/>
        </w:rPr>
        <w:t>Na świadectwach szkolnych promocyjnych i świadectwach ukończenia szkoły , w części dotyczącej szczególnych osiągnięć ucznia, odnotowuje się :</w:t>
      </w:r>
    </w:p>
    <w:p w:rsidR="00EB4E75" w:rsidRPr="003E6575" w:rsidRDefault="00EB4E75" w:rsidP="00EB4E75">
      <w:pPr>
        <w:spacing w:line="360" w:lineRule="auto"/>
        <w:jc w:val="both"/>
        <w:rPr>
          <w:rFonts w:ascii="Times New Roman" w:hAnsi="Times New Roman"/>
          <w:sz w:val="24"/>
          <w:szCs w:val="24"/>
        </w:rPr>
      </w:pPr>
    </w:p>
    <w:p w:rsidR="00EB4E75" w:rsidRPr="003E6575" w:rsidRDefault="00EB4E75" w:rsidP="00EB4E75">
      <w:pPr>
        <w:numPr>
          <w:ilvl w:val="1"/>
          <w:numId w:val="118"/>
        </w:numPr>
        <w:tabs>
          <w:tab w:val="clear" w:pos="1534"/>
          <w:tab w:val="num" w:pos="0"/>
          <w:tab w:val="left"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lastRenderedPageBreak/>
        <w:t>uzyskane wysokie miejsca – nagradzane lub honorowane zwycięskim tytułem – w zawodach wiedzy, artystycznych i sportowych organizowanych przez kuratora oświaty albo organizowanych co najmniej na szczeblu powiatowym przez inne podmioty działające na terenie szkół;</w:t>
      </w:r>
    </w:p>
    <w:p w:rsidR="00EB4E75" w:rsidRPr="003E6575" w:rsidRDefault="00EB4E75" w:rsidP="00EB4E75">
      <w:pPr>
        <w:tabs>
          <w:tab w:val="num" w:pos="0"/>
          <w:tab w:val="left" w:pos="284"/>
        </w:tabs>
        <w:spacing w:line="360" w:lineRule="auto"/>
        <w:jc w:val="both"/>
        <w:rPr>
          <w:rFonts w:ascii="Times New Roman" w:hAnsi="Times New Roman"/>
          <w:sz w:val="24"/>
          <w:szCs w:val="24"/>
        </w:rPr>
      </w:pPr>
    </w:p>
    <w:p w:rsidR="00EB4E75" w:rsidRPr="003E6575" w:rsidRDefault="00EB4E75" w:rsidP="00EB4E75">
      <w:pPr>
        <w:numPr>
          <w:ilvl w:val="1"/>
          <w:numId w:val="118"/>
        </w:numPr>
        <w:tabs>
          <w:tab w:val="clear" w:pos="1534"/>
          <w:tab w:val="num" w:pos="0"/>
          <w:tab w:val="left"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osiągnięcia w aktywności na rzecz innych ludzi, zwłaszcza w formie wolontariatu lub środowiska szkolnego.</w:t>
      </w:r>
    </w:p>
    <w:p w:rsidR="00EB4E75" w:rsidRPr="003E6575" w:rsidRDefault="00EB4E75" w:rsidP="00EB4E75">
      <w:pPr>
        <w:pStyle w:val="Akapitzlist"/>
        <w:autoSpaceDE w:val="0"/>
        <w:autoSpaceDN w:val="0"/>
        <w:adjustRightInd w:val="0"/>
        <w:spacing w:after="0" w:line="360" w:lineRule="auto"/>
        <w:ind w:left="0"/>
        <w:jc w:val="both"/>
        <w:rPr>
          <w:rFonts w:ascii="Times New Roman" w:hAnsi="Times New Roman"/>
          <w:b/>
          <w:color w:val="FF0000"/>
          <w:sz w:val="24"/>
          <w:szCs w:val="24"/>
        </w:rPr>
      </w:pPr>
    </w:p>
    <w:p w:rsidR="00EB4E75" w:rsidRPr="003E6575" w:rsidRDefault="00EB4E75" w:rsidP="00EB4E75">
      <w:pPr>
        <w:tabs>
          <w:tab w:val="num" w:pos="426"/>
          <w:tab w:val="left" w:pos="851"/>
        </w:tabs>
        <w:autoSpaceDE w:val="0"/>
        <w:autoSpaceDN w:val="0"/>
        <w:adjustRightInd w:val="0"/>
        <w:spacing w:line="360" w:lineRule="auto"/>
        <w:jc w:val="both"/>
        <w:rPr>
          <w:rFonts w:ascii="Times New Roman" w:hAnsi="Times New Roman"/>
          <w:sz w:val="24"/>
          <w:szCs w:val="24"/>
        </w:rPr>
      </w:pPr>
    </w:p>
    <w:p w:rsidR="00EB4E75" w:rsidRPr="003E6575" w:rsidRDefault="00EB4E75" w:rsidP="00EB4E75">
      <w:pPr>
        <w:tabs>
          <w:tab w:val="left" w:pos="993"/>
        </w:tabs>
        <w:autoSpaceDE w:val="0"/>
        <w:autoSpaceDN w:val="0"/>
        <w:adjustRightInd w:val="0"/>
        <w:spacing w:line="360" w:lineRule="auto"/>
        <w:jc w:val="both"/>
        <w:rPr>
          <w:rFonts w:ascii="Times New Roman" w:hAnsi="Times New Roman"/>
          <w:sz w:val="24"/>
          <w:szCs w:val="24"/>
        </w:rPr>
      </w:pPr>
    </w:p>
    <w:p w:rsidR="00EB4E75" w:rsidRPr="003E6575" w:rsidRDefault="00EB4E75" w:rsidP="00EB4E75">
      <w:pPr>
        <w:spacing w:line="360" w:lineRule="auto"/>
        <w:rPr>
          <w:rFonts w:ascii="Times New Roman" w:hAnsi="Times New Roman"/>
          <w:b/>
          <w:sz w:val="24"/>
          <w:szCs w:val="24"/>
        </w:rPr>
      </w:pPr>
    </w:p>
    <w:p w:rsidR="00EB4E75" w:rsidRPr="003E6575" w:rsidRDefault="00EB4E75" w:rsidP="00EB4E75">
      <w:pPr>
        <w:spacing w:line="360" w:lineRule="auto"/>
        <w:rPr>
          <w:rFonts w:ascii="Times New Roman" w:hAnsi="Times New Roman"/>
          <w:b/>
          <w:sz w:val="24"/>
          <w:szCs w:val="24"/>
        </w:rPr>
      </w:pPr>
    </w:p>
    <w:p w:rsidR="00EB4E75" w:rsidRPr="003E6575" w:rsidRDefault="00EB4E75" w:rsidP="00EB4E75">
      <w:pPr>
        <w:pStyle w:val="Nagwek2"/>
        <w:spacing w:before="0" w:line="360" w:lineRule="auto"/>
        <w:rPr>
          <w:rFonts w:ascii="Times New Roman" w:hAnsi="Times New Roman"/>
          <w:sz w:val="24"/>
          <w:szCs w:val="24"/>
        </w:rPr>
      </w:pPr>
      <w:bookmarkStart w:id="39" w:name="_Toc498427275"/>
      <w:r w:rsidRPr="003E6575">
        <w:rPr>
          <w:rFonts w:ascii="Times New Roman" w:hAnsi="Times New Roman"/>
          <w:sz w:val="24"/>
          <w:szCs w:val="24"/>
        </w:rPr>
        <w:t>DZIAŁ VIII</w:t>
      </w:r>
      <w:bookmarkEnd w:id="39"/>
    </w:p>
    <w:p w:rsidR="00EB4E75" w:rsidRPr="003E6575" w:rsidRDefault="00EB4E75" w:rsidP="00EB4E75">
      <w:pPr>
        <w:pStyle w:val="Nagwek2"/>
        <w:spacing w:before="0" w:line="360" w:lineRule="auto"/>
        <w:rPr>
          <w:rFonts w:ascii="Times New Roman" w:hAnsi="Times New Roman"/>
          <w:sz w:val="24"/>
          <w:szCs w:val="24"/>
        </w:rPr>
      </w:pPr>
      <w:bookmarkStart w:id="40" w:name="_Toc498427276"/>
      <w:r w:rsidRPr="003E6575">
        <w:rPr>
          <w:rFonts w:ascii="Times New Roman" w:hAnsi="Times New Roman"/>
          <w:sz w:val="24"/>
          <w:szCs w:val="24"/>
        </w:rPr>
        <w:t>Warunki bezpiecznego pobytu uczniów w szkole</w:t>
      </w:r>
      <w:bookmarkEnd w:id="40"/>
    </w:p>
    <w:p w:rsidR="00EB4E75" w:rsidRPr="003E6575" w:rsidRDefault="00EB4E75" w:rsidP="00EB4E75">
      <w:pPr>
        <w:spacing w:line="360" w:lineRule="auto"/>
        <w:ind w:firstLine="567"/>
        <w:jc w:val="both"/>
        <w:rPr>
          <w:rFonts w:ascii="Times New Roman" w:hAnsi="Times New Roman"/>
          <w:sz w:val="24"/>
          <w:szCs w:val="24"/>
        </w:rPr>
      </w:pPr>
    </w:p>
    <w:p w:rsidR="00EB4E75" w:rsidRPr="003E6575" w:rsidRDefault="00EB4E75" w:rsidP="00EB4E75">
      <w:pPr>
        <w:pStyle w:val="NormalnyWeb"/>
        <w:spacing w:before="0" w:beforeAutospacing="0" w:after="0" w:afterAutospacing="0" w:line="360" w:lineRule="auto"/>
        <w:ind w:firstLine="567"/>
        <w:jc w:val="both"/>
      </w:pPr>
      <w:r w:rsidRPr="003E6575">
        <w:rPr>
          <w:b/>
          <w:bCs/>
        </w:rPr>
        <w:t>§ 158.1.</w:t>
      </w:r>
      <w:r w:rsidRPr="003E6575">
        <w:rPr>
          <w:color w:val="000000"/>
        </w:rPr>
        <w:t>W celu zapewnienia bezpieczeństwa, ochrony przed przemocą, uzależnieniami oraz innymi przejawami patologii społecznej w obiekcie szkolnym, nadzór nad tym, kto wchodzi na teren szkoły sprawują: pracownik obsługi szkoły oraz dyżurujący nauczyciele. </w:t>
      </w:r>
    </w:p>
    <w:p w:rsidR="00EB4E75" w:rsidRPr="003E6575" w:rsidRDefault="00EB4E75" w:rsidP="00EB4E75">
      <w:pPr>
        <w:pStyle w:val="NormalnyWeb"/>
        <w:spacing w:before="0" w:beforeAutospacing="0" w:after="0" w:afterAutospacing="0" w:line="360" w:lineRule="auto"/>
        <w:ind w:firstLine="567"/>
        <w:jc w:val="both"/>
      </w:pPr>
      <w:r w:rsidRPr="003E6575">
        <w:rPr>
          <w:b/>
          <w:color w:val="000000"/>
        </w:rPr>
        <w:t>2</w:t>
      </w:r>
      <w:r w:rsidRPr="003E6575">
        <w:rPr>
          <w:color w:val="000000"/>
        </w:rPr>
        <w:t>.  Wszyscy uczniowie mają obowiązek dostosowania się do poleceń nauczycieli dyżurnych oraz pracowników obsługi szkoły podczas wchodzenia do budynku, korzystania z szatni, podczas przerw międzylekcyjnych.</w:t>
      </w:r>
    </w:p>
    <w:p w:rsidR="00EB4E75" w:rsidRPr="003E6575" w:rsidRDefault="00EB4E75" w:rsidP="00EB4E75">
      <w:pPr>
        <w:pStyle w:val="NormalnyWeb"/>
        <w:spacing w:before="0" w:beforeAutospacing="0" w:after="0" w:afterAutospacing="0" w:line="360" w:lineRule="auto"/>
        <w:ind w:firstLine="567"/>
        <w:jc w:val="both"/>
        <w:rPr>
          <w:color w:val="000000"/>
        </w:rPr>
      </w:pPr>
      <w:r w:rsidRPr="003E6575">
        <w:rPr>
          <w:b/>
          <w:color w:val="000000"/>
        </w:rPr>
        <w:t>3.</w:t>
      </w:r>
      <w:r w:rsidRPr="003E6575">
        <w:rPr>
          <w:color w:val="000000"/>
        </w:rPr>
        <w:t xml:space="preserve">  Szkoła zapewnia uczniom opiekę pedagogiczną oraz pełne bezpieczeństwo w czasie organizowanych przez nauczycieli zajęć na terenie szkoły oraz poza jej terenem w trakcie wycieczek:</w:t>
      </w:r>
    </w:p>
    <w:p w:rsidR="00EB4E75" w:rsidRPr="003E6575" w:rsidRDefault="00EB4E75" w:rsidP="00EB4E75">
      <w:pPr>
        <w:pStyle w:val="NormalnyWeb"/>
        <w:spacing w:before="0" w:beforeAutospacing="0" w:after="0" w:afterAutospacing="0" w:line="360" w:lineRule="auto"/>
        <w:jc w:val="both"/>
      </w:pPr>
      <w:r w:rsidRPr="003E6575">
        <w:rPr>
          <w:color w:val="000000"/>
        </w:rPr>
        <w:t xml:space="preserve">1)  podczas zajęć obowiązkowych, nadobowiązkowych i pozalekcyjnych za bezpieczeństwo uczniów odpowiada nauczyciel prowadzący zajęcia. Zobowiązany jest on również do niezwłocznego poinformowania Dyrektora Szkoły o każdym wypadku, mającym miejsce podczas zajęć; </w:t>
      </w:r>
    </w:p>
    <w:p w:rsidR="00EB4E75" w:rsidRPr="003E6575" w:rsidRDefault="00EB4E75" w:rsidP="00EB4E75">
      <w:pPr>
        <w:pStyle w:val="NormalnyWeb"/>
        <w:spacing w:before="0" w:beforeAutospacing="0" w:after="0" w:afterAutospacing="0" w:line="360" w:lineRule="auto"/>
        <w:jc w:val="both"/>
      </w:pPr>
      <w:r w:rsidRPr="003E6575">
        <w:rPr>
          <w:color w:val="000000"/>
        </w:rPr>
        <w:t>2)  podczas przerwy dyżur na korytarzach pełnią wyznaczeni nauczyciele zgodnie z harmonogramem dyżurów;</w:t>
      </w:r>
    </w:p>
    <w:p w:rsidR="00EB4E75" w:rsidRPr="003E6575" w:rsidRDefault="00EB4E75" w:rsidP="00EB4E75">
      <w:pPr>
        <w:pStyle w:val="NormalnyWeb"/>
        <w:spacing w:before="0" w:beforeAutospacing="0" w:after="0" w:afterAutospacing="0" w:line="360" w:lineRule="auto"/>
        <w:jc w:val="both"/>
        <w:rPr>
          <w:color w:val="000000"/>
        </w:rPr>
      </w:pPr>
      <w:r w:rsidRPr="003E6575">
        <w:rPr>
          <w:color w:val="000000"/>
        </w:rPr>
        <w:t> 3)  podczas zajęć poza terenem szkoły pełną odpowiedzialność za zdrowie i bezpieczeństwo uczniów ponosi nauczyciel prowadzący zajęcia, a podczas wycieczek szkolnych - kierownik wycieczki wraz z opiekunami.</w:t>
      </w:r>
    </w:p>
    <w:p w:rsidR="00EB4E75" w:rsidRPr="003E6575" w:rsidRDefault="00EB4E75" w:rsidP="00EB4E75">
      <w:pPr>
        <w:pStyle w:val="NormalnyWeb"/>
        <w:spacing w:before="0" w:beforeAutospacing="0" w:after="0" w:afterAutospacing="0" w:line="360" w:lineRule="auto"/>
        <w:ind w:firstLine="567"/>
        <w:jc w:val="both"/>
      </w:pPr>
      <w:r w:rsidRPr="003E6575">
        <w:rPr>
          <w:b/>
          <w:color w:val="000000"/>
        </w:rPr>
        <w:lastRenderedPageBreak/>
        <w:t>4</w:t>
      </w:r>
      <w:r w:rsidRPr="003E6575">
        <w:rPr>
          <w:color w:val="000000"/>
        </w:rPr>
        <w:t>.  W miejscach o zwiększonym ryzyku wypadku – sala gimnastyczna, pracownie: informatyki, fizyki, chemii, warsztaty szkolne i inne, opiekun pracowni lub inny pracownik odpowiedzialny za prowadzenie zajęć, opracowuje regulamin pracowni (stanowiska pracy) i na początku roku zapoznaje z nim uczniów.</w:t>
      </w:r>
    </w:p>
    <w:p w:rsidR="00EB4E75" w:rsidRPr="003E6575" w:rsidRDefault="00EB4E75" w:rsidP="00EB4E75">
      <w:pPr>
        <w:pStyle w:val="NormalnyWeb"/>
        <w:spacing w:before="0" w:beforeAutospacing="0" w:after="0" w:afterAutospacing="0" w:line="360" w:lineRule="auto"/>
        <w:ind w:firstLine="567"/>
        <w:jc w:val="both"/>
      </w:pPr>
      <w:r w:rsidRPr="003E6575">
        <w:rPr>
          <w:b/>
          <w:color w:val="000000"/>
        </w:rPr>
        <w:t>6</w:t>
      </w:r>
      <w:r w:rsidRPr="003E6575">
        <w:rPr>
          <w:color w:val="000000"/>
        </w:rPr>
        <w:t>.  Szkoła na stałe współpracuje z policją i strażą miejską.</w:t>
      </w:r>
    </w:p>
    <w:p w:rsidR="00EB4E75" w:rsidRPr="003E6575" w:rsidRDefault="00EB4E75" w:rsidP="00EB4E75">
      <w:pPr>
        <w:pStyle w:val="NormalnyWeb"/>
        <w:spacing w:before="0" w:beforeAutospacing="0" w:after="0" w:afterAutospacing="0" w:line="360" w:lineRule="auto"/>
        <w:ind w:firstLine="567"/>
        <w:jc w:val="both"/>
      </w:pPr>
      <w:r w:rsidRPr="003E6575">
        <w:rPr>
          <w:b/>
          <w:color w:val="000000"/>
        </w:rPr>
        <w:t>7</w:t>
      </w:r>
      <w:r w:rsidRPr="003E6575">
        <w:rPr>
          <w:color w:val="000000"/>
        </w:rPr>
        <w:t>.  Uczniowie powinni przestrzegać godzin wyjścia/wejścia do szkoły.</w:t>
      </w:r>
    </w:p>
    <w:p w:rsidR="00EB4E75" w:rsidRPr="003E6575" w:rsidRDefault="00EB4E75" w:rsidP="00EB4E75">
      <w:pPr>
        <w:pStyle w:val="NormalnyWeb"/>
        <w:spacing w:before="0" w:beforeAutospacing="0" w:after="0" w:afterAutospacing="0" w:line="360" w:lineRule="auto"/>
        <w:ind w:firstLine="567"/>
        <w:jc w:val="both"/>
      </w:pPr>
      <w:r w:rsidRPr="003E6575">
        <w:rPr>
          <w:b/>
          <w:color w:val="000000"/>
        </w:rPr>
        <w:t>8</w:t>
      </w:r>
      <w:r w:rsidRPr="003E6575">
        <w:rPr>
          <w:color w:val="000000"/>
        </w:rPr>
        <w:t>.  Ucznia może zwolnić z danej lekcji dyrektor szkoły, wychowawca klasy lub nauczyciel danych zajęć edukacyjnych – na pisemny wniosek rodziców, w którym podano przyczynę zwolnienia oraz dzień i godzinę wyjścia ze szkoły.</w:t>
      </w:r>
    </w:p>
    <w:p w:rsidR="00EB4E75" w:rsidRPr="003E6575" w:rsidRDefault="00EB4E75" w:rsidP="00EB4E75">
      <w:pPr>
        <w:pStyle w:val="NormalnyWeb"/>
        <w:tabs>
          <w:tab w:val="left" w:pos="284"/>
        </w:tabs>
        <w:spacing w:before="0" w:beforeAutospacing="0" w:after="0" w:afterAutospacing="0" w:line="360" w:lineRule="auto"/>
        <w:ind w:firstLine="567"/>
        <w:jc w:val="both"/>
      </w:pPr>
      <w:r w:rsidRPr="003E6575">
        <w:rPr>
          <w:b/>
          <w:color w:val="000000"/>
        </w:rPr>
        <w:t>9</w:t>
      </w:r>
      <w:r w:rsidRPr="003E6575">
        <w:rPr>
          <w:color w:val="000000"/>
        </w:rPr>
        <w:t>.  W przypadku nieobecności nauczyciela, można odwołać pierwsze lekcje, a zwolnić uczniów z ostatnich.</w:t>
      </w:r>
    </w:p>
    <w:p w:rsidR="00EB4E75" w:rsidRPr="003E6575" w:rsidRDefault="00EB4E75" w:rsidP="00EB4E75">
      <w:pPr>
        <w:pStyle w:val="NormalnyWeb"/>
        <w:tabs>
          <w:tab w:val="left" w:pos="284"/>
        </w:tabs>
        <w:spacing w:before="0" w:beforeAutospacing="0" w:after="0" w:afterAutospacing="0" w:line="360" w:lineRule="auto"/>
        <w:ind w:firstLine="567"/>
        <w:jc w:val="both"/>
      </w:pPr>
      <w:r w:rsidRPr="003E6575">
        <w:rPr>
          <w:b/>
          <w:color w:val="000000"/>
        </w:rPr>
        <w:t>10.</w:t>
      </w:r>
      <w:r w:rsidRPr="003E6575">
        <w:rPr>
          <w:color w:val="000000"/>
        </w:rPr>
        <w:t xml:space="preserve">  Opuszczanie miejsca pracy przez nauczyciela (wyjście w trakcie zajęć) jest możliwe pod warunkiem, że dyrektor wyrazi na to zgodę, a opiekę nad klasą przejmuje inny pracownik szkoły.</w:t>
      </w:r>
    </w:p>
    <w:p w:rsidR="00EB4E75" w:rsidRPr="003E6575" w:rsidRDefault="00EB4E75" w:rsidP="00EB4E75">
      <w:pPr>
        <w:pStyle w:val="NormalnyWeb"/>
        <w:spacing w:before="0" w:beforeAutospacing="0" w:after="0" w:afterAutospacing="0" w:line="360" w:lineRule="auto"/>
        <w:ind w:firstLine="567"/>
        <w:jc w:val="both"/>
      </w:pPr>
      <w:r w:rsidRPr="003E6575">
        <w:rPr>
          <w:b/>
          <w:color w:val="000000"/>
        </w:rPr>
        <w:t>11.</w:t>
      </w:r>
      <w:r w:rsidRPr="003E6575">
        <w:rPr>
          <w:color w:val="000000"/>
        </w:rPr>
        <w:t xml:space="preserve">  W razie zaistnienia wypadku uczniowskiego, nauczyciel, który jest jego świadkiem, zawiadamia pielęgniarkę szkolną oraz Dyrektora Szkoły.</w:t>
      </w:r>
    </w:p>
    <w:p w:rsidR="00EB4E75" w:rsidRPr="003E6575" w:rsidRDefault="00EB4E75" w:rsidP="00EB4E75">
      <w:pPr>
        <w:pStyle w:val="NormalnyWeb"/>
        <w:spacing w:before="0" w:beforeAutospacing="0" w:after="0" w:afterAutospacing="0" w:line="360" w:lineRule="auto"/>
        <w:ind w:firstLine="567"/>
        <w:jc w:val="both"/>
      </w:pPr>
      <w:r w:rsidRPr="003E6575">
        <w:rPr>
          <w:b/>
          <w:color w:val="000000"/>
        </w:rPr>
        <w:t>12.</w:t>
      </w:r>
      <w:r w:rsidRPr="003E6575">
        <w:rPr>
          <w:color w:val="000000"/>
        </w:rPr>
        <w:t xml:space="preserve">  Dyrektor Szkoły powiadamia o wypadku zaistniałym na terenie szkoły pogotowie ratunkowe (w razie potrzeby), rodziców oraz organ prowadzący.</w:t>
      </w:r>
    </w:p>
    <w:p w:rsidR="00EB4E75" w:rsidRPr="003E6575" w:rsidRDefault="00EB4E75" w:rsidP="00EB4E75">
      <w:pPr>
        <w:pStyle w:val="NormalnyWeb"/>
        <w:spacing w:before="0" w:beforeAutospacing="0" w:after="0" w:afterAutospacing="0" w:line="360" w:lineRule="auto"/>
        <w:ind w:firstLine="567"/>
        <w:jc w:val="both"/>
      </w:pPr>
      <w:r w:rsidRPr="003E6575">
        <w:rPr>
          <w:b/>
          <w:color w:val="000000"/>
        </w:rPr>
        <w:t>13</w:t>
      </w:r>
      <w:r w:rsidRPr="003E6575">
        <w:rPr>
          <w:color w:val="000000"/>
        </w:rPr>
        <w:t>. O wypadku śmiertelnym, ciężkim lub zbiorowym powiadamiany jest prokurator i kurator oświaty, a o wypadku w wyniku zatrucia – państwowy inspektor sanitarny.</w:t>
      </w:r>
    </w:p>
    <w:p w:rsidR="00EB4E75" w:rsidRPr="003E6575" w:rsidRDefault="00EB4E75" w:rsidP="00EB4E75">
      <w:pPr>
        <w:spacing w:line="360" w:lineRule="auto"/>
        <w:ind w:firstLine="567"/>
        <w:jc w:val="both"/>
        <w:rPr>
          <w:rFonts w:ascii="Times New Roman" w:hAnsi="Times New Roman"/>
          <w:sz w:val="24"/>
          <w:szCs w:val="24"/>
        </w:rPr>
      </w:pPr>
      <w:r w:rsidRPr="003E6575">
        <w:rPr>
          <w:rFonts w:ascii="Times New Roman" w:hAnsi="Times New Roman"/>
          <w:b/>
          <w:bCs/>
          <w:sz w:val="24"/>
          <w:szCs w:val="24"/>
        </w:rPr>
        <w:t xml:space="preserve">§ 159. </w:t>
      </w:r>
      <w:r w:rsidRPr="003E6575">
        <w:rPr>
          <w:rFonts w:ascii="Times New Roman" w:hAnsi="Times New Roman"/>
          <w:b/>
          <w:sz w:val="24"/>
          <w:szCs w:val="24"/>
        </w:rPr>
        <w:t xml:space="preserve"> Podstawowe zasady przestrzegania </w:t>
      </w:r>
      <w:r w:rsidRPr="003E6575">
        <w:rPr>
          <w:rStyle w:val="Pogrubienie"/>
          <w:rFonts w:ascii="Times New Roman" w:hAnsi="Times New Roman"/>
          <w:sz w:val="24"/>
          <w:szCs w:val="24"/>
        </w:rPr>
        <w:t>bezpieczeństwa uczniów.</w:t>
      </w:r>
    </w:p>
    <w:p w:rsidR="00EB4E75" w:rsidRPr="003E6575" w:rsidRDefault="00EB4E75" w:rsidP="00EB4E75">
      <w:pPr>
        <w:spacing w:line="360" w:lineRule="auto"/>
        <w:jc w:val="both"/>
        <w:rPr>
          <w:rFonts w:ascii="Times New Roman" w:hAnsi="Times New Roman"/>
          <w:sz w:val="24"/>
          <w:szCs w:val="24"/>
        </w:rPr>
      </w:pPr>
    </w:p>
    <w:p w:rsidR="00EB4E75" w:rsidRPr="003E6575" w:rsidRDefault="00EB4E75" w:rsidP="00EB4E75">
      <w:pPr>
        <w:spacing w:line="360" w:lineRule="auto"/>
        <w:ind w:firstLine="567"/>
        <w:jc w:val="both"/>
        <w:rPr>
          <w:rFonts w:ascii="Times New Roman" w:hAnsi="Times New Roman"/>
          <w:sz w:val="24"/>
          <w:szCs w:val="24"/>
        </w:rPr>
      </w:pPr>
      <w:r w:rsidRPr="003E6575">
        <w:rPr>
          <w:rFonts w:ascii="Times New Roman" w:hAnsi="Times New Roman"/>
          <w:b/>
          <w:sz w:val="24"/>
          <w:szCs w:val="24"/>
        </w:rPr>
        <w:t>1.</w:t>
      </w:r>
      <w:r w:rsidRPr="003E6575">
        <w:rPr>
          <w:rFonts w:ascii="Times New Roman" w:hAnsi="Times New Roman"/>
          <w:sz w:val="24"/>
          <w:szCs w:val="24"/>
        </w:rPr>
        <w:t> Dyrektor szkoły, nauczyciele i pracownicy szkoły są odpowiedzialni za bezpieczeństwo i zdrowie uczniów w czasie ich pobytu w szkole oraz zajęć poza szkołą, organizowanych przez nią.</w:t>
      </w:r>
    </w:p>
    <w:p w:rsidR="00EB4E75" w:rsidRPr="003E6575" w:rsidRDefault="00EB4E75" w:rsidP="00EB4E75">
      <w:pPr>
        <w:spacing w:line="360" w:lineRule="auto"/>
        <w:ind w:firstLine="567"/>
        <w:jc w:val="both"/>
        <w:rPr>
          <w:rFonts w:ascii="Times New Roman" w:hAnsi="Times New Roman"/>
          <w:sz w:val="24"/>
          <w:szCs w:val="24"/>
        </w:rPr>
      </w:pPr>
    </w:p>
    <w:p w:rsidR="00EB4E75" w:rsidRPr="003E6575" w:rsidRDefault="00EB4E75" w:rsidP="00EB4E75">
      <w:pPr>
        <w:spacing w:line="360" w:lineRule="auto"/>
        <w:ind w:firstLine="567"/>
        <w:jc w:val="both"/>
        <w:rPr>
          <w:rFonts w:ascii="Times New Roman" w:hAnsi="Times New Roman"/>
          <w:sz w:val="24"/>
          <w:szCs w:val="24"/>
        </w:rPr>
      </w:pPr>
      <w:r w:rsidRPr="003E6575">
        <w:rPr>
          <w:rFonts w:ascii="Times New Roman" w:hAnsi="Times New Roman"/>
          <w:b/>
          <w:sz w:val="24"/>
          <w:szCs w:val="24"/>
        </w:rPr>
        <w:t>2</w:t>
      </w:r>
      <w:r w:rsidRPr="003E6575">
        <w:rPr>
          <w:rFonts w:ascii="Times New Roman" w:hAnsi="Times New Roman"/>
          <w:sz w:val="24"/>
          <w:szCs w:val="24"/>
        </w:rPr>
        <w:t>. Sprawowanie opieki nad uczniami przebywającymi w szkole oraz podczas zajęć obowiązkowych i nadobowiązkowych realizowane jest poprzez:</w:t>
      </w:r>
    </w:p>
    <w:p w:rsidR="00EB4E75" w:rsidRPr="003E6575" w:rsidRDefault="00EB4E75" w:rsidP="00EB4E75">
      <w:pPr>
        <w:spacing w:line="360" w:lineRule="auto"/>
        <w:jc w:val="both"/>
        <w:rPr>
          <w:rFonts w:ascii="Times New Roman" w:hAnsi="Times New Roman"/>
          <w:sz w:val="24"/>
          <w:szCs w:val="24"/>
        </w:rPr>
      </w:pPr>
    </w:p>
    <w:p w:rsidR="00EB4E75" w:rsidRPr="003E6575" w:rsidRDefault="00EB4E75" w:rsidP="00EB4E75">
      <w:pPr>
        <w:spacing w:line="360" w:lineRule="auto"/>
        <w:jc w:val="both"/>
        <w:rPr>
          <w:rFonts w:ascii="Times New Roman" w:hAnsi="Times New Roman"/>
          <w:sz w:val="24"/>
          <w:szCs w:val="24"/>
        </w:rPr>
      </w:pPr>
      <w:r w:rsidRPr="003E6575">
        <w:rPr>
          <w:rFonts w:ascii="Times New Roman" w:hAnsi="Times New Roman"/>
          <w:sz w:val="24"/>
          <w:szCs w:val="24"/>
        </w:rPr>
        <w:t>1) systematyczne kontrolowanie obecności uczniów na każdej lekcji i zajęciach dodatkowych, reagowanie na spóźnienia, ucieczki z lekcji;</w:t>
      </w:r>
    </w:p>
    <w:p w:rsidR="00EB4E75" w:rsidRPr="003E6575" w:rsidRDefault="00EB4E75" w:rsidP="00EB4E75">
      <w:pPr>
        <w:spacing w:line="360" w:lineRule="auto"/>
        <w:jc w:val="both"/>
        <w:rPr>
          <w:rFonts w:ascii="Times New Roman" w:hAnsi="Times New Roman"/>
          <w:sz w:val="24"/>
          <w:szCs w:val="24"/>
        </w:rPr>
      </w:pPr>
      <w:r w:rsidRPr="003E6575">
        <w:rPr>
          <w:rFonts w:ascii="Times New Roman" w:hAnsi="Times New Roman"/>
          <w:sz w:val="24"/>
          <w:szCs w:val="24"/>
        </w:rPr>
        <w:t xml:space="preserve">2) systematyczne sprawdzanie obecności uczniów zobowiązanych do przebywania w świetlicy </w:t>
      </w:r>
      <w:r w:rsidRPr="003E6575">
        <w:rPr>
          <w:rFonts w:ascii="Times New Roman" w:hAnsi="Times New Roman"/>
          <w:sz w:val="24"/>
          <w:szCs w:val="24"/>
        </w:rPr>
        <w:br/>
        <w:t>i egzekwowanie przestrzegania regulaminu świetlicy;</w:t>
      </w:r>
    </w:p>
    <w:p w:rsidR="00EB4E75" w:rsidRPr="003E6575" w:rsidRDefault="00EB4E75" w:rsidP="00EB4E75">
      <w:pPr>
        <w:spacing w:line="360" w:lineRule="auto"/>
        <w:jc w:val="both"/>
        <w:rPr>
          <w:rFonts w:ascii="Times New Roman" w:hAnsi="Times New Roman"/>
          <w:sz w:val="24"/>
          <w:szCs w:val="24"/>
        </w:rPr>
      </w:pPr>
      <w:r w:rsidRPr="003E6575">
        <w:rPr>
          <w:rFonts w:ascii="Times New Roman" w:hAnsi="Times New Roman"/>
          <w:sz w:val="24"/>
          <w:szCs w:val="24"/>
        </w:rPr>
        <w:t>3) uświadomienie uczniom zagrożenia i podawanie sposobów przeciwdziałania im,</w:t>
      </w:r>
    </w:p>
    <w:p w:rsidR="00EB4E75" w:rsidRPr="003E6575" w:rsidRDefault="00EB4E75" w:rsidP="00EB4E75">
      <w:pPr>
        <w:spacing w:line="360" w:lineRule="auto"/>
        <w:jc w:val="both"/>
        <w:rPr>
          <w:rFonts w:ascii="Times New Roman" w:hAnsi="Times New Roman"/>
          <w:sz w:val="24"/>
          <w:szCs w:val="24"/>
        </w:rPr>
      </w:pPr>
      <w:r w:rsidRPr="003E6575">
        <w:rPr>
          <w:rFonts w:ascii="Times New Roman" w:hAnsi="Times New Roman"/>
          <w:sz w:val="24"/>
          <w:szCs w:val="24"/>
        </w:rPr>
        <w:lastRenderedPageBreak/>
        <w:t>4) sprawdzanie warunków bezpieczeństwa w miejscach, gdzie prowadzone są zajęcia (dostrzeżone zagrożenie usunąć lub zgłosić dyrektorowi szkoły);</w:t>
      </w:r>
    </w:p>
    <w:p w:rsidR="00EB4E75" w:rsidRPr="003E6575" w:rsidRDefault="00EB4E75" w:rsidP="00EB4E75">
      <w:pPr>
        <w:spacing w:line="360" w:lineRule="auto"/>
        <w:jc w:val="both"/>
        <w:rPr>
          <w:rFonts w:ascii="Times New Roman" w:hAnsi="Times New Roman"/>
          <w:sz w:val="24"/>
          <w:szCs w:val="24"/>
        </w:rPr>
      </w:pPr>
      <w:r w:rsidRPr="003E6575">
        <w:rPr>
          <w:rFonts w:ascii="Times New Roman" w:hAnsi="Times New Roman"/>
          <w:sz w:val="24"/>
          <w:szCs w:val="24"/>
        </w:rPr>
        <w:t>5) reagowanie na wszelkie dostrzeżone sytuacje lub zachowania uczniów stanowiące zagrożenie bezpieczeństwa uczniów;</w:t>
      </w:r>
    </w:p>
    <w:p w:rsidR="00EB4E75" w:rsidRPr="003E6575" w:rsidRDefault="00EB4E75" w:rsidP="00EB4E75">
      <w:pPr>
        <w:spacing w:line="360" w:lineRule="auto"/>
        <w:jc w:val="both"/>
        <w:rPr>
          <w:rFonts w:ascii="Times New Roman" w:hAnsi="Times New Roman"/>
          <w:sz w:val="24"/>
          <w:szCs w:val="24"/>
        </w:rPr>
      </w:pPr>
      <w:r w:rsidRPr="003E6575">
        <w:rPr>
          <w:rFonts w:ascii="Times New Roman" w:hAnsi="Times New Roman"/>
          <w:sz w:val="24"/>
          <w:szCs w:val="24"/>
        </w:rPr>
        <w:t>6) zwracanie uwagi na osoby postronne przebywające na terenie szkoły;</w:t>
      </w:r>
    </w:p>
    <w:p w:rsidR="00EB4E75" w:rsidRPr="003E6575" w:rsidRDefault="00EB4E75" w:rsidP="00EB4E75">
      <w:pPr>
        <w:spacing w:line="360" w:lineRule="auto"/>
        <w:jc w:val="both"/>
        <w:rPr>
          <w:rFonts w:ascii="Times New Roman" w:hAnsi="Times New Roman"/>
          <w:sz w:val="24"/>
          <w:szCs w:val="24"/>
        </w:rPr>
      </w:pPr>
      <w:r w:rsidRPr="003E6575">
        <w:rPr>
          <w:rFonts w:ascii="Times New Roman" w:hAnsi="Times New Roman"/>
          <w:sz w:val="24"/>
          <w:szCs w:val="24"/>
        </w:rPr>
        <w:t>7) niezwłocznie zawiadamianie Dyrektora Szkoły o wszelkich dostrzeżonych zdarzeniach, noszących znamiona przestępstwa lub stanowiących zagrożenie dla zdrowia lub życia uczniów.</w:t>
      </w:r>
    </w:p>
    <w:p w:rsidR="00EB4E75" w:rsidRPr="003E6575" w:rsidRDefault="00EB4E75" w:rsidP="00EB4E75">
      <w:pPr>
        <w:spacing w:line="360" w:lineRule="auto"/>
        <w:ind w:left="360"/>
        <w:jc w:val="both"/>
        <w:rPr>
          <w:rFonts w:ascii="Times New Roman" w:hAnsi="Times New Roman"/>
          <w:sz w:val="24"/>
          <w:szCs w:val="24"/>
        </w:rPr>
      </w:pPr>
    </w:p>
    <w:p w:rsidR="00EB4E75" w:rsidRPr="003E6575" w:rsidRDefault="00EB4E75" w:rsidP="00EB4E75">
      <w:pPr>
        <w:spacing w:line="360" w:lineRule="auto"/>
        <w:ind w:firstLine="567"/>
        <w:jc w:val="both"/>
        <w:rPr>
          <w:rFonts w:ascii="Times New Roman" w:hAnsi="Times New Roman"/>
          <w:sz w:val="24"/>
          <w:szCs w:val="24"/>
        </w:rPr>
      </w:pPr>
      <w:r w:rsidRPr="003E6575">
        <w:rPr>
          <w:rFonts w:ascii="Times New Roman" w:hAnsi="Times New Roman"/>
          <w:b/>
          <w:sz w:val="24"/>
          <w:szCs w:val="24"/>
        </w:rPr>
        <w:t>3</w:t>
      </w:r>
      <w:r w:rsidRPr="003E6575">
        <w:rPr>
          <w:rFonts w:ascii="Times New Roman" w:hAnsi="Times New Roman"/>
          <w:sz w:val="24"/>
          <w:szCs w:val="24"/>
        </w:rPr>
        <w:t xml:space="preserve">. W razie wypadku należy udzielić pierwszej pomocy, zawiadomić i wezwać pielęgniarkę, w razie potrzeby wezwać pogotowie ratunkowe (każdy wypadek należy odnotować w „zeszycie wypadków”, znajdującym się w sekretariacie szkoły). </w:t>
      </w:r>
    </w:p>
    <w:p w:rsidR="00EB4E75" w:rsidRPr="003E6575" w:rsidRDefault="00EB4E75" w:rsidP="00EB4E75">
      <w:pPr>
        <w:spacing w:line="360" w:lineRule="auto"/>
        <w:ind w:firstLine="567"/>
        <w:jc w:val="both"/>
        <w:rPr>
          <w:rFonts w:ascii="Times New Roman" w:hAnsi="Times New Roman"/>
          <w:sz w:val="24"/>
          <w:szCs w:val="24"/>
        </w:rPr>
      </w:pPr>
    </w:p>
    <w:p w:rsidR="00EB4E75" w:rsidRPr="003E6575" w:rsidRDefault="00EB4E75" w:rsidP="00EB4E75">
      <w:pPr>
        <w:spacing w:line="360" w:lineRule="auto"/>
        <w:ind w:firstLine="567"/>
        <w:jc w:val="both"/>
        <w:rPr>
          <w:rFonts w:ascii="Times New Roman" w:hAnsi="Times New Roman"/>
          <w:sz w:val="24"/>
          <w:szCs w:val="24"/>
        </w:rPr>
      </w:pPr>
      <w:r w:rsidRPr="003E6575">
        <w:rPr>
          <w:rFonts w:ascii="Times New Roman" w:hAnsi="Times New Roman"/>
          <w:b/>
          <w:sz w:val="24"/>
          <w:szCs w:val="24"/>
        </w:rPr>
        <w:t>4.</w:t>
      </w:r>
      <w:r w:rsidRPr="003E6575">
        <w:rPr>
          <w:rFonts w:ascii="Times New Roman" w:hAnsi="Times New Roman"/>
          <w:sz w:val="24"/>
          <w:szCs w:val="24"/>
        </w:rPr>
        <w:t xml:space="preserve"> Jeżeli stan zagrożenia powstanie lub ujawni się w czasie zajęć - niezwłocznie się je przerywa i wyprowadza się z zagrożonych miejsc osoby powierzone opiece szkoły.</w:t>
      </w:r>
    </w:p>
    <w:p w:rsidR="00EB4E75" w:rsidRPr="003E6575" w:rsidRDefault="00EB4E75" w:rsidP="00EB4E75">
      <w:pPr>
        <w:spacing w:line="360" w:lineRule="auto"/>
        <w:ind w:firstLine="567"/>
        <w:jc w:val="both"/>
        <w:rPr>
          <w:rFonts w:ascii="Times New Roman" w:hAnsi="Times New Roman"/>
          <w:sz w:val="24"/>
          <w:szCs w:val="24"/>
        </w:rPr>
      </w:pPr>
    </w:p>
    <w:p w:rsidR="00EB4E75" w:rsidRPr="003E6575" w:rsidRDefault="00EB4E75" w:rsidP="00EB4E75">
      <w:pPr>
        <w:spacing w:line="360" w:lineRule="auto"/>
        <w:ind w:firstLine="567"/>
        <w:jc w:val="both"/>
        <w:rPr>
          <w:rFonts w:ascii="Times New Roman" w:hAnsi="Times New Roman"/>
          <w:sz w:val="24"/>
          <w:szCs w:val="24"/>
        </w:rPr>
      </w:pPr>
      <w:r w:rsidRPr="003E6575">
        <w:rPr>
          <w:rFonts w:ascii="Times New Roman" w:hAnsi="Times New Roman"/>
          <w:b/>
          <w:sz w:val="24"/>
          <w:szCs w:val="24"/>
        </w:rPr>
        <w:t>5</w:t>
      </w:r>
      <w:r w:rsidRPr="003E6575">
        <w:rPr>
          <w:rFonts w:ascii="Times New Roman" w:hAnsi="Times New Roman"/>
          <w:sz w:val="24"/>
          <w:szCs w:val="24"/>
        </w:rPr>
        <w:t>. Pomieszczenia szkoły, w szczególności pokój nauczycielski, pokój nauczycieli wychowania fizycznego, świelticę oraz kuchnię, wyposaża się w apteczki zaopatrzone w środki niezbędne do udzielania pierwszej pomocy i instrukcję o zasadach udzielania tej pomocy.</w:t>
      </w:r>
    </w:p>
    <w:p w:rsidR="00EB4E75" w:rsidRPr="003E6575" w:rsidRDefault="00EB4E75" w:rsidP="00EB4E75">
      <w:pPr>
        <w:spacing w:line="360" w:lineRule="auto"/>
        <w:ind w:firstLine="567"/>
        <w:jc w:val="both"/>
        <w:rPr>
          <w:rFonts w:ascii="Times New Roman" w:hAnsi="Times New Roman"/>
          <w:sz w:val="24"/>
          <w:szCs w:val="24"/>
        </w:rPr>
      </w:pPr>
    </w:p>
    <w:p w:rsidR="00EB4E75" w:rsidRPr="003E6575" w:rsidRDefault="00EB4E75" w:rsidP="00EB4E75">
      <w:pPr>
        <w:spacing w:line="360" w:lineRule="auto"/>
        <w:ind w:firstLine="567"/>
        <w:jc w:val="both"/>
        <w:rPr>
          <w:rFonts w:ascii="Times New Roman" w:hAnsi="Times New Roman"/>
          <w:sz w:val="24"/>
          <w:szCs w:val="24"/>
        </w:rPr>
      </w:pPr>
      <w:r w:rsidRPr="003E6575">
        <w:rPr>
          <w:rFonts w:ascii="Times New Roman" w:hAnsi="Times New Roman"/>
          <w:b/>
          <w:sz w:val="24"/>
          <w:szCs w:val="24"/>
        </w:rPr>
        <w:t>6.</w:t>
      </w:r>
      <w:r w:rsidRPr="003E6575">
        <w:rPr>
          <w:rFonts w:ascii="Times New Roman" w:hAnsi="Times New Roman"/>
          <w:sz w:val="24"/>
          <w:szCs w:val="24"/>
        </w:rPr>
        <w:t xml:space="preserve"> Nauczyciele, w szczególności prowadzący zajęcia wychowania fizycznego, podlegają przeszkoleniu w zakresie udzielania pierwszej pomocy.</w:t>
      </w:r>
    </w:p>
    <w:p w:rsidR="00EB4E75" w:rsidRPr="003E6575" w:rsidRDefault="00EB4E75" w:rsidP="00EB4E75">
      <w:pPr>
        <w:spacing w:line="360" w:lineRule="auto"/>
        <w:ind w:firstLine="567"/>
        <w:jc w:val="both"/>
        <w:rPr>
          <w:rFonts w:ascii="Times New Roman" w:hAnsi="Times New Roman"/>
          <w:sz w:val="24"/>
          <w:szCs w:val="24"/>
        </w:rPr>
      </w:pPr>
    </w:p>
    <w:p w:rsidR="00EB4E75" w:rsidRPr="003E6575" w:rsidRDefault="00EB4E75" w:rsidP="00EB4E75">
      <w:pPr>
        <w:spacing w:line="360" w:lineRule="auto"/>
        <w:ind w:firstLine="567"/>
        <w:jc w:val="both"/>
        <w:rPr>
          <w:rFonts w:ascii="Times New Roman" w:hAnsi="Times New Roman"/>
          <w:sz w:val="24"/>
          <w:szCs w:val="24"/>
        </w:rPr>
      </w:pPr>
      <w:r w:rsidRPr="003E6575">
        <w:rPr>
          <w:rFonts w:ascii="Times New Roman" w:hAnsi="Times New Roman"/>
          <w:b/>
          <w:sz w:val="24"/>
          <w:szCs w:val="24"/>
        </w:rPr>
        <w:t>7</w:t>
      </w:r>
      <w:r w:rsidRPr="003E6575">
        <w:rPr>
          <w:rFonts w:ascii="Times New Roman" w:hAnsi="Times New Roman"/>
          <w:sz w:val="24"/>
          <w:szCs w:val="24"/>
        </w:rPr>
        <w:t>. Udział uczniów w pracach na rzecz szkoły i środowiska może mieć miejsce po zaopatrzeniu ich w odpowiednie do wykonywanych prac urządzenia, sprzęt i środki ochrony indywidualnej oraz po zapewnieniu właściwego nadzoru i bezpiecznych warunków pracy.</w:t>
      </w:r>
    </w:p>
    <w:p w:rsidR="00EB4E75" w:rsidRPr="003E6575" w:rsidRDefault="00EB4E75" w:rsidP="00EB4E75">
      <w:pPr>
        <w:shd w:val="clear" w:color="auto" w:fill="FFFFFF" w:themeFill="background1"/>
        <w:spacing w:line="360" w:lineRule="auto"/>
        <w:rPr>
          <w:rFonts w:ascii="Times New Roman" w:hAnsi="Times New Roman"/>
          <w:sz w:val="24"/>
          <w:szCs w:val="24"/>
        </w:rPr>
      </w:pPr>
    </w:p>
    <w:p w:rsidR="00EB4E75" w:rsidRPr="003E6575" w:rsidRDefault="00EB4E75" w:rsidP="00EB4E75">
      <w:pPr>
        <w:shd w:val="clear" w:color="auto" w:fill="FFFFFF" w:themeFill="background1"/>
        <w:spacing w:line="360" w:lineRule="auto"/>
        <w:rPr>
          <w:rFonts w:ascii="Times New Roman" w:hAnsi="Times New Roman"/>
          <w:sz w:val="24"/>
          <w:szCs w:val="24"/>
        </w:rPr>
      </w:pPr>
    </w:p>
    <w:p w:rsidR="00EB4E75" w:rsidRPr="003E6575" w:rsidRDefault="00EB4E75" w:rsidP="00EB4E75">
      <w:pPr>
        <w:spacing w:line="360" w:lineRule="auto"/>
        <w:jc w:val="both"/>
        <w:rPr>
          <w:rFonts w:ascii="Times New Roman" w:eastAsia="Times New Roman" w:hAnsi="Times New Roman"/>
          <w:b/>
          <w:noProof w:val="0"/>
          <w:sz w:val="24"/>
          <w:szCs w:val="24"/>
          <w:lang w:eastAsia="pl-PL"/>
        </w:rPr>
      </w:pPr>
      <w:r w:rsidRPr="003E6575">
        <w:rPr>
          <w:rFonts w:ascii="Times New Roman" w:eastAsia="Times New Roman" w:hAnsi="Times New Roman"/>
          <w:noProof w:val="0"/>
          <w:sz w:val="24"/>
          <w:szCs w:val="24"/>
          <w:lang w:eastAsia="pl-PL"/>
        </w:rPr>
        <w:t> </w:t>
      </w:r>
      <w:r w:rsidRPr="003E6575">
        <w:rPr>
          <w:rFonts w:ascii="Times New Roman" w:eastAsia="Times New Roman" w:hAnsi="Times New Roman"/>
          <w:b/>
          <w:bCs/>
          <w:noProof w:val="0"/>
          <w:sz w:val="24"/>
          <w:szCs w:val="24"/>
          <w:lang w:eastAsia="pl-PL"/>
        </w:rPr>
        <w:t xml:space="preserve">§ 160. </w:t>
      </w:r>
      <w:r w:rsidRPr="003E6575">
        <w:rPr>
          <w:rFonts w:ascii="Times New Roman" w:eastAsia="Times New Roman" w:hAnsi="Times New Roman"/>
          <w:b/>
          <w:noProof w:val="0"/>
          <w:sz w:val="24"/>
          <w:szCs w:val="24"/>
          <w:lang w:eastAsia="pl-PL"/>
        </w:rPr>
        <w:t xml:space="preserve">Podstawowe zasady bezpieczeństwa na wycieczkach </w:t>
      </w:r>
    </w:p>
    <w:p w:rsidR="00EB4E75" w:rsidRPr="003E6575" w:rsidRDefault="00EB4E75" w:rsidP="00EB4E75">
      <w:pPr>
        <w:spacing w:line="360" w:lineRule="auto"/>
        <w:jc w:val="both"/>
        <w:rPr>
          <w:rFonts w:ascii="Times New Roman" w:eastAsia="Times New Roman" w:hAnsi="Times New Roman"/>
          <w:noProof w:val="0"/>
          <w:sz w:val="24"/>
          <w:szCs w:val="24"/>
          <w:lang w:eastAsia="pl-PL"/>
        </w:rPr>
      </w:pPr>
    </w:p>
    <w:p w:rsidR="00EB4E75" w:rsidRPr="003E6575" w:rsidRDefault="00EB4E75" w:rsidP="00EB4E75">
      <w:pPr>
        <w:spacing w:line="360" w:lineRule="auto"/>
        <w:ind w:firstLine="709"/>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1. Przy organizacji zajęć, imprez i wycieczek poza terenem szkoły liczbę opiekunów oraz sposób zorganizowania opieki ustala się, uwzględniając wiek, stopień rozwoju psychofizycznego, stan zdrowia i ewentualną niepełnosprawność osób powierzonych opiece szkoły, a także specyfikę zajęć, imprez i wycieczek oraz warunki, w jakich będą się one odbywać.</w:t>
      </w:r>
    </w:p>
    <w:p w:rsidR="00EB4E75" w:rsidRPr="003E6575" w:rsidRDefault="00EB4E75" w:rsidP="00EB4E75">
      <w:pPr>
        <w:spacing w:line="360" w:lineRule="auto"/>
        <w:ind w:firstLine="709"/>
        <w:jc w:val="both"/>
        <w:rPr>
          <w:rFonts w:ascii="Times New Roman" w:eastAsia="Times New Roman" w:hAnsi="Times New Roman"/>
          <w:noProof w:val="0"/>
          <w:sz w:val="24"/>
          <w:szCs w:val="24"/>
          <w:lang w:eastAsia="pl-PL"/>
        </w:rPr>
      </w:pPr>
    </w:p>
    <w:p w:rsidR="00EB4E75" w:rsidRPr="003E6575" w:rsidRDefault="00EB4E75" w:rsidP="00EB4E75">
      <w:pPr>
        <w:spacing w:line="360" w:lineRule="auto"/>
        <w:ind w:firstLine="709"/>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2. Kryteria, o których mowa w ust. 1, uwzględnia się również przy ustalaniu programu zajęć, imprez i wycieczek.</w:t>
      </w:r>
    </w:p>
    <w:p w:rsidR="00EB4E75" w:rsidRPr="003E6575" w:rsidRDefault="00EB4E75" w:rsidP="00EB4E75">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1) Opiekun wycieczki sprawdza stan liczbowy jej uczestników przed wyruszeniem z każdego miejsca pobytu, w czasie zwiedzania, przejazdu oraz po przybyciu do punktu docelowego;</w:t>
      </w:r>
    </w:p>
    <w:p w:rsidR="00EB4E75" w:rsidRPr="003E6575" w:rsidRDefault="00EB4E75" w:rsidP="00EB4E75">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2)  Niedopuszczalne jest realizowanie wycieczek podczas burzy, śnieżycy i gołoledzi;</w:t>
      </w:r>
    </w:p>
    <w:p w:rsidR="00EB4E75" w:rsidRPr="003E6575" w:rsidRDefault="00EB4E75" w:rsidP="00EB4E75">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3) Jeżeli specyfika wycieczki tego wymaga, jej uczestników zaznajamia się z zasadami bezpiecznego przebywania nad wodą;</w:t>
      </w:r>
    </w:p>
    <w:p w:rsidR="00EB4E75" w:rsidRPr="003E6575" w:rsidRDefault="00EB4E75" w:rsidP="00EB4E75">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4)  Osoby pozostające pod opieką szkoły mogą pływać oraz kąpać się tylko w obrębie kąpielisk i pływalni w rozumieniu przepisów określających warunki bezpieczeństwa osób przebywających w górach, pływających, kąpiących się i uprawiających sporty wodne;</w:t>
      </w:r>
    </w:p>
    <w:p w:rsidR="00EB4E75" w:rsidRPr="003E6575" w:rsidRDefault="00EB4E75" w:rsidP="00EB4E75">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5)  Nauka pływania może odbywać się tylko w miejscach specjalnie do tego celu wyznaczonych i przystosowanych;</w:t>
      </w:r>
    </w:p>
    <w:p w:rsidR="00EB4E75" w:rsidRPr="003E6575" w:rsidRDefault="00EB4E75" w:rsidP="00EB4E75">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6)  Uczącym się pływać i kąpiącym się zapewnia się stały nadzór ratownika lub ratowników i ustawiczny nadzór opiekuna lub opiekunów ze strony szkoły lub placówki;</w:t>
      </w:r>
    </w:p>
    <w:p w:rsidR="00EB4E75" w:rsidRPr="003E6575" w:rsidRDefault="00EB4E75" w:rsidP="00EB4E75">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7)  Kajaki i łodzie, z których korzystają uczestnicy wycieczek, wyposaża się w sprzęt ratunkowy;</w:t>
      </w:r>
    </w:p>
    <w:p w:rsidR="00EB4E75" w:rsidRPr="003E6575" w:rsidRDefault="00EB4E75" w:rsidP="00EB4E75">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8)  Ze sprzętu pływającego korzystają jedynie osoby przeszkolone w zakresie jego obsługi oraz posługiwania się wyposażeniem ratunkowym;</w:t>
      </w:r>
    </w:p>
    <w:p w:rsidR="00EB4E75" w:rsidRPr="003E6575" w:rsidRDefault="00EB4E75" w:rsidP="00EB4E75">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9)  Niedopuszczalne jest używanie łodzi i kajaków podczas silnych wiatrów;</w:t>
      </w:r>
    </w:p>
    <w:p w:rsidR="00EB4E75" w:rsidRPr="003E6575" w:rsidRDefault="00EB4E75" w:rsidP="00EB4E75">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10) Niedopuszczalne jest urządzanie ślizgawek i lodowisk na rzekach, stawach, jeziorach i innych zbiornikach wodnych;</w:t>
      </w:r>
    </w:p>
    <w:p w:rsidR="00EB4E75" w:rsidRPr="003E6575" w:rsidRDefault="00EB4E75" w:rsidP="00EB4E75">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11) Przed przystąpieniem do strzelania z broni sportowej uczniów zaznajamia się z zasadami korzystania ze strzelnicy i bezpiecznego obchodzenia się z bronią;</w:t>
      </w:r>
    </w:p>
    <w:p w:rsidR="00EB4E75" w:rsidRPr="003E6575" w:rsidRDefault="00EB4E75" w:rsidP="00EB4E75">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12) Niedopuszczalne jest wydawanie osobom pozostającym pod opieką szkoły lub placówki sprzętu, którego użycie może stwarzać zagrożenie dla zdrowia lub życia, w tym dysku, kuli, młota, oszczepu, łuku, szpady, sportowej broni strzeleckiej - jeżeli szkoła nie ma możliwości zapewnienia warunków bezpiecznego korzystania z tego sprzętu.</w:t>
      </w:r>
    </w:p>
    <w:p w:rsidR="00EB4E75" w:rsidRPr="003E6575" w:rsidRDefault="00EB4E75" w:rsidP="00EB4E75">
      <w:pPr>
        <w:spacing w:line="360" w:lineRule="auto"/>
        <w:ind w:firstLine="709"/>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3. Osobą odpowiedzialną za bezpieczeństwo uczniów może być tylko nauczyciel szkoły, a w wyjątkowych wypadkach osoba dorosła przeszkolona i znająca odpowiednie przepisy (kwalifikacje potwierdzone dokumentem).</w:t>
      </w:r>
    </w:p>
    <w:p w:rsidR="00EB4E75" w:rsidRPr="003E6575" w:rsidRDefault="00EB4E75" w:rsidP="00EB4E75">
      <w:pPr>
        <w:spacing w:line="360" w:lineRule="auto"/>
        <w:ind w:firstLine="709"/>
        <w:jc w:val="both"/>
        <w:rPr>
          <w:rFonts w:ascii="Times New Roman" w:eastAsia="Times New Roman" w:hAnsi="Times New Roman"/>
          <w:noProof w:val="0"/>
          <w:sz w:val="24"/>
          <w:szCs w:val="24"/>
          <w:lang w:eastAsia="pl-PL"/>
        </w:rPr>
      </w:pPr>
    </w:p>
    <w:p w:rsidR="00EB4E75" w:rsidRPr="003E6575" w:rsidRDefault="00EB4E75" w:rsidP="00EB4E75">
      <w:pPr>
        <w:spacing w:line="360" w:lineRule="auto"/>
        <w:ind w:firstLine="709"/>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4. Opieka nad grupami uczniowskimi powinna być zorganizowana według odrębnych przepisów:</w:t>
      </w:r>
    </w:p>
    <w:p w:rsidR="00EB4E75" w:rsidRPr="003E6575" w:rsidRDefault="00EB4E75" w:rsidP="00EB4E75">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lastRenderedPageBreak/>
        <w:t>1) jeden opiekun na 15 uczniów, jeżeli grupa wyjeżdża poza miasto i korzysta z publicznych środków lokomocji,</w:t>
      </w:r>
    </w:p>
    <w:p w:rsidR="00EB4E75" w:rsidRPr="003E6575" w:rsidRDefault="00EB4E75" w:rsidP="00EB4E75">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2) jeden opiekun na 10 uczniów, jeżeli jest to impreza turystyki kwalifikowanej,</w:t>
      </w:r>
    </w:p>
    <w:p w:rsidR="00EB4E75" w:rsidRPr="003E6575" w:rsidRDefault="00EB4E75" w:rsidP="00EB4E75">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3) grupa rowerowa wraz z opiekunem nie może przekroczyć 15 osób.</w:t>
      </w:r>
    </w:p>
    <w:p w:rsidR="00EB4E75" w:rsidRPr="003E6575" w:rsidRDefault="00EB4E75" w:rsidP="00EB4E75">
      <w:pPr>
        <w:spacing w:line="360" w:lineRule="auto"/>
        <w:ind w:firstLine="709"/>
        <w:jc w:val="both"/>
        <w:rPr>
          <w:rFonts w:ascii="Times New Roman" w:eastAsia="Times New Roman" w:hAnsi="Times New Roman"/>
          <w:noProof w:val="0"/>
          <w:sz w:val="24"/>
          <w:szCs w:val="24"/>
          <w:lang w:eastAsia="pl-PL"/>
        </w:rPr>
      </w:pPr>
    </w:p>
    <w:p w:rsidR="00EB4E75" w:rsidRPr="003E6575" w:rsidRDefault="00EB4E75" w:rsidP="00EB4E75">
      <w:pPr>
        <w:spacing w:line="360" w:lineRule="auto"/>
        <w:ind w:firstLine="709"/>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5. Na udział w wycieczce oraz w imprezie turystycznej kierownik musi uzyskać zgodę rodziców lub opiekunów prawnych uczniów na piśmie.</w:t>
      </w:r>
    </w:p>
    <w:p w:rsidR="00EB4E75" w:rsidRPr="003E6575" w:rsidRDefault="00EB4E75" w:rsidP="00EB4E75">
      <w:pPr>
        <w:spacing w:line="360" w:lineRule="auto"/>
        <w:ind w:firstLine="709"/>
        <w:jc w:val="both"/>
        <w:rPr>
          <w:rFonts w:ascii="Times New Roman" w:eastAsia="Times New Roman" w:hAnsi="Times New Roman"/>
          <w:noProof w:val="0"/>
          <w:sz w:val="24"/>
          <w:szCs w:val="24"/>
          <w:lang w:eastAsia="pl-PL"/>
        </w:rPr>
      </w:pPr>
    </w:p>
    <w:p w:rsidR="00EB4E75" w:rsidRPr="003E6575" w:rsidRDefault="00EB4E75" w:rsidP="00EB4E75">
      <w:pPr>
        <w:spacing w:line="360" w:lineRule="auto"/>
        <w:ind w:firstLine="709"/>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6. Wszystkie wycieczki i imprezy pozaszkolne wymagają wypełnienia karty wycieczki przez opiekuna i zatwierdzenia karty przez dyrektora szkoły.</w:t>
      </w:r>
    </w:p>
    <w:p w:rsidR="00EB4E75" w:rsidRPr="003E6575" w:rsidRDefault="00EB4E75" w:rsidP="00EB4E75">
      <w:pPr>
        <w:spacing w:line="360" w:lineRule="auto"/>
        <w:ind w:firstLine="709"/>
        <w:jc w:val="both"/>
        <w:rPr>
          <w:rFonts w:ascii="Times New Roman" w:eastAsia="Times New Roman" w:hAnsi="Times New Roman"/>
          <w:noProof w:val="0"/>
          <w:sz w:val="24"/>
          <w:szCs w:val="24"/>
          <w:lang w:eastAsia="pl-PL"/>
        </w:rPr>
      </w:pPr>
    </w:p>
    <w:p w:rsidR="00EB4E75" w:rsidRPr="003E6575" w:rsidRDefault="00EB4E75" w:rsidP="00EB4E75">
      <w:pPr>
        <w:spacing w:line="360" w:lineRule="auto"/>
        <w:ind w:firstLine="709"/>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7. Kierownikiem wycieczki powinien być nauczyciel lub w uzgodnieniu z dyrektorem szkoły inna pełnoletnia osoba będąca instruktorem harcerskim albo posiadająca uprawnienia przewodnika turystycznego, przodownika lub instruktora turystyki kwalifikowanej, organizatora turystyki, instruktora krajoznawstwa lub zaświadczenie o ukończeniu kursu kierowników wycieczek szkolnych.</w:t>
      </w:r>
    </w:p>
    <w:p w:rsidR="00EB4E75" w:rsidRPr="003E6575" w:rsidRDefault="00EB4E75" w:rsidP="00EB4E75">
      <w:pPr>
        <w:spacing w:line="360" w:lineRule="auto"/>
        <w:ind w:firstLine="709"/>
        <w:jc w:val="both"/>
        <w:rPr>
          <w:rFonts w:ascii="Times New Roman" w:eastAsia="Times New Roman" w:hAnsi="Times New Roman"/>
          <w:noProof w:val="0"/>
          <w:sz w:val="24"/>
          <w:szCs w:val="24"/>
          <w:lang w:eastAsia="pl-PL"/>
        </w:rPr>
      </w:pPr>
    </w:p>
    <w:p w:rsidR="00EB4E75" w:rsidRPr="003E6575" w:rsidRDefault="00EB4E75" w:rsidP="00EB4E75">
      <w:pPr>
        <w:spacing w:line="360" w:lineRule="auto"/>
        <w:ind w:firstLine="709"/>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8. Kierownikiem obozu wędrownego powinien być nauczyciel posiadający zaświadczenie o ukończeniu kursu dla kierowników obozów. Opiekunem grupy zaś może być każda osoba pełnoletnia (po uzgodnieniu z dyrektorem szkoły).</w:t>
      </w:r>
    </w:p>
    <w:p w:rsidR="00EB4E75" w:rsidRPr="003E6575" w:rsidRDefault="00EB4E75" w:rsidP="00EB4E75">
      <w:pPr>
        <w:spacing w:line="360" w:lineRule="auto"/>
        <w:ind w:firstLine="709"/>
        <w:jc w:val="both"/>
        <w:rPr>
          <w:rFonts w:ascii="Times New Roman" w:eastAsia="Times New Roman" w:hAnsi="Times New Roman"/>
          <w:noProof w:val="0"/>
          <w:sz w:val="24"/>
          <w:szCs w:val="24"/>
          <w:lang w:eastAsia="pl-PL"/>
        </w:rPr>
      </w:pPr>
    </w:p>
    <w:p w:rsidR="00EB4E75" w:rsidRPr="003E6575" w:rsidRDefault="00EB4E75" w:rsidP="00EB4E75">
      <w:pPr>
        <w:spacing w:line="360" w:lineRule="auto"/>
        <w:ind w:firstLine="709"/>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 xml:space="preserve">9. Organizator zajęć z klasą (grupą) poza szkołą wpisuje wyjście do zeszytu wyjść. </w:t>
      </w:r>
    </w:p>
    <w:p w:rsidR="00EB4E75" w:rsidRPr="003E6575" w:rsidRDefault="00EB4E75" w:rsidP="00EB4E75">
      <w:pPr>
        <w:spacing w:line="360" w:lineRule="auto"/>
        <w:jc w:val="both"/>
        <w:rPr>
          <w:rFonts w:ascii="Times New Roman" w:eastAsia="Times New Roman" w:hAnsi="Times New Roman"/>
          <w:noProof w:val="0"/>
          <w:sz w:val="24"/>
          <w:szCs w:val="24"/>
          <w:lang w:eastAsia="pl-PL"/>
        </w:rPr>
      </w:pPr>
      <w:r w:rsidRPr="003E6575">
        <w:rPr>
          <w:rFonts w:ascii="Times New Roman" w:hAnsi="Times New Roman"/>
          <w:b/>
          <w:bCs/>
          <w:sz w:val="24"/>
          <w:szCs w:val="24"/>
        </w:rPr>
        <w:t xml:space="preserve">     § 161.</w:t>
      </w:r>
      <w:r w:rsidRPr="003E6575">
        <w:rPr>
          <w:rStyle w:val="Pogrubienie"/>
          <w:rFonts w:ascii="Times New Roman" w:hAnsi="Times New Roman"/>
          <w:b w:val="0"/>
          <w:color w:val="000000"/>
          <w:sz w:val="24"/>
          <w:szCs w:val="24"/>
        </w:rPr>
        <w:t xml:space="preserve">Procedury postępowania w przypadku zagrożenia </w:t>
      </w:r>
      <w:r w:rsidRPr="003E6575">
        <w:rPr>
          <w:rFonts w:ascii="Times New Roman" w:eastAsia="Times New Roman" w:hAnsi="Times New Roman"/>
          <w:bCs/>
          <w:noProof w:val="0"/>
          <w:kern w:val="36"/>
          <w:sz w:val="24"/>
          <w:szCs w:val="24"/>
          <w:lang w:eastAsia="pl-PL"/>
        </w:rPr>
        <w:t>wprowadza dyrektor szkoły zarządzeniem i zapoznaje z nimi wszystkich pracowników szkoły oraz rodziców uczniów poprzez wywieszenie ich na stronie www szkoły.</w:t>
      </w:r>
    </w:p>
    <w:p w:rsidR="00EB4E75" w:rsidRPr="003E6575" w:rsidRDefault="00EB4E75" w:rsidP="00EB4E75">
      <w:pPr>
        <w:shd w:val="clear" w:color="auto" w:fill="FFFFFF" w:themeFill="background1"/>
        <w:spacing w:line="360" w:lineRule="auto"/>
        <w:jc w:val="both"/>
        <w:rPr>
          <w:rFonts w:ascii="Times New Roman" w:hAnsi="Times New Roman"/>
          <w:sz w:val="24"/>
          <w:szCs w:val="24"/>
        </w:rPr>
      </w:pPr>
    </w:p>
    <w:p w:rsidR="00EB4E75" w:rsidRPr="003E6575" w:rsidRDefault="00EB4E75" w:rsidP="00EB4E75">
      <w:pPr>
        <w:pStyle w:val="Nagwek2"/>
        <w:spacing w:before="0" w:line="360" w:lineRule="auto"/>
        <w:rPr>
          <w:rFonts w:ascii="Times New Roman" w:hAnsi="Times New Roman"/>
          <w:sz w:val="24"/>
          <w:szCs w:val="24"/>
        </w:rPr>
      </w:pPr>
    </w:p>
    <w:p w:rsidR="00EB4E75" w:rsidRPr="003E6575" w:rsidRDefault="00EB4E75" w:rsidP="00EB4E75">
      <w:pPr>
        <w:pStyle w:val="Nagwek2"/>
        <w:spacing w:before="0" w:line="360" w:lineRule="auto"/>
        <w:rPr>
          <w:rFonts w:ascii="Times New Roman" w:hAnsi="Times New Roman"/>
          <w:sz w:val="24"/>
          <w:szCs w:val="24"/>
        </w:rPr>
      </w:pPr>
    </w:p>
    <w:p w:rsidR="00EB4E75" w:rsidRPr="003E6575" w:rsidRDefault="00EB4E75" w:rsidP="00EB4E75">
      <w:pPr>
        <w:pStyle w:val="Nagwek2"/>
        <w:spacing w:before="0" w:line="360" w:lineRule="auto"/>
        <w:rPr>
          <w:rFonts w:ascii="Times New Roman" w:hAnsi="Times New Roman"/>
          <w:sz w:val="24"/>
          <w:szCs w:val="24"/>
        </w:rPr>
      </w:pPr>
    </w:p>
    <w:p w:rsidR="00EB4E75" w:rsidRPr="003E6575" w:rsidRDefault="00EB4E75" w:rsidP="00EB4E75">
      <w:pPr>
        <w:pStyle w:val="Nagwek2"/>
        <w:spacing w:before="0" w:line="360" w:lineRule="auto"/>
        <w:rPr>
          <w:rFonts w:ascii="Times New Roman" w:hAnsi="Times New Roman"/>
          <w:sz w:val="24"/>
          <w:szCs w:val="24"/>
        </w:rPr>
      </w:pPr>
      <w:bookmarkStart w:id="41" w:name="_Toc498427277"/>
      <w:r w:rsidRPr="003E6575">
        <w:rPr>
          <w:rFonts w:ascii="Times New Roman" w:hAnsi="Times New Roman"/>
          <w:sz w:val="24"/>
          <w:szCs w:val="24"/>
        </w:rPr>
        <w:t>DZIAŁ IX</w:t>
      </w:r>
      <w:bookmarkEnd w:id="41"/>
    </w:p>
    <w:p w:rsidR="00EB4E75" w:rsidRPr="003E6575" w:rsidRDefault="00EB4E75" w:rsidP="00EB4E75">
      <w:pPr>
        <w:pStyle w:val="Nagwek2"/>
        <w:spacing w:before="0" w:line="360" w:lineRule="auto"/>
        <w:rPr>
          <w:rFonts w:ascii="Times New Roman" w:hAnsi="Times New Roman"/>
          <w:sz w:val="24"/>
          <w:szCs w:val="24"/>
        </w:rPr>
      </w:pPr>
      <w:bookmarkStart w:id="42" w:name="_Toc498427278"/>
      <w:r w:rsidRPr="003E6575">
        <w:rPr>
          <w:rFonts w:ascii="Times New Roman" w:hAnsi="Times New Roman"/>
          <w:sz w:val="24"/>
          <w:szCs w:val="24"/>
        </w:rPr>
        <w:t>Ceremoniał szkolny</w:t>
      </w:r>
      <w:bookmarkEnd w:id="42"/>
    </w:p>
    <w:p w:rsidR="00EB4E75" w:rsidRPr="003E6575" w:rsidRDefault="00EB4E75" w:rsidP="00EB4E75">
      <w:pPr>
        <w:spacing w:line="360" w:lineRule="auto"/>
        <w:rPr>
          <w:rFonts w:ascii="Times New Roman" w:hAnsi="Times New Roman"/>
          <w:sz w:val="24"/>
          <w:szCs w:val="24"/>
        </w:rPr>
      </w:pPr>
    </w:p>
    <w:p w:rsidR="00EB4E75" w:rsidRPr="003E6575" w:rsidRDefault="00EB4E75" w:rsidP="00EB4E75">
      <w:pPr>
        <w:spacing w:line="360" w:lineRule="auto"/>
        <w:jc w:val="left"/>
        <w:rPr>
          <w:rFonts w:ascii="Times New Roman" w:hAnsi="Times New Roman"/>
          <w:b/>
          <w:sz w:val="24"/>
          <w:szCs w:val="24"/>
        </w:rPr>
      </w:pPr>
      <w:r w:rsidRPr="003E6575">
        <w:rPr>
          <w:rFonts w:ascii="Times New Roman" w:hAnsi="Times New Roman"/>
          <w:b/>
          <w:sz w:val="24"/>
          <w:szCs w:val="24"/>
        </w:rPr>
        <w:t>§ 162. Szkoła posiada symbole szkolne:</w:t>
      </w:r>
    </w:p>
    <w:p w:rsidR="00EB4E75" w:rsidRPr="003E6575" w:rsidRDefault="00EB4E75" w:rsidP="00EB4E75">
      <w:pPr>
        <w:spacing w:line="360" w:lineRule="auto"/>
        <w:rPr>
          <w:rFonts w:ascii="Times New Roman" w:hAnsi="Times New Roman"/>
          <w:sz w:val="24"/>
          <w:szCs w:val="24"/>
        </w:rPr>
      </w:pPr>
    </w:p>
    <w:p w:rsidR="00EB4E75" w:rsidRPr="003E6575" w:rsidRDefault="00EB4E75" w:rsidP="00EB4E75">
      <w:pPr>
        <w:numPr>
          <w:ilvl w:val="1"/>
          <w:numId w:val="175"/>
        </w:numPr>
        <w:tabs>
          <w:tab w:val="clear" w:pos="823"/>
        </w:tabs>
        <w:spacing w:line="360" w:lineRule="auto"/>
        <w:jc w:val="both"/>
        <w:rPr>
          <w:rFonts w:ascii="Times New Roman" w:hAnsi="Times New Roman"/>
          <w:sz w:val="24"/>
          <w:szCs w:val="24"/>
        </w:rPr>
      </w:pPr>
      <w:r w:rsidRPr="003E6575">
        <w:rPr>
          <w:rFonts w:ascii="Times New Roman" w:hAnsi="Times New Roman"/>
          <w:sz w:val="24"/>
          <w:szCs w:val="24"/>
        </w:rPr>
        <w:lastRenderedPageBreak/>
        <w:t>Proporzec szkoły:</w:t>
      </w:r>
    </w:p>
    <w:p w:rsidR="00EB4E75" w:rsidRPr="003E6575" w:rsidRDefault="00EB4E75" w:rsidP="00EB4E75">
      <w:pPr>
        <w:spacing w:line="360" w:lineRule="auto"/>
        <w:ind w:left="426"/>
        <w:jc w:val="both"/>
        <w:rPr>
          <w:rFonts w:ascii="Times New Roman" w:hAnsi="Times New Roman"/>
          <w:sz w:val="24"/>
          <w:szCs w:val="24"/>
        </w:rPr>
      </w:pPr>
    </w:p>
    <w:p w:rsidR="00EB4E75" w:rsidRPr="003E6575" w:rsidRDefault="00EB4E75" w:rsidP="00EB4E75">
      <w:pPr>
        <w:pStyle w:val="NormalnyWyjustowany"/>
        <w:numPr>
          <w:ilvl w:val="0"/>
          <w:numId w:val="176"/>
        </w:numPr>
        <w:tabs>
          <w:tab w:val="left" w:pos="284"/>
        </w:tabs>
        <w:spacing w:line="360" w:lineRule="auto"/>
        <w:ind w:left="0" w:firstLine="0"/>
        <w:rPr>
          <w:color w:val="FF0000"/>
        </w:rPr>
      </w:pPr>
      <w:r w:rsidRPr="003E6575">
        <w:t xml:space="preserve">Proporcem opiekuje się poczet </w:t>
      </w:r>
      <w:proofErr w:type="spellStart"/>
      <w:r w:rsidRPr="003E6575">
        <w:t>proporcowy</w:t>
      </w:r>
      <w:proofErr w:type="spellEnd"/>
      <w:r w:rsidRPr="003E6575">
        <w:t xml:space="preserve"> pod kierunkiem wyznaczonych przez Dyrektora Szkoły nauczycieli. Poczet powoływany jest corocznie uchwałą na ostatnim posiedzeniu rady pedagogicznej spośród prymusów szkoły i składa się z trzech trzyosobowych składów;</w:t>
      </w:r>
    </w:p>
    <w:p w:rsidR="00EB4E75" w:rsidRPr="003E6575" w:rsidRDefault="00EB4E75" w:rsidP="00EB4E75">
      <w:pPr>
        <w:pStyle w:val="NormalnyWyjustowany"/>
        <w:numPr>
          <w:ilvl w:val="0"/>
          <w:numId w:val="0"/>
        </w:numPr>
        <w:tabs>
          <w:tab w:val="left" w:pos="284"/>
        </w:tabs>
        <w:spacing w:line="360" w:lineRule="auto"/>
        <w:rPr>
          <w:color w:val="FF0000"/>
        </w:rPr>
      </w:pPr>
    </w:p>
    <w:p w:rsidR="00EB4E75" w:rsidRPr="003E6575" w:rsidRDefault="00EB4E75" w:rsidP="00EB4E75">
      <w:pPr>
        <w:pStyle w:val="NormalnyWyjustowany"/>
        <w:numPr>
          <w:ilvl w:val="0"/>
          <w:numId w:val="176"/>
        </w:numPr>
        <w:tabs>
          <w:tab w:val="left" w:pos="284"/>
        </w:tabs>
        <w:spacing w:line="360" w:lineRule="auto"/>
        <w:ind w:left="0" w:firstLine="0"/>
      </w:pPr>
      <w:r w:rsidRPr="003E6575">
        <w:t xml:space="preserve">Uczestnictwo w poczcie </w:t>
      </w:r>
      <w:proofErr w:type="spellStart"/>
      <w:r w:rsidRPr="003E6575">
        <w:t>proporcowym</w:t>
      </w:r>
      <w:proofErr w:type="spellEnd"/>
      <w:r w:rsidRPr="003E6575">
        <w:t xml:space="preserve"> to najbardziej honorowa funkcja uczniowska w szkole, dlatego poczet </w:t>
      </w:r>
      <w:proofErr w:type="spellStart"/>
      <w:r w:rsidRPr="003E6575">
        <w:t>proporcowy</w:t>
      </w:r>
      <w:proofErr w:type="spellEnd"/>
      <w:r w:rsidRPr="003E6575">
        <w:t xml:space="preserve"> powinien być wytypowany z uczniów klasy starszych Szkoły Podstawowej wyróżniających się w nauce, o nienagannej postawie i wzorowym zachowaniu;</w:t>
      </w:r>
    </w:p>
    <w:p w:rsidR="00EB4E75" w:rsidRPr="003E6575" w:rsidRDefault="00EB4E75" w:rsidP="00EB4E75">
      <w:pPr>
        <w:pStyle w:val="NormalnyWyjustowany"/>
        <w:numPr>
          <w:ilvl w:val="0"/>
          <w:numId w:val="0"/>
        </w:numPr>
        <w:tabs>
          <w:tab w:val="left" w:pos="284"/>
        </w:tabs>
        <w:spacing w:line="360" w:lineRule="auto"/>
      </w:pPr>
    </w:p>
    <w:p w:rsidR="00EB4E75" w:rsidRPr="003E6575" w:rsidRDefault="00EB4E75" w:rsidP="00EB4E75">
      <w:pPr>
        <w:pStyle w:val="NormalnyWyjustowany"/>
        <w:numPr>
          <w:ilvl w:val="0"/>
          <w:numId w:val="176"/>
        </w:numPr>
        <w:tabs>
          <w:tab w:val="left" w:pos="284"/>
        </w:tabs>
        <w:spacing w:line="360" w:lineRule="auto"/>
        <w:ind w:left="0" w:firstLine="0"/>
        <w:rPr>
          <w:color w:val="FF0000"/>
        </w:rPr>
      </w:pPr>
      <w:r w:rsidRPr="003E6575">
        <w:t xml:space="preserve">Skład osobowy pocztu </w:t>
      </w:r>
      <w:proofErr w:type="spellStart"/>
      <w:r w:rsidRPr="003E6575">
        <w:t>proporcowego</w:t>
      </w:r>
      <w:proofErr w:type="spellEnd"/>
      <w:r w:rsidRPr="003E6575">
        <w:t>:</w:t>
      </w:r>
    </w:p>
    <w:p w:rsidR="00EB4E75" w:rsidRPr="003E6575" w:rsidRDefault="00EB4E75" w:rsidP="00EB4E75">
      <w:pPr>
        <w:numPr>
          <w:ilvl w:val="0"/>
          <w:numId w:val="242"/>
        </w:numPr>
        <w:spacing w:line="360" w:lineRule="auto"/>
        <w:jc w:val="left"/>
        <w:rPr>
          <w:rFonts w:ascii="Times New Roman" w:hAnsi="Times New Roman"/>
          <w:sz w:val="24"/>
          <w:szCs w:val="24"/>
        </w:rPr>
      </w:pPr>
      <w:r w:rsidRPr="003E6575">
        <w:rPr>
          <w:rFonts w:ascii="Times New Roman" w:hAnsi="Times New Roman"/>
          <w:sz w:val="24"/>
          <w:szCs w:val="24"/>
        </w:rPr>
        <w:t>Chorąży (sztandarowy) - jeden uczeń,</w:t>
      </w:r>
    </w:p>
    <w:p w:rsidR="00EB4E75" w:rsidRPr="003E6575" w:rsidRDefault="00EB4E75" w:rsidP="00EB4E75">
      <w:pPr>
        <w:numPr>
          <w:ilvl w:val="0"/>
          <w:numId w:val="242"/>
        </w:numPr>
        <w:spacing w:line="360" w:lineRule="auto"/>
        <w:jc w:val="left"/>
        <w:rPr>
          <w:rFonts w:ascii="Times New Roman" w:hAnsi="Times New Roman"/>
          <w:sz w:val="24"/>
          <w:szCs w:val="24"/>
        </w:rPr>
      </w:pPr>
      <w:r w:rsidRPr="003E6575">
        <w:rPr>
          <w:rFonts w:ascii="Times New Roman" w:hAnsi="Times New Roman"/>
          <w:sz w:val="24"/>
          <w:szCs w:val="24"/>
        </w:rPr>
        <w:t>Asysta - dwie uczennice</w:t>
      </w:r>
    </w:p>
    <w:p w:rsidR="00EB4E75" w:rsidRPr="003E6575" w:rsidRDefault="00EB4E75" w:rsidP="00EB4E75">
      <w:pPr>
        <w:pStyle w:val="NormalnyWyjustowany"/>
        <w:numPr>
          <w:ilvl w:val="0"/>
          <w:numId w:val="176"/>
        </w:numPr>
        <w:tabs>
          <w:tab w:val="left" w:pos="284"/>
        </w:tabs>
        <w:spacing w:line="360" w:lineRule="auto"/>
        <w:ind w:left="0" w:firstLine="0"/>
        <w:rPr>
          <w:color w:val="FF0000"/>
        </w:rPr>
      </w:pPr>
      <w:r w:rsidRPr="003E6575">
        <w:t>Kandydatury składu są przedstawione przez wychowawców klasy oraz samorząd szkolny na czerwcowej radzie pedagogicznej i przez nią zatwierdzony.</w:t>
      </w:r>
    </w:p>
    <w:p w:rsidR="00EB4E75" w:rsidRPr="003E6575" w:rsidRDefault="00EB4E75" w:rsidP="00EB4E75">
      <w:pPr>
        <w:pStyle w:val="NormalnyWyjustowany"/>
        <w:numPr>
          <w:ilvl w:val="0"/>
          <w:numId w:val="0"/>
        </w:numPr>
        <w:tabs>
          <w:tab w:val="left" w:pos="284"/>
        </w:tabs>
        <w:spacing w:line="360" w:lineRule="auto"/>
        <w:rPr>
          <w:color w:val="FF0000"/>
        </w:rPr>
      </w:pPr>
    </w:p>
    <w:p w:rsidR="00EB4E75" w:rsidRPr="003E6575" w:rsidRDefault="00EB4E75" w:rsidP="00EB4E75">
      <w:pPr>
        <w:pStyle w:val="NormalnyWyjustowany"/>
        <w:numPr>
          <w:ilvl w:val="0"/>
          <w:numId w:val="176"/>
        </w:numPr>
        <w:tabs>
          <w:tab w:val="left" w:pos="284"/>
        </w:tabs>
        <w:spacing w:line="360" w:lineRule="auto"/>
        <w:ind w:left="0" w:firstLine="0"/>
        <w:rPr>
          <w:color w:val="FF0000"/>
        </w:rPr>
      </w:pPr>
      <w:r w:rsidRPr="003E6575">
        <w:t>Kadencja pocztu trwa jeden rok (począwszy od przekazania w dniu uroczystego zakończenia roku szkolnego);</w:t>
      </w:r>
    </w:p>
    <w:p w:rsidR="00EB4E75" w:rsidRPr="003E6575" w:rsidRDefault="00EB4E75" w:rsidP="00EB4E75">
      <w:pPr>
        <w:pStyle w:val="NormalnyWyjustowany"/>
        <w:numPr>
          <w:ilvl w:val="0"/>
          <w:numId w:val="0"/>
        </w:numPr>
        <w:tabs>
          <w:tab w:val="left" w:pos="284"/>
        </w:tabs>
        <w:spacing w:line="360" w:lineRule="auto"/>
        <w:rPr>
          <w:color w:val="FF0000"/>
        </w:rPr>
      </w:pPr>
    </w:p>
    <w:p w:rsidR="00EB4E75" w:rsidRPr="003E6575" w:rsidRDefault="00EB4E75" w:rsidP="00EB4E75">
      <w:pPr>
        <w:pStyle w:val="NormalnyWyjustowany"/>
        <w:numPr>
          <w:ilvl w:val="0"/>
          <w:numId w:val="176"/>
        </w:numPr>
        <w:tabs>
          <w:tab w:val="left" w:pos="284"/>
        </w:tabs>
        <w:spacing w:line="360" w:lineRule="auto"/>
        <w:ind w:left="0" w:firstLine="0"/>
        <w:rPr>
          <w:color w:val="FF0000"/>
        </w:rPr>
      </w:pPr>
      <w:r w:rsidRPr="003E6575">
        <w:t xml:space="preserve">Decyzją rady pedagogicznej uczniowie mogą być odwołani ze składu pocztu </w:t>
      </w:r>
    </w:p>
    <w:p w:rsidR="00EB4E75" w:rsidRPr="003E6575" w:rsidRDefault="00EB4E75" w:rsidP="00EB4E75">
      <w:pPr>
        <w:pStyle w:val="NormalnyWyjustowany"/>
        <w:numPr>
          <w:ilvl w:val="0"/>
          <w:numId w:val="0"/>
        </w:numPr>
        <w:tabs>
          <w:tab w:val="left" w:pos="284"/>
        </w:tabs>
        <w:spacing w:line="360" w:lineRule="auto"/>
        <w:rPr>
          <w:color w:val="FF0000"/>
        </w:rPr>
      </w:pPr>
    </w:p>
    <w:p w:rsidR="00EB4E75" w:rsidRPr="003E6575" w:rsidRDefault="00EB4E75" w:rsidP="00EB4E75">
      <w:pPr>
        <w:pStyle w:val="NormalnyWyjustowany"/>
        <w:numPr>
          <w:ilvl w:val="0"/>
          <w:numId w:val="176"/>
        </w:numPr>
        <w:tabs>
          <w:tab w:val="left" w:pos="284"/>
        </w:tabs>
        <w:spacing w:line="360" w:lineRule="auto"/>
        <w:ind w:left="0" w:firstLine="0"/>
        <w:rPr>
          <w:color w:val="FF0000"/>
        </w:rPr>
      </w:pPr>
      <w:r w:rsidRPr="003E6575">
        <w:t xml:space="preserve">Poczet </w:t>
      </w:r>
      <w:proofErr w:type="spellStart"/>
      <w:r w:rsidRPr="003E6575">
        <w:t>proporcowy</w:t>
      </w:r>
      <w:proofErr w:type="spellEnd"/>
      <w:r w:rsidRPr="003E6575">
        <w:t xml:space="preserve"> zawsze występuje w strojach galowych ze swymi insygniami. W trakcie uroczystości na wolnym powietrzu poczet może nosić okrycia wierzchnie;</w:t>
      </w:r>
    </w:p>
    <w:p w:rsidR="00EB4E75" w:rsidRPr="003E6575" w:rsidRDefault="00EB4E75" w:rsidP="00EB4E75">
      <w:pPr>
        <w:pStyle w:val="NormalnyWyjustowany"/>
        <w:numPr>
          <w:ilvl w:val="0"/>
          <w:numId w:val="0"/>
        </w:numPr>
        <w:tabs>
          <w:tab w:val="left" w:pos="284"/>
        </w:tabs>
        <w:spacing w:line="360" w:lineRule="auto"/>
        <w:rPr>
          <w:color w:val="FF0000"/>
        </w:rPr>
      </w:pPr>
    </w:p>
    <w:p w:rsidR="00EB4E75" w:rsidRPr="003E6575" w:rsidRDefault="00EB4E75" w:rsidP="00EB4E75">
      <w:pPr>
        <w:pStyle w:val="NormalnyWyjustowany"/>
        <w:numPr>
          <w:ilvl w:val="0"/>
          <w:numId w:val="176"/>
        </w:numPr>
        <w:tabs>
          <w:tab w:val="left" w:pos="284"/>
        </w:tabs>
        <w:spacing w:line="360" w:lineRule="auto"/>
        <w:ind w:left="0" w:firstLine="0"/>
        <w:rPr>
          <w:color w:val="FF0000"/>
        </w:rPr>
      </w:pPr>
      <w:r w:rsidRPr="003E6575">
        <w:t>Insygniami pocztu sztandarowego są biało-czerwone szarfy biegnące z prawego ramienia do lewego boku i białe rękawiczki;</w:t>
      </w:r>
    </w:p>
    <w:p w:rsidR="00EB4E75" w:rsidRPr="003E6575" w:rsidRDefault="00EB4E75" w:rsidP="00EB4E75">
      <w:pPr>
        <w:pStyle w:val="NormalnyWyjustowany"/>
        <w:numPr>
          <w:ilvl w:val="0"/>
          <w:numId w:val="0"/>
        </w:numPr>
        <w:tabs>
          <w:tab w:val="left" w:pos="284"/>
        </w:tabs>
        <w:spacing w:line="360" w:lineRule="auto"/>
        <w:rPr>
          <w:color w:val="FF0000"/>
        </w:rPr>
      </w:pPr>
    </w:p>
    <w:p w:rsidR="00EB4E75" w:rsidRPr="003E6575" w:rsidRDefault="00EB4E75" w:rsidP="00EB4E75">
      <w:pPr>
        <w:pStyle w:val="NormalnyWyjustowany"/>
        <w:numPr>
          <w:ilvl w:val="0"/>
          <w:numId w:val="176"/>
        </w:numPr>
        <w:tabs>
          <w:tab w:val="left" w:pos="284"/>
        </w:tabs>
        <w:spacing w:line="360" w:lineRule="auto"/>
        <w:ind w:left="0" w:firstLine="0"/>
        <w:rPr>
          <w:color w:val="FF0000"/>
        </w:rPr>
      </w:pPr>
      <w:r w:rsidRPr="003E6575">
        <w:t>Proporzec uczestniczy w uroczystościach szkolnych oraz poza szkołą na zaproszenie innych szkół i instytucji lub organizacji;</w:t>
      </w:r>
    </w:p>
    <w:p w:rsidR="00EB4E75" w:rsidRPr="003E6575" w:rsidRDefault="00EB4E75" w:rsidP="00EB4E75">
      <w:pPr>
        <w:pStyle w:val="NormalnyWyjustowany"/>
        <w:numPr>
          <w:ilvl w:val="0"/>
          <w:numId w:val="0"/>
        </w:numPr>
        <w:tabs>
          <w:tab w:val="left" w:pos="426"/>
        </w:tabs>
        <w:spacing w:line="360" w:lineRule="auto"/>
        <w:rPr>
          <w:color w:val="FF0000"/>
        </w:rPr>
      </w:pPr>
    </w:p>
    <w:p w:rsidR="00EB4E75" w:rsidRPr="003E6575" w:rsidRDefault="00EB4E75" w:rsidP="00EB4E75">
      <w:pPr>
        <w:pStyle w:val="NormalnyWyjustowany"/>
        <w:numPr>
          <w:ilvl w:val="0"/>
          <w:numId w:val="176"/>
        </w:numPr>
        <w:tabs>
          <w:tab w:val="left" w:pos="426"/>
        </w:tabs>
        <w:spacing w:line="360" w:lineRule="auto"/>
        <w:ind w:left="0" w:firstLine="0"/>
        <w:rPr>
          <w:color w:val="FF0000"/>
        </w:rPr>
      </w:pPr>
      <w:r w:rsidRPr="003E6575">
        <w:t>Podczas uroczystości żałobnych proporzec ozdabia czarna wstęga uwiązana pod głowicą (orłem);</w:t>
      </w:r>
    </w:p>
    <w:p w:rsidR="00EB4E75" w:rsidRPr="003E6575" w:rsidRDefault="00EB4E75" w:rsidP="00EB4E75">
      <w:pPr>
        <w:pStyle w:val="NormalnyWyjustowany"/>
        <w:numPr>
          <w:ilvl w:val="0"/>
          <w:numId w:val="0"/>
        </w:numPr>
        <w:tabs>
          <w:tab w:val="left" w:pos="426"/>
        </w:tabs>
        <w:spacing w:line="360" w:lineRule="auto"/>
        <w:rPr>
          <w:color w:val="FF0000"/>
        </w:rPr>
      </w:pPr>
    </w:p>
    <w:p w:rsidR="00EB4E75" w:rsidRPr="003E6575" w:rsidRDefault="00EB4E75" w:rsidP="00EB4E75">
      <w:pPr>
        <w:pStyle w:val="NormalnyWyjustowany"/>
        <w:numPr>
          <w:ilvl w:val="0"/>
          <w:numId w:val="176"/>
        </w:numPr>
        <w:tabs>
          <w:tab w:val="left" w:pos="426"/>
        </w:tabs>
        <w:spacing w:line="360" w:lineRule="auto"/>
        <w:ind w:left="0" w:firstLine="0"/>
        <w:rPr>
          <w:color w:val="FF0000"/>
        </w:rPr>
      </w:pPr>
      <w:r w:rsidRPr="003E6575">
        <w:lastRenderedPageBreak/>
        <w:t>Podczas wprowadzania i wyprowadzania proporca i w trakcie przemarszu chorąży niesie sztandar opierając drzewce na prawym ramieniu;</w:t>
      </w:r>
    </w:p>
    <w:p w:rsidR="00EB4E75" w:rsidRPr="003E6575" w:rsidRDefault="00EB4E75" w:rsidP="00EB4E75">
      <w:pPr>
        <w:pStyle w:val="NormalnyWyjustowany"/>
        <w:numPr>
          <w:ilvl w:val="0"/>
          <w:numId w:val="0"/>
        </w:numPr>
        <w:tabs>
          <w:tab w:val="left" w:pos="426"/>
        </w:tabs>
        <w:spacing w:line="360" w:lineRule="auto"/>
        <w:rPr>
          <w:color w:val="FF0000"/>
        </w:rPr>
      </w:pPr>
    </w:p>
    <w:p w:rsidR="00EB4E75" w:rsidRPr="003E6575" w:rsidRDefault="00EB4E75" w:rsidP="00EB4E75">
      <w:pPr>
        <w:pStyle w:val="NormalnyWyjustowany"/>
        <w:numPr>
          <w:ilvl w:val="0"/>
          <w:numId w:val="176"/>
        </w:numPr>
        <w:tabs>
          <w:tab w:val="left" w:pos="426"/>
        </w:tabs>
        <w:spacing w:line="360" w:lineRule="auto"/>
        <w:ind w:left="0" w:firstLine="0"/>
        <w:rPr>
          <w:color w:val="FF0000"/>
        </w:rPr>
      </w:pPr>
      <w:r w:rsidRPr="003E6575">
        <w:t>Proporcowi oddaje się szacunek. Podczas wprowadzania i wyprowadzania proporca wszyscy uczestnicy uroczystości stoją w pozycji „baczność” . Odpowiednie komendy podaje osoba prowadząca uroczystość;</w:t>
      </w:r>
    </w:p>
    <w:p w:rsidR="00EB4E75" w:rsidRPr="003E6575" w:rsidRDefault="00EB4E75" w:rsidP="00EB4E75">
      <w:pPr>
        <w:pStyle w:val="NormalnyWyjustowany"/>
        <w:numPr>
          <w:ilvl w:val="0"/>
          <w:numId w:val="0"/>
        </w:numPr>
        <w:tabs>
          <w:tab w:val="left" w:pos="284"/>
        </w:tabs>
        <w:spacing w:line="360" w:lineRule="auto"/>
        <w:rPr>
          <w:color w:val="FF0000"/>
        </w:rPr>
      </w:pPr>
    </w:p>
    <w:p w:rsidR="00EB4E75" w:rsidRPr="003E6575" w:rsidRDefault="00EB4E75" w:rsidP="00EB4E75">
      <w:pPr>
        <w:pStyle w:val="NormalnyWyjustowany"/>
        <w:numPr>
          <w:ilvl w:val="0"/>
          <w:numId w:val="176"/>
        </w:numPr>
        <w:tabs>
          <w:tab w:val="left" w:pos="426"/>
        </w:tabs>
        <w:spacing w:line="360" w:lineRule="auto"/>
        <w:ind w:left="0" w:firstLine="0"/>
        <w:rPr>
          <w:color w:val="FF0000"/>
        </w:rPr>
      </w:pPr>
      <w:r w:rsidRPr="003E6575">
        <w:t>Oddawanie honorów sztandarem odbywa się poprzez pochylenie go przez chorążego. Chorąży robi wykrok lewą nogą, piętę drzewca opiera o prawą stopę i oburącz pochyla proporzec;</w:t>
      </w:r>
    </w:p>
    <w:p w:rsidR="00EB4E75" w:rsidRPr="003E6575" w:rsidRDefault="00EB4E75" w:rsidP="00EB4E75">
      <w:pPr>
        <w:pStyle w:val="NormalnyWyjustowany"/>
        <w:numPr>
          <w:ilvl w:val="0"/>
          <w:numId w:val="0"/>
        </w:numPr>
        <w:tabs>
          <w:tab w:val="left" w:pos="426"/>
        </w:tabs>
        <w:spacing w:line="360" w:lineRule="auto"/>
        <w:rPr>
          <w:color w:val="FF0000"/>
        </w:rPr>
      </w:pPr>
    </w:p>
    <w:p w:rsidR="00EB4E75" w:rsidRPr="003E6575" w:rsidRDefault="00EB4E75" w:rsidP="00EB4E75">
      <w:pPr>
        <w:pStyle w:val="NormalnyWyjustowany"/>
        <w:numPr>
          <w:ilvl w:val="0"/>
          <w:numId w:val="176"/>
        </w:numPr>
        <w:tabs>
          <w:tab w:val="left" w:pos="426"/>
        </w:tabs>
        <w:spacing w:line="360" w:lineRule="auto"/>
        <w:ind w:left="0" w:firstLine="0"/>
        <w:rPr>
          <w:color w:val="FF0000"/>
        </w:rPr>
      </w:pPr>
      <w:r w:rsidRPr="003E6575">
        <w:t>Proporzec oddaje honory:</w:t>
      </w:r>
    </w:p>
    <w:p w:rsidR="00EB4E75" w:rsidRPr="003E6575" w:rsidRDefault="00EB4E75" w:rsidP="00EB4E75">
      <w:pPr>
        <w:numPr>
          <w:ilvl w:val="3"/>
          <w:numId w:val="175"/>
        </w:numPr>
        <w:spacing w:line="360" w:lineRule="auto"/>
        <w:jc w:val="both"/>
        <w:rPr>
          <w:rFonts w:ascii="Times New Roman" w:hAnsi="Times New Roman"/>
          <w:sz w:val="24"/>
          <w:szCs w:val="24"/>
        </w:rPr>
      </w:pPr>
      <w:r w:rsidRPr="003E6575">
        <w:rPr>
          <w:rFonts w:ascii="Times New Roman" w:hAnsi="Times New Roman"/>
          <w:sz w:val="24"/>
          <w:szCs w:val="24"/>
        </w:rPr>
        <w:t>na komendę „do hymnu” i „do hymnu szkoły”,</w:t>
      </w:r>
    </w:p>
    <w:p w:rsidR="00EB4E75" w:rsidRPr="003E6575" w:rsidRDefault="00EB4E75" w:rsidP="00EB4E75">
      <w:pPr>
        <w:numPr>
          <w:ilvl w:val="3"/>
          <w:numId w:val="175"/>
        </w:numPr>
        <w:spacing w:line="360" w:lineRule="auto"/>
        <w:jc w:val="both"/>
        <w:rPr>
          <w:rFonts w:ascii="Times New Roman" w:hAnsi="Times New Roman"/>
          <w:sz w:val="24"/>
          <w:szCs w:val="24"/>
        </w:rPr>
      </w:pPr>
      <w:r w:rsidRPr="003E6575">
        <w:rPr>
          <w:rFonts w:ascii="Times New Roman" w:hAnsi="Times New Roman"/>
          <w:sz w:val="24"/>
          <w:szCs w:val="24"/>
        </w:rPr>
        <w:t>w czasie wykonywania „Roty”,</w:t>
      </w:r>
    </w:p>
    <w:p w:rsidR="00EB4E75" w:rsidRPr="003E6575" w:rsidRDefault="00EB4E75" w:rsidP="00EB4E75">
      <w:pPr>
        <w:numPr>
          <w:ilvl w:val="3"/>
          <w:numId w:val="175"/>
        </w:numPr>
        <w:spacing w:line="360" w:lineRule="auto"/>
        <w:jc w:val="both"/>
        <w:rPr>
          <w:rFonts w:ascii="Times New Roman" w:hAnsi="Times New Roman"/>
          <w:sz w:val="24"/>
          <w:szCs w:val="24"/>
        </w:rPr>
      </w:pPr>
      <w:r w:rsidRPr="003E6575">
        <w:rPr>
          <w:rFonts w:ascii="Times New Roman" w:hAnsi="Times New Roman"/>
          <w:sz w:val="24"/>
          <w:szCs w:val="24"/>
        </w:rPr>
        <w:t>gdy grany jest sygnał „Wojsko Polskie” (uroczystości z udziałem wojska),</w:t>
      </w:r>
    </w:p>
    <w:p w:rsidR="00EB4E75" w:rsidRPr="003E6575" w:rsidRDefault="00EB4E75" w:rsidP="00EB4E75">
      <w:pPr>
        <w:numPr>
          <w:ilvl w:val="3"/>
          <w:numId w:val="175"/>
        </w:numPr>
        <w:spacing w:line="360" w:lineRule="auto"/>
        <w:jc w:val="both"/>
        <w:rPr>
          <w:rFonts w:ascii="Times New Roman" w:hAnsi="Times New Roman"/>
          <w:sz w:val="24"/>
          <w:szCs w:val="24"/>
        </w:rPr>
      </w:pPr>
      <w:r w:rsidRPr="003E6575">
        <w:rPr>
          <w:rFonts w:ascii="Times New Roman" w:hAnsi="Times New Roman"/>
          <w:sz w:val="24"/>
          <w:szCs w:val="24"/>
        </w:rPr>
        <w:t>w trakcie ślubowania uczniów klas pierwszych,</w:t>
      </w:r>
    </w:p>
    <w:p w:rsidR="00EB4E75" w:rsidRPr="003E6575" w:rsidRDefault="00EB4E75" w:rsidP="00EB4E75">
      <w:pPr>
        <w:numPr>
          <w:ilvl w:val="3"/>
          <w:numId w:val="175"/>
        </w:numPr>
        <w:spacing w:line="360" w:lineRule="auto"/>
        <w:jc w:val="both"/>
        <w:rPr>
          <w:rFonts w:ascii="Times New Roman" w:hAnsi="Times New Roman"/>
          <w:sz w:val="24"/>
          <w:szCs w:val="24"/>
        </w:rPr>
      </w:pPr>
      <w:r w:rsidRPr="003E6575">
        <w:rPr>
          <w:rFonts w:ascii="Times New Roman" w:hAnsi="Times New Roman"/>
          <w:sz w:val="24"/>
          <w:szCs w:val="24"/>
        </w:rPr>
        <w:t>podczas opuszczenia trumny do grobu,</w:t>
      </w:r>
    </w:p>
    <w:p w:rsidR="00EB4E75" w:rsidRPr="003E6575" w:rsidRDefault="00EB4E75" w:rsidP="00EB4E75">
      <w:pPr>
        <w:numPr>
          <w:ilvl w:val="3"/>
          <w:numId w:val="175"/>
        </w:numPr>
        <w:spacing w:line="360" w:lineRule="auto"/>
        <w:jc w:val="both"/>
        <w:rPr>
          <w:rFonts w:ascii="Times New Roman" w:hAnsi="Times New Roman"/>
          <w:sz w:val="24"/>
          <w:szCs w:val="24"/>
        </w:rPr>
      </w:pPr>
      <w:r w:rsidRPr="003E6575">
        <w:rPr>
          <w:rFonts w:ascii="Times New Roman" w:hAnsi="Times New Roman"/>
          <w:sz w:val="24"/>
          <w:szCs w:val="24"/>
        </w:rPr>
        <w:t>w trakcie minuty ciszy dla uczczenia pamięci,</w:t>
      </w:r>
    </w:p>
    <w:p w:rsidR="00EB4E75" w:rsidRPr="003E6575" w:rsidRDefault="00EB4E75" w:rsidP="00EB4E75">
      <w:pPr>
        <w:numPr>
          <w:ilvl w:val="3"/>
          <w:numId w:val="175"/>
        </w:numPr>
        <w:spacing w:line="360" w:lineRule="auto"/>
        <w:jc w:val="both"/>
        <w:rPr>
          <w:rFonts w:ascii="Times New Roman" w:hAnsi="Times New Roman"/>
          <w:sz w:val="24"/>
          <w:szCs w:val="24"/>
        </w:rPr>
      </w:pPr>
      <w:r w:rsidRPr="003E6575">
        <w:rPr>
          <w:rFonts w:ascii="Times New Roman" w:hAnsi="Times New Roman"/>
          <w:sz w:val="24"/>
          <w:szCs w:val="24"/>
        </w:rPr>
        <w:t>podczas składania wieńców, kwiatów i zniczy przez delegację szkoły,</w:t>
      </w:r>
    </w:p>
    <w:p w:rsidR="00EB4E75" w:rsidRPr="003E6575" w:rsidRDefault="00EB4E75" w:rsidP="00EB4E75">
      <w:pPr>
        <w:numPr>
          <w:ilvl w:val="3"/>
          <w:numId w:val="175"/>
        </w:numPr>
        <w:spacing w:line="360" w:lineRule="auto"/>
        <w:jc w:val="both"/>
        <w:rPr>
          <w:rFonts w:ascii="Times New Roman" w:hAnsi="Times New Roman"/>
          <w:sz w:val="24"/>
          <w:szCs w:val="24"/>
        </w:rPr>
      </w:pPr>
      <w:r w:rsidRPr="003E6575">
        <w:rPr>
          <w:rFonts w:ascii="Times New Roman" w:hAnsi="Times New Roman"/>
          <w:sz w:val="24"/>
          <w:szCs w:val="24"/>
        </w:rPr>
        <w:t>w trakcie uroczystości kościelnych.</w:t>
      </w:r>
    </w:p>
    <w:p w:rsidR="00EB4E75" w:rsidRPr="003E6575" w:rsidRDefault="00EB4E75" w:rsidP="00EB4E75">
      <w:pPr>
        <w:spacing w:line="360" w:lineRule="auto"/>
        <w:ind w:left="1440"/>
        <w:jc w:val="both"/>
        <w:rPr>
          <w:rFonts w:ascii="Times New Roman" w:hAnsi="Times New Roman"/>
          <w:sz w:val="24"/>
          <w:szCs w:val="24"/>
        </w:rPr>
      </w:pPr>
    </w:p>
    <w:p w:rsidR="00EB4E75" w:rsidRPr="003E6575" w:rsidRDefault="00EB4E75" w:rsidP="00EB4E75">
      <w:pPr>
        <w:spacing w:line="360" w:lineRule="auto"/>
        <w:ind w:firstLine="567"/>
        <w:jc w:val="both"/>
        <w:rPr>
          <w:rFonts w:ascii="Times New Roman" w:hAnsi="Times New Roman"/>
          <w:sz w:val="24"/>
          <w:szCs w:val="24"/>
        </w:rPr>
      </w:pPr>
      <w:r w:rsidRPr="003E6575">
        <w:rPr>
          <w:rFonts w:ascii="Times New Roman" w:hAnsi="Times New Roman"/>
          <w:b/>
          <w:sz w:val="24"/>
          <w:szCs w:val="24"/>
        </w:rPr>
        <w:t>2.</w:t>
      </w:r>
      <w:r w:rsidRPr="003E6575">
        <w:rPr>
          <w:rFonts w:ascii="Times New Roman" w:hAnsi="Times New Roman"/>
          <w:sz w:val="24"/>
          <w:szCs w:val="24"/>
        </w:rPr>
        <w:t xml:space="preserve"> Godło/logo szkoły prezentuje uproszczony </w:t>
      </w:r>
      <w:r w:rsidRPr="003E6575">
        <w:rPr>
          <w:rFonts w:ascii="Times New Roman" w:hAnsi="Times New Roman"/>
          <w:sz w:val="24"/>
          <w:szCs w:val="24"/>
          <w:shd w:val="clear" w:color="auto" w:fill="E7E6E6"/>
        </w:rPr>
        <w:t>wizerunek Patrona</w:t>
      </w:r>
      <w:r w:rsidRPr="003E6575">
        <w:rPr>
          <w:rFonts w:ascii="Times New Roman" w:hAnsi="Times New Roman"/>
          <w:sz w:val="24"/>
          <w:szCs w:val="24"/>
        </w:rPr>
        <w:t xml:space="preserve"> oraz nazwę szkoły. Umieszczane jest na stronach tytułowych najważniejszych dokumentów szkolnych, teczkach, dyplomach, zaproszeniach, życzeniach itp.</w:t>
      </w:r>
    </w:p>
    <w:p w:rsidR="00EB4E75" w:rsidRPr="003E6575" w:rsidRDefault="00EB4E75" w:rsidP="00EB4E75">
      <w:pPr>
        <w:spacing w:line="360" w:lineRule="auto"/>
        <w:ind w:firstLine="567"/>
        <w:jc w:val="both"/>
        <w:rPr>
          <w:rFonts w:ascii="Times New Roman" w:hAnsi="Times New Roman"/>
          <w:sz w:val="24"/>
          <w:szCs w:val="24"/>
        </w:rPr>
      </w:pPr>
    </w:p>
    <w:p w:rsidR="00EB4E75" w:rsidRPr="003E6575" w:rsidRDefault="00EB4E75" w:rsidP="00EB4E75">
      <w:pPr>
        <w:spacing w:line="360" w:lineRule="auto"/>
        <w:ind w:firstLine="567"/>
        <w:jc w:val="both"/>
        <w:rPr>
          <w:rFonts w:ascii="Times New Roman" w:hAnsi="Times New Roman"/>
          <w:sz w:val="24"/>
          <w:szCs w:val="24"/>
        </w:rPr>
      </w:pPr>
      <w:r w:rsidRPr="003E6575">
        <w:rPr>
          <w:rFonts w:ascii="Times New Roman" w:hAnsi="Times New Roman"/>
          <w:b/>
          <w:sz w:val="24"/>
          <w:szCs w:val="24"/>
        </w:rPr>
        <w:t>3</w:t>
      </w:r>
      <w:r w:rsidRPr="003E6575">
        <w:rPr>
          <w:rFonts w:ascii="Times New Roman" w:hAnsi="Times New Roman"/>
          <w:sz w:val="24"/>
          <w:szCs w:val="24"/>
        </w:rPr>
        <w:t xml:space="preserve">. </w:t>
      </w:r>
      <w:r w:rsidRPr="003E6575">
        <w:rPr>
          <w:rFonts w:ascii="Times New Roman" w:hAnsi="Times New Roman"/>
          <w:b/>
          <w:bCs/>
          <w:sz w:val="24"/>
          <w:szCs w:val="24"/>
        </w:rPr>
        <w:t>Ślubowanie klasy pierwszej Szkoły Podstawowej</w:t>
      </w:r>
      <w:r w:rsidRPr="003E6575">
        <w:rPr>
          <w:rFonts w:ascii="Times New Roman" w:hAnsi="Times New Roman"/>
          <w:sz w:val="24"/>
          <w:szCs w:val="24"/>
        </w:rPr>
        <w:t>:</w:t>
      </w:r>
    </w:p>
    <w:p w:rsidR="00EB4E75" w:rsidRPr="003E6575" w:rsidRDefault="00EB4E75" w:rsidP="00EB4E75">
      <w:pPr>
        <w:spacing w:line="360" w:lineRule="auto"/>
        <w:jc w:val="both"/>
        <w:rPr>
          <w:rFonts w:ascii="Times New Roman" w:hAnsi="Times New Roman"/>
          <w:sz w:val="24"/>
          <w:szCs w:val="24"/>
        </w:rPr>
      </w:pPr>
      <w:r w:rsidRPr="003E6575">
        <w:rPr>
          <w:rFonts w:ascii="Times New Roman" w:hAnsi="Times New Roman"/>
          <w:sz w:val="24"/>
          <w:szCs w:val="24"/>
        </w:rPr>
        <w:t>Ślubowanie uczniów klas pierwszych odbywa się po wprowadzeniu proporca. Każdy pierwszoklasista stojąc w postawie zasadniczej trzyma uniesioną do góry na wysokości oczu prawą rękę z wyciągniętymi dwoma palcami w kierunku proporca i powtarza rotę przysięgi:</w:t>
      </w:r>
    </w:p>
    <w:p w:rsidR="00EB4E75" w:rsidRPr="003E6575" w:rsidRDefault="00EB4E75" w:rsidP="00EB4E75">
      <w:pPr>
        <w:spacing w:line="360" w:lineRule="auto"/>
        <w:rPr>
          <w:rFonts w:ascii="Times New Roman" w:hAnsi="Times New Roman"/>
          <w:sz w:val="24"/>
          <w:szCs w:val="24"/>
        </w:rPr>
      </w:pPr>
      <w:r w:rsidRPr="003E6575">
        <w:rPr>
          <w:rFonts w:ascii="Times New Roman" w:hAnsi="Times New Roman"/>
          <w:sz w:val="24"/>
          <w:szCs w:val="24"/>
        </w:rPr>
        <w:t xml:space="preserve">„ </w:t>
      </w:r>
      <w:r w:rsidRPr="003E6575">
        <w:rPr>
          <w:rFonts w:ascii="Times New Roman" w:hAnsi="Times New Roman"/>
          <w:i/>
          <w:iCs/>
          <w:sz w:val="24"/>
          <w:szCs w:val="24"/>
        </w:rPr>
        <w:t>Ślubuję być dobrym Polakiem, dbać o dobre imię swojej klasy i szkoły.</w:t>
      </w:r>
    </w:p>
    <w:p w:rsidR="00EB4E75" w:rsidRPr="003E6575" w:rsidRDefault="00EB4E75" w:rsidP="00EB4E75">
      <w:pPr>
        <w:spacing w:line="360" w:lineRule="auto"/>
        <w:rPr>
          <w:rFonts w:ascii="Times New Roman" w:hAnsi="Times New Roman"/>
          <w:i/>
          <w:iCs/>
          <w:sz w:val="24"/>
          <w:szCs w:val="24"/>
        </w:rPr>
      </w:pPr>
      <w:r w:rsidRPr="003E6575">
        <w:rPr>
          <w:rFonts w:ascii="Times New Roman" w:hAnsi="Times New Roman"/>
          <w:i/>
          <w:iCs/>
          <w:sz w:val="24"/>
          <w:szCs w:val="24"/>
        </w:rPr>
        <w:t xml:space="preserve">Będę uczyć się w szkole, jak kochać Ojczyznę, jak dla niej pracować kiedy urosnę. </w:t>
      </w:r>
      <w:r w:rsidRPr="003E6575">
        <w:rPr>
          <w:rFonts w:ascii="Times New Roman" w:hAnsi="Times New Roman"/>
          <w:i/>
          <w:iCs/>
          <w:sz w:val="24"/>
          <w:szCs w:val="24"/>
        </w:rPr>
        <w:br/>
        <w:t>Będę starać się być dobrym kolegą, swym zachowaniem i nauką sprawiać radość rodzicomi i nauczycielom”</w:t>
      </w:r>
    </w:p>
    <w:p w:rsidR="00EB4E75" w:rsidRPr="003E6575" w:rsidRDefault="00EB4E75" w:rsidP="00EB4E75">
      <w:pPr>
        <w:spacing w:line="360" w:lineRule="auto"/>
        <w:ind w:firstLine="567"/>
        <w:jc w:val="both"/>
        <w:rPr>
          <w:rFonts w:ascii="Times New Roman" w:hAnsi="Times New Roman"/>
          <w:sz w:val="24"/>
          <w:szCs w:val="24"/>
        </w:rPr>
      </w:pPr>
      <w:r w:rsidRPr="003E6575">
        <w:rPr>
          <w:rFonts w:ascii="Times New Roman" w:hAnsi="Times New Roman"/>
          <w:b/>
          <w:sz w:val="24"/>
          <w:szCs w:val="24"/>
        </w:rPr>
        <w:lastRenderedPageBreak/>
        <w:t>4.</w:t>
      </w:r>
      <w:r w:rsidRPr="003E6575">
        <w:rPr>
          <w:rFonts w:ascii="Times New Roman" w:hAnsi="Times New Roman"/>
          <w:sz w:val="24"/>
          <w:szCs w:val="24"/>
        </w:rPr>
        <w:t>Pasowanie na ucznia następuje tuż po ślubowaniu złożonym przez pierwszoklasistów. Dyrektor szkoły na lewe ramię każdego pierwszoklasisty kładzie duży ołówek i mówi:</w:t>
      </w:r>
    </w:p>
    <w:p w:rsidR="00EB4E75" w:rsidRPr="003E6575" w:rsidRDefault="00EB4E75" w:rsidP="00EB4E75">
      <w:pPr>
        <w:spacing w:line="360" w:lineRule="auto"/>
        <w:rPr>
          <w:rFonts w:ascii="Times New Roman" w:hAnsi="Times New Roman"/>
          <w:sz w:val="24"/>
          <w:szCs w:val="24"/>
        </w:rPr>
      </w:pPr>
      <w:r w:rsidRPr="003E6575">
        <w:rPr>
          <w:rFonts w:ascii="Times New Roman" w:hAnsi="Times New Roman"/>
          <w:i/>
          <w:iCs/>
          <w:sz w:val="24"/>
          <w:szCs w:val="24"/>
        </w:rPr>
        <w:t>„Pasuję Cię na ucznia Szkoły Podstawowej w Krośnie..</w:t>
      </w:r>
      <w:r w:rsidRPr="003E6575">
        <w:rPr>
          <w:rFonts w:ascii="Times New Roman" w:hAnsi="Times New Roman"/>
          <w:sz w:val="24"/>
          <w:szCs w:val="24"/>
        </w:rPr>
        <w:t>”</w:t>
      </w:r>
    </w:p>
    <w:p w:rsidR="00EB4E75" w:rsidRPr="003E6575" w:rsidRDefault="00EB4E75" w:rsidP="00EB4E75">
      <w:pPr>
        <w:tabs>
          <w:tab w:val="left" w:pos="567"/>
          <w:tab w:val="left" w:pos="709"/>
        </w:tabs>
        <w:spacing w:line="360" w:lineRule="auto"/>
        <w:jc w:val="left"/>
        <w:rPr>
          <w:rFonts w:ascii="Times New Roman" w:hAnsi="Times New Roman"/>
          <w:b/>
          <w:bCs/>
          <w:sz w:val="24"/>
          <w:szCs w:val="24"/>
        </w:rPr>
      </w:pPr>
      <w:r w:rsidRPr="003E6575">
        <w:rPr>
          <w:rFonts w:ascii="Times New Roman" w:hAnsi="Times New Roman"/>
          <w:b/>
          <w:sz w:val="24"/>
          <w:szCs w:val="24"/>
        </w:rPr>
        <w:t xml:space="preserve">     5</w:t>
      </w:r>
      <w:r w:rsidRPr="003E6575">
        <w:rPr>
          <w:rFonts w:ascii="Times New Roman" w:hAnsi="Times New Roman"/>
          <w:sz w:val="24"/>
          <w:szCs w:val="24"/>
        </w:rPr>
        <w:t xml:space="preserve">.  </w:t>
      </w:r>
      <w:r w:rsidRPr="003E6575">
        <w:rPr>
          <w:rFonts w:ascii="Times New Roman" w:hAnsi="Times New Roman"/>
          <w:b/>
          <w:bCs/>
          <w:sz w:val="24"/>
          <w:szCs w:val="24"/>
        </w:rPr>
        <w:t>Pożegnanie absolwentów </w:t>
      </w:r>
    </w:p>
    <w:p w:rsidR="00EB4E75" w:rsidRPr="003E6575" w:rsidRDefault="00EB4E75" w:rsidP="00EB4E75">
      <w:pPr>
        <w:spacing w:line="360" w:lineRule="auto"/>
        <w:jc w:val="left"/>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Na uroczystym apelu kończącym rok szkolny absolwenci składają ślubowanie.</w:t>
      </w:r>
    </w:p>
    <w:p w:rsidR="00EB4E75" w:rsidRPr="003E6575" w:rsidRDefault="00EB4E75" w:rsidP="00EB4E75">
      <w:pPr>
        <w:spacing w:line="360" w:lineRule="auto"/>
        <w:jc w:val="left"/>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Wszyscy zgromadzeni stoją na baczność. Absolwenci trzymają uniesioną do góry rękę</w:t>
      </w:r>
    </w:p>
    <w:p w:rsidR="00EB4E75" w:rsidRPr="003E6575" w:rsidRDefault="00EB4E75" w:rsidP="00EB4E75">
      <w:pPr>
        <w:spacing w:line="360" w:lineRule="auto"/>
        <w:jc w:val="left"/>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z wyciągniętymi dwoma palcami w kierunku proporca i powtarzają słowa przysięgi.</w:t>
      </w:r>
    </w:p>
    <w:p w:rsidR="00EB4E75" w:rsidRPr="003E6575" w:rsidRDefault="00EB4E75" w:rsidP="00EB4E75">
      <w:pPr>
        <w:spacing w:line="360" w:lineRule="auto"/>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 </w:t>
      </w:r>
    </w:p>
    <w:p w:rsidR="00EB4E75" w:rsidRPr="003E6575" w:rsidRDefault="00EB4E75" w:rsidP="00EB4E75">
      <w:pPr>
        <w:spacing w:line="360" w:lineRule="auto"/>
        <w:rPr>
          <w:rFonts w:ascii="Times New Roman" w:eastAsia="Times New Roman" w:hAnsi="Times New Roman"/>
          <w:sz w:val="24"/>
          <w:szCs w:val="24"/>
          <w:lang w:eastAsia="pl-PL"/>
        </w:rPr>
      </w:pPr>
    </w:p>
    <w:p w:rsidR="00EB4E75" w:rsidRPr="003E6575" w:rsidRDefault="00EB4E75" w:rsidP="00EB4E75">
      <w:pPr>
        <w:spacing w:line="360" w:lineRule="auto"/>
        <w:ind w:firstLine="426"/>
        <w:jc w:val="both"/>
        <w:rPr>
          <w:rFonts w:ascii="Times New Roman" w:hAnsi="Times New Roman"/>
          <w:sz w:val="24"/>
          <w:szCs w:val="24"/>
        </w:rPr>
      </w:pPr>
      <w:r w:rsidRPr="003E6575">
        <w:rPr>
          <w:rFonts w:ascii="Times New Roman" w:hAnsi="Times New Roman"/>
          <w:b/>
          <w:sz w:val="24"/>
          <w:szCs w:val="24"/>
        </w:rPr>
        <w:t>6</w:t>
      </w:r>
      <w:r w:rsidRPr="003E6575">
        <w:rPr>
          <w:rFonts w:ascii="Times New Roman" w:hAnsi="Times New Roman"/>
          <w:sz w:val="24"/>
          <w:szCs w:val="24"/>
        </w:rPr>
        <w:t>. Do uroczystości szkolnych tworzących ceremoniał zalicza się: święta państwowe, Dzień Flagi i Święto Konstytucji 3 Maja (2-3 maja), Dzień Edukacji Narodowej (14 października), Święto Niepodległości (11 listopada).</w:t>
      </w:r>
    </w:p>
    <w:p w:rsidR="00EB4E75" w:rsidRPr="003E6575" w:rsidRDefault="00EB4E75" w:rsidP="00EB4E75">
      <w:pPr>
        <w:spacing w:line="360" w:lineRule="auto"/>
        <w:ind w:firstLine="567"/>
        <w:jc w:val="both"/>
        <w:rPr>
          <w:rFonts w:ascii="Times New Roman" w:hAnsi="Times New Roman"/>
          <w:sz w:val="24"/>
          <w:szCs w:val="24"/>
        </w:rPr>
      </w:pPr>
    </w:p>
    <w:p w:rsidR="00EB4E75" w:rsidRPr="003E6575" w:rsidRDefault="00EB4E75" w:rsidP="00EB4E75">
      <w:pPr>
        <w:spacing w:line="360" w:lineRule="auto"/>
        <w:ind w:firstLine="567"/>
        <w:jc w:val="both"/>
        <w:rPr>
          <w:rFonts w:ascii="Times New Roman" w:hAnsi="Times New Roman"/>
          <w:sz w:val="24"/>
          <w:szCs w:val="24"/>
        </w:rPr>
      </w:pPr>
    </w:p>
    <w:p w:rsidR="00EB4E75" w:rsidRPr="003E6575" w:rsidRDefault="00EB4E75" w:rsidP="00EB4E75">
      <w:pPr>
        <w:pStyle w:val="Akapitzlist"/>
        <w:numPr>
          <w:ilvl w:val="0"/>
          <w:numId w:val="308"/>
        </w:numPr>
        <w:spacing w:after="0" w:line="360" w:lineRule="auto"/>
        <w:ind w:firstLine="426"/>
        <w:jc w:val="both"/>
        <w:rPr>
          <w:rFonts w:ascii="Times New Roman" w:hAnsi="Times New Roman"/>
          <w:sz w:val="24"/>
          <w:szCs w:val="24"/>
        </w:rPr>
      </w:pPr>
      <w:r w:rsidRPr="003E6575">
        <w:rPr>
          <w:rFonts w:ascii="Times New Roman" w:hAnsi="Times New Roman"/>
          <w:sz w:val="24"/>
          <w:szCs w:val="24"/>
        </w:rPr>
        <w:t>Uroczystości szkolne z udziałem proporca szkoły:</w:t>
      </w:r>
    </w:p>
    <w:p w:rsidR="00EB4E75" w:rsidRPr="003E6575" w:rsidRDefault="00EB4E75" w:rsidP="00EB4E75">
      <w:pPr>
        <w:numPr>
          <w:ilvl w:val="3"/>
          <w:numId w:val="265"/>
        </w:numPr>
        <w:tabs>
          <w:tab w:val="clear" w:pos="1440"/>
          <w:tab w:val="num" w:pos="1134"/>
        </w:tabs>
        <w:spacing w:line="360" w:lineRule="auto"/>
        <w:ind w:left="1134" w:hanging="425"/>
        <w:jc w:val="both"/>
        <w:rPr>
          <w:rFonts w:ascii="Times New Roman" w:hAnsi="Times New Roman"/>
          <w:sz w:val="24"/>
          <w:szCs w:val="24"/>
        </w:rPr>
      </w:pPr>
      <w:r w:rsidRPr="003E6575">
        <w:rPr>
          <w:rFonts w:ascii="Times New Roman" w:hAnsi="Times New Roman"/>
          <w:sz w:val="24"/>
          <w:szCs w:val="24"/>
        </w:rPr>
        <w:t>rozpoczęcie roku szkolnego,</w:t>
      </w:r>
    </w:p>
    <w:p w:rsidR="00EB4E75" w:rsidRPr="003E6575" w:rsidRDefault="00EB4E75" w:rsidP="00EB4E75">
      <w:pPr>
        <w:numPr>
          <w:ilvl w:val="3"/>
          <w:numId w:val="265"/>
        </w:numPr>
        <w:tabs>
          <w:tab w:val="clear" w:pos="1440"/>
          <w:tab w:val="num" w:pos="1134"/>
        </w:tabs>
        <w:spacing w:line="360" w:lineRule="auto"/>
        <w:ind w:left="1134" w:hanging="425"/>
        <w:jc w:val="both"/>
        <w:rPr>
          <w:rFonts w:ascii="Times New Roman" w:hAnsi="Times New Roman"/>
          <w:sz w:val="24"/>
          <w:szCs w:val="24"/>
        </w:rPr>
      </w:pPr>
      <w:r w:rsidRPr="003E6575">
        <w:rPr>
          <w:rFonts w:ascii="Times New Roman" w:hAnsi="Times New Roman"/>
          <w:sz w:val="24"/>
          <w:szCs w:val="24"/>
        </w:rPr>
        <w:t>Święto Szkoły i ślubowanie klas pierwszych oraz pasowanie na ucznia (20 października),</w:t>
      </w:r>
    </w:p>
    <w:p w:rsidR="00EB4E75" w:rsidRPr="003E6575" w:rsidRDefault="00EB4E75" w:rsidP="00EB4E75">
      <w:pPr>
        <w:numPr>
          <w:ilvl w:val="3"/>
          <w:numId w:val="265"/>
        </w:numPr>
        <w:tabs>
          <w:tab w:val="clear" w:pos="1440"/>
          <w:tab w:val="num" w:pos="1134"/>
        </w:tabs>
        <w:spacing w:line="360" w:lineRule="auto"/>
        <w:ind w:left="1134" w:hanging="425"/>
        <w:jc w:val="both"/>
        <w:rPr>
          <w:rFonts w:ascii="Times New Roman" w:hAnsi="Times New Roman"/>
          <w:sz w:val="24"/>
          <w:szCs w:val="24"/>
        </w:rPr>
      </w:pPr>
      <w:r w:rsidRPr="003E6575">
        <w:rPr>
          <w:rFonts w:ascii="Times New Roman" w:hAnsi="Times New Roman"/>
          <w:sz w:val="24"/>
          <w:szCs w:val="24"/>
        </w:rPr>
        <w:t>zakończenie roku szkolnego,</w:t>
      </w:r>
    </w:p>
    <w:p w:rsidR="00EB4E75" w:rsidRPr="003E6575" w:rsidRDefault="00EB4E75" w:rsidP="00EB4E75">
      <w:pPr>
        <w:numPr>
          <w:ilvl w:val="3"/>
          <w:numId w:val="265"/>
        </w:numPr>
        <w:tabs>
          <w:tab w:val="clear" w:pos="1440"/>
          <w:tab w:val="num" w:pos="1134"/>
        </w:tabs>
        <w:spacing w:line="360" w:lineRule="auto"/>
        <w:ind w:left="1134" w:hanging="425"/>
        <w:jc w:val="both"/>
        <w:rPr>
          <w:rFonts w:ascii="Times New Roman" w:hAnsi="Times New Roman"/>
          <w:sz w:val="24"/>
          <w:szCs w:val="24"/>
        </w:rPr>
      </w:pPr>
      <w:r w:rsidRPr="003E6575">
        <w:rPr>
          <w:rFonts w:ascii="Times New Roman" w:hAnsi="Times New Roman"/>
          <w:sz w:val="24"/>
          <w:szCs w:val="24"/>
        </w:rPr>
        <w:t>uroczystości kościelne, regionalne lub okolicznościowe z udziałem proporca szkoły.</w:t>
      </w:r>
    </w:p>
    <w:p w:rsidR="00EB4E75" w:rsidRPr="003E6575" w:rsidRDefault="00EB4E75" w:rsidP="00EB4E75">
      <w:pPr>
        <w:spacing w:line="360" w:lineRule="auto"/>
        <w:ind w:left="1440"/>
        <w:jc w:val="both"/>
        <w:rPr>
          <w:rFonts w:ascii="Times New Roman" w:hAnsi="Times New Roman"/>
          <w:sz w:val="24"/>
          <w:szCs w:val="24"/>
        </w:rPr>
      </w:pPr>
    </w:p>
    <w:p w:rsidR="00EB4E75" w:rsidRPr="003E6575" w:rsidRDefault="00EB4E75" w:rsidP="00EB4E75">
      <w:pPr>
        <w:spacing w:line="360" w:lineRule="auto"/>
        <w:ind w:firstLine="567"/>
        <w:jc w:val="both"/>
        <w:rPr>
          <w:rFonts w:ascii="Times New Roman" w:hAnsi="Times New Roman"/>
          <w:sz w:val="24"/>
          <w:szCs w:val="24"/>
        </w:rPr>
      </w:pPr>
      <w:r w:rsidRPr="003E6575">
        <w:rPr>
          <w:rFonts w:ascii="Times New Roman" w:hAnsi="Times New Roman"/>
          <w:b/>
          <w:sz w:val="24"/>
          <w:szCs w:val="24"/>
        </w:rPr>
        <w:t>8</w:t>
      </w:r>
      <w:r w:rsidRPr="003E6575">
        <w:rPr>
          <w:rFonts w:ascii="Times New Roman" w:hAnsi="Times New Roman"/>
          <w:sz w:val="24"/>
          <w:szCs w:val="24"/>
        </w:rPr>
        <w:t>. Zachowanie uczestników uroczystości szkolnych:</w:t>
      </w:r>
    </w:p>
    <w:p w:rsidR="00EB4E75" w:rsidRPr="003E6575" w:rsidRDefault="00EB4E75" w:rsidP="00EB4E75">
      <w:pPr>
        <w:spacing w:line="360" w:lineRule="auto"/>
        <w:jc w:val="both"/>
        <w:rPr>
          <w:rFonts w:ascii="Times New Roman" w:hAnsi="Times New Roman"/>
          <w:sz w:val="24"/>
          <w:szCs w:val="24"/>
        </w:rPr>
      </w:pPr>
    </w:p>
    <w:p w:rsidR="00EB4E75" w:rsidRPr="003E6575" w:rsidRDefault="00EB4E75" w:rsidP="00EB4E75">
      <w:pPr>
        <w:numPr>
          <w:ilvl w:val="0"/>
          <w:numId w:val="177"/>
        </w:numPr>
        <w:spacing w:line="360" w:lineRule="auto"/>
        <w:ind w:left="426" w:hanging="426"/>
        <w:jc w:val="both"/>
        <w:rPr>
          <w:rFonts w:ascii="Times New Roman" w:hAnsi="Times New Roman"/>
          <w:sz w:val="24"/>
          <w:szCs w:val="24"/>
        </w:rPr>
      </w:pPr>
      <w:r w:rsidRPr="003E6575">
        <w:rPr>
          <w:rFonts w:ascii="Times New Roman" w:hAnsi="Times New Roman"/>
          <w:sz w:val="24"/>
          <w:szCs w:val="24"/>
        </w:rPr>
        <w:t>Na komendę prowadzącego uroczystość:</w:t>
      </w:r>
    </w:p>
    <w:p w:rsidR="00EB4E75" w:rsidRPr="003E6575" w:rsidRDefault="00EB4E75" w:rsidP="00EB4E75">
      <w:pPr>
        <w:numPr>
          <w:ilvl w:val="0"/>
          <w:numId w:val="178"/>
        </w:numPr>
        <w:spacing w:line="360" w:lineRule="auto"/>
        <w:ind w:left="1134" w:hanging="425"/>
        <w:jc w:val="both"/>
        <w:rPr>
          <w:rFonts w:ascii="Times New Roman" w:hAnsi="Times New Roman"/>
          <w:sz w:val="24"/>
          <w:szCs w:val="24"/>
        </w:rPr>
      </w:pPr>
      <w:r w:rsidRPr="003E6575">
        <w:rPr>
          <w:rFonts w:ascii="Times New Roman" w:hAnsi="Times New Roman"/>
          <w:sz w:val="24"/>
          <w:szCs w:val="24"/>
        </w:rPr>
        <w:t>„Baczność, Proporzec szkoły wprowadzić” - wszyscy uczestnicy przyjmują postawę zasadniczą i zachowują ją do komendy „Spocznij!”;</w:t>
      </w:r>
    </w:p>
    <w:p w:rsidR="00EB4E75" w:rsidRPr="003E6575" w:rsidRDefault="00EB4E75" w:rsidP="00EB4E75">
      <w:pPr>
        <w:numPr>
          <w:ilvl w:val="0"/>
          <w:numId w:val="178"/>
        </w:numPr>
        <w:spacing w:line="360" w:lineRule="auto"/>
        <w:ind w:left="1134" w:hanging="425"/>
        <w:jc w:val="both"/>
        <w:rPr>
          <w:rFonts w:ascii="Times New Roman" w:hAnsi="Times New Roman"/>
          <w:sz w:val="24"/>
          <w:szCs w:val="24"/>
        </w:rPr>
      </w:pPr>
      <w:r w:rsidRPr="003E6575">
        <w:rPr>
          <w:rFonts w:ascii="Times New Roman" w:hAnsi="Times New Roman"/>
          <w:sz w:val="24"/>
          <w:szCs w:val="24"/>
        </w:rPr>
        <w:t>„Do hymnu” - w postawie zasadniczej (na baczność) odśpiewuje się 2 zwrotki hymnu państwowego, o ile prowadzący nie zarządzi inaczej;</w:t>
      </w:r>
    </w:p>
    <w:p w:rsidR="00EB4E75" w:rsidRPr="003E6575" w:rsidRDefault="00EB4E75" w:rsidP="00EB4E75">
      <w:pPr>
        <w:numPr>
          <w:ilvl w:val="0"/>
          <w:numId w:val="178"/>
        </w:numPr>
        <w:spacing w:line="360" w:lineRule="auto"/>
        <w:ind w:left="1134" w:hanging="425"/>
        <w:jc w:val="both"/>
        <w:rPr>
          <w:rFonts w:ascii="Times New Roman" w:hAnsi="Times New Roman"/>
          <w:sz w:val="24"/>
          <w:szCs w:val="24"/>
        </w:rPr>
      </w:pPr>
      <w:r w:rsidRPr="003E6575">
        <w:rPr>
          <w:rFonts w:ascii="Times New Roman" w:hAnsi="Times New Roman"/>
          <w:sz w:val="24"/>
          <w:szCs w:val="24"/>
        </w:rPr>
        <w:t xml:space="preserve"> „Do ślubowania” - uczestnicy pozostają w postawie zasadniczej do jego zakończenia komendą „Spocznij”;</w:t>
      </w:r>
    </w:p>
    <w:p w:rsidR="00EB4E75" w:rsidRPr="003E6575" w:rsidRDefault="00EB4E75" w:rsidP="00EB4E75">
      <w:pPr>
        <w:numPr>
          <w:ilvl w:val="0"/>
          <w:numId w:val="178"/>
        </w:numPr>
        <w:spacing w:line="360" w:lineRule="auto"/>
        <w:ind w:left="1134" w:hanging="425"/>
        <w:jc w:val="both"/>
        <w:rPr>
          <w:rFonts w:ascii="Times New Roman" w:hAnsi="Times New Roman"/>
          <w:sz w:val="24"/>
          <w:szCs w:val="24"/>
        </w:rPr>
      </w:pPr>
      <w:r w:rsidRPr="003E6575">
        <w:rPr>
          <w:rFonts w:ascii="Times New Roman" w:hAnsi="Times New Roman"/>
          <w:sz w:val="24"/>
          <w:szCs w:val="24"/>
        </w:rPr>
        <w:t xml:space="preserve">„Do przekazania proporca” - uczestnicy pozostają w postawie zasadniczej, na wyznaczone miejsce występuje ze proporcem poczet zdający i przyjmujący proporzec w pełnym składzie. Chorąży pocztu zdającego pochyla proporzec i </w:t>
      </w:r>
      <w:r w:rsidRPr="003E6575">
        <w:rPr>
          <w:rFonts w:ascii="Times New Roman" w:hAnsi="Times New Roman"/>
          <w:sz w:val="24"/>
          <w:szCs w:val="24"/>
        </w:rPr>
        <w:lastRenderedPageBreak/>
        <w:t>wygłasza formułę: „Przekazujemy Wam proporzec - symbol Szkoły Podstawowej w Krośnie im. 15. Pułku Ułanów Poznańskich. Opiekujcie się nim i godnie reprezentujcie naszą szkołę i jej Patrona”; chorąży pierwszego składu nowego pocztu przyklęka na prawe kolano, całuje róg sztandaru, wstaje i wygłasza formułę :„Przyjmujemy od Was sztandar Szkoły Podstawowej w Krośnie im. 15. Pułku Ułanów Poznańskich. Obiecujemy dbać o niego, sumiennie wypełniać swoje obowiązki i godnie reprezentować naszą szkołę i naszego Patrona.”; chorążowie przekazują sobie proporzec. W tym czasie asysta (pozostali członkowie pierwszych składów pocztu) przekazuje sobie insygnia pocztu (szarfy i rękawiczki); po przekazaniu proporca ustępujący poczet dołącza do swoich klas; „Poczet po przekazaniu proporca wstąp” – nowy poczet wraca na wyznaczone miejsce, pada komenda „Spocznij”.</w:t>
      </w:r>
    </w:p>
    <w:p w:rsidR="00EB4E75" w:rsidRPr="003E6575" w:rsidRDefault="00EB4E75" w:rsidP="00EB4E75">
      <w:pPr>
        <w:numPr>
          <w:ilvl w:val="0"/>
          <w:numId w:val="178"/>
        </w:numPr>
        <w:spacing w:line="360" w:lineRule="auto"/>
        <w:ind w:left="1134" w:hanging="425"/>
        <w:jc w:val="both"/>
        <w:rPr>
          <w:rFonts w:ascii="Times New Roman" w:hAnsi="Times New Roman"/>
          <w:sz w:val="24"/>
          <w:szCs w:val="24"/>
        </w:rPr>
      </w:pPr>
      <w:r w:rsidRPr="003E6575">
        <w:rPr>
          <w:rFonts w:ascii="Times New Roman" w:hAnsi="Times New Roman"/>
          <w:sz w:val="24"/>
          <w:szCs w:val="24"/>
        </w:rPr>
        <w:t>Na zakończenie części oficjalnej każdej uroczystości szkolnej pada komenda: „Baczność, Proporzec szkoły wyprowadzić” - uczestnicy uroczystości przyjmują postawę zasadniczą a poczet wyprowadza proporzec. Prowadzący podaje komendę „Spocznij”.</w:t>
      </w:r>
    </w:p>
    <w:p w:rsidR="00EB4E75" w:rsidRPr="003E6575" w:rsidRDefault="00EB4E75" w:rsidP="00EB4E75">
      <w:pPr>
        <w:spacing w:line="360" w:lineRule="auto"/>
        <w:ind w:left="1134"/>
        <w:jc w:val="both"/>
        <w:rPr>
          <w:rFonts w:ascii="Times New Roman" w:hAnsi="Times New Roman"/>
          <w:sz w:val="24"/>
          <w:szCs w:val="24"/>
        </w:rPr>
      </w:pPr>
    </w:p>
    <w:p w:rsidR="00EB4E75" w:rsidRPr="003E6575" w:rsidRDefault="00EB4E75" w:rsidP="00EB4E75">
      <w:pPr>
        <w:pStyle w:val="Nagwek2"/>
        <w:spacing w:before="0" w:line="360" w:lineRule="auto"/>
        <w:rPr>
          <w:rFonts w:ascii="Times New Roman" w:hAnsi="Times New Roman"/>
          <w:sz w:val="24"/>
          <w:szCs w:val="24"/>
        </w:rPr>
      </w:pPr>
      <w:bookmarkStart w:id="43" w:name="_Toc498427279"/>
      <w:r w:rsidRPr="003E6575">
        <w:rPr>
          <w:rFonts w:ascii="Times New Roman" w:hAnsi="Times New Roman"/>
          <w:sz w:val="24"/>
          <w:szCs w:val="24"/>
        </w:rPr>
        <w:t>DZIAŁ X</w:t>
      </w:r>
      <w:bookmarkEnd w:id="43"/>
    </w:p>
    <w:p w:rsidR="00EB4E75" w:rsidRPr="003E6575" w:rsidRDefault="00EB4E75" w:rsidP="00EB4E75">
      <w:pPr>
        <w:pStyle w:val="Nagwek2"/>
        <w:spacing w:before="0" w:line="360" w:lineRule="auto"/>
        <w:rPr>
          <w:rFonts w:ascii="Times New Roman" w:hAnsi="Times New Roman"/>
          <w:sz w:val="24"/>
          <w:szCs w:val="24"/>
        </w:rPr>
      </w:pPr>
      <w:bookmarkStart w:id="44" w:name="_Toc498427280"/>
      <w:r w:rsidRPr="003E6575">
        <w:rPr>
          <w:rFonts w:ascii="Times New Roman" w:hAnsi="Times New Roman"/>
          <w:sz w:val="24"/>
          <w:szCs w:val="24"/>
        </w:rPr>
        <w:t>Postanowienia końcowe</w:t>
      </w:r>
      <w:bookmarkEnd w:id="44"/>
    </w:p>
    <w:p w:rsidR="00EB4E75" w:rsidRPr="003E6575" w:rsidRDefault="00EB4E75" w:rsidP="00EB4E75">
      <w:pPr>
        <w:pStyle w:val="Nagwek11"/>
        <w:spacing w:before="0" w:after="0" w:line="360" w:lineRule="auto"/>
        <w:rPr>
          <w:rFonts w:ascii="Times New Roman" w:hAnsi="Times New Roman"/>
          <w:noProof w:val="0"/>
          <w:sz w:val="24"/>
        </w:rPr>
      </w:pPr>
    </w:p>
    <w:p w:rsidR="00EB4E75" w:rsidRPr="003E6575" w:rsidRDefault="00EB4E75" w:rsidP="00EB4E75">
      <w:pPr>
        <w:spacing w:line="360" w:lineRule="auto"/>
        <w:ind w:firstLine="567"/>
        <w:jc w:val="left"/>
        <w:rPr>
          <w:rFonts w:ascii="Times New Roman" w:hAnsi="Times New Roman"/>
          <w:b/>
          <w:sz w:val="24"/>
          <w:szCs w:val="24"/>
        </w:rPr>
      </w:pPr>
      <w:r w:rsidRPr="003E6575">
        <w:rPr>
          <w:rFonts w:ascii="Times New Roman" w:hAnsi="Times New Roman"/>
          <w:b/>
          <w:sz w:val="24"/>
          <w:szCs w:val="24"/>
        </w:rPr>
        <w:t>§ 163. 1.</w:t>
      </w:r>
      <w:r w:rsidRPr="003E6575">
        <w:rPr>
          <w:rFonts w:ascii="Times New Roman" w:hAnsi="Times New Roman"/>
          <w:sz w:val="24"/>
          <w:szCs w:val="24"/>
        </w:rPr>
        <w:t>Szkoła używa pieczęci urzędowej zgodnie z odrębnymi przepisami.</w:t>
      </w:r>
    </w:p>
    <w:p w:rsidR="00EB4E75" w:rsidRPr="003E6575" w:rsidRDefault="00EB4E75" w:rsidP="00EB4E75">
      <w:pPr>
        <w:spacing w:line="360" w:lineRule="auto"/>
        <w:rPr>
          <w:rFonts w:ascii="Times New Roman" w:hAnsi="Times New Roman"/>
          <w:b/>
          <w:sz w:val="24"/>
          <w:szCs w:val="24"/>
        </w:rPr>
      </w:pPr>
    </w:p>
    <w:p w:rsidR="00EB4E75" w:rsidRPr="003E6575" w:rsidRDefault="00EB4E75" w:rsidP="00EB4E75">
      <w:pPr>
        <w:numPr>
          <w:ilvl w:val="0"/>
          <w:numId w:val="97"/>
        </w:numPr>
        <w:tabs>
          <w:tab w:val="clear" w:pos="680"/>
          <w:tab w:val="num" w:pos="0"/>
          <w:tab w:val="left" w:pos="284"/>
          <w:tab w:val="left" w:pos="851"/>
        </w:tabs>
        <w:spacing w:line="360" w:lineRule="auto"/>
        <w:ind w:left="0" w:firstLine="567"/>
        <w:jc w:val="both"/>
        <w:rPr>
          <w:rFonts w:ascii="Times New Roman" w:hAnsi="Times New Roman"/>
          <w:sz w:val="24"/>
          <w:szCs w:val="24"/>
        </w:rPr>
      </w:pPr>
      <w:r w:rsidRPr="003E6575">
        <w:rPr>
          <w:rFonts w:ascii="Times New Roman" w:hAnsi="Times New Roman"/>
          <w:sz w:val="24"/>
          <w:szCs w:val="24"/>
        </w:rPr>
        <w:t>Regulaminy określające działalność organów szkoły, jak też wynikające z celów i zadań, nie mogą być sprzeczne z zapisami niniejszego statutu, jak również z przepisami wykonawczymi do ustawy Prawo Oświatowe.</w:t>
      </w:r>
    </w:p>
    <w:p w:rsidR="00EB4E75" w:rsidRPr="003E6575" w:rsidRDefault="00EB4E75" w:rsidP="00EB4E75">
      <w:pPr>
        <w:tabs>
          <w:tab w:val="left" w:pos="851"/>
        </w:tabs>
        <w:spacing w:line="360" w:lineRule="auto"/>
        <w:ind w:firstLine="567"/>
        <w:jc w:val="both"/>
        <w:rPr>
          <w:rFonts w:ascii="Times New Roman" w:hAnsi="Times New Roman"/>
          <w:sz w:val="24"/>
          <w:szCs w:val="24"/>
        </w:rPr>
      </w:pPr>
    </w:p>
    <w:p w:rsidR="00EB4E75" w:rsidRPr="003E6575" w:rsidRDefault="00EB4E75" w:rsidP="00EB4E75">
      <w:pPr>
        <w:numPr>
          <w:ilvl w:val="0"/>
          <w:numId w:val="97"/>
        </w:numPr>
        <w:tabs>
          <w:tab w:val="clear" w:pos="680"/>
          <w:tab w:val="num" w:pos="0"/>
          <w:tab w:val="left" w:pos="284"/>
          <w:tab w:val="left" w:pos="851"/>
        </w:tabs>
        <w:spacing w:line="360" w:lineRule="auto"/>
        <w:ind w:left="0" w:firstLine="567"/>
        <w:jc w:val="both"/>
        <w:rPr>
          <w:rFonts w:ascii="Times New Roman" w:hAnsi="Times New Roman"/>
          <w:sz w:val="24"/>
          <w:szCs w:val="24"/>
        </w:rPr>
      </w:pPr>
      <w:r w:rsidRPr="003E6575">
        <w:rPr>
          <w:rFonts w:ascii="Times New Roman" w:hAnsi="Times New Roman"/>
          <w:sz w:val="24"/>
          <w:szCs w:val="24"/>
        </w:rPr>
        <w:t>Szkoła prowadzi i przechowuje dokumentację zgodnie z odrębnymi przepisami.</w:t>
      </w:r>
    </w:p>
    <w:p w:rsidR="00EB4E75" w:rsidRPr="003E6575" w:rsidRDefault="00EB4E75" w:rsidP="00EB4E75">
      <w:pPr>
        <w:tabs>
          <w:tab w:val="left" w:pos="851"/>
        </w:tabs>
        <w:spacing w:line="360" w:lineRule="auto"/>
        <w:ind w:firstLine="567"/>
        <w:jc w:val="both"/>
        <w:rPr>
          <w:rFonts w:ascii="Times New Roman" w:hAnsi="Times New Roman"/>
          <w:sz w:val="24"/>
          <w:szCs w:val="24"/>
        </w:rPr>
      </w:pPr>
    </w:p>
    <w:p w:rsidR="00EB4E75" w:rsidRPr="003E6575" w:rsidRDefault="00EB4E75" w:rsidP="00EB4E75">
      <w:pPr>
        <w:numPr>
          <w:ilvl w:val="0"/>
          <w:numId w:val="97"/>
        </w:numPr>
        <w:tabs>
          <w:tab w:val="clear" w:pos="680"/>
          <w:tab w:val="num" w:pos="0"/>
          <w:tab w:val="left" w:pos="284"/>
          <w:tab w:val="left" w:pos="851"/>
        </w:tabs>
        <w:spacing w:line="360" w:lineRule="auto"/>
        <w:ind w:left="0" w:firstLine="567"/>
        <w:jc w:val="both"/>
        <w:rPr>
          <w:rFonts w:ascii="Times New Roman" w:hAnsi="Times New Roman"/>
          <w:sz w:val="24"/>
          <w:szCs w:val="24"/>
        </w:rPr>
      </w:pPr>
      <w:r w:rsidRPr="003E6575">
        <w:rPr>
          <w:rFonts w:ascii="Times New Roman" w:hAnsi="Times New Roman"/>
          <w:sz w:val="24"/>
          <w:szCs w:val="24"/>
        </w:rPr>
        <w:t>Zasady prowadzenia przez szkołę gospodarki finansowej i materiałowej określają odrębne przepisy.</w:t>
      </w:r>
    </w:p>
    <w:p w:rsidR="00EB4E75" w:rsidRPr="003E6575" w:rsidRDefault="00EB4E75" w:rsidP="00EB4E75">
      <w:pPr>
        <w:spacing w:line="360" w:lineRule="auto"/>
        <w:jc w:val="both"/>
        <w:rPr>
          <w:rFonts w:ascii="Times New Roman" w:hAnsi="Times New Roman"/>
          <w:sz w:val="24"/>
          <w:szCs w:val="24"/>
        </w:rPr>
      </w:pPr>
    </w:p>
    <w:p w:rsidR="00EB4E75" w:rsidRPr="003E6575" w:rsidRDefault="00EB4E75" w:rsidP="00EB4E75">
      <w:pPr>
        <w:tabs>
          <w:tab w:val="left" w:pos="540"/>
        </w:tabs>
        <w:spacing w:line="360" w:lineRule="auto"/>
        <w:ind w:left="360"/>
        <w:jc w:val="both"/>
        <w:rPr>
          <w:rFonts w:ascii="Times New Roman" w:hAnsi="Times New Roman"/>
          <w:sz w:val="24"/>
          <w:szCs w:val="24"/>
        </w:rPr>
      </w:pPr>
      <w:r w:rsidRPr="003E6575">
        <w:rPr>
          <w:rFonts w:ascii="Times New Roman" w:hAnsi="Times New Roman"/>
          <w:b/>
          <w:sz w:val="24"/>
          <w:szCs w:val="24"/>
        </w:rPr>
        <w:t>§ 164. 1.</w:t>
      </w:r>
      <w:r w:rsidRPr="003E6575">
        <w:rPr>
          <w:rFonts w:ascii="Times New Roman" w:hAnsi="Times New Roman"/>
          <w:sz w:val="24"/>
          <w:szCs w:val="24"/>
        </w:rPr>
        <w:t xml:space="preserve"> Zmiany w statucie dokonywane mogą być z inicjatywy: </w:t>
      </w:r>
    </w:p>
    <w:p w:rsidR="00EB4E75" w:rsidRPr="003E6575" w:rsidRDefault="00EB4E75" w:rsidP="00EB4E75">
      <w:pPr>
        <w:spacing w:line="360" w:lineRule="auto"/>
        <w:jc w:val="both"/>
        <w:rPr>
          <w:rFonts w:ascii="Times New Roman" w:hAnsi="Times New Roman"/>
          <w:b/>
          <w:sz w:val="24"/>
          <w:szCs w:val="24"/>
        </w:rPr>
      </w:pPr>
    </w:p>
    <w:p w:rsidR="00EB4E75" w:rsidRPr="003E6575" w:rsidRDefault="00EB4E75" w:rsidP="00EB4E75">
      <w:pPr>
        <w:pStyle w:val="DefaultText"/>
        <w:numPr>
          <w:ilvl w:val="0"/>
          <w:numId w:val="126"/>
        </w:numPr>
        <w:spacing w:line="360" w:lineRule="auto"/>
        <w:jc w:val="both"/>
        <w:rPr>
          <w:szCs w:val="24"/>
          <w:lang w:val="pl-PL"/>
        </w:rPr>
      </w:pPr>
      <w:r w:rsidRPr="003E6575">
        <w:rPr>
          <w:szCs w:val="24"/>
          <w:lang w:val="pl-PL"/>
        </w:rPr>
        <w:t>dyrektora szkoły jako przewodniczącego rady pedagogicznej;</w:t>
      </w:r>
    </w:p>
    <w:p w:rsidR="00EB4E75" w:rsidRPr="003E6575" w:rsidRDefault="00EB4E75" w:rsidP="00EB4E75">
      <w:pPr>
        <w:pStyle w:val="DefaultText"/>
        <w:numPr>
          <w:ilvl w:val="0"/>
          <w:numId w:val="126"/>
        </w:numPr>
        <w:spacing w:line="360" w:lineRule="auto"/>
        <w:jc w:val="both"/>
        <w:rPr>
          <w:szCs w:val="24"/>
          <w:lang w:val="pl-PL"/>
        </w:rPr>
      </w:pPr>
      <w:r w:rsidRPr="003E6575">
        <w:rPr>
          <w:szCs w:val="24"/>
          <w:lang w:val="pl-PL"/>
        </w:rPr>
        <w:lastRenderedPageBreak/>
        <w:t xml:space="preserve"> organu sprawującego nadzór pedagogiczny;</w:t>
      </w:r>
    </w:p>
    <w:p w:rsidR="00EB4E75" w:rsidRPr="003E6575" w:rsidRDefault="00EB4E75" w:rsidP="00EB4E75">
      <w:pPr>
        <w:pStyle w:val="DefaultText"/>
        <w:numPr>
          <w:ilvl w:val="0"/>
          <w:numId w:val="126"/>
        </w:numPr>
        <w:spacing w:line="360" w:lineRule="auto"/>
        <w:jc w:val="both"/>
        <w:rPr>
          <w:szCs w:val="24"/>
          <w:lang w:val="pl-PL"/>
        </w:rPr>
      </w:pPr>
      <w:r w:rsidRPr="003E6575">
        <w:rPr>
          <w:szCs w:val="24"/>
        </w:rPr>
        <w:t>Prezydium Rady Rodziców</w:t>
      </w:r>
      <w:r w:rsidRPr="003E6575">
        <w:rPr>
          <w:szCs w:val="24"/>
          <w:lang w:val="pl-PL"/>
        </w:rPr>
        <w:t xml:space="preserve"> ;</w:t>
      </w:r>
    </w:p>
    <w:p w:rsidR="00EB4E75" w:rsidRPr="003E6575" w:rsidRDefault="00EB4E75" w:rsidP="00EB4E75">
      <w:pPr>
        <w:pStyle w:val="DefaultText"/>
        <w:numPr>
          <w:ilvl w:val="0"/>
          <w:numId w:val="126"/>
        </w:numPr>
        <w:spacing w:line="360" w:lineRule="auto"/>
        <w:jc w:val="both"/>
        <w:rPr>
          <w:szCs w:val="24"/>
          <w:lang w:val="pl-PL"/>
        </w:rPr>
      </w:pPr>
      <w:r w:rsidRPr="003E6575">
        <w:rPr>
          <w:szCs w:val="24"/>
          <w:lang w:val="pl-PL"/>
        </w:rPr>
        <w:t xml:space="preserve"> organu prowadzącego szkołę;</w:t>
      </w:r>
    </w:p>
    <w:p w:rsidR="00EB4E75" w:rsidRPr="003E6575" w:rsidRDefault="00EB4E75" w:rsidP="00EB4E75">
      <w:pPr>
        <w:pStyle w:val="DefaultText"/>
        <w:numPr>
          <w:ilvl w:val="0"/>
          <w:numId w:val="126"/>
        </w:numPr>
        <w:spacing w:line="360" w:lineRule="auto"/>
        <w:jc w:val="both"/>
        <w:rPr>
          <w:szCs w:val="24"/>
          <w:lang w:val="pl-PL"/>
        </w:rPr>
      </w:pPr>
      <w:r w:rsidRPr="003E6575">
        <w:rPr>
          <w:szCs w:val="24"/>
          <w:lang w:val="pl-PL"/>
        </w:rPr>
        <w:t xml:space="preserve"> oraz co najmniej 1/3 członków rady pedagogicznej.</w:t>
      </w:r>
    </w:p>
    <w:p w:rsidR="00EB4E75" w:rsidRPr="003E6575" w:rsidRDefault="00EB4E75" w:rsidP="00EB4E75">
      <w:pPr>
        <w:pStyle w:val="DefaultText"/>
        <w:spacing w:line="360" w:lineRule="auto"/>
        <w:jc w:val="both"/>
        <w:rPr>
          <w:szCs w:val="24"/>
          <w:lang w:val="pl-PL"/>
        </w:rPr>
      </w:pPr>
    </w:p>
    <w:p w:rsidR="00EB4E75" w:rsidRPr="003E6575" w:rsidRDefault="00EB4E75" w:rsidP="00EB4E75">
      <w:pPr>
        <w:pStyle w:val="DefaultText"/>
        <w:numPr>
          <w:ilvl w:val="0"/>
          <w:numId w:val="101"/>
        </w:numPr>
        <w:tabs>
          <w:tab w:val="clear" w:pos="1040"/>
          <w:tab w:val="num" w:pos="426"/>
        </w:tabs>
        <w:spacing w:line="360" w:lineRule="auto"/>
        <w:ind w:left="993" w:hanging="473"/>
        <w:jc w:val="both"/>
        <w:rPr>
          <w:szCs w:val="24"/>
          <w:lang w:val="pl-PL"/>
        </w:rPr>
      </w:pPr>
      <w:r w:rsidRPr="003E6575">
        <w:rPr>
          <w:szCs w:val="24"/>
          <w:lang w:val="pl-PL"/>
        </w:rPr>
        <w:t>Rada pedagogiczna uchwala zmiany i nowelizacje do statutu szkoły.</w:t>
      </w:r>
    </w:p>
    <w:p w:rsidR="00EB4E75" w:rsidRPr="003E6575" w:rsidRDefault="00EB4E75" w:rsidP="00EB4E75">
      <w:pPr>
        <w:pStyle w:val="DefaultText"/>
        <w:numPr>
          <w:ilvl w:val="0"/>
          <w:numId w:val="101"/>
        </w:numPr>
        <w:tabs>
          <w:tab w:val="clear" w:pos="1040"/>
          <w:tab w:val="num" w:pos="426"/>
        </w:tabs>
        <w:spacing w:line="360" w:lineRule="auto"/>
        <w:ind w:left="993" w:hanging="473"/>
        <w:jc w:val="both"/>
        <w:rPr>
          <w:szCs w:val="24"/>
          <w:lang w:val="pl-PL"/>
        </w:rPr>
      </w:pPr>
      <w:r w:rsidRPr="003E6575">
        <w:rPr>
          <w:szCs w:val="24"/>
          <w:lang w:val="pl-PL"/>
        </w:rPr>
        <w:t>Każda nowelizacja Statutu skutkuje ogłoszeniem tekstu ujednoliconego.</w:t>
      </w:r>
    </w:p>
    <w:p w:rsidR="00EB4E75" w:rsidRPr="003E6575" w:rsidRDefault="00EB4E75" w:rsidP="00EB4E75">
      <w:pPr>
        <w:pStyle w:val="DefaultText"/>
        <w:spacing w:line="360" w:lineRule="auto"/>
        <w:ind w:left="360" w:hanging="360"/>
        <w:jc w:val="both"/>
        <w:rPr>
          <w:b/>
          <w:szCs w:val="24"/>
          <w:lang w:val="pl-PL"/>
        </w:rPr>
      </w:pPr>
    </w:p>
    <w:p w:rsidR="00EB4E75" w:rsidRPr="003E6575" w:rsidRDefault="00EB4E75" w:rsidP="00EB4E75">
      <w:pPr>
        <w:pStyle w:val="DefaultText"/>
        <w:spacing w:line="360" w:lineRule="auto"/>
        <w:ind w:firstLine="567"/>
        <w:jc w:val="both"/>
        <w:rPr>
          <w:szCs w:val="24"/>
          <w:lang w:val="pl-PL"/>
        </w:rPr>
      </w:pPr>
      <w:r w:rsidRPr="003E6575">
        <w:rPr>
          <w:b/>
          <w:szCs w:val="24"/>
          <w:lang w:val="pl-PL"/>
        </w:rPr>
        <w:t xml:space="preserve">§ 165. </w:t>
      </w:r>
      <w:r w:rsidRPr="003E6575">
        <w:rPr>
          <w:szCs w:val="24"/>
          <w:lang w:val="pl-PL"/>
        </w:rPr>
        <w:t>Dyrektor szkoły ma prawo do podejmowania doraźnych decyzji w sprawach nie ujętych w statucie.</w:t>
      </w:r>
    </w:p>
    <w:p w:rsidR="00EB4E75" w:rsidRPr="003E6575" w:rsidRDefault="00EB4E75" w:rsidP="00EB4E75">
      <w:pPr>
        <w:pStyle w:val="DefaultText"/>
        <w:spacing w:line="360" w:lineRule="auto"/>
        <w:ind w:firstLine="567"/>
        <w:jc w:val="both"/>
        <w:rPr>
          <w:b/>
          <w:szCs w:val="24"/>
          <w:lang w:val="pl-PL"/>
        </w:rPr>
      </w:pPr>
    </w:p>
    <w:p w:rsidR="00EB4E75" w:rsidRPr="003E6575" w:rsidRDefault="00EB4E75" w:rsidP="00EB4E75">
      <w:pPr>
        <w:pStyle w:val="DefaultText"/>
        <w:spacing w:line="360" w:lineRule="auto"/>
        <w:ind w:firstLine="567"/>
        <w:jc w:val="both"/>
        <w:rPr>
          <w:b/>
          <w:szCs w:val="24"/>
          <w:lang w:val="pl-PL"/>
        </w:rPr>
      </w:pPr>
    </w:p>
    <w:p w:rsidR="00EB4E75" w:rsidRPr="003E6575" w:rsidRDefault="00EB4E75" w:rsidP="00EB4E75">
      <w:pPr>
        <w:pStyle w:val="Nagwek2"/>
        <w:spacing w:before="0" w:line="360" w:lineRule="auto"/>
        <w:rPr>
          <w:rFonts w:ascii="Times New Roman" w:hAnsi="Times New Roman"/>
          <w:sz w:val="24"/>
          <w:szCs w:val="24"/>
        </w:rPr>
      </w:pPr>
      <w:bookmarkStart w:id="45" w:name="_Toc498427281"/>
      <w:r w:rsidRPr="003E6575">
        <w:rPr>
          <w:rFonts w:ascii="Times New Roman" w:hAnsi="Times New Roman"/>
          <w:sz w:val="24"/>
          <w:szCs w:val="24"/>
        </w:rPr>
        <w:t>DZIAŁ XI</w:t>
      </w:r>
      <w:bookmarkEnd w:id="45"/>
    </w:p>
    <w:p w:rsidR="00EB4E75" w:rsidRPr="003E6575" w:rsidRDefault="00EB4E75" w:rsidP="00EB4E75">
      <w:pPr>
        <w:pStyle w:val="Nagwek2"/>
        <w:spacing w:before="0" w:line="360" w:lineRule="auto"/>
        <w:rPr>
          <w:rFonts w:ascii="Times New Roman" w:hAnsi="Times New Roman"/>
          <w:sz w:val="24"/>
          <w:szCs w:val="24"/>
        </w:rPr>
      </w:pPr>
      <w:bookmarkStart w:id="46" w:name="_Toc498427282"/>
      <w:r w:rsidRPr="003E6575">
        <w:rPr>
          <w:rFonts w:ascii="Times New Roman" w:hAnsi="Times New Roman"/>
          <w:sz w:val="24"/>
          <w:szCs w:val="24"/>
        </w:rPr>
        <w:t>Przepisy przejściowe</w:t>
      </w:r>
      <w:bookmarkEnd w:id="46"/>
    </w:p>
    <w:p w:rsidR="00EB4E75" w:rsidRPr="003E6575" w:rsidRDefault="00EB4E75" w:rsidP="00EB4E75">
      <w:pPr>
        <w:pStyle w:val="DefaultText"/>
        <w:spacing w:line="360" w:lineRule="auto"/>
        <w:ind w:firstLine="567"/>
        <w:jc w:val="both"/>
        <w:rPr>
          <w:b/>
          <w:szCs w:val="24"/>
          <w:lang w:val="pl-PL"/>
        </w:rPr>
      </w:pPr>
    </w:p>
    <w:p w:rsidR="00EB4E75" w:rsidRPr="003E6575" w:rsidRDefault="00EB4E75" w:rsidP="00EB4E75">
      <w:pPr>
        <w:tabs>
          <w:tab w:val="left" w:pos="426"/>
        </w:tabs>
        <w:spacing w:line="360" w:lineRule="auto"/>
        <w:jc w:val="both"/>
        <w:rPr>
          <w:rFonts w:ascii="Times New Roman" w:hAnsi="Times New Roman"/>
          <w:sz w:val="24"/>
          <w:szCs w:val="24"/>
        </w:rPr>
      </w:pPr>
      <w:r w:rsidRPr="003E6575">
        <w:rPr>
          <w:rFonts w:ascii="Times New Roman" w:hAnsi="Times New Roman"/>
          <w:b/>
          <w:sz w:val="24"/>
          <w:szCs w:val="24"/>
        </w:rPr>
        <w:t>§ 166</w:t>
      </w:r>
      <w:r w:rsidRPr="003E6575">
        <w:rPr>
          <w:rFonts w:ascii="Times New Roman" w:hAnsi="Times New Roman"/>
          <w:sz w:val="24"/>
          <w:szCs w:val="24"/>
        </w:rPr>
        <w:t>. Dla uczniów, posiadających orzeczenie o potrzebie nauczania indywidualnego wydane przed 1 września 2017 roku, w przypadku, gdy w orzeczeniu wskazano możliwość prowadzenia zajęć indywidualnego nauczania w odrębnym pomieszczeniu w szkole, dyrektor realizuje to zalecenie pod warunkiem spełnienia łącznie dwóch warunków:</w:t>
      </w:r>
    </w:p>
    <w:p w:rsidR="00EB4E75" w:rsidRPr="003E6575" w:rsidRDefault="00EB4E75" w:rsidP="00EB4E75">
      <w:pPr>
        <w:numPr>
          <w:ilvl w:val="0"/>
          <w:numId w:val="307"/>
        </w:numPr>
        <w:tabs>
          <w:tab w:val="left" w:pos="284"/>
        </w:tabs>
        <w:spacing w:line="360" w:lineRule="auto"/>
        <w:jc w:val="both"/>
        <w:rPr>
          <w:rFonts w:ascii="Times New Roman" w:hAnsi="Times New Roman"/>
          <w:sz w:val="24"/>
          <w:szCs w:val="24"/>
        </w:rPr>
      </w:pPr>
      <w:r w:rsidRPr="003E6575">
        <w:rPr>
          <w:rFonts w:ascii="Times New Roman" w:hAnsi="Times New Roman"/>
          <w:sz w:val="24"/>
          <w:szCs w:val="24"/>
        </w:rPr>
        <w:t xml:space="preserve">w orzeczeniu wskazano taką możliwość oraz </w:t>
      </w:r>
    </w:p>
    <w:p w:rsidR="00EB4E75" w:rsidRDefault="00EB4E75" w:rsidP="00EB4E75">
      <w:pPr>
        <w:numPr>
          <w:ilvl w:val="0"/>
          <w:numId w:val="307"/>
        </w:numPr>
        <w:tabs>
          <w:tab w:val="left" w:pos="284"/>
        </w:tabs>
        <w:spacing w:line="360" w:lineRule="auto"/>
        <w:jc w:val="both"/>
        <w:rPr>
          <w:rFonts w:ascii="Times New Roman" w:hAnsi="Times New Roman"/>
          <w:sz w:val="24"/>
          <w:szCs w:val="24"/>
        </w:rPr>
      </w:pPr>
      <w:r w:rsidRPr="003E6575">
        <w:rPr>
          <w:rFonts w:ascii="Times New Roman" w:hAnsi="Times New Roman"/>
          <w:sz w:val="24"/>
          <w:szCs w:val="24"/>
        </w:rPr>
        <w:t xml:space="preserve">szkoła dysponuje pomieszczeniami na prowadzenie indywidualnych zajęć. </w:t>
      </w:r>
    </w:p>
    <w:p w:rsidR="00EB4E75" w:rsidRPr="005E76BE" w:rsidRDefault="00EB4E75" w:rsidP="00EB4E75">
      <w:pPr>
        <w:widowControl w:val="0"/>
        <w:tabs>
          <w:tab w:val="left" w:pos="284"/>
          <w:tab w:val="left" w:pos="426"/>
        </w:tabs>
        <w:spacing w:line="360" w:lineRule="auto"/>
        <w:jc w:val="both"/>
        <w:rPr>
          <w:rFonts w:ascii="Times New Roman" w:hAnsi="Times New Roman"/>
          <w:sz w:val="24"/>
          <w:szCs w:val="24"/>
        </w:rPr>
      </w:pPr>
      <w:r w:rsidRPr="005E76BE">
        <w:rPr>
          <w:rFonts w:ascii="Times New Roman" w:hAnsi="Times New Roman"/>
          <w:b/>
          <w:sz w:val="24"/>
          <w:szCs w:val="24"/>
        </w:rPr>
        <w:t xml:space="preserve">Stan prawny na </w:t>
      </w:r>
      <w:r w:rsidRPr="006C18E4">
        <w:rPr>
          <w:rFonts w:ascii="Times New Roman" w:hAnsi="Times New Roman"/>
          <w:b/>
          <w:sz w:val="24"/>
          <w:szCs w:val="24"/>
        </w:rPr>
        <w:t xml:space="preserve">dzień </w:t>
      </w:r>
      <w:r>
        <w:rPr>
          <w:rFonts w:ascii="Times New Roman" w:hAnsi="Times New Roman"/>
          <w:b/>
          <w:sz w:val="24"/>
          <w:szCs w:val="24"/>
        </w:rPr>
        <w:t>17</w:t>
      </w:r>
      <w:r w:rsidRPr="006C18E4">
        <w:rPr>
          <w:rFonts w:ascii="Times New Roman" w:hAnsi="Times New Roman"/>
          <w:b/>
          <w:sz w:val="24"/>
          <w:szCs w:val="24"/>
        </w:rPr>
        <w:t>.</w:t>
      </w:r>
      <w:r>
        <w:rPr>
          <w:rFonts w:ascii="Times New Roman" w:hAnsi="Times New Roman"/>
          <w:b/>
          <w:sz w:val="24"/>
          <w:szCs w:val="24"/>
        </w:rPr>
        <w:t>11</w:t>
      </w:r>
      <w:r w:rsidRPr="006C18E4">
        <w:rPr>
          <w:rFonts w:ascii="Times New Roman" w:hAnsi="Times New Roman"/>
          <w:b/>
          <w:sz w:val="24"/>
          <w:szCs w:val="24"/>
        </w:rPr>
        <w:t>.</w:t>
      </w:r>
      <w:r w:rsidRPr="005E76BE">
        <w:rPr>
          <w:rFonts w:ascii="Times New Roman" w:hAnsi="Times New Roman"/>
          <w:b/>
          <w:sz w:val="24"/>
          <w:szCs w:val="24"/>
        </w:rPr>
        <w:t>202</w:t>
      </w:r>
      <w:r>
        <w:rPr>
          <w:rFonts w:ascii="Times New Roman" w:hAnsi="Times New Roman"/>
          <w:b/>
          <w:sz w:val="24"/>
          <w:szCs w:val="24"/>
        </w:rPr>
        <w:t>2</w:t>
      </w:r>
    </w:p>
    <w:p w:rsidR="0007450E" w:rsidRDefault="0007450E"/>
    <w:sectPr w:rsidR="0007450E" w:rsidSect="00893BA7">
      <w:footerReference w:type="even" r:id="rId9"/>
      <w:footerReference w:type="default" r:id="rId10"/>
      <w:footerReference w:type="first" r:id="rId11"/>
      <w:pgSz w:w="11906" w:h="16838"/>
      <w:pgMar w:top="1417" w:right="1417" w:bottom="1417" w:left="1417" w:header="72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E83" w:rsidRDefault="00B71E83">
      <w:r>
        <w:separator/>
      </w:r>
    </w:p>
  </w:endnote>
  <w:endnote w:type="continuationSeparator" w:id="0">
    <w:p w:rsidR="00B71E83" w:rsidRDefault="00B71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tarBats">
    <w:altName w:val="Symbol"/>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font280">
    <w:altName w:val="Times New Roman"/>
    <w:charset w:val="EE"/>
    <w:family w:val="auto"/>
    <w:pitch w:val="variable"/>
  </w:font>
  <w:font w:name="Arial,Bold">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093" w:type="pct"/>
      <w:tblBorders>
        <w:top w:val="single" w:sz="4" w:space="0" w:color="C4652D"/>
      </w:tblBorders>
      <w:tblLook w:val="04A0" w:firstRow="1" w:lastRow="0" w:firstColumn="1" w:lastColumn="0" w:noHBand="0" w:noVBand="1"/>
    </w:tblPr>
    <w:tblGrid>
      <w:gridCol w:w="1101"/>
      <w:gridCol w:w="6502"/>
    </w:tblGrid>
    <w:tr w:rsidR="00810178" w:rsidRPr="00BF3264" w:rsidTr="00CF34A1">
      <w:trPr>
        <w:trHeight w:val="360"/>
      </w:trPr>
      <w:tc>
        <w:tcPr>
          <w:tcW w:w="724" w:type="pct"/>
          <w:shd w:val="clear" w:color="auto" w:fill="F5DFD3"/>
        </w:tcPr>
        <w:p w:rsidR="00810178" w:rsidRPr="00DB7B6F" w:rsidRDefault="00EB4E75" w:rsidP="00CF34A1">
          <w:pPr>
            <w:pStyle w:val="Stopka"/>
            <w:tabs>
              <w:tab w:val="clear" w:pos="4536"/>
              <w:tab w:val="left" w:pos="851"/>
            </w:tabs>
            <w:ind w:left="-1700" w:right="34" w:firstLine="1377"/>
            <w:rPr>
              <w:rFonts w:ascii="Arial Black" w:hAnsi="Arial Black"/>
              <w:sz w:val="22"/>
              <w:szCs w:val="22"/>
            </w:rPr>
          </w:pPr>
          <w:r w:rsidRPr="00DB7B6F">
            <w:rPr>
              <w:rFonts w:ascii="Arial Black" w:hAnsi="Arial Black"/>
              <w:sz w:val="22"/>
              <w:szCs w:val="22"/>
            </w:rPr>
            <w:fldChar w:fldCharType="begin"/>
          </w:r>
          <w:r w:rsidRPr="00DB7B6F">
            <w:rPr>
              <w:rFonts w:ascii="Arial Black" w:hAnsi="Arial Black"/>
              <w:sz w:val="22"/>
              <w:szCs w:val="22"/>
            </w:rPr>
            <w:instrText xml:space="preserve"> PAGE   \* MERGEFORMAT </w:instrText>
          </w:r>
          <w:r w:rsidRPr="00DB7B6F">
            <w:rPr>
              <w:rFonts w:ascii="Arial Black" w:hAnsi="Arial Black"/>
              <w:sz w:val="22"/>
              <w:szCs w:val="22"/>
            </w:rPr>
            <w:fldChar w:fldCharType="separate"/>
          </w:r>
          <w:r w:rsidRPr="00DB7B6F">
            <w:rPr>
              <w:rFonts w:ascii="Arial Black" w:hAnsi="Arial Black"/>
              <w:sz w:val="22"/>
              <w:szCs w:val="22"/>
            </w:rPr>
            <w:t>38</w:t>
          </w:r>
          <w:r w:rsidRPr="00DB7B6F">
            <w:rPr>
              <w:rFonts w:ascii="Arial Black" w:hAnsi="Arial Black"/>
              <w:sz w:val="22"/>
              <w:szCs w:val="22"/>
            </w:rPr>
            <w:fldChar w:fldCharType="end"/>
          </w:r>
        </w:p>
      </w:tc>
      <w:tc>
        <w:tcPr>
          <w:tcW w:w="4276" w:type="pct"/>
        </w:tcPr>
        <w:p w:rsidR="00810178" w:rsidRPr="00DB7B6F" w:rsidRDefault="00EB4E75" w:rsidP="00CF34A1">
          <w:pPr>
            <w:pStyle w:val="Stopka"/>
            <w:tabs>
              <w:tab w:val="clear" w:pos="4536"/>
              <w:tab w:val="left" w:pos="317"/>
            </w:tabs>
            <w:ind w:left="-1438" w:firstLine="850"/>
            <w:jc w:val="right"/>
            <w:rPr>
              <w:rFonts w:ascii="Cambria" w:hAnsi="Cambria"/>
            </w:rPr>
          </w:pPr>
          <w:r w:rsidRPr="00DB7B6F">
            <w:rPr>
              <w:rFonts w:ascii="Cambria" w:hAnsi="Cambria"/>
            </w:rPr>
            <w:t>Statut Gimnazjum im. Unitów Podlaskich w Zespole Szkół w Łomazach</w:t>
          </w:r>
        </w:p>
      </w:tc>
    </w:tr>
  </w:tbl>
  <w:p w:rsidR="00810178" w:rsidRDefault="00B71E8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18" w:type="pct"/>
      <w:tblBorders>
        <w:top w:val="single" w:sz="4" w:space="0" w:color="C4652D"/>
      </w:tblBorders>
      <w:tblLook w:val="04A0" w:firstRow="1" w:lastRow="0" w:firstColumn="1" w:lastColumn="0" w:noHBand="0" w:noVBand="1"/>
    </w:tblPr>
    <w:tblGrid>
      <w:gridCol w:w="7304"/>
      <w:gridCol w:w="1801"/>
    </w:tblGrid>
    <w:tr w:rsidR="00810178" w:rsidRPr="00BF3264" w:rsidTr="00CF34A1">
      <w:trPr>
        <w:trHeight w:val="360"/>
      </w:trPr>
      <w:tc>
        <w:tcPr>
          <w:tcW w:w="4011" w:type="pct"/>
        </w:tcPr>
        <w:p w:rsidR="00810178" w:rsidRPr="00DB7B6F" w:rsidRDefault="00EB4E75" w:rsidP="00813683">
          <w:pPr>
            <w:pStyle w:val="Stopka"/>
            <w:rPr>
              <w:rFonts w:ascii="Cambria" w:hAnsi="Cambria"/>
            </w:rPr>
          </w:pPr>
          <w:r>
            <w:rPr>
              <w:rFonts w:ascii="Cambria" w:hAnsi="Cambria"/>
            </w:rPr>
            <w:t>Sta</w:t>
          </w:r>
          <w:r w:rsidRPr="00DB7B6F">
            <w:rPr>
              <w:rFonts w:ascii="Cambria" w:hAnsi="Cambria"/>
            </w:rPr>
            <w:t>tut Szkoły Podstawowej</w:t>
          </w:r>
          <w:r>
            <w:rPr>
              <w:rFonts w:ascii="Cambria" w:hAnsi="Cambria"/>
            </w:rPr>
            <w:t xml:space="preserve"> im. 15. Pułku Ułanów Poznańskich w Krośnie</w:t>
          </w:r>
        </w:p>
      </w:tc>
      <w:tc>
        <w:tcPr>
          <w:tcW w:w="989" w:type="pct"/>
          <w:shd w:val="clear" w:color="auto" w:fill="F5DFD3"/>
        </w:tcPr>
        <w:p w:rsidR="00810178" w:rsidRPr="00DB7B6F" w:rsidRDefault="00EB4E75" w:rsidP="007A0E08">
          <w:pPr>
            <w:pStyle w:val="Stopka"/>
            <w:ind w:right="281"/>
            <w:jc w:val="right"/>
            <w:rPr>
              <w:rFonts w:ascii="Arial Black" w:hAnsi="Arial Black"/>
              <w:sz w:val="22"/>
              <w:szCs w:val="22"/>
            </w:rPr>
          </w:pPr>
          <w:r w:rsidRPr="00DB7B6F">
            <w:rPr>
              <w:rFonts w:ascii="Arial Black" w:hAnsi="Arial Black"/>
              <w:sz w:val="22"/>
              <w:szCs w:val="22"/>
            </w:rPr>
            <w:fldChar w:fldCharType="begin"/>
          </w:r>
          <w:r w:rsidRPr="00DB7B6F">
            <w:rPr>
              <w:rFonts w:ascii="Arial Black" w:hAnsi="Arial Black"/>
              <w:sz w:val="22"/>
              <w:szCs w:val="22"/>
            </w:rPr>
            <w:instrText xml:space="preserve"> PAGE    \* MERGEFORMAT </w:instrText>
          </w:r>
          <w:r w:rsidRPr="00DB7B6F">
            <w:rPr>
              <w:rFonts w:ascii="Arial Black" w:hAnsi="Arial Black"/>
              <w:sz w:val="22"/>
              <w:szCs w:val="22"/>
            </w:rPr>
            <w:fldChar w:fldCharType="separate"/>
          </w:r>
          <w:r w:rsidR="00460925">
            <w:rPr>
              <w:rFonts w:ascii="Arial Black" w:hAnsi="Arial Black"/>
              <w:sz w:val="22"/>
              <w:szCs w:val="22"/>
            </w:rPr>
            <w:t>217</w:t>
          </w:r>
          <w:r w:rsidRPr="00DB7B6F">
            <w:rPr>
              <w:rFonts w:ascii="Arial Black" w:hAnsi="Arial Black"/>
              <w:sz w:val="22"/>
              <w:szCs w:val="22"/>
            </w:rPr>
            <w:fldChar w:fldCharType="end"/>
          </w:r>
        </w:p>
      </w:tc>
    </w:tr>
  </w:tbl>
  <w:p w:rsidR="00810178" w:rsidRDefault="00B71E83">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178" w:rsidRDefault="00B71E83" w:rsidP="00893BA7">
    <w:pPr>
      <w:pStyle w:val="Nagwek"/>
    </w:pPr>
  </w:p>
  <w:p w:rsidR="00810178" w:rsidRDefault="00B71E83" w:rsidP="00893BA7"/>
  <w:p w:rsidR="00810178" w:rsidRDefault="00B71E8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E83" w:rsidRDefault="00B71E83">
      <w:r>
        <w:separator/>
      </w:r>
    </w:p>
  </w:footnote>
  <w:footnote w:type="continuationSeparator" w:id="0">
    <w:p w:rsidR="00B71E83" w:rsidRDefault="00B71E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Num4"/>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1" w15:restartNumberingAfterBreak="0">
    <w:nsid w:val="00000003"/>
    <w:multiLevelType w:val="multilevel"/>
    <w:tmpl w:val="C6E623A6"/>
    <w:name w:val="WW8Num3"/>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EE829800"/>
    <w:name w:val="WW8Num6"/>
    <w:lvl w:ilvl="0">
      <w:start w:val="1"/>
      <w:numFmt w:val="decimal"/>
      <w:lvlText w:val="%1)"/>
      <w:lvlJc w:val="left"/>
      <w:pPr>
        <w:tabs>
          <w:tab w:val="num" w:pos="0"/>
        </w:tabs>
        <w:ind w:left="0" w:firstLine="0"/>
      </w:pPr>
      <w:rPr>
        <w:sz w:val="22"/>
        <w:szCs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6"/>
    <w:multiLevelType w:val="multilevel"/>
    <w:tmpl w:val="D1263A0A"/>
    <w:name w:val="WW8Num7"/>
    <w:lvl w:ilvl="0">
      <w:start w:val="1"/>
      <w:numFmt w:val="decimal"/>
      <w:lvlText w:val="%1)"/>
      <w:lvlJc w:val="left"/>
      <w:pPr>
        <w:tabs>
          <w:tab w:val="num" w:pos="680"/>
        </w:tabs>
      </w:pPr>
      <w:rPr>
        <w:b w:val="0"/>
        <w:i w:val="0"/>
      </w:rPr>
    </w:lvl>
    <w:lvl w:ilvl="1">
      <w:start w:val="1"/>
      <w:numFmt w:val="decimal"/>
      <w:lvlText w:val="%2)"/>
      <w:lvlJc w:val="left"/>
      <w:pPr>
        <w:tabs>
          <w:tab w:val="num" w:pos="1304"/>
        </w:tabs>
      </w:pPr>
    </w:lvl>
    <w:lvl w:ilvl="2">
      <w:start w:val="1"/>
      <w:numFmt w:val="lowerLetter"/>
      <w:lvlText w:val="%3)"/>
      <w:lvlJc w:val="left"/>
      <w:pPr>
        <w:tabs>
          <w:tab w:val="num" w:pos="2041"/>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4" w15:restartNumberingAfterBreak="0">
    <w:nsid w:val="00000007"/>
    <w:multiLevelType w:val="singleLevel"/>
    <w:tmpl w:val="04150011"/>
    <w:lvl w:ilvl="0">
      <w:start w:val="1"/>
      <w:numFmt w:val="decimal"/>
      <w:lvlText w:val="%1)"/>
      <w:lvlJc w:val="left"/>
      <w:pPr>
        <w:ind w:left="720" w:hanging="360"/>
      </w:pPr>
    </w:lvl>
  </w:abstractNum>
  <w:abstractNum w:abstractNumId="5" w15:restartNumberingAfterBreak="0">
    <w:nsid w:val="00000008"/>
    <w:multiLevelType w:val="singleLevel"/>
    <w:tmpl w:val="04150011"/>
    <w:lvl w:ilvl="0">
      <w:start w:val="1"/>
      <w:numFmt w:val="decimal"/>
      <w:lvlText w:val="%1)"/>
      <w:lvlJc w:val="left"/>
      <w:pPr>
        <w:ind w:left="720" w:hanging="360"/>
      </w:pPr>
    </w:lvl>
  </w:abstractNum>
  <w:abstractNum w:abstractNumId="6" w15:restartNumberingAfterBreak="0">
    <w:nsid w:val="00000009"/>
    <w:multiLevelType w:val="singleLevel"/>
    <w:tmpl w:val="04150011"/>
    <w:lvl w:ilvl="0">
      <w:start w:val="1"/>
      <w:numFmt w:val="decimal"/>
      <w:lvlText w:val="%1)"/>
      <w:lvlJc w:val="left"/>
      <w:pPr>
        <w:ind w:left="720" w:hanging="360"/>
      </w:pPr>
    </w:lvl>
  </w:abstractNum>
  <w:abstractNum w:abstractNumId="7" w15:restartNumberingAfterBreak="0">
    <w:nsid w:val="00000017"/>
    <w:multiLevelType w:val="multilevel"/>
    <w:tmpl w:val="86E80B20"/>
    <w:lvl w:ilvl="0">
      <w:start w:val="1"/>
      <w:numFmt w:val="decimal"/>
      <w:lvlText w:val="%1."/>
      <w:lvlJc w:val="left"/>
      <w:pPr>
        <w:tabs>
          <w:tab w:val="num" w:pos="720"/>
        </w:tabs>
        <w:ind w:left="720" w:hanging="360"/>
      </w:pPr>
      <w:rPr>
        <w:b/>
      </w:rPr>
    </w:lvl>
    <w:lvl w:ilvl="1">
      <w:start w:val="2"/>
      <w:numFmt w:val="decimal"/>
      <w:lvlText w:val="%2."/>
      <w:lvlJc w:val="left"/>
      <w:pPr>
        <w:tabs>
          <w:tab w:val="num" w:pos="0"/>
        </w:tabs>
        <w:ind w:left="0" w:firstLine="0"/>
      </w:pPr>
      <w:rPr>
        <w:b/>
        <w:color w:val="auto"/>
      </w:rPr>
    </w:lvl>
    <w:lvl w:ilvl="2">
      <w:start w:val="1"/>
      <w:numFmt w:val="decimal"/>
      <w:lvlText w:val="%3."/>
      <w:lvlJc w:val="left"/>
      <w:pPr>
        <w:tabs>
          <w:tab w:val="num" w:pos="1440"/>
        </w:tabs>
        <w:ind w:left="1440" w:hanging="360"/>
      </w:pPr>
      <w:rPr>
        <w:b/>
      </w:rPr>
    </w:lvl>
    <w:lvl w:ilvl="3">
      <w:start w:val="1"/>
      <w:numFmt w:val="decimal"/>
      <w:lvlText w:val="%4)"/>
      <w:lvlJc w:val="left"/>
      <w:pPr>
        <w:tabs>
          <w:tab w:val="num" w:pos="1894"/>
        </w:tabs>
        <w:ind w:left="1894" w:hanging="454"/>
      </w:pPr>
    </w:lvl>
    <w:lvl w:ilvl="4">
      <w:start w:val="1"/>
      <w:numFmt w:val="decimal"/>
      <w:lvlText w:val="%5."/>
      <w:lvlJc w:val="left"/>
      <w:pPr>
        <w:tabs>
          <w:tab w:val="num" w:pos="360"/>
        </w:tabs>
        <w:ind w:left="360" w:hanging="360"/>
      </w:pPr>
      <w:rPr>
        <w:b/>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E"/>
    <w:multiLevelType w:val="multilevel"/>
    <w:tmpl w:val="252A39D8"/>
    <w:name w:val="WW8Num23"/>
    <w:lvl w:ilvl="0">
      <w:start w:val="1"/>
      <w:numFmt w:val="decimal"/>
      <w:suff w:val="nothing"/>
      <w:lvlText w:val="%1."/>
      <w:lvlJc w:val="left"/>
      <w:pPr>
        <w:ind w:left="1260" w:hanging="360"/>
      </w:pPr>
    </w:lvl>
    <w:lvl w:ilvl="1">
      <w:start w:val="1"/>
      <w:numFmt w:val="decimal"/>
      <w:lvlText w:val="%2)"/>
      <w:lvlJc w:val="left"/>
      <w:pPr>
        <w:tabs>
          <w:tab w:val="num" w:pos="360"/>
        </w:tabs>
        <w:ind w:left="360" w:hanging="360"/>
      </w:pPr>
      <w:rPr>
        <w:rFonts w:hint="default"/>
        <w:b w:val="0"/>
        <w:i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0F27CCA"/>
    <w:multiLevelType w:val="multilevel"/>
    <w:tmpl w:val="520ABC2A"/>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1F77F8C"/>
    <w:multiLevelType w:val="hybridMultilevel"/>
    <w:tmpl w:val="567E84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20539D8"/>
    <w:multiLevelType w:val="hybridMultilevel"/>
    <w:tmpl w:val="95F094E8"/>
    <w:lvl w:ilvl="0" w:tplc="1CAE8FC4">
      <w:start w:val="9"/>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2BF7E86"/>
    <w:multiLevelType w:val="hybridMultilevel"/>
    <w:tmpl w:val="44387C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2C608F6"/>
    <w:multiLevelType w:val="hybridMultilevel"/>
    <w:tmpl w:val="CF9C08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2F81989"/>
    <w:multiLevelType w:val="hybridMultilevel"/>
    <w:tmpl w:val="B14AF504"/>
    <w:lvl w:ilvl="0" w:tplc="E44E43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31031E5"/>
    <w:multiLevelType w:val="hybridMultilevel"/>
    <w:tmpl w:val="CD945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3947D07"/>
    <w:multiLevelType w:val="hybridMultilevel"/>
    <w:tmpl w:val="8C54F23C"/>
    <w:lvl w:ilvl="0" w:tplc="E6FC0C14">
      <w:start w:val="1"/>
      <w:numFmt w:val="decimal"/>
      <w:lvlText w:val="%1)"/>
      <w:lvlJc w:val="left"/>
      <w:pPr>
        <w:tabs>
          <w:tab w:val="num" w:pos="814"/>
        </w:tabs>
        <w:ind w:left="814" w:hanging="360"/>
      </w:pPr>
      <w:rPr>
        <w:rFonts w:hint="default"/>
      </w:rPr>
    </w:lvl>
    <w:lvl w:ilvl="1" w:tplc="04150019" w:tentative="1">
      <w:start w:val="1"/>
      <w:numFmt w:val="lowerLetter"/>
      <w:lvlText w:val="%2."/>
      <w:lvlJc w:val="left"/>
      <w:pPr>
        <w:tabs>
          <w:tab w:val="num" w:pos="334"/>
        </w:tabs>
        <w:ind w:left="334" w:hanging="360"/>
      </w:pPr>
    </w:lvl>
    <w:lvl w:ilvl="2" w:tplc="0415001B" w:tentative="1">
      <w:start w:val="1"/>
      <w:numFmt w:val="lowerRoman"/>
      <w:lvlText w:val="%3."/>
      <w:lvlJc w:val="right"/>
      <w:pPr>
        <w:tabs>
          <w:tab w:val="num" w:pos="1054"/>
        </w:tabs>
        <w:ind w:left="1054" w:hanging="180"/>
      </w:pPr>
    </w:lvl>
    <w:lvl w:ilvl="3" w:tplc="0415000F" w:tentative="1">
      <w:start w:val="1"/>
      <w:numFmt w:val="decimal"/>
      <w:lvlText w:val="%4."/>
      <w:lvlJc w:val="left"/>
      <w:pPr>
        <w:tabs>
          <w:tab w:val="num" w:pos="1774"/>
        </w:tabs>
        <w:ind w:left="1774" w:hanging="360"/>
      </w:pPr>
    </w:lvl>
    <w:lvl w:ilvl="4" w:tplc="04150019" w:tentative="1">
      <w:start w:val="1"/>
      <w:numFmt w:val="lowerLetter"/>
      <w:lvlText w:val="%5."/>
      <w:lvlJc w:val="left"/>
      <w:pPr>
        <w:tabs>
          <w:tab w:val="num" w:pos="2494"/>
        </w:tabs>
        <w:ind w:left="2494" w:hanging="360"/>
      </w:pPr>
    </w:lvl>
    <w:lvl w:ilvl="5" w:tplc="0415001B" w:tentative="1">
      <w:start w:val="1"/>
      <w:numFmt w:val="lowerRoman"/>
      <w:lvlText w:val="%6."/>
      <w:lvlJc w:val="right"/>
      <w:pPr>
        <w:tabs>
          <w:tab w:val="num" w:pos="3214"/>
        </w:tabs>
        <w:ind w:left="3214" w:hanging="180"/>
      </w:pPr>
    </w:lvl>
    <w:lvl w:ilvl="6" w:tplc="0415000F" w:tentative="1">
      <w:start w:val="1"/>
      <w:numFmt w:val="decimal"/>
      <w:lvlText w:val="%7."/>
      <w:lvlJc w:val="left"/>
      <w:pPr>
        <w:tabs>
          <w:tab w:val="num" w:pos="3934"/>
        </w:tabs>
        <w:ind w:left="3934" w:hanging="360"/>
      </w:pPr>
    </w:lvl>
    <w:lvl w:ilvl="7" w:tplc="04150019" w:tentative="1">
      <w:start w:val="1"/>
      <w:numFmt w:val="lowerLetter"/>
      <w:lvlText w:val="%8."/>
      <w:lvlJc w:val="left"/>
      <w:pPr>
        <w:tabs>
          <w:tab w:val="num" w:pos="4654"/>
        </w:tabs>
        <w:ind w:left="4654" w:hanging="360"/>
      </w:pPr>
    </w:lvl>
    <w:lvl w:ilvl="8" w:tplc="0415001B" w:tentative="1">
      <w:start w:val="1"/>
      <w:numFmt w:val="lowerRoman"/>
      <w:lvlText w:val="%9."/>
      <w:lvlJc w:val="right"/>
      <w:pPr>
        <w:tabs>
          <w:tab w:val="num" w:pos="5374"/>
        </w:tabs>
        <w:ind w:left="5374" w:hanging="180"/>
      </w:pPr>
    </w:lvl>
  </w:abstractNum>
  <w:abstractNum w:abstractNumId="17" w15:restartNumberingAfterBreak="0">
    <w:nsid w:val="04EF71B7"/>
    <w:multiLevelType w:val="hybridMultilevel"/>
    <w:tmpl w:val="80FE1D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1E6CE7"/>
    <w:multiLevelType w:val="multilevel"/>
    <w:tmpl w:val="A4AAC08C"/>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1"/>
      <w:numFmt w:val="decimal"/>
      <w:lvlText w:val="%2."/>
      <w:lvlJc w:val="left"/>
      <w:pPr>
        <w:tabs>
          <w:tab w:val="num" w:pos="823"/>
        </w:tabs>
        <w:ind w:left="823" w:hanging="397"/>
      </w:pPr>
      <w:rPr>
        <w:rFonts w:hint="default"/>
        <w:b/>
        <w:i w:val="0"/>
        <w:color w:val="auto"/>
        <w:sz w:val="22"/>
        <w:szCs w:val="22"/>
      </w:rPr>
    </w:lvl>
    <w:lvl w:ilvl="2">
      <w:start w:val="1"/>
      <w:numFmt w:val="decimal"/>
      <w:lvlText w:val="%3)"/>
      <w:lvlJc w:val="left"/>
      <w:pPr>
        <w:tabs>
          <w:tab w:val="num" w:pos="1487"/>
        </w:tabs>
        <w:ind w:left="1487" w:hanging="777"/>
      </w:pPr>
      <w:rPr>
        <w:rFonts w:ascii="Times New Roman" w:hAnsi="Times New Roman" w:cs="Times New Roman" w:hint="default"/>
        <w:b/>
        <w:i w:val="0"/>
        <w:color w:val="auto"/>
        <w:sz w:val="24"/>
        <w:szCs w:val="24"/>
      </w:rPr>
    </w:lvl>
    <w:lvl w:ilvl="3">
      <w:start w:val="1"/>
      <w:numFmt w:val="decimal"/>
      <w:lvlText w:val="%4)"/>
      <w:lvlJc w:val="left"/>
      <w:pPr>
        <w:tabs>
          <w:tab w:val="num" w:pos="1353"/>
        </w:tabs>
        <w:ind w:left="1353" w:hanging="360"/>
      </w:pPr>
      <w:rPr>
        <w:rFonts w:hint="default"/>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05CE4DBF"/>
    <w:multiLevelType w:val="multilevel"/>
    <w:tmpl w:val="3CA28648"/>
    <w:name w:val="WW8Num5722"/>
    <w:lvl w:ilvl="0">
      <w:start w:val="7"/>
      <w:numFmt w:val="decimal"/>
      <w:lvlText w:val="%1."/>
      <w:lvlJc w:val="left"/>
      <w:pPr>
        <w:tabs>
          <w:tab w:val="num" w:pos="680"/>
        </w:tabs>
        <w:ind w:left="0" w:firstLine="0"/>
      </w:pPr>
      <w:rPr>
        <w:rFonts w:hint="default"/>
        <w:b/>
        <w:i w:val="0"/>
      </w:rPr>
    </w:lvl>
    <w:lvl w:ilvl="1">
      <w:start w:val="1"/>
      <w:numFmt w:val="decimal"/>
      <w:lvlText w:val="%2)"/>
      <w:lvlJc w:val="left"/>
      <w:pPr>
        <w:tabs>
          <w:tab w:val="num" w:pos="1304"/>
        </w:tabs>
        <w:ind w:left="0" w:firstLine="0"/>
      </w:pPr>
      <w:rPr>
        <w:rFonts w:hint="default"/>
      </w:rPr>
    </w:lvl>
    <w:lvl w:ilvl="2">
      <w:start w:val="1"/>
      <w:numFmt w:val="lowerLetter"/>
      <w:lvlText w:val="%3)"/>
      <w:lvlJc w:val="left"/>
      <w:pPr>
        <w:tabs>
          <w:tab w:val="num" w:pos="2041"/>
        </w:tabs>
        <w:ind w:left="0" w:firstLine="0"/>
      </w:pPr>
      <w:rPr>
        <w:rFonts w:ascii="Arial Narrow" w:eastAsia="Times New Roman" w:hAnsi="Arial Narrow" w:cs="Times New Roman"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20" w15:restartNumberingAfterBreak="0">
    <w:nsid w:val="05FB21ED"/>
    <w:multiLevelType w:val="hybridMultilevel"/>
    <w:tmpl w:val="C76299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60362EA"/>
    <w:multiLevelType w:val="multilevel"/>
    <w:tmpl w:val="35A69CBC"/>
    <w:name w:val="WW8Num2322222"/>
    <w:lvl w:ilvl="0">
      <w:start w:val="1"/>
      <w:numFmt w:val="bullet"/>
      <w:suff w:val="nothing"/>
      <w:lvlText w:val="–"/>
      <w:lvlJc w:val="left"/>
      <w:pPr>
        <w:ind w:left="360" w:hanging="360"/>
      </w:pPr>
      <w:rPr>
        <w:rFonts w:ascii="StarBats" w:hAnsi="StarBats" w:hint="default"/>
        <w:sz w:val="18"/>
      </w:rPr>
    </w:lvl>
    <w:lvl w:ilvl="1">
      <w:start w:val="1"/>
      <w:numFmt w:val="decimal"/>
      <w:lvlText w:val="%2)"/>
      <w:lvlJc w:val="left"/>
      <w:pPr>
        <w:tabs>
          <w:tab w:val="num" w:pos="643"/>
        </w:tabs>
        <w:ind w:left="643" w:hanging="360"/>
      </w:pPr>
      <w:rPr>
        <w:rFonts w:hint="default"/>
        <w:sz w:val="22"/>
        <w:szCs w:val="22"/>
      </w:rPr>
    </w:lvl>
    <w:lvl w:ilvl="2">
      <w:start w:val="1"/>
      <w:numFmt w:val="decimal"/>
      <w:suff w:val="nothing"/>
      <w:lvlText w:val="%3."/>
      <w:lvlJc w:val="left"/>
      <w:pPr>
        <w:ind w:left="849"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22" w15:restartNumberingAfterBreak="0">
    <w:nsid w:val="062E4219"/>
    <w:multiLevelType w:val="hybridMultilevel"/>
    <w:tmpl w:val="47782B96"/>
    <w:lvl w:ilvl="0" w:tplc="F0EE9F18">
      <w:start w:val="1"/>
      <w:numFmt w:val="decimal"/>
      <w:lvlText w:val="%1)"/>
      <w:lvlJc w:val="left"/>
      <w:pPr>
        <w:tabs>
          <w:tab w:val="num" w:pos="1506"/>
        </w:tabs>
        <w:ind w:left="1506" w:hanging="360"/>
      </w:pPr>
      <w:rPr>
        <w:rFonts w:hint="default"/>
      </w:rPr>
    </w:lvl>
    <w:lvl w:ilvl="1" w:tplc="CB86580C">
      <w:start w:val="1"/>
      <w:numFmt w:val="decimal"/>
      <w:lvlText w:val="%2)"/>
      <w:lvlJc w:val="left"/>
      <w:pPr>
        <w:tabs>
          <w:tab w:val="num" w:pos="737"/>
        </w:tabs>
        <w:ind w:left="681" w:hanging="397"/>
      </w:pPr>
      <w:rPr>
        <w:rFonts w:hint="default"/>
        <w:b w:val="0"/>
        <w:i w:val="0"/>
        <w:sz w:val="22"/>
        <w:szCs w:val="22"/>
      </w:rPr>
    </w:lvl>
    <w:lvl w:ilvl="2" w:tplc="69F66FC2">
      <w:start w:val="1"/>
      <w:numFmt w:val="decimal"/>
      <w:lvlText w:val="%3)"/>
      <w:lvlJc w:val="left"/>
      <w:pPr>
        <w:tabs>
          <w:tab w:val="num" w:pos="737"/>
        </w:tabs>
        <w:ind w:left="681" w:hanging="397"/>
      </w:pPr>
      <w:rPr>
        <w:rFonts w:ascii="Cambria" w:hAnsi="Cambria" w:cs="Arial" w:hint="default"/>
        <w:b w:val="0"/>
        <w:sz w:val="22"/>
        <w:szCs w:val="22"/>
      </w:rPr>
    </w:lvl>
    <w:lvl w:ilvl="3" w:tplc="F20A2A6C">
      <w:start w:val="1"/>
      <w:numFmt w:val="decimal"/>
      <w:lvlText w:val="%4)"/>
      <w:lvlJc w:val="left"/>
      <w:pPr>
        <w:tabs>
          <w:tab w:val="num" w:pos="3399"/>
        </w:tabs>
        <w:ind w:left="3343" w:hanging="397"/>
      </w:pPr>
      <w:rPr>
        <w:rFonts w:hint="default"/>
        <w:b w:val="0"/>
      </w:rPr>
    </w:lvl>
    <w:lvl w:ilvl="4" w:tplc="4E941854">
      <w:start w:val="1"/>
      <w:numFmt w:val="decimal"/>
      <w:lvlText w:val="%5)"/>
      <w:lvlJc w:val="left"/>
      <w:pPr>
        <w:tabs>
          <w:tab w:val="num" w:pos="4119"/>
        </w:tabs>
        <w:ind w:left="4063" w:hanging="397"/>
      </w:pPr>
      <w:rPr>
        <w:rFonts w:hint="default"/>
      </w:r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3" w15:restartNumberingAfterBreak="0">
    <w:nsid w:val="06370E5C"/>
    <w:multiLevelType w:val="hybridMultilevel"/>
    <w:tmpl w:val="181E9B5C"/>
    <w:lvl w:ilvl="0" w:tplc="7598CC7A">
      <w:start w:val="16"/>
      <w:numFmt w:val="decimal"/>
      <w:lvlText w:val="%1."/>
      <w:lvlJc w:val="left"/>
      <w:pPr>
        <w:ind w:left="150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74A4ACE"/>
    <w:multiLevelType w:val="hybridMultilevel"/>
    <w:tmpl w:val="81866042"/>
    <w:lvl w:ilvl="0" w:tplc="5726D360">
      <w:start w:val="1"/>
      <w:numFmt w:val="decimal"/>
      <w:lvlText w:val="%1)"/>
      <w:lvlJc w:val="left"/>
      <w:pPr>
        <w:ind w:left="1128" w:hanging="360"/>
      </w:pPr>
      <w:rPr>
        <w:b w:val="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25" w15:restartNumberingAfterBreak="0">
    <w:nsid w:val="0760207C"/>
    <w:multiLevelType w:val="hybridMultilevel"/>
    <w:tmpl w:val="C1C8A26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07AD230D"/>
    <w:multiLevelType w:val="multilevel"/>
    <w:tmpl w:val="DF72BCCC"/>
    <w:lvl w:ilvl="0">
      <w:start w:val="1"/>
      <w:numFmt w:val="decimal"/>
      <w:lvlText w:val="%1."/>
      <w:lvlJc w:val="left"/>
      <w:pPr>
        <w:tabs>
          <w:tab w:val="num" w:pos="680"/>
        </w:tabs>
        <w:ind w:left="680" w:hanging="680"/>
      </w:pPr>
      <w:rPr>
        <w:rFonts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07C70DAD"/>
    <w:multiLevelType w:val="hybridMultilevel"/>
    <w:tmpl w:val="BA4686E0"/>
    <w:lvl w:ilvl="0" w:tplc="F560024A">
      <w:start w:val="7"/>
      <w:numFmt w:val="decimal"/>
      <w:lvlText w:val="%1."/>
      <w:lvlJc w:val="left"/>
      <w:pPr>
        <w:ind w:left="144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7CC4C35"/>
    <w:multiLevelType w:val="hybridMultilevel"/>
    <w:tmpl w:val="8904D15C"/>
    <w:lvl w:ilvl="0" w:tplc="4BA692E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9E65AB8"/>
    <w:multiLevelType w:val="hybridMultilevel"/>
    <w:tmpl w:val="CF963140"/>
    <w:lvl w:ilvl="0" w:tplc="04150017">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0" w15:restartNumberingAfterBreak="0">
    <w:nsid w:val="09E95F18"/>
    <w:multiLevelType w:val="hybridMultilevel"/>
    <w:tmpl w:val="B66AAF80"/>
    <w:lvl w:ilvl="0" w:tplc="2D3823F6">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A0E7B32"/>
    <w:multiLevelType w:val="hybridMultilevel"/>
    <w:tmpl w:val="A3208278"/>
    <w:lvl w:ilvl="0" w:tplc="04150011">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A6B5C4C"/>
    <w:multiLevelType w:val="hybridMultilevel"/>
    <w:tmpl w:val="C3BA44E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3" w15:restartNumberingAfterBreak="0">
    <w:nsid w:val="0B3649FF"/>
    <w:multiLevelType w:val="hybridMultilevel"/>
    <w:tmpl w:val="0876E528"/>
    <w:lvl w:ilvl="0" w:tplc="B78CFF78">
      <w:start w:val="1"/>
      <w:numFmt w:val="decimal"/>
      <w:lvlText w:val="%1."/>
      <w:lvlJc w:val="left"/>
      <w:pPr>
        <w:ind w:left="720" w:hanging="360"/>
      </w:pPr>
      <w:rPr>
        <w:rFonts w:ascii="Cambria" w:eastAsia="Times New Roman" w:hAnsi="Cambria"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B3D44E3"/>
    <w:multiLevelType w:val="multilevel"/>
    <w:tmpl w:val="DF72BCCC"/>
    <w:lvl w:ilvl="0">
      <w:start w:val="1"/>
      <w:numFmt w:val="decimal"/>
      <w:lvlText w:val="%1."/>
      <w:lvlJc w:val="left"/>
      <w:pPr>
        <w:tabs>
          <w:tab w:val="num" w:pos="680"/>
        </w:tabs>
        <w:ind w:left="680" w:hanging="680"/>
      </w:pPr>
      <w:rPr>
        <w:rFonts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0B503DC1"/>
    <w:multiLevelType w:val="hybridMultilevel"/>
    <w:tmpl w:val="B34C06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BC3750B"/>
    <w:multiLevelType w:val="hybridMultilevel"/>
    <w:tmpl w:val="7696C8CA"/>
    <w:lvl w:ilvl="0" w:tplc="A1A243AC">
      <w:start w:val="1"/>
      <w:numFmt w:val="decimal"/>
      <w:lvlText w:val="%1."/>
      <w:lvlJc w:val="left"/>
      <w:pPr>
        <w:ind w:left="720" w:hanging="360"/>
      </w:pPr>
      <w:rPr>
        <w:rFonts w:ascii="Cambria" w:eastAsia="Times New Roman" w:hAnsi="Cambria" w:cs="Arial" w:hint="default"/>
      </w:rPr>
    </w:lvl>
    <w:lvl w:ilvl="1" w:tplc="ED0C9590">
      <w:start w:val="1"/>
      <w:numFmt w:val="decimal"/>
      <w:lvlText w:val="%2)"/>
      <w:lvlJc w:val="left"/>
      <w:pPr>
        <w:ind w:left="1440" w:hanging="360"/>
      </w:pPr>
      <w:rPr>
        <w:rFonts w:ascii="Arial Narrow" w:eastAsia="Calibri" w:hAnsi="Arial Narrow"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BE8711E"/>
    <w:multiLevelType w:val="hybridMultilevel"/>
    <w:tmpl w:val="D2C8CA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0BED43EB"/>
    <w:multiLevelType w:val="hybridMultilevel"/>
    <w:tmpl w:val="40345B02"/>
    <w:lvl w:ilvl="0" w:tplc="F8EE56DA">
      <w:start w:val="1"/>
      <w:numFmt w:val="decimal"/>
      <w:lvlText w:val="%1."/>
      <w:lvlJc w:val="left"/>
      <w:pPr>
        <w:ind w:left="720" w:hanging="360"/>
      </w:pPr>
      <w:rPr>
        <w:rFonts w:ascii="Cambria" w:hAnsi="Cambria"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C2D50B3"/>
    <w:multiLevelType w:val="hybridMultilevel"/>
    <w:tmpl w:val="6CC425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C4A1CCB"/>
    <w:multiLevelType w:val="multilevel"/>
    <w:tmpl w:val="6CF2F6FA"/>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2"/>
      <w:numFmt w:val="decimal"/>
      <w:lvlText w:val="%2."/>
      <w:lvlJc w:val="left"/>
      <w:pPr>
        <w:tabs>
          <w:tab w:val="num" w:pos="965"/>
        </w:tabs>
        <w:ind w:left="965" w:hanging="397"/>
      </w:pPr>
      <w:rPr>
        <w:rFonts w:hint="default"/>
        <w:b/>
        <w:i w:val="0"/>
        <w:color w:val="auto"/>
        <w:sz w:val="22"/>
        <w:szCs w:val="22"/>
      </w:rPr>
    </w:lvl>
    <w:lvl w:ilvl="2">
      <w:start w:val="1"/>
      <w:numFmt w:val="decimal"/>
      <w:lvlText w:val="%3)"/>
      <w:lvlJc w:val="left"/>
      <w:pPr>
        <w:tabs>
          <w:tab w:val="num" w:pos="1487"/>
        </w:tabs>
        <w:ind w:left="1487" w:hanging="777"/>
      </w:pPr>
      <w:rPr>
        <w:rFonts w:ascii="Arial" w:hAnsi="Arial" w:cs="Arial" w:hint="default"/>
        <w:b w:val="0"/>
        <w:i w:val="0"/>
        <w:color w:val="auto"/>
        <w:sz w:val="22"/>
        <w:szCs w:val="22"/>
      </w:rPr>
    </w:lvl>
    <w:lvl w:ilvl="3">
      <w:start w:val="1"/>
      <w:numFmt w:val="lowerLetter"/>
      <w:lvlText w:val="%4)"/>
      <w:lvlJc w:val="left"/>
      <w:pPr>
        <w:tabs>
          <w:tab w:val="num" w:pos="1440"/>
        </w:tabs>
        <w:ind w:left="1440" w:hanging="360"/>
      </w:pPr>
      <w:rPr>
        <w:rFonts w:hint="default"/>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0C85077F"/>
    <w:multiLevelType w:val="hybridMultilevel"/>
    <w:tmpl w:val="7696C84A"/>
    <w:lvl w:ilvl="0" w:tplc="04150017">
      <w:start w:val="1"/>
      <w:numFmt w:val="lowerLetter"/>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42" w15:restartNumberingAfterBreak="0">
    <w:nsid w:val="0C98543A"/>
    <w:multiLevelType w:val="multilevel"/>
    <w:tmpl w:val="00000027"/>
    <w:lvl w:ilvl="0">
      <w:start w:val="1"/>
      <w:numFmt w:val="decimal"/>
      <w:lvlText w:val="%1)"/>
      <w:lvlJc w:val="left"/>
      <w:pPr>
        <w:tabs>
          <w:tab w:val="num" w:pos="1304"/>
        </w:tabs>
        <w:ind w:left="1304" w:hanging="1304"/>
      </w:pPr>
    </w:lvl>
    <w:lvl w:ilvl="1">
      <w:start w:val="1"/>
      <w:numFmt w:val="lowerLetter"/>
      <w:lvlText w:val="%2)"/>
      <w:lvlJc w:val="left"/>
      <w:pPr>
        <w:tabs>
          <w:tab w:val="num" w:pos="720"/>
        </w:tabs>
        <w:ind w:left="720" w:hanging="720"/>
      </w:pPr>
    </w:lvl>
    <w:lvl w:ilvl="2">
      <w:start w:val="1"/>
      <w:numFmt w:val="lowerRoman"/>
      <w:lvlText w:val="%3)"/>
      <w:lvlJc w:val="left"/>
      <w:pPr>
        <w:tabs>
          <w:tab w:val="num" w:pos="1080"/>
        </w:tabs>
        <w:ind w:left="1080" w:hanging="1080"/>
      </w:pPr>
    </w:lvl>
    <w:lvl w:ilvl="3">
      <w:start w:val="1"/>
      <w:numFmt w:val="decimal"/>
      <w:lvlText w:val="(%4)"/>
      <w:lvlJc w:val="left"/>
      <w:pPr>
        <w:tabs>
          <w:tab w:val="num" w:pos="1440"/>
        </w:tabs>
        <w:ind w:left="1440" w:hanging="1440"/>
      </w:pPr>
    </w:lvl>
    <w:lvl w:ilvl="4">
      <w:start w:val="1"/>
      <w:numFmt w:val="lowerLetter"/>
      <w:lvlText w:val="(%5)"/>
      <w:lvlJc w:val="left"/>
      <w:pPr>
        <w:tabs>
          <w:tab w:val="num" w:pos="1800"/>
        </w:tabs>
        <w:ind w:left="1800" w:hanging="1800"/>
      </w:pPr>
    </w:lvl>
    <w:lvl w:ilvl="5">
      <w:start w:val="1"/>
      <w:numFmt w:val="lowerRoman"/>
      <w:lvlText w:val="(%6)"/>
      <w:lvlJc w:val="left"/>
      <w:pPr>
        <w:tabs>
          <w:tab w:val="num" w:pos="2160"/>
        </w:tabs>
        <w:ind w:left="2160" w:hanging="2160"/>
      </w:pPr>
    </w:lvl>
    <w:lvl w:ilvl="6">
      <w:start w:val="1"/>
      <w:numFmt w:val="decimal"/>
      <w:lvlText w:val="%7."/>
      <w:lvlJc w:val="left"/>
      <w:pPr>
        <w:tabs>
          <w:tab w:val="num" w:pos="2520"/>
        </w:tabs>
        <w:ind w:left="2520" w:hanging="2520"/>
      </w:pPr>
    </w:lvl>
    <w:lvl w:ilvl="7">
      <w:start w:val="1"/>
      <w:numFmt w:val="lowerLetter"/>
      <w:lvlText w:val="%8."/>
      <w:lvlJc w:val="left"/>
      <w:pPr>
        <w:tabs>
          <w:tab w:val="num" w:pos="2880"/>
        </w:tabs>
        <w:ind w:left="2880" w:hanging="2880"/>
      </w:pPr>
    </w:lvl>
    <w:lvl w:ilvl="8">
      <w:start w:val="1"/>
      <w:numFmt w:val="lowerRoman"/>
      <w:lvlText w:val="%9."/>
      <w:lvlJc w:val="left"/>
      <w:pPr>
        <w:tabs>
          <w:tab w:val="num" w:pos="3240"/>
        </w:tabs>
        <w:ind w:left="3240" w:hanging="3240"/>
      </w:pPr>
    </w:lvl>
  </w:abstractNum>
  <w:abstractNum w:abstractNumId="43" w15:restartNumberingAfterBreak="0">
    <w:nsid w:val="0CF70220"/>
    <w:multiLevelType w:val="hybridMultilevel"/>
    <w:tmpl w:val="8D742D6E"/>
    <w:lvl w:ilvl="0" w:tplc="42F28FB4">
      <w:start w:val="3"/>
      <w:numFmt w:val="decimal"/>
      <w:lvlText w:val="%1."/>
      <w:lvlJc w:val="left"/>
      <w:pPr>
        <w:ind w:left="643" w:hanging="360"/>
      </w:pPr>
      <w:rPr>
        <w:rFonts w:ascii="Cambria" w:eastAsia="Times New Roman" w:hAnsi="Cambria"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D133AA7"/>
    <w:multiLevelType w:val="hybridMultilevel"/>
    <w:tmpl w:val="35A0BA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D216F7D"/>
    <w:multiLevelType w:val="hybridMultilevel"/>
    <w:tmpl w:val="E6E6A760"/>
    <w:lvl w:ilvl="0" w:tplc="0E844D2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DB04D55"/>
    <w:multiLevelType w:val="hybridMultilevel"/>
    <w:tmpl w:val="DECA6E5A"/>
    <w:lvl w:ilvl="0" w:tplc="878EE812">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0E144455"/>
    <w:multiLevelType w:val="hybridMultilevel"/>
    <w:tmpl w:val="1EEC97AE"/>
    <w:lvl w:ilvl="0" w:tplc="7E80702C">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E2E33DB"/>
    <w:multiLevelType w:val="hybridMultilevel"/>
    <w:tmpl w:val="4B06A238"/>
    <w:lvl w:ilvl="0" w:tplc="D6A64A84">
      <w:start w:val="2"/>
      <w:numFmt w:val="decimal"/>
      <w:lvlText w:val="%1."/>
      <w:lvlJc w:val="left"/>
      <w:pPr>
        <w:tabs>
          <w:tab w:val="num" w:pos="360"/>
        </w:tabs>
        <w:ind w:left="36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0FA01642"/>
    <w:multiLevelType w:val="hybridMultilevel"/>
    <w:tmpl w:val="20023FCE"/>
    <w:lvl w:ilvl="0" w:tplc="51F0DD26">
      <w:start w:val="1"/>
      <w:numFmt w:val="decimal"/>
      <w:lvlText w:val="%1."/>
      <w:lvlJc w:val="left"/>
      <w:pPr>
        <w:ind w:left="5322" w:hanging="360"/>
      </w:pPr>
      <w:rPr>
        <w:rFonts w:ascii="Cambria" w:hAnsi="Cambria" w:cs="Arial" w:hint="default"/>
        <w:b/>
        <w:sz w:val="22"/>
        <w:szCs w:val="22"/>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50" w15:restartNumberingAfterBreak="0">
    <w:nsid w:val="0FBF46B4"/>
    <w:multiLevelType w:val="hybridMultilevel"/>
    <w:tmpl w:val="3E2ECDC6"/>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1" w15:restartNumberingAfterBreak="0">
    <w:nsid w:val="101A75D3"/>
    <w:multiLevelType w:val="hybridMultilevel"/>
    <w:tmpl w:val="FA90E99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10536B45"/>
    <w:multiLevelType w:val="hybridMultilevel"/>
    <w:tmpl w:val="168663DE"/>
    <w:lvl w:ilvl="0" w:tplc="EEA2537C">
      <w:start w:val="10"/>
      <w:numFmt w:val="lowerLetter"/>
      <w:lvlText w:val="%1)"/>
      <w:lvlJc w:val="left"/>
      <w:pPr>
        <w:tabs>
          <w:tab w:val="num" w:pos="1353"/>
        </w:tabs>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0605732"/>
    <w:multiLevelType w:val="hybridMultilevel"/>
    <w:tmpl w:val="B9662792"/>
    <w:lvl w:ilvl="0" w:tplc="3392DCA4">
      <w:start w:val="5"/>
      <w:numFmt w:val="decimal"/>
      <w:lvlText w:val="%1."/>
      <w:lvlJc w:val="left"/>
      <w:pPr>
        <w:tabs>
          <w:tab w:val="num" w:pos="785"/>
        </w:tabs>
        <w:ind w:left="785"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0815C42"/>
    <w:multiLevelType w:val="multilevel"/>
    <w:tmpl w:val="3676CFB8"/>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0B51104"/>
    <w:multiLevelType w:val="hybridMultilevel"/>
    <w:tmpl w:val="2F8A3E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1150064"/>
    <w:multiLevelType w:val="hybridMultilevel"/>
    <w:tmpl w:val="66506542"/>
    <w:lvl w:ilvl="0" w:tplc="F872F0F6">
      <w:start w:val="1"/>
      <w:numFmt w:val="decimal"/>
      <w:lvlText w:val="%1)"/>
      <w:lvlJc w:val="left"/>
      <w:pPr>
        <w:tabs>
          <w:tab w:val="num" w:pos="3693"/>
        </w:tabs>
        <w:ind w:left="363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12A4434E"/>
    <w:multiLevelType w:val="hybridMultilevel"/>
    <w:tmpl w:val="A0240A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2AE4302"/>
    <w:multiLevelType w:val="hybridMultilevel"/>
    <w:tmpl w:val="B92C544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15:restartNumberingAfterBreak="0">
    <w:nsid w:val="12EF1E81"/>
    <w:multiLevelType w:val="hybridMultilevel"/>
    <w:tmpl w:val="F8A2E618"/>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60" w15:restartNumberingAfterBreak="0">
    <w:nsid w:val="133E7314"/>
    <w:multiLevelType w:val="multilevel"/>
    <w:tmpl w:val="A5842CC0"/>
    <w:name w:val="WW8Num683"/>
    <w:lvl w:ilvl="0">
      <w:start w:val="1"/>
      <w:numFmt w:val="decimal"/>
      <w:suff w:val="space"/>
      <w:lvlText w:val="%1."/>
      <w:lvlJc w:val="left"/>
      <w:pPr>
        <w:ind w:left="0" w:firstLine="0"/>
      </w:pPr>
      <w:rPr>
        <w:rFonts w:hint="default"/>
        <w:b/>
        <w:i w:val="0"/>
      </w:rPr>
    </w:lvl>
    <w:lvl w:ilvl="1">
      <w:start w:val="1"/>
      <w:numFmt w:val="decimal"/>
      <w:lvlText w:val="%2)"/>
      <w:lvlJc w:val="left"/>
      <w:pPr>
        <w:tabs>
          <w:tab w:val="num" w:pos="1304"/>
        </w:tabs>
        <w:ind w:left="0" w:firstLine="0"/>
      </w:pPr>
      <w:rPr>
        <w:rFonts w:hint="default"/>
      </w:rPr>
    </w:lvl>
    <w:lvl w:ilvl="2">
      <w:start w:val="1"/>
      <w:numFmt w:val="lowerLetter"/>
      <w:lvlText w:val="%3)"/>
      <w:lvlJc w:val="left"/>
      <w:pPr>
        <w:tabs>
          <w:tab w:val="num" w:pos="2041"/>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61" w15:restartNumberingAfterBreak="0">
    <w:nsid w:val="139F6365"/>
    <w:multiLevelType w:val="hybridMultilevel"/>
    <w:tmpl w:val="85EC5480"/>
    <w:lvl w:ilvl="0" w:tplc="40660ADA">
      <w:start w:val="1"/>
      <w:numFmt w:val="decimal"/>
      <w:lvlText w:val="%1)"/>
      <w:lvlJc w:val="left"/>
      <w:pPr>
        <w:tabs>
          <w:tab w:val="num" w:pos="1506"/>
        </w:tabs>
        <w:ind w:left="1506" w:hanging="360"/>
      </w:pPr>
      <w:rPr>
        <w:rFonts w:hint="default"/>
        <w:b w:val="0"/>
        <w:i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62" w15:restartNumberingAfterBreak="0">
    <w:nsid w:val="13BB3307"/>
    <w:multiLevelType w:val="multilevel"/>
    <w:tmpl w:val="CFFC89DE"/>
    <w:lvl w:ilvl="0">
      <w:start w:val="1"/>
      <w:numFmt w:val="decimal"/>
      <w:lvlText w:val="§ %1."/>
      <w:lvlJc w:val="left"/>
      <w:pPr>
        <w:tabs>
          <w:tab w:val="num" w:pos="502"/>
        </w:tabs>
        <w:ind w:left="502" w:hanging="360"/>
      </w:pPr>
      <w:rPr>
        <w:rFonts w:ascii="Times New Roman" w:hAnsi="Times New Roman" w:cs="Times New Roman" w:hint="default"/>
        <w:b/>
        <w:i w:val="0"/>
        <w:color w:val="0000FF"/>
        <w:sz w:val="24"/>
        <w:szCs w:val="24"/>
      </w:rPr>
    </w:lvl>
    <w:lvl w:ilvl="1">
      <w:start w:val="4"/>
      <w:numFmt w:val="decimal"/>
      <w:lvlText w:val="%2."/>
      <w:lvlJc w:val="left"/>
      <w:pPr>
        <w:tabs>
          <w:tab w:val="num" w:pos="965"/>
        </w:tabs>
        <w:ind w:left="965" w:hanging="397"/>
      </w:pPr>
      <w:rPr>
        <w:rFonts w:hint="default"/>
        <w:b/>
        <w:i w:val="0"/>
        <w:color w:val="auto"/>
        <w:sz w:val="22"/>
        <w:szCs w:val="22"/>
      </w:rPr>
    </w:lvl>
    <w:lvl w:ilvl="2">
      <w:start w:val="1"/>
      <w:numFmt w:val="decimal"/>
      <w:lvlText w:val="%3)"/>
      <w:lvlJc w:val="left"/>
      <w:pPr>
        <w:tabs>
          <w:tab w:val="num" w:pos="1487"/>
        </w:tabs>
        <w:ind w:left="1487" w:hanging="777"/>
      </w:pPr>
      <w:rPr>
        <w:rFonts w:ascii="Arial" w:hAnsi="Arial" w:cs="Arial" w:hint="default"/>
        <w:b w:val="0"/>
        <w:i w:val="0"/>
        <w:color w:val="auto"/>
        <w:sz w:val="22"/>
        <w:szCs w:val="22"/>
      </w:rPr>
    </w:lvl>
    <w:lvl w:ilvl="3">
      <w:start w:val="1"/>
      <w:numFmt w:val="lowerLetter"/>
      <w:lvlText w:val="%4)"/>
      <w:lvlJc w:val="left"/>
      <w:pPr>
        <w:tabs>
          <w:tab w:val="num" w:pos="1440"/>
        </w:tabs>
        <w:ind w:left="1440" w:hanging="360"/>
      </w:pPr>
      <w:rPr>
        <w:rFonts w:hint="default"/>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14621FEE"/>
    <w:multiLevelType w:val="hybridMultilevel"/>
    <w:tmpl w:val="380806AC"/>
    <w:lvl w:ilvl="0" w:tplc="F872F0F6">
      <w:start w:val="1"/>
      <w:numFmt w:val="decimal"/>
      <w:lvlText w:val="%1)"/>
      <w:lvlJc w:val="left"/>
      <w:pPr>
        <w:tabs>
          <w:tab w:val="num" w:pos="3813"/>
        </w:tabs>
        <w:ind w:left="3757" w:hanging="397"/>
      </w:pPr>
      <w:rPr>
        <w:rFonts w:hint="default"/>
      </w:rPr>
    </w:lvl>
    <w:lvl w:ilvl="1" w:tplc="04150019" w:tentative="1">
      <w:start w:val="1"/>
      <w:numFmt w:val="lowerLetter"/>
      <w:lvlText w:val="%2."/>
      <w:lvlJc w:val="left"/>
      <w:pPr>
        <w:tabs>
          <w:tab w:val="num" w:pos="1560"/>
        </w:tabs>
        <w:ind w:left="1560" w:hanging="360"/>
      </w:pPr>
    </w:lvl>
    <w:lvl w:ilvl="2" w:tplc="0415001B" w:tentative="1">
      <w:start w:val="1"/>
      <w:numFmt w:val="lowerRoman"/>
      <w:lvlText w:val="%3."/>
      <w:lvlJc w:val="right"/>
      <w:pPr>
        <w:tabs>
          <w:tab w:val="num" w:pos="2280"/>
        </w:tabs>
        <w:ind w:left="2280" w:hanging="180"/>
      </w:pPr>
    </w:lvl>
    <w:lvl w:ilvl="3" w:tplc="0415000F" w:tentative="1">
      <w:start w:val="1"/>
      <w:numFmt w:val="decimal"/>
      <w:lvlText w:val="%4."/>
      <w:lvlJc w:val="left"/>
      <w:pPr>
        <w:tabs>
          <w:tab w:val="num" w:pos="3000"/>
        </w:tabs>
        <w:ind w:left="3000" w:hanging="360"/>
      </w:pPr>
    </w:lvl>
    <w:lvl w:ilvl="4" w:tplc="04150019" w:tentative="1">
      <w:start w:val="1"/>
      <w:numFmt w:val="lowerLetter"/>
      <w:lvlText w:val="%5."/>
      <w:lvlJc w:val="left"/>
      <w:pPr>
        <w:tabs>
          <w:tab w:val="num" w:pos="3720"/>
        </w:tabs>
        <w:ind w:left="3720" w:hanging="360"/>
      </w:pPr>
    </w:lvl>
    <w:lvl w:ilvl="5" w:tplc="0415001B" w:tentative="1">
      <w:start w:val="1"/>
      <w:numFmt w:val="lowerRoman"/>
      <w:lvlText w:val="%6."/>
      <w:lvlJc w:val="right"/>
      <w:pPr>
        <w:tabs>
          <w:tab w:val="num" w:pos="4440"/>
        </w:tabs>
        <w:ind w:left="4440" w:hanging="180"/>
      </w:pPr>
    </w:lvl>
    <w:lvl w:ilvl="6" w:tplc="0415000F" w:tentative="1">
      <w:start w:val="1"/>
      <w:numFmt w:val="decimal"/>
      <w:lvlText w:val="%7."/>
      <w:lvlJc w:val="left"/>
      <w:pPr>
        <w:tabs>
          <w:tab w:val="num" w:pos="5160"/>
        </w:tabs>
        <w:ind w:left="5160" w:hanging="360"/>
      </w:pPr>
    </w:lvl>
    <w:lvl w:ilvl="7" w:tplc="04150019" w:tentative="1">
      <w:start w:val="1"/>
      <w:numFmt w:val="lowerLetter"/>
      <w:lvlText w:val="%8."/>
      <w:lvlJc w:val="left"/>
      <w:pPr>
        <w:tabs>
          <w:tab w:val="num" w:pos="5880"/>
        </w:tabs>
        <w:ind w:left="5880" w:hanging="360"/>
      </w:pPr>
    </w:lvl>
    <w:lvl w:ilvl="8" w:tplc="0415001B" w:tentative="1">
      <w:start w:val="1"/>
      <w:numFmt w:val="lowerRoman"/>
      <w:lvlText w:val="%9."/>
      <w:lvlJc w:val="right"/>
      <w:pPr>
        <w:tabs>
          <w:tab w:val="num" w:pos="6600"/>
        </w:tabs>
        <w:ind w:left="6600" w:hanging="180"/>
      </w:pPr>
    </w:lvl>
  </w:abstractNum>
  <w:abstractNum w:abstractNumId="64" w15:restartNumberingAfterBreak="0">
    <w:nsid w:val="15047B45"/>
    <w:multiLevelType w:val="multilevel"/>
    <w:tmpl w:val="00000027"/>
    <w:lvl w:ilvl="0">
      <w:start w:val="1"/>
      <w:numFmt w:val="decimal"/>
      <w:lvlText w:val="%1)"/>
      <w:lvlJc w:val="left"/>
      <w:pPr>
        <w:tabs>
          <w:tab w:val="num" w:pos="1304"/>
        </w:tabs>
        <w:ind w:left="1304" w:hanging="1304"/>
      </w:pPr>
    </w:lvl>
    <w:lvl w:ilvl="1">
      <w:start w:val="1"/>
      <w:numFmt w:val="lowerLetter"/>
      <w:lvlText w:val="%2)"/>
      <w:lvlJc w:val="left"/>
      <w:pPr>
        <w:tabs>
          <w:tab w:val="num" w:pos="720"/>
        </w:tabs>
        <w:ind w:left="720" w:hanging="720"/>
      </w:pPr>
    </w:lvl>
    <w:lvl w:ilvl="2">
      <w:start w:val="1"/>
      <w:numFmt w:val="lowerRoman"/>
      <w:lvlText w:val="%3)"/>
      <w:lvlJc w:val="left"/>
      <w:pPr>
        <w:tabs>
          <w:tab w:val="num" w:pos="1080"/>
        </w:tabs>
        <w:ind w:left="1080" w:hanging="1080"/>
      </w:pPr>
    </w:lvl>
    <w:lvl w:ilvl="3">
      <w:start w:val="1"/>
      <w:numFmt w:val="decimal"/>
      <w:lvlText w:val="(%4)"/>
      <w:lvlJc w:val="left"/>
      <w:pPr>
        <w:tabs>
          <w:tab w:val="num" w:pos="1440"/>
        </w:tabs>
        <w:ind w:left="1440" w:hanging="1440"/>
      </w:pPr>
    </w:lvl>
    <w:lvl w:ilvl="4">
      <w:start w:val="1"/>
      <w:numFmt w:val="lowerLetter"/>
      <w:lvlText w:val="(%5)"/>
      <w:lvlJc w:val="left"/>
      <w:pPr>
        <w:tabs>
          <w:tab w:val="num" w:pos="1800"/>
        </w:tabs>
        <w:ind w:left="1800" w:hanging="1800"/>
      </w:pPr>
    </w:lvl>
    <w:lvl w:ilvl="5">
      <w:start w:val="1"/>
      <w:numFmt w:val="lowerRoman"/>
      <w:lvlText w:val="(%6)"/>
      <w:lvlJc w:val="left"/>
      <w:pPr>
        <w:tabs>
          <w:tab w:val="num" w:pos="2160"/>
        </w:tabs>
        <w:ind w:left="2160" w:hanging="2160"/>
      </w:pPr>
    </w:lvl>
    <w:lvl w:ilvl="6">
      <w:start w:val="1"/>
      <w:numFmt w:val="decimal"/>
      <w:lvlText w:val="%7."/>
      <w:lvlJc w:val="left"/>
      <w:pPr>
        <w:tabs>
          <w:tab w:val="num" w:pos="2520"/>
        </w:tabs>
        <w:ind w:left="2520" w:hanging="2520"/>
      </w:pPr>
    </w:lvl>
    <w:lvl w:ilvl="7">
      <w:start w:val="1"/>
      <w:numFmt w:val="lowerLetter"/>
      <w:lvlText w:val="%8."/>
      <w:lvlJc w:val="left"/>
      <w:pPr>
        <w:tabs>
          <w:tab w:val="num" w:pos="2880"/>
        </w:tabs>
        <w:ind w:left="2880" w:hanging="2880"/>
      </w:pPr>
    </w:lvl>
    <w:lvl w:ilvl="8">
      <w:start w:val="1"/>
      <w:numFmt w:val="lowerRoman"/>
      <w:lvlText w:val="%9."/>
      <w:lvlJc w:val="left"/>
      <w:pPr>
        <w:tabs>
          <w:tab w:val="num" w:pos="3240"/>
        </w:tabs>
        <w:ind w:left="3240" w:hanging="3240"/>
      </w:pPr>
    </w:lvl>
  </w:abstractNum>
  <w:abstractNum w:abstractNumId="65" w15:restartNumberingAfterBreak="0">
    <w:nsid w:val="151F7AFD"/>
    <w:multiLevelType w:val="hybridMultilevel"/>
    <w:tmpl w:val="5EEE4F78"/>
    <w:lvl w:ilvl="0" w:tplc="118680B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5A64294"/>
    <w:multiLevelType w:val="hybridMultilevel"/>
    <w:tmpl w:val="A798E150"/>
    <w:lvl w:ilvl="0" w:tplc="63A2C102">
      <w:start w:val="6"/>
      <w:numFmt w:val="decimal"/>
      <w:lvlText w:val="%1."/>
      <w:lvlJc w:val="left"/>
      <w:pPr>
        <w:ind w:left="360" w:hanging="360"/>
      </w:pPr>
      <w:rPr>
        <w:rFonts w:ascii="Cambria" w:eastAsia="Times New Roman" w:hAnsi="Cambria" w:cs="Arial"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15E64C73"/>
    <w:multiLevelType w:val="multilevel"/>
    <w:tmpl w:val="FAA66978"/>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8"/>
      <w:numFmt w:val="decimal"/>
      <w:lvlText w:val="%2."/>
      <w:lvlJc w:val="left"/>
      <w:pPr>
        <w:tabs>
          <w:tab w:val="num" w:pos="965"/>
        </w:tabs>
        <w:ind w:left="965" w:hanging="397"/>
      </w:pPr>
      <w:rPr>
        <w:rFonts w:hint="default"/>
        <w:b/>
        <w:i w:val="0"/>
        <w:color w:val="auto"/>
        <w:sz w:val="22"/>
        <w:szCs w:val="22"/>
      </w:rPr>
    </w:lvl>
    <w:lvl w:ilvl="2">
      <w:start w:val="1"/>
      <w:numFmt w:val="decimal"/>
      <w:lvlText w:val="%3)"/>
      <w:lvlJc w:val="left"/>
      <w:pPr>
        <w:tabs>
          <w:tab w:val="num" w:pos="1487"/>
        </w:tabs>
        <w:ind w:left="1487" w:hanging="777"/>
      </w:pPr>
      <w:rPr>
        <w:rFonts w:hint="default"/>
        <w:b w:val="0"/>
        <w:i w:val="0"/>
        <w:color w:val="auto"/>
        <w:sz w:val="22"/>
        <w:szCs w:val="22"/>
      </w:rPr>
    </w:lvl>
    <w:lvl w:ilvl="3">
      <w:start w:val="1"/>
      <w:numFmt w:val="lowerLetter"/>
      <w:lvlText w:val="%4)"/>
      <w:lvlJc w:val="left"/>
      <w:pPr>
        <w:tabs>
          <w:tab w:val="num" w:pos="1440"/>
        </w:tabs>
        <w:ind w:left="1440" w:hanging="360"/>
      </w:pPr>
      <w:rPr>
        <w:rFonts w:hint="default"/>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16113098"/>
    <w:multiLevelType w:val="hybridMultilevel"/>
    <w:tmpl w:val="60EA75B6"/>
    <w:lvl w:ilvl="0" w:tplc="4CAE124E">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6213246"/>
    <w:multiLevelType w:val="multilevel"/>
    <w:tmpl w:val="0A76D464"/>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1"/>
      <w:numFmt w:val="decimal"/>
      <w:lvlText w:val="%2."/>
      <w:lvlJc w:val="left"/>
      <w:pPr>
        <w:tabs>
          <w:tab w:val="num" w:pos="823"/>
        </w:tabs>
        <w:ind w:left="823" w:hanging="397"/>
      </w:pPr>
      <w:rPr>
        <w:rFonts w:hint="default"/>
        <w:b/>
        <w:i w:val="0"/>
        <w:color w:val="auto"/>
        <w:sz w:val="22"/>
        <w:szCs w:val="22"/>
      </w:rPr>
    </w:lvl>
    <w:lvl w:ilvl="2">
      <w:start w:val="1"/>
      <w:numFmt w:val="decimal"/>
      <w:lvlText w:val="%3)"/>
      <w:lvlJc w:val="left"/>
      <w:pPr>
        <w:tabs>
          <w:tab w:val="num" w:pos="1487"/>
        </w:tabs>
        <w:ind w:left="1487" w:hanging="777"/>
      </w:pPr>
      <w:rPr>
        <w:rFonts w:ascii="Cambria" w:hAnsi="Cambria" w:cs="Times New Roman" w:hint="default"/>
        <w:b w:val="0"/>
        <w:i w:val="0"/>
        <w:color w:val="auto"/>
        <w:sz w:val="22"/>
        <w:szCs w:val="22"/>
      </w:rPr>
    </w:lvl>
    <w:lvl w:ilvl="3">
      <w:start w:val="1"/>
      <w:numFmt w:val="lowerLetter"/>
      <w:lvlText w:val="%4)"/>
      <w:lvlJc w:val="left"/>
      <w:pPr>
        <w:tabs>
          <w:tab w:val="num" w:pos="1440"/>
        </w:tabs>
        <w:ind w:left="1440" w:hanging="360"/>
      </w:pPr>
      <w:rPr>
        <w:rFonts w:hint="default"/>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16F43BAF"/>
    <w:multiLevelType w:val="hybridMultilevel"/>
    <w:tmpl w:val="6DA25AE2"/>
    <w:lvl w:ilvl="0" w:tplc="11343ECA">
      <w:start w:val="5"/>
      <w:numFmt w:val="decimal"/>
      <w:lvlText w:val="%1."/>
      <w:lvlJc w:val="left"/>
      <w:pPr>
        <w:ind w:left="360" w:firstLine="0"/>
      </w:pPr>
      <w:rPr>
        <w:rFonts w:ascii="Cambria" w:eastAsia="Times New Roman" w:hAnsi="Cambria" w:cs="Arial" w:hint="default"/>
        <w:b/>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6FC728B"/>
    <w:multiLevelType w:val="hybridMultilevel"/>
    <w:tmpl w:val="223A6EE8"/>
    <w:lvl w:ilvl="0" w:tplc="DF08B2EE">
      <w:start w:val="1"/>
      <w:numFmt w:val="lowerLetter"/>
      <w:lvlText w:val="%1)"/>
      <w:lvlJc w:val="left"/>
      <w:pPr>
        <w:tabs>
          <w:tab w:val="num" w:pos="1353"/>
        </w:tabs>
        <w:ind w:left="1353"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16FE4379"/>
    <w:multiLevelType w:val="hybridMultilevel"/>
    <w:tmpl w:val="145430E2"/>
    <w:lvl w:ilvl="0" w:tplc="97CE4158">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71A670C"/>
    <w:multiLevelType w:val="hybridMultilevel"/>
    <w:tmpl w:val="EAC6458A"/>
    <w:lvl w:ilvl="0" w:tplc="0CE4E12E">
      <w:start w:val="7"/>
      <w:numFmt w:val="decimal"/>
      <w:lvlText w:val="%1."/>
      <w:lvlJc w:val="left"/>
      <w:pPr>
        <w:ind w:left="22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185E70CE"/>
    <w:multiLevelType w:val="hybridMultilevel"/>
    <w:tmpl w:val="CC0A27B2"/>
    <w:lvl w:ilvl="0" w:tplc="37F62480">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5" w15:restartNumberingAfterBreak="0">
    <w:nsid w:val="18A82C20"/>
    <w:multiLevelType w:val="hybridMultilevel"/>
    <w:tmpl w:val="EE30281C"/>
    <w:lvl w:ilvl="0" w:tplc="012661E2">
      <w:start w:val="1"/>
      <w:numFmt w:val="decimal"/>
      <w:lvlText w:val="%1)"/>
      <w:lvlJc w:val="left"/>
      <w:pPr>
        <w:tabs>
          <w:tab w:val="num" w:pos="851"/>
        </w:tabs>
        <w:ind w:left="851" w:hanging="45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6" w15:restartNumberingAfterBreak="0">
    <w:nsid w:val="18FF1885"/>
    <w:multiLevelType w:val="multilevel"/>
    <w:tmpl w:val="F2288A56"/>
    <w:lvl w:ilvl="0">
      <w:start w:val="1"/>
      <w:numFmt w:val="bullet"/>
      <w:suff w:val="nothing"/>
      <w:lvlText w:val="–"/>
      <w:lvlJc w:val="left"/>
      <w:pPr>
        <w:ind w:left="360" w:hanging="360"/>
      </w:pPr>
      <w:rPr>
        <w:rFonts w:ascii="StarBats" w:hAnsi="StarBats" w:hint="default"/>
        <w:sz w:val="18"/>
      </w:rPr>
    </w:lvl>
    <w:lvl w:ilvl="1">
      <w:start w:val="1"/>
      <w:numFmt w:val="decimal"/>
      <w:lvlText w:val="%2)"/>
      <w:lvlJc w:val="left"/>
      <w:pPr>
        <w:tabs>
          <w:tab w:val="num" w:pos="643"/>
        </w:tabs>
        <w:ind w:left="643" w:hanging="360"/>
      </w:pPr>
      <w:rPr>
        <w:rFonts w:hint="default"/>
        <w:sz w:val="22"/>
        <w:szCs w:val="22"/>
      </w:rPr>
    </w:lvl>
    <w:lvl w:ilvl="2">
      <w:start w:val="1"/>
      <w:numFmt w:val="decimal"/>
      <w:suff w:val="nothing"/>
      <w:lvlText w:val="%3."/>
      <w:lvlJc w:val="left"/>
      <w:pPr>
        <w:ind w:left="849"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77" w15:restartNumberingAfterBreak="0">
    <w:nsid w:val="192D051E"/>
    <w:multiLevelType w:val="hybridMultilevel"/>
    <w:tmpl w:val="1D76C37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19E33D0F"/>
    <w:multiLevelType w:val="hybridMultilevel"/>
    <w:tmpl w:val="363C2256"/>
    <w:lvl w:ilvl="0" w:tplc="04150017">
      <w:start w:val="1"/>
      <w:numFmt w:val="lowerLetter"/>
      <w:lvlText w:val="%1)"/>
      <w:lvlJc w:val="left"/>
      <w:pPr>
        <w:ind w:left="2062"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79" w15:restartNumberingAfterBreak="0">
    <w:nsid w:val="1AE62372"/>
    <w:multiLevelType w:val="hybridMultilevel"/>
    <w:tmpl w:val="B382396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80" w15:restartNumberingAfterBreak="0">
    <w:nsid w:val="1B7F1D2D"/>
    <w:multiLevelType w:val="hybridMultilevel"/>
    <w:tmpl w:val="0366C62E"/>
    <w:lvl w:ilvl="0" w:tplc="04150011">
      <w:start w:val="1"/>
      <w:numFmt w:val="decimal"/>
      <w:lvlText w:val="%1)"/>
      <w:lvlJc w:val="left"/>
      <w:pPr>
        <w:ind w:left="786" w:hanging="360"/>
      </w:p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1" w15:restartNumberingAfterBreak="0">
    <w:nsid w:val="1BF35FCE"/>
    <w:multiLevelType w:val="hybridMultilevel"/>
    <w:tmpl w:val="6BD8BC4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1BF4237F"/>
    <w:multiLevelType w:val="multilevel"/>
    <w:tmpl w:val="68F4B740"/>
    <w:lvl w:ilvl="0">
      <w:start w:val="1"/>
      <w:numFmt w:val="decimal"/>
      <w:suff w:val="space"/>
      <w:lvlText w:val="%1."/>
      <w:lvlJc w:val="left"/>
      <w:pPr>
        <w:ind w:left="1495" w:hanging="360"/>
      </w:pPr>
      <w:rPr>
        <w:rFonts w:hint="default"/>
        <w:b/>
      </w:rPr>
    </w:lvl>
    <w:lvl w:ilvl="1">
      <w:start w:val="1"/>
      <w:numFmt w:val="decimal"/>
      <w:lvlText w:val="%2)"/>
      <w:lvlJc w:val="left"/>
      <w:pPr>
        <w:tabs>
          <w:tab w:val="num" w:pos="2329"/>
        </w:tabs>
        <w:ind w:left="2329" w:hanging="360"/>
      </w:pPr>
      <w:rPr>
        <w:rFonts w:hint="default"/>
      </w:rPr>
    </w:lvl>
    <w:lvl w:ilvl="2">
      <w:start w:val="1"/>
      <w:numFmt w:val="lowerRoman"/>
      <w:lvlText w:val="%3."/>
      <w:lvlJc w:val="right"/>
      <w:pPr>
        <w:tabs>
          <w:tab w:val="num" w:pos="2935"/>
        </w:tabs>
        <w:ind w:left="2935" w:hanging="180"/>
      </w:pPr>
      <w:rPr>
        <w:rFonts w:hint="default"/>
      </w:rPr>
    </w:lvl>
    <w:lvl w:ilvl="3">
      <w:start w:val="1"/>
      <w:numFmt w:val="decimal"/>
      <w:lvlText w:val="%4."/>
      <w:lvlJc w:val="left"/>
      <w:pPr>
        <w:tabs>
          <w:tab w:val="num" w:pos="3655"/>
        </w:tabs>
        <w:ind w:left="3655" w:hanging="360"/>
      </w:pPr>
      <w:rPr>
        <w:rFonts w:hint="default"/>
      </w:rPr>
    </w:lvl>
    <w:lvl w:ilvl="4">
      <w:start w:val="1"/>
      <w:numFmt w:val="lowerLetter"/>
      <w:lvlText w:val="%5."/>
      <w:lvlJc w:val="left"/>
      <w:pPr>
        <w:tabs>
          <w:tab w:val="num" w:pos="4375"/>
        </w:tabs>
        <w:ind w:left="4375" w:hanging="360"/>
      </w:pPr>
      <w:rPr>
        <w:rFonts w:hint="default"/>
      </w:rPr>
    </w:lvl>
    <w:lvl w:ilvl="5">
      <w:start w:val="1"/>
      <w:numFmt w:val="lowerRoman"/>
      <w:lvlText w:val="%6."/>
      <w:lvlJc w:val="right"/>
      <w:pPr>
        <w:tabs>
          <w:tab w:val="num" w:pos="5095"/>
        </w:tabs>
        <w:ind w:left="5095" w:hanging="180"/>
      </w:pPr>
      <w:rPr>
        <w:rFonts w:hint="default"/>
      </w:rPr>
    </w:lvl>
    <w:lvl w:ilvl="6">
      <w:start w:val="1"/>
      <w:numFmt w:val="decimal"/>
      <w:lvlText w:val="%7."/>
      <w:lvlJc w:val="left"/>
      <w:pPr>
        <w:tabs>
          <w:tab w:val="num" w:pos="5815"/>
        </w:tabs>
        <w:ind w:left="5815" w:hanging="360"/>
      </w:pPr>
      <w:rPr>
        <w:rFonts w:hint="default"/>
      </w:rPr>
    </w:lvl>
    <w:lvl w:ilvl="7">
      <w:start w:val="1"/>
      <w:numFmt w:val="lowerLetter"/>
      <w:lvlText w:val="%8."/>
      <w:lvlJc w:val="left"/>
      <w:pPr>
        <w:tabs>
          <w:tab w:val="num" w:pos="6535"/>
        </w:tabs>
        <w:ind w:left="6535" w:hanging="360"/>
      </w:pPr>
      <w:rPr>
        <w:rFonts w:hint="default"/>
      </w:rPr>
    </w:lvl>
    <w:lvl w:ilvl="8">
      <w:start w:val="1"/>
      <w:numFmt w:val="lowerRoman"/>
      <w:lvlText w:val="%9."/>
      <w:lvlJc w:val="right"/>
      <w:pPr>
        <w:tabs>
          <w:tab w:val="num" w:pos="7255"/>
        </w:tabs>
        <w:ind w:left="7255" w:hanging="180"/>
      </w:pPr>
      <w:rPr>
        <w:rFonts w:hint="default"/>
      </w:rPr>
    </w:lvl>
  </w:abstractNum>
  <w:abstractNum w:abstractNumId="83" w15:restartNumberingAfterBreak="0">
    <w:nsid w:val="1C3429EA"/>
    <w:multiLevelType w:val="hybridMultilevel"/>
    <w:tmpl w:val="E53CBC48"/>
    <w:lvl w:ilvl="0" w:tplc="04150017">
      <w:start w:val="1"/>
      <w:numFmt w:val="lowerLetter"/>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84" w15:restartNumberingAfterBreak="0">
    <w:nsid w:val="1C5222F8"/>
    <w:multiLevelType w:val="hybridMultilevel"/>
    <w:tmpl w:val="93FEE956"/>
    <w:lvl w:ilvl="0" w:tplc="4CB65926">
      <w:start w:val="1"/>
      <w:numFmt w:val="decimal"/>
      <w:lvlText w:val="%1)"/>
      <w:lvlJc w:val="left"/>
      <w:pPr>
        <w:ind w:left="1247" w:hanging="360"/>
      </w:pPr>
      <w:rPr>
        <w:rFonts w:hint="default"/>
      </w:rPr>
    </w:lvl>
    <w:lvl w:ilvl="1" w:tplc="04150019" w:tentative="1">
      <w:start w:val="1"/>
      <w:numFmt w:val="lowerLetter"/>
      <w:lvlText w:val="%2."/>
      <w:lvlJc w:val="left"/>
      <w:pPr>
        <w:ind w:left="1967" w:hanging="360"/>
      </w:pPr>
    </w:lvl>
    <w:lvl w:ilvl="2" w:tplc="0415001B" w:tentative="1">
      <w:start w:val="1"/>
      <w:numFmt w:val="lowerRoman"/>
      <w:lvlText w:val="%3."/>
      <w:lvlJc w:val="right"/>
      <w:pPr>
        <w:ind w:left="2687" w:hanging="180"/>
      </w:pPr>
    </w:lvl>
    <w:lvl w:ilvl="3" w:tplc="0415000F" w:tentative="1">
      <w:start w:val="1"/>
      <w:numFmt w:val="decimal"/>
      <w:lvlText w:val="%4."/>
      <w:lvlJc w:val="left"/>
      <w:pPr>
        <w:ind w:left="3407" w:hanging="360"/>
      </w:pPr>
    </w:lvl>
    <w:lvl w:ilvl="4" w:tplc="04150019" w:tentative="1">
      <w:start w:val="1"/>
      <w:numFmt w:val="lowerLetter"/>
      <w:lvlText w:val="%5."/>
      <w:lvlJc w:val="left"/>
      <w:pPr>
        <w:ind w:left="4127" w:hanging="360"/>
      </w:pPr>
    </w:lvl>
    <w:lvl w:ilvl="5" w:tplc="0415001B" w:tentative="1">
      <w:start w:val="1"/>
      <w:numFmt w:val="lowerRoman"/>
      <w:lvlText w:val="%6."/>
      <w:lvlJc w:val="right"/>
      <w:pPr>
        <w:ind w:left="4847" w:hanging="180"/>
      </w:pPr>
    </w:lvl>
    <w:lvl w:ilvl="6" w:tplc="0415000F" w:tentative="1">
      <w:start w:val="1"/>
      <w:numFmt w:val="decimal"/>
      <w:lvlText w:val="%7."/>
      <w:lvlJc w:val="left"/>
      <w:pPr>
        <w:ind w:left="5567" w:hanging="360"/>
      </w:pPr>
    </w:lvl>
    <w:lvl w:ilvl="7" w:tplc="04150019" w:tentative="1">
      <w:start w:val="1"/>
      <w:numFmt w:val="lowerLetter"/>
      <w:lvlText w:val="%8."/>
      <w:lvlJc w:val="left"/>
      <w:pPr>
        <w:ind w:left="6287" w:hanging="360"/>
      </w:pPr>
    </w:lvl>
    <w:lvl w:ilvl="8" w:tplc="0415001B" w:tentative="1">
      <w:start w:val="1"/>
      <w:numFmt w:val="lowerRoman"/>
      <w:lvlText w:val="%9."/>
      <w:lvlJc w:val="right"/>
      <w:pPr>
        <w:ind w:left="7007" w:hanging="180"/>
      </w:pPr>
    </w:lvl>
  </w:abstractNum>
  <w:abstractNum w:abstractNumId="85" w15:restartNumberingAfterBreak="0">
    <w:nsid w:val="1C547B4B"/>
    <w:multiLevelType w:val="hybridMultilevel"/>
    <w:tmpl w:val="62CECD2A"/>
    <w:lvl w:ilvl="0" w:tplc="F0EE9F18">
      <w:start w:val="1"/>
      <w:numFmt w:val="decimal"/>
      <w:lvlText w:val="%1)"/>
      <w:lvlJc w:val="left"/>
      <w:pPr>
        <w:tabs>
          <w:tab w:val="num" w:pos="1506"/>
        </w:tabs>
        <w:ind w:left="1506" w:hanging="360"/>
      </w:pPr>
      <w:rPr>
        <w:rFonts w:hint="default"/>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86" w15:restartNumberingAfterBreak="0">
    <w:nsid w:val="1CBC033E"/>
    <w:multiLevelType w:val="hybridMultilevel"/>
    <w:tmpl w:val="0F323D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1CF767C0"/>
    <w:multiLevelType w:val="hybridMultilevel"/>
    <w:tmpl w:val="1D129850"/>
    <w:lvl w:ilvl="0" w:tplc="878EE812">
      <w:start w:val="1"/>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8" w15:restartNumberingAfterBreak="0">
    <w:nsid w:val="1DD117ED"/>
    <w:multiLevelType w:val="multilevel"/>
    <w:tmpl w:val="252A39D8"/>
    <w:name w:val="WW8Num232"/>
    <w:lvl w:ilvl="0">
      <w:start w:val="1"/>
      <w:numFmt w:val="decimal"/>
      <w:suff w:val="nothing"/>
      <w:lvlText w:val="%1."/>
      <w:lvlJc w:val="left"/>
      <w:pPr>
        <w:ind w:left="1260" w:hanging="360"/>
      </w:pPr>
    </w:lvl>
    <w:lvl w:ilvl="1">
      <w:start w:val="1"/>
      <w:numFmt w:val="decimal"/>
      <w:lvlText w:val="%2)"/>
      <w:lvlJc w:val="left"/>
      <w:pPr>
        <w:tabs>
          <w:tab w:val="num" w:pos="360"/>
        </w:tabs>
        <w:ind w:left="360" w:hanging="360"/>
      </w:pPr>
      <w:rPr>
        <w:rFonts w:hint="default"/>
        <w:b w:val="0"/>
        <w:i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1DD707C4"/>
    <w:multiLevelType w:val="hybridMultilevel"/>
    <w:tmpl w:val="2DB2911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1E03090C"/>
    <w:multiLevelType w:val="hybridMultilevel"/>
    <w:tmpl w:val="97C027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1EA606CD"/>
    <w:multiLevelType w:val="hybridMultilevel"/>
    <w:tmpl w:val="9124AA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1EC937C4"/>
    <w:multiLevelType w:val="hybridMultilevel"/>
    <w:tmpl w:val="6BAAE2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1ECE07E5"/>
    <w:multiLevelType w:val="hybridMultilevel"/>
    <w:tmpl w:val="8384D8EE"/>
    <w:lvl w:ilvl="0" w:tplc="E6FC0C14">
      <w:start w:val="1"/>
      <w:numFmt w:val="decimal"/>
      <w:lvlText w:val="%1)"/>
      <w:lvlJc w:val="left"/>
      <w:pPr>
        <w:tabs>
          <w:tab w:val="num" w:pos="1980"/>
        </w:tabs>
        <w:ind w:left="1980" w:hanging="360"/>
      </w:pPr>
      <w:rPr>
        <w:rFonts w:hint="default"/>
      </w:rPr>
    </w:lvl>
    <w:lvl w:ilvl="1" w:tplc="B6C2DC2C">
      <w:start w:val="1"/>
      <w:numFmt w:val="lowerLetter"/>
      <w:lvlText w:val="%2)"/>
      <w:lvlJc w:val="left"/>
      <w:pPr>
        <w:tabs>
          <w:tab w:val="num" w:pos="1515"/>
        </w:tabs>
        <w:ind w:left="1515" w:hanging="375"/>
      </w:pPr>
      <w:rPr>
        <w:rFonts w:cs="Times New Roman" w:hint="default"/>
        <w:b w:val="0"/>
        <w:i w:val="0"/>
      </w:r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94" w15:restartNumberingAfterBreak="0">
    <w:nsid w:val="1F581F6F"/>
    <w:multiLevelType w:val="hybridMultilevel"/>
    <w:tmpl w:val="3878AFD8"/>
    <w:lvl w:ilvl="0" w:tplc="2668A92A">
      <w:start w:val="10"/>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1F953F3B"/>
    <w:multiLevelType w:val="hybridMultilevel"/>
    <w:tmpl w:val="DF9873A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6" w15:restartNumberingAfterBreak="0">
    <w:nsid w:val="1FA81FB3"/>
    <w:multiLevelType w:val="hybridMultilevel"/>
    <w:tmpl w:val="7D0811AE"/>
    <w:lvl w:ilvl="0" w:tplc="21F05458">
      <w:start w:val="6"/>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1FCE5918"/>
    <w:multiLevelType w:val="hybridMultilevel"/>
    <w:tmpl w:val="809EA2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20551492"/>
    <w:multiLevelType w:val="multilevel"/>
    <w:tmpl w:val="CE52A932"/>
    <w:lvl w:ilvl="0">
      <w:start w:val="1"/>
      <w:numFmt w:val="decimal"/>
      <w:lvlText w:val="%1."/>
      <w:lvlJc w:val="left"/>
      <w:pPr>
        <w:tabs>
          <w:tab w:val="num" w:pos="680"/>
        </w:tabs>
        <w:ind w:left="680" w:hanging="680"/>
      </w:pPr>
      <w:rPr>
        <w:rFonts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9" w15:restartNumberingAfterBreak="0">
    <w:nsid w:val="20690F78"/>
    <w:multiLevelType w:val="hybridMultilevel"/>
    <w:tmpl w:val="1EBEA9DC"/>
    <w:lvl w:ilvl="0" w:tplc="04150017">
      <w:start w:val="1"/>
      <w:numFmt w:val="lowerLetter"/>
      <w:lvlText w:val="%1)"/>
      <w:lvlJc w:val="left"/>
      <w:pPr>
        <w:ind w:left="1967" w:hanging="360"/>
      </w:pPr>
    </w:lvl>
    <w:lvl w:ilvl="1" w:tplc="04150019" w:tentative="1">
      <w:start w:val="1"/>
      <w:numFmt w:val="lowerLetter"/>
      <w:lvlText w:val="%2."/>
      <w:lvlJc w:val="left"/>
      <w:pPr>
        <w:ind w:left="2687" w:hanging="360"/>
      </w:pPr>
    </w:lvl>
    <w:lvl w:ilvl="2" w:tplc="0415001B" w:tentative="1">
      <w:start w:val="1"/>
      <w:numFmt w:val="lowerRoman"/>
      <w:lvlText w:val="%3."/>
      <w:lvlJc w:val="right"/>
      <w:pPr>
        <w:ind w:left="3407" w:hanging="180"/>
      </w:pPr>
    </w:lvl>
    <w:lvl w:ilvl="3" w:tplc="0415000F" w:tentative="1">
      <w:start w:val="1"/>
      <w:numFmt w:val="decimal"/>
      <w:lvlText w:val="%4."/>
      <w:lvlJc w:val="left"/>
      <w:pPr>
        <w:ind w:left="4127" w:hanging="360"/>
      </w:pPr>
    </w:lvl>
    <w:lvl w:ilvl="4" w:tplc="04150019" w:tentative="1">
      <w:start w:val="1"/>
      <w:numFmt w:val="lowerLetter"/>
      <w:lvlText w:val="%5."/>
      <w:lvlJc w:val="left"/>
      <w:pPr>
        <w:ind w:left="4847" w:hanging="360"/>
      </w:pPr>
    </w:lvl>
    <w:lvl w:ilvl="5" w:tplc="0415001B" w:tentative="1">
      <w:start w:val="1"/>
      <w:numFmt w:val="lowerRoman"/>
      <w:lvlText w:val="%6."/>
      <w:lvlJc w:val="right"/>
      <w:pPr>
        <w:ind w:left="5567" w:hanging="180"/>
      </w:pPr>
    </w:lvl>
    <w:lvl w:ilvl="6" w:tplc="0415000F" w:tentative="1">
      <w:start w:val="1"/>
      <w:numFmt w:val="decimal"/>
      <w:lvlText w:val="%7."/>
      <w:lvlJc w:val="left"/>
      <w:pPr>
        <w:ind w:left="6287" w:hanging="360"/>
      </w:pPr>
    </w:lvl>
    <w:lvl w:ilvl="7" w:tplc="04150019" w:tentative="1">
      <w:start w:val="1"/>
      <w:numFmt w:val="lowerLetter"/>
      <w:lvlText w:val="%8."/>
      <w:lvlJc w:val="left"/>
      <w:pPr>
        <w:ind w:left="7007" w:hanging="360"/>
      </w:pPr>
    </w:lvl>
    <w:lvl w:ilvl="8" w:tplc="0415001B" w:tentative="1">
      <w:start w:val="1"/>
      <w:numFmt w:val="lowerRoman"/>
      <w:lvlText w:val="%9."/>
      <w:lvlJc w:val="right"/>
      <w:pPr>
        <w:ind w:left="7727" w:hanging="180"/>
      </w:pPr>
    </w:lvl>
  </w:abstractNum>
  <w:abstractNum w:abstractNumId="100" w15:restartNumberingAfterBreak="0">
    <w:nsid w:val="20D244B2"/>
    <w:multiLevelType w:val="multilevel"/>
    <w:tmpl w:val="ABE4BD42"/>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8"/>
      <w:numFmt w:val="decimal"/>
      <w:lvlText w:val="%2."/>
      <w:lvlJc w:val="left"/>
      <w:pPr>
        <w:tabs>
          <w:tab w:val="num" w:pos="965"/>
        </w:tabs>
        <w:ind w:left="965" w:hanging="397"/>
      </w:pPr>
      <w:rPr>
        <w:rFonts w:hint="default"/>
        <w:b/>
        <w:i w:val="0"/>
        <w:color w:val="auto"/>
        <w:sz w:val="22"/>
        <w:szCs w:val="22"/>
      </w:rPr>
    </w:lvl>
    <w:lvl w:ilvl="2">
      <w:start w:val="4"/>
      <w:numFmt w:val="decimal"/>
      <w:lvlText w:val="%3)"/>
      <w:lvlJc w:val="left"/>
      <w:pPr>
        <w:tabs>
          <w:tab w:val="num" w:pos="1487"/>
        </w:tabs>
        <w:ind w:left="1487" w:hanging="777"/>
      </w:pPr>
      <w:rPr>
        <w:rFonts w:ascii="Arial" w:hAnsi="Arial" w:cs="Arial" w:hint="default"/>
        <w:b w:val="0"/>
        <w:i w:val="0"/>
        <w:color w:val="auto"/>
        <w:sz w:val="22"/>
        <w:szCs w:val="22"/>
      </w:rPr>
    </w:lvl>
    <w:lvl w:ilvl="3">
      <w:start w:val="1"/>
      <w:numFmt w:val="lowerLetter"/>
      <w:lvlText w:val="%4)"/>
      <w:lvlJc w:val="left"/>
      <w:pPr>
        <w:tabs>
          <w:tab w:val="num" w:pos="1440"/>
        </w:tabs>
        <w:ind w:left="1440" w:hanging="360"/>
      </w:pPr>
      <w:rPr>
        <w:rFonts w:hint="default"/>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1" w15:restartNumberingAfterBreak="0">
    <w:nsid w:val="20FE7950"/>
    <w:multiLevelType w:val="hybridMultilevel"/>
    <w:tmpl w:val="D8968456"/>
    <w:lvl w:ilvl="0" w:tplc="04150011">
      <w:start w:val="1"/>
      <w:numFmt w:val="decimal"/>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02" w15:restartNumberingAfterBreak="0">
    <w:nsid w:val="21A271B4"/>
    <w:multiLevelType w:val="hybridMultilevel"/>
    <w:tmpl w:val="A7DE7C1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3" w15:restartNumberingAfterBreak="0">
    <w:nsid w:val="21E762A3"/>
    <w:multiLevelType w:val="hybridMultilevel"/>
    <w:tmpl w:val="9CC0F452"/>
    <w:lvl w:ilvl="0" w:tplc="09BE3E08">
      <w:start w:val="2"/>
      <w:numFmt w:val="decimal"/>
      <w:lvlText w:val="%1."/>
      <w:lvlJc w:val="left"/>
      <w:pPr>
        <w:tabs>
          <w:tab w:val="num" w:pos="360"/>
        </w:tabs>
        <w:ind w:left="36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2269416F"/>
    <w:multiLevelType w:val="hybridMultilevel"/>
    <w:tmpl w:val="EE90CE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24B277EE"/>
    <w:multiLevelType w:val="hybridMultilevel"/>
    <w:tmpl w:val="4CC6B166"/>
    <w:lvl w:ilvl="0" w:tplc="4956FDD4">
      <w:start w:val="1"/>
      <w:numFmt w:val="decimal"/>
      <w:lvlText w:val="%1)"/>
      <w:lvlJc w:val="left"/>
      <w:pPr>
        <w:tabs>
          <w:tab w:val="num" w:pos="1559"/>
        </w:tabs>
        <w:ind w:left="1559" w:hanging="360"/>
      </w:pPr>
      <w:rPr>
        <w:rFonts w:hint="default"/>
      </w:rPr>
    </w:lvl>
    <w:lvl w:ilvl="1" w:tplc="04150019" w:tentative="1">
      <w:start w:val="1"/>
      <w:numFmt w:val="lowerLetter"/>
      <w:lvlText w:val="%2."/>
      <w:lvlJc w:val="left"/>
      <w:pPr>
        <w:tabs>
          <w:tab w:val="num" w:pos="1919"/>
        </w:tabs>
        <w:ind w:left="1919" w:hanging="360"/>
      </w:pPr>
    </w:lvl>
    <w:lvl w:ilvl="2" w:tplc="0415001B" w:tentative="1">
      <w:start w:val="1"/>
      <w:numFmt w:val="lowerRoman"/>
      <w:lvlText w:val="%3."/>
      <w:lvlJc w:val="right"/>
      <w:pPr>
        <w:tabs>
          <w:tab w:val="num" w:pos="2639"/>
        </w:tabs>
        <w:ind w:left="2639" w:hanging="180"/>
      </w:pPr>
    </w:lvl>
    <w:lvl w:ilvl="3" w:tplc="0415000F" w:tentative="1">
      <w:start w:val="1"/>
      <w:numFmt w:val="decimal"/>
      <w:lvlText w:val="%4."/>
      <w:lvlJc w:val="left"/>
      <w:pPr>
        <w:tabs>
          <w:tab w:val="num" w:pos="3359"/>
        </w:tabs>
        <w:ind w:left="3359" w:hanging="360"/>
      </w:pPr>
    </w:lvl>
    <w:lvl w:ilvl="4" w:tplc="04150019" w:tentative="1">
      <w:start w:val="1"/>
      <w:numFmt w:val="lowerLetter"/>
      <w:lvlText w:val="%5."/>
      <w:lvlJc w:val="left"/>
      <w:pPr>
        <w:tabs>
          <w:tab w:val="num" w:pos="4079"/>
        </w:tabs>
        <w:ind w:left="4079" w:hanging="360"/>
      </w:pPr>
    </w:lvl>
    <w:lvl w:ilvl="5" w:tplc="0415001B" w:tentative="1">
      <w:start w:val="1"/>
      <w:numFmt w:val="lowerRoman"/>
      <w:lvlText w:val="%6."/>
      <w:lvlJc w:val="right"/>
      <w:pPr>
        <w:tabs>
          <w:tab w:val="num" w:pos="4799"/>
        </w:tabs>
        <w:ind w:left="4799" w:hanging="180"/>
      </w:pPr>
    </w:lvl>
    <w:lvl w:ilvl="6" w:tplc="0415000F" w:tentative="1">
      <w:start w:val="1"/>
      <w:numFmt w:val="decimal"/>
      <w:lvlText w:val="%7."/>
      <w:lvlJc w:val="left"/>
      <w:pPr>
        <w:tabs>
          <w:tab w:val="num" w:pos="5519"/>
        </w:tabs>
        <w:ind w:left="5519" w:hanging="360"/>
      </w:pPr>
    </w:lvl>
    <w:lvl w:ilvl="7" w:tplc="04150019" w:tentative="1">
      <w:start w:val="1"/>
      <w:numFmt w:val="lowerLetter"/>
      <w:lvlText w:val="%8."/>
      <w:lvlJc w:val="left"/>
      <w:pPr>
        <w:tabs>
          <w:tab w:val="num" w:pos="6239"/>
        </w:tabs>
        <w:ind w:left="6239" w:hanging="360"/>
      </w:pPr>
    </w:lvl>
    <w:lvl w:ilvl="8" w:tplc="0415001B" w:tentative="1">
      <w:start w:val="1"/>
      <w:numFmt w:val="lowerRoman"/>
      <w:lvlText w:val="%9."/>
      <w:lvlJc w:val="right"/>
      <w:pPr>
        <w:tabs>
          <w:tab w:val="num" w:pos="6959"/>
        </w:tabs>
        <w:ind w:left="6959" w:hanging="180"/>
      </w:pPr>
    </w:lvl>
  </w:abstractNum>
  <w:abstractNum w:abstractNumId="106" w15:restartNumberingAfterBreak="0">
    <w:nsid w:val="25BC5569"/>
    <w:multiLevelType w:val="hybridMultilevel"/>
    <w:tmpl w:val="96A251AC"/>
    <w:lvl w:ilvl="0" w:tplc="BAFAB0C0">
      <w:start w:val="1"/>
      <w:numFmt w:val="decimal"/>
      <w:lvlText w:val="%1)"/>
      <w:lvlJc w:val="left"/>
      <w:pPr>
        <w:ind w:left="360" w:hanging="360"/>
      </w:pPr>
      <w:rPr>
        <w:b w:val="0"/>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7" w15:restartNumberingAfterBreak="0">
    <w:nsid w:val="25FF699F"/>
    <w:multiLevelType w:val="hybridMultilevel"/>
    <w:tmpl w:val="6908F9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26B34E99"/>
    <w:multiLevelType w:val="hybridMultilevel"/>
    <w:tmpl w:val="F78A322A"/>
    <w:lvl w:ilvl="0" w:tplc="4956FDD4">
      <w:start w:val="1"/>
      <w:numFmt w:val="decimal"/>
      <w:lvlText w:val="%1)"/>
      <w:lvlJc w:val="left"/>
      <w:pPr>
        <w:tabs>
          <w:tab w:val="num" w:pos="720"/>
        </w:tabs>
        <w:ind w:left="720" w:hanging="360"/>
      </w:pPr>
      <w:rPr>
        <w:rFonts w:hint="default"/>
      </w:rPr>
    </w:lvl>
    <w:lvl w:ilvl="1" w:tplc="F7F2AE54">
      <w:start w:val="1"/>
      <w:numFmt w:val="decimal"/>
      <w:lvlText w:val="%2."/>
      <w:lvlJc w:val="left"/>
      <w:pPr>
        <w:tabs>
          <w:tab w:val="num" w:pos="1080"/>
        </w:tabs>
        <w:ind w:left="1080" w:hanging="360"/>
      </w:pPr>
      <w:rPr>
        <w:rFonts w:hint="default"/>
        <w:b/>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9" w15:restartNumberingAfterBreak="0">
    <w:nsid w:val="26D03D0B"/>
    <w:multiLevelType w:val="hybridMultilevel"/>
    <w:tmpl w:val="D8968456"/>
    <w:lvl w:ilvl="0" w:tplc="04150011">
      <w:start w:val="1"/>
      <w:numFmt w:val="decimal"/>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10" w15:restartNumberingAfterBreak="0">
    <w:nsid w:val="28073FFC"/>
    <w:multiLevelType w:val="hybridMultilevel"/>
    <w:tmpl w:val="5DE236EC"/>
    <w:lvl w:ilvl="0" w:tplc="04150017">
      <w:start w:val="1"/>
      <w:numFmt w:val="lowerLetter"/>
      <w:lvlText w:val="%1)"/>
      <w:lvlJc w:val="left"/>
      <w:pPr>
        <w:ind w:left="1123"/>
      </w:pPr>
      <w:rPr>
        <w:b w:val="0"/>
        <w:i w:val="0"/>
        <w:strike w:val="0"/>
        <w:dstrike w:val="0"/>
        <w:color w:val="000000"/>
        <w:sz w:val="24"/>
        <w:szCs w:val="24"/>
        <w:u w:val="none" w:color="000000"/>
        <w:bdr w:val="none" w:sz="0" w:space="0" w:color="auto"/>
        <w:shd w:val="clear" w:color="auto" w:fill="auto"/>
        <w:vertAlign w:val="baseline"/>
      </w:rPr>
    </w:lvl>
    <w:lvl w:ilvl="1" w:tplc="65666DE2">
      <w:start w:val="1"/>
      <w:numFmt w:val="bullet"/>
      <w:lvlText w:val="o"/>
      <w:lvlJc w:val="left"/>
      <w:pPr>
        <w:ind w:left="16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284AE0">
      <w:start w:val="1"/>
      <w:numFmt w:val="bullet"/>
      <w:lvlText w:val="▪"/>
      <w:lvlJc w:val="left"/>
      <w:pPr>
        <w:ind w:left="23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B4AAA6">
      <w:start w:val="1"/>
      <w:numFmt w:val="bullet"/>
      <w:lvlText w:val="•"/>
      <w:lvlJc w:val="left"/>
      <w:pPr>
        <w:ind w:left="30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0CA286">
      <w:start w:val="1"/>
      <w:numFmt w:val="bullet"/>
      <w:lvlText w:val="o"/>
      <w:lvlJc w:val="left"/>
      <w:pPr>
        <w:ind w:left="38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88D982">
      <w:start w:val="1"/>
      <w:numFmt w:val="bullet"/>
      <w:lvlText w:val="▪"/>
      <w:lvlJc w:val="left"/>
      <w:pPr>
        <w:ind w:left="45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023BE8">
      <w:start w:val="1"/>
      <w:numFmt w:val="bullet"/>
      <w:lvlText w:val="•"/>
      <w:lvlJc w:val="left"/>
      <w:pPr>
        <w:ind w:left="52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5CB8B2">
      <w:start w:val="1"/>
      <w:numFmt w:val="bullet"/>
      <w:lvlText w:val="o"/>
      <w:lvlJc w:val="left"/>
      <w:pPr>
        <w:ind w:left="59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48CC16">
      <w:start w:val="1"/>
      <w:numFmt w:val="bullet"/>
      <w:lvlText w:val="▪"/>
      <w:lvlJc w:val="left"/>
      <w:pPr>
        <w:ind w:left="66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29BD7DBF"/>
    <w:multiLevelType w:val="multilevel"/>
    <w:tmpl w:val="32EAA6E6"/>
    <w:name w:val="WW8Num23222222"/>
    <w:lvl w:ilvl="0">
      <w:start w:val="1"/>
      <w:numFmt w:val="bullet"/>
      <w:suff w:val="nothing"/>
      <w:lvlText w:val="–"/>
      <w:lvlJc w:val="left"/>
      <w:pPr>
        <w:ind w:left="360" w:hanging="360"/>
      </w:pPr>
      <w:rPr>
        <w:rFonts w:ascii="StarBats" w:hAnsi="StarBats" w:hint="default"/>
        <w:sz w:val="18"/>
      </w:rPr>
    </w:lvl>
    <w:lvl w:ilvl="1">
      <w:start w:val="1"/>
      <w:numFmt w:val="decimal"/>
      <w:lvlText w:val="%2)"/>
      <w:lvlJc w:val="left"/>
      <w:pPr>
        <w:tabs>
          <w:tab w:val="num" w:pos="643"/>
        </w:tabs>
        <w:ind w:left="643" w:hanging="360"/>
      </w:pPr>
      <w:rPr>
        <w:rFonts w:hint="default"/>
        <w:sz w:val="22"/>
        <w:szCs w:val="22"/>
      </w:rPr>
    </w:lvl>
    <w:lvl w:ilvl="2">
      <w:start w:val="1"/>
      <w:numFmt w:val="decimal"/>
      <w:suff w:val="nothing"/>
      <w:lvlText w:val="%3."/>
      <w:lvlJc w:val="left"/>
      <w:pPr>
        <w:ind w:left="849"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112" w15:restartNumberingAfterBreak="0">
    <w:nsid w:val="29D6379C"/>
    <w:multiLevelType w:val="multilevel"/>
    <w:tmpl w:val="B3AA1B86"/>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2"/>
      <w:numFmt w:val="decimal"/>
      <w:lvlText w:val="%2."/>
      <w:lvlJc w:val="left"/>
      <w:pPr>
        <w:tabs>
          <w:tab w:val="num" w:pos="965"/>
        </w:tabs>
        <w:ind w:left="965" w:hanging="397"/>
      </w:pPr>
      <w:rPr>
        <w:rFonts w:hint="default"/>
        <w:b/>
        <w:i w:val="0"/>
        <w:color w:val="auto"/>
        <w:sz w:val="22"/>
        <w:szCs w:val="22"/>
      </w:rPr>
    </w:lvl>
    <w:lvl w:ilvl="2">
      <w:start w:val="1"/>
      <w:numFmt w:val="decimal"/>
      <w:lvlText w:val="%3)"/>
      <w:lvlJc w:val="left"/>
      <w:pPr>
        <w:tabs>
          <w:tab w:val="num" w:pos="1487"/>
        </w:tabs>
        <w:ind w:left="1487" w:hanging="777"/>
      </w:pPr>
      <w:rPr>
        <w:rFonts w:ascii="Arial" w:hAnsi="Arial" w:cs="Arial" w:hint="default"/>
        <w:b w:val="0"/>
        <w:i w:val="0"/>
        <w:color w:val="auto"/>
        <w:sz w:val="22"/>
        <w:szCs w:val="22"/>
      </w:rPr>
    </w:lvl>
    <w:lvl w:ilvl="3">
      <w:start w:val="1"/>
      <w:numFmt w:val="lowerLetter"/>
      <w:lvlText w:val="%4)"/>
      <w:lvlJc w:val="left"/>
      <w:pPr>
        <w:tabs>
          <w:tab w:val="num" w:pos="1440"/>
        </w:tabs>
        <w:ind w:left="1440" w:hanging="360"/>
      </w:pPr>
      <w:rPr>
        <w:rFonts w:hint="default"/>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3" w15:restartNumberingAfterBreak="0">
    <w:nsid w:val="2A070F9F"/>
    <w:multiLevelType w:val="hybridMultilevel"/>
    <w:tmpl w:val="18B2E268"/>
    <w:lvl w:ilvl="0" w:tplc="419A243A">
      <w:start w:val="2"/>
      <w:numFmt w:val="decimal"/>
      <w:lvlText w:val="%1."/>
      <w:lvlJc w:val="left"/>
      <w:pPr>
        <w:ind w:left="780" w:hanging="360"/>
      </w:pPr>
      <w:rPr>
        <w:rFonts w:ascii="Cambria" w:eastAsia="Times New Roman" w:hAnsi="Cambria"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2A1649CC"/>
    <w:multiLevelType w:val="hybridMultilevel"/>
    <w:tmpl w:val="5DC48A00"/>
    <w:lvl w:ilvl="0" w:tplc="AEDEEDAC">
      <w:start w:val="1"/>
      <w:numFmt w:val="decimal"/>
      <w:lvlText w:val="%1)"/>
      <w:lvlJc w:val="left"/>
      <w:pPr>
        <w:tabs>
          <w:tab w:val="num" w:pos="851"/>
        </w:tabs>
        <w:ind w:left="851" w:hanging="454"/>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5" w15:restartNumberingAfterBreak="0">
    <w:nsid w:val="2A9A08B0"/>
    <w:multiLevelType w:val="multilevel"/>
    <w:tmpl w:val="B8B6A486"/>
    <w:lvl w:ilvl="0">
      <w:start w:val="1"/>
      <w:numFmt w:val="decimal"/>
      <w:lvlText w:val="%1)"/>
      <w:lvlJc w:val="left"/>
      <w:pPr>
        <w:tabs>
          <w:tab w:val="num" w:pos="720"/>
        </w:tabs>
        <w:ind w:left="720" w:hanging="360"/>
      </w:pPr>
      <w:rPr>
        <w:rFonts w:ascii="Cambria" w:hAnsi="Cambria"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2AE719D6"/>
    <w:multiLevelType w:val="hybridMultilevel"/>
    <w:tmpl w:val="0DA24AB2"/>
    <w:lvl w:ilvl="0" w:tplc="E5F0E28A">
      <w:start w:val="3"/>
      <w:numFmt w:val="decimal"/>
      <w:lvlText w:val="%1."/>
      <w:lvlJc w:val="left"/>
      <w:pPr>
        <w:ind w:left="644" w:hanging="360"/>
      </w:pPr>
      <w:rPr>
        <w:rFonts w:ascii="Cambria" w:eastAsia="Times New Roman" w:hAnsi="Cambria" w:cs="Arial" w:hint="default"/>
        <w:b/>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7" w15:restartNumberingAfterBreak="0">
    <w:nsid w:val="2B2B4B84"/>
    <w:multiLevelType w:val="hybridMultilevel"/>
    <w:tmpl w:val="F36CFFB0"/>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2B4938B6"/>
    <w:multiLevelType w:val="hybridMultilevel"/>
    <w:tmpl w:val="9918D7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2BC27956"/>
    <w:multiLevelType w:val="hybridMultilevel"/>
    <w:tmpl w:val="B83A09FA"/>
    <w:lvl w:ilvl="0" w:tplc="04150017">
      <w:start w:val="1"/>
      <w:numFmt w:val="lowerLetter"/>
      <w:lvlText w:val="%1)"/>
      <w:lvlJc w:val="left"/>
      <w:pPr>
        <w:ind w:left="2207" w:hanging="360"/>
      </w:pPr>
    </w:lvl>
    <w:lvl w:ilvl="1" w:tplc="04150019" w:tentative="1">
      <w:start w:val="1"/>
      <w:numFmt w:val="lowerLetter"/>
      <w:lvlText w:val="%2."/>
      <w:lvlJc w:val="left"/>
      <w:pPr>
        <w:ind w:left="2927" w:hanging="360"/>
      </w:pPr>
    </w:lvl>
    <w:lvl w:ilvl="2" w:tplc="0415001B" w:tentative="1">
      <w:start w:val="1"/>
      <w:numFmt w:val="lowerRoman"/>
      <w:lvlText w:val="%3."/>
      <w:lvlJc w:val="right"/>
      <w:pPr>
        <w:ind w:left="3647" w:hanging="180"/>
      </w:pPr>
    </w:lvl>
    <w:lvl w:ilvl="3" w:tplc="0415000F" w:tentative="1">
      <w:start w:val="1"/>
      <w:numFmt w:val="decimal"/>
      <w:lvlText w:val="%4."/>
      <w:lvlJc w:val="left"/>
      <w:pPr>
        <w:ind w:left="4367" w:hanging="360"/>
      </w:pPr>
    </w:lvl>
    <w:lvl w:ilvl="4" w:tplc="04150019" w:tentative="1">
      <w:start w:val="1"/>
      <w:numFmt w:val="lowerLetter"/>
      <w:lvlText w:val="%5."/>
      <w:lvlJc w:val="left"/>
      <w:pPr>
        <w:ind w:left="5087" w:hanging="360"/>
      </w:pPr>
    </w:lvl>
    <w:lvl w:ilvl="5" w:tplc="0415001B" w:tentative="1">
      <w:start w:val="1"/>
      <w:numFmt w:val="lowerRoman"/>
      <w:lvlText w:val="%6."/>
      <w:lvlJc w:val="right"/>
      <w:pPr>
        <w:ind w:left="5807" w:hanging="180"/>
      </w:pPr>
    </w:lvl>
    <w:lvl w:ilvl="6" w:tplc="0415000F" w:tentative="1">
      <w:start w:val="1"/>
      <w:numFmt w:val="decimal"/>
      <w:lvlText w:val="%7."/>
      <w:lvlJc w:val="left"/>
      <w:pPr>
        <w:ind w:left="6527" w:hanging="360"/>
      </w:pPr>
    </w:lvl>
    <w:lvl w:ilvl="7" w:tplc="04150019" w:tentative="1">
      <w:start w:val="1"/>
      <w:numFmt w:val="lowerLetter"/>
      <w:lvlText w:val="%8."/>
      <w:lvlJc w:val="left"/>
      <w:pPr>
        <w:ind w:left="7247" w:hanging="360"/>
      </w:pPr>
    </w:lvl>
    <w:lvl w:ilvl="8" w:tplc="0415001B" w:tentative="1">
      <w:start w:val="1"/>
      <w:numFmt w:val="lowerRoman"/>
      <w:lvlText w:val="%9."/>
      <w:lvlJc w:val="right"/>
      <w:pPr>
        <w:ind w:left="7967" w:hanging="180"/>
      </w:pPr>
    </w:lvl>
  </w:abstractNum>
  <w:abstractNum w:abstractNumId="120" w15:restartNumberingAfterBreak="0">
    <w:nsid w:val="2BDC6154"/>
    <w:multiLevelType w:val="hybridMultilevel"/>
    <w:tmpl w:val="4016F33A"/>
    <w:lvl w:ilvl="0" w:tplc="91F6305A">
      <w:start w:val="1"/>
      <w:numFmt w:val="decimal"/>
      <w:lvlText w:val="%1."/>
      <w:lvlJc w:val="left"/>
      <w:pPr>
        <w:ind w:left="360" w:hanging="360"/>
      </w:pPr>
      <w:rPr>
        <w:rFonts w:ascii="Cambria" w:eastAsia="Times New Roman" w:hAnsi="Cambria" w:cs="Arial" w:hint="default"/>
        <w:b/>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2CA034F1"/>
    <w:multiLevelType w:val="hybridMultilevel"/>
    <w:tmpl w:val="8C3C856A"/>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2CE048B0"/>
    <w:multiLevelType w:val="hybridMultilevel"/>
    <w:tmpl w:val="B87620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2D4F728A"/>
    <w:multiLevelType w:val="hybridMultilevel"/>
    <w:tmpl w:val="4EF8131E"/>
    <w:lvl w:ilvl="0" w:tplc="A6E2D5A2">
      <w:start w:val="5"/>
      <w:numFmt w:val="decimal"/>
      <w:lvlText w:val="%1."/>
      <w:lvlJc w:val="left"/>
      <w:pPr>
        <w:ind w:left="780" w:hanging="360"/>
      </w:pPr>
      <w:rPr>
        <w:rFonts w:ascii="Cambria" w:eastAsia="Times New Roman" w:hAnsi="Cambria"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2DD917CE"/>
    <w:multiLevelType w:val="hybridMultilevel"/>
    <w:tmpl w:val="26445002"/>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5" w15:restartNumberingAfterBreak="0">
    <w:nsid w:val="2E4F5B11"/>
    <w:multiLevelType w:val="multilevel"/>
    <w:tmpl w:val="17F44704"/>
    <w:lvl w:ilvl="0">
      <w:start w:val="1"/>
      <w:numFmt w:val="decimal"/>
      <w:pStyle w:val="Listapunktowana21"/>
      <w:lvlText w:val="%1."/>
      <w:lvlJc w:val="left"/>
      <w:pPr>
        <w:tabs>
          <w:tab w:val="num" w:pos="680"/>
        </w:tabs>
        <w:ind w:left="680" w:hanging="680"/>
      </w:pPr>
      <w:rPr>
        <w:rFonts w:ascii="Cambria" w:hAnsi="Cambria"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6" w15:restartNumberingAfterBreak="0">
    <w:nsid w:val="2E5C480D"/>
    <w:multiLevelType w:val="hybridMultilevel"/>
    <w:tmpl w:val="B3B6D5C4"/>
    <w:lvl w:ilvl="0" w:tplc="61EE3B8C">
      <w:start w:val="1"/>
      <w:numFmt w:val="decimal"/>
      <w:lvlText w:val="%1)"/>
      <w:lvlJc w:val="left"/>
      <w:pPr>
        <w:tabs>
          <w:tab w:val="num" w:pos="1506"/>
        </w:tabs>
        <w:ind w:left="1506"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2E60593D"/>
    <w:multiLevelType w:val="hybridMultilevel"/>
    <w:tmpl w:val="75E44E50"/>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28" w15:restartNumberingAfterBreak="0">
    <w:nsid w:val="2E9E110A"/>
    <w:multiLevelType w:val="hybridMultilevel"/>
    <w:tmpl w:val="B9101410"/>
    <w:lvl w:ilvl="0" w:tplc="04150017">
      <w:start w:val="1"/>
      <w:numFmt w:val="lowerLetter"/>
      <w:lvlText w:val="%1)"/>
      <w:lvlJc w:val="left"/>
      <w:pPr>
        <w:tabs>
          <w:tab w:val="num" w:pos="911"/>
        </w:tabs>
        <w:ind w:left="911" w:hanging="454"/>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29" w15:restartNumberingAfterBreak="0">
    <w:nsid w:val="2ED977A1"/>
    <w:multiLevelType w:val="hybridMultilevel"/>
    <w:tmpl w:val="68E21BD2"/>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30" w15:restartNumberingAfterBreak="0">
    <w:nsid w:val="3059750A"/>
    <w:multiLevelType w:val="hybridMultilevel"/>
    <w:tmpl w:val="B5226B86"/>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31" w15:restartNumberingAfterBreak="0">
    <w:nsid w:val="310E1D35"/>
    <w:multiLevelType w:val="hybridMultilevel"/>
    <w:tmpl w:val="8244DB62"/>
    <w:lvl w:ilvl="0" w:tplc="DF08B2EE">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31304692"/>
    <w:multiLevelType w:val="hybridMultilevel"/>
    <w:tmpl w:val="A380D284"/>
    <w:lvl w:ilvl="0" w:tplc="F0EE9F18">
      <w:start w:val="1"/>
      <w:numFmt w:val="decimal"/>
      <w:lvlText w:val="%1)"/>
      <w:lvlJc w:val="left"/>
      <w:pPr>
        <w:tabs>
          <w:tab w:val="num" w:pos="1620"/>
        </w:tabs>
        <w:ind w:left="1620" w:hanging="360"/>
      </w:pPr>
      <w:rPr>
        <w:rFonts w:hint="default"/>
      </w:rPr>
    </w:lvl>
    <w:lvl w:ilvl="1" w:tplc="012661E2">
      <w:start w:val="1"/>
      <w:numFmt w:val="decimal"/>
      <w:lvlText w:val="%2)"/>
      <w:lvlJc w:val="left"/>
      <w:pPr>
        <w:tabs>
          <w:tab w:val="num" w:pos="1960"/>
        </w:tabs>
        <w:ind w:left="1960" w:hanging="454"/>
      </w:pPr>
      <w:rPr>
        <w:rFonts w:hint="default"/>
      </w:r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33" w15:restartNumberingAfterBreak="0">
    <w:nsid w:val="31DC7F6C"/>
    <w:multiLevelType w:val="hybridMultilevel"/>
    <w:tmpl w:val="2DA4497C"/>
    <w:lvl w:ilvl="0" w:tplc="55145A36">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31DD1CFF"/>
    <w:multiLevelType w:val="hybridMultilevel"/>
    <w:tmpl w:val="573872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31E736F2"/>
    <w:multiLevelType w:val="hybridMultilevel"/>
    <w:tmpl w:val="493CCFE0"/>
    <w:lvl w:ilvl="0" w:tplc="1416F53A">
      <w:start w:val="12"/>
      <w:numFmt w:val="decimal"/>
      <w:lvlText w:val="%1."/>
      <w:lvlJc w:val="left"/>
      <w:pPr>
        <w:ind w:left="1080" w:hanging="360"/>
      </w:pPr>
      <w:rPr>
        <w:rFonts w:ascii="Arial" w:eastAsia="Times New Roman"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6" w15:restartNumberingAfterBreak="0">
    <w:nsid w:val="327D2B0D"/>
    <w:multiLevelType w:val="hybridMultilevel"/>
    <w:tmpl w:val="9FFACDEC"/>
    <w:lvl w:ilvl="0" w:tplc="878EE812">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37" w15:restartNumberingAfterBreak="0">
    <w:nsid w:val="32DE1B3F"/>
    <w:multiLevelType w:val="hybridMultilevel"/>
    <w:tmpl w:val="CFB62A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32EC52AA"/>
    <w:multiLevelType w:val="hybridMultilevel"/>
    <w:tmpl w:val="12E2EE60"/>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39" w15:restartNumberingAfterBreak="0">
    <w:nsid w:val="32F9319A"/>
    <w:multiLevelType w:val="hybridMultilevel"/>
    <w:tmpl w:val="1682C7B8"/>
    <w:lvl w:ilvl="0" w:tplc="3B78D664">
      <w:start w:val="1"/>
      <w:numFmt w:val="decimal"/>
      <w:lvlText w:val="%1)"/>
      <w:lvlJc w:val="left"/>
      <w:pPr>
        <w:tabs>
          <w:tab w:val="num" w:pos="1920"/>
        </w:tabs>
        <w:ind w:left="19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15:restartNumberingAfterBreak="0">
    <w:nsid w:val="330455B8"/>
    <w:multiLevelType w:val="hybridMultilevel"/>
    <w:tmpl w:val="D1EE46B2"/>
    <w:lvl w:ilvl="0" w:tplc="724A2468">
      <w:start w:val="1"/>
      <w:numFmt w:val="decimal"/>
      <w:lvlText w:val="%1."/>
      <w:lvlJc w:val="left"/>
      <w:pPr>
        <w:ind w:left="720" w:hanging="360"/>
      </w:pPr>
      <w:rPr>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334F297C"/>
    <w:multiLevelType w:val="hybridMultilevel"/>
    <w:tmpl w:val="6150C4F4"/>
    <w:lvl w:ilvl="0" w:tplc="D8B413CE">
      <w:start w:val="1"/>
      <w:numFmt w:val="decimal"/>
      <w:lvlText w:val="%1)"/>
      <w:lvlJc w:val="left"/>
      <w:pPr>
        <w:tabs>
          <w:tab w:val="num" w:pos="1506"/>
        </w:tabs>
        <w:ind w:left="150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15:restartNumberingAfterBreak="0">
    <w:nsid w:val="336855AF"/>
    <w:multiLevelType w:val="hybridMultilevel"/>
    <w:tmpl w:val="8780A9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33F91E6A"/>
    <w:multiLevelType w:val="hybridMultilevel"/>
    <w:tmpl w:val="9622FEB6"/>
    <w:lvl w:ilvl="0" w:tplc="04150017">
      <w:start w:val="1"/>
      <w:numFmt w:val="lowerLetter"/>
      <w:lvlText w:val="%1)"/>
      <w:lvlJc w:val="left"/>
      <w:pPr>
        <w:tabs>
          <w:tab w:val="num" w:pos="1440"/>
        </w:tabs>
        <w:ind w:left="1440" w:hanging="360"/>
      </w:pPr>
      <w:rPr>
        <w:rFonts w:hint="default"/>
      </w:rPr>
    </w:lvl>
    <w:lvl w:ilvl="1" w:tplc="5EF8BC36">
      <w:start w:val="2"/>
      <w:numFmt w:val="upperLetter"/>
      <w:lvlText w:val="%2."/>
      <w:lvlJc w:val="left"/>
      <w:pPr>
        <w:tabs>
          <w:tab w:val="num" w:pos="2160"/>
        </w:tabs>
        <w:ind w:left="2160" w:hanging="360"/>
      </w:pPr>
      <w:rPr>
        <w:rFonts w:hint="default"/>
      </w:rPr>
    </w:lvl>
    <w:lvl w:ilvl="2" w:tplc="0415000B">
      <w:start w:val="1"/>
      <w:numFmt w:val="bullet"/>
      <w:lvlText w:val=""/>
      <w:lvlJc w:val="left"/>
      <w:pPr>
        <w:tabs>
          <w:tab w:val="num" w:pos="2880"/>
        </w:tabs>
        <w:ind w:left="2880" w:hanging="360"/>
      </w:pPr>
      <w:rPr>
        <w:rFonts w:ascii="Wingdings" w:hAnsi="Wingdings" w:hint="default"/>
      </w:rPr>
    </w:lvl>
    <w:lvl w:ilvl="3" w:tplc="E908694C">
      <w:start w:val="6"/>
      <w:numFmt w:val="bullet"/>
      <w:lvlText w:val="-"/>
      <w:lvlJc w:val="left"/>
      <w:pPr>
        <w:tabs>
          <w:tab w:val="num" w:pos="3600"/>
        </w:tabs>
        <w:ind w:left="3600" w:hanging="360"/>
      </w:pPr>
      <w:rPr>
        <w:rFonts w:ascii="Times New Roman" w:eastAsia="Times New Roman" w:hAnsi="Times New Roman" w:cs="Times New Roman"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44" w15:restartNumberingAfterBreak="0">
    <w:nsid w:val="343E7931"/>
    <w:multiLevelType w:val="hybridMultilevel"/>
    <w:tmpl w:val="552875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34AE292A"/>
    <w:multiLevelType w:val="hybridMultilevel"/>
    <w:tmpl w:val="B00C54A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6" w15:restartNumberingAfterBreak="0">
    <w:nsid w:val="34FB42D8"/>
    <w:multiLevelType w:val="hybridMultilevel"/>
    <w:tmpl w:val="01AA431A"/>
    <w:lvl w:ilvl="0" w:tplc="C05071F8">
      <w:start w:val="1"/>
      <w:numFmt w:val="decimal"/>
      <w:lvlText w:val="%1."/>
      <w:lvlJc w:val="left"/>
      <w:pPr>
        <w:ind w:left="502"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360775DB"/>
    <w:multiLevelType w:val="hybridMultilevel"/>
    <w:tmpl w:val="29A28ABA"/>
    <w:lvl w:ilvl="0" w:tplc="F872F0F6">
      <w:start w:val="1"/>
      <w:numFmt w:val="decimal"/>
      <w:lvlText w:val="%1)"/>
      <w:lvlJc w:val="left"/>
      <w:pPr>
        <w:tabs>
          <w:tab w:val="num" w:pos="1021"/>
        </w:tabs>
        <w:ind w:left="965" w:hanging="397"/>
      </w:pPr>
      <w:rPr>
        <w:rFonts w:hint="default"/>
      </w:rPr>
    </w:lvl>
    <w:lvl w:ilvl="1" w:tplc="012661E2">
      <w:start w:val="1"/>
      <w:numFmt w:val="decimal"/>
      <w:lvlText w:val="%2)"/>
      <w:lvlJc w:val="left"/>
      <w:pPr>
        <w:tabs>
          <w:tab w:val="num" w:pos="-1138"/>
        </w:tabs>
        <w:ind w:left="-1138" w:hanging="454"/>
      </w:pPr>
      <w:rPr>
        <w:rFonts w:hint="default"/>
      </w:rPr>
    </w:lvl>
    <w:lvl w:ilvl="2" w:tplc="0415001B" w:tentative="1">
      <w:start w:val="1"/>
      <w:numFmt w:val="lowerRoman"/>
      <w:lvlText w:val="%3."/>
      <w:lvlJc w:val="right"/>
      <w:pPr>
        <w:tabs>
          <w:tab w:val="num" w:pos="-512"/>
        </w:tabs>
        <w:ind w:left="-512" w:hanging="180"/>
      </w:pPr>
    </w:lvl>
    <w:lvl w:ilvl="3" w:tplc="0415000F" w:tentative="1">
      <w:start w:val="1"/>
      <w:numFmt w:val="decimal"/>
      <w:lvlText w:val="%4."/>
      <w:lvlJc w:val="left"/>
      <w:pPr>
        <w:tabs>
          <w:tab w:val="num" w:pos="208"/>
        </w:tabs>
        <w:ind w:left="208" w:hanging="360"/>
      </w:pPr>
    </w:lvl>
    <w:lvl w:ilvl="4" w:tplc="04150019" w:tentative="1">
      <w:start w:val="1"/>
      <w:numFmt w:val="lowerLetter"/>
      <w:lvlText w:val="%5."/>
      <w:lvlJc w:val="left"/>
      <w:pPr>
        <w:tabs>
          <w:tab w:val="num" w:pos="928"/>
        </w:tabs>
        <w:ind w:left="928" w:hanging="360"/>
      </w:pPr>
    </w:lvl>
    <w:lvl w:ilvl="5" w:tplc="0415001B" w:tentative="1">
      <w:start w:val="1"/>
      <w:numFmt w:val="lowerRoman"/>
      <w:lvlText w:val="%6."/>
      <w:lvlJc w:val="right"/>
      <w:pPr>
        <w:tabs>
          <w:tab w:val="num" w:pos="1648"/>
        </w:tabs>
        <w:ind w:left="1648" w:hanging="180"/>
      </w:pPr>
    </w:lvl>
    <w:lvl w:ilvl="6" w:tplc="0415000F" w:tentative="1">
      <w:start w:val="1"/>
      <w:numFmt w:val="decimal"/>
      <w:lvlText w:val="%7."/>
      <w:lvlJc w:val="left"/>
      <w:pPr>
        <w:tabs>
          <w:tab w:val="num" w:pos="2368"/>
        </w:tabs>
        <w:ind w:left="2368" w:hanging="360"/>
      </w:pPr>
    </w:lvl>
    <w:lvl w:ilvl="7" w:tplc="04150019" w:tentative="1">
      <w:start w:val="1"/>
      <w:numFmt w:val="lowerLetter"/>
      <w:lvlText w:val="%8."/>
      <w:lvlJc w:val="left"/>
      <w:pPr>
        <w:tabs>
          <w:tab w:val="num" w:pos="3088"/>
        </w:tabs>
        <w:ind w:left="3088" w:hanging="360"/>
      </w:pPr>
    </w:lvl>
    <w:lvl w:ilvl="8" w:tplc="0415001B" w:tentative="1">
      <w:start w:val="1"/>
      <w:numFmt w:val="lowerRoman"/>
      <w:lvlText w:val="%9."/>
      <w:lvlJc w:val="right"/>
      <w:pPr>
        <w:tabs>
          <w:tab w:val="num" w:pos="3808"/>
        </w:tabs>
        <w:ind w:left="3808" w:hanging="180"/>
      </w:pPr>
    </w:lvl>
  </w:abstractNum>
  <w:abstractNum w:abstractNumId="148" w15:restartNumberingAfterBreak="0">
    <w:nsid w:val="36300471"/>
    <w:multiLevelType w:val="hybridMultilevel"/>
    <w:tmpl w:val="2FFC2E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367266AF"/>
    <w:multiLevelType w:val="multilevel"/>
    <w:tmpl w:val="00000026"/>
    <w:lvl w:ilvl="0">
      <w:start w:val="1"/>
      <w:numFmt w:val="decimal"/>
      <w:lvlText w:val="%1."/>
      <w:lvlJc w:val="left"/>
      <w:pPr>
        <w:tabs>
          <w:tab w:val="num" w:pos="680"/>
        </w:tabs>
        <w:ind w:left="680" w:hanging="680"/>
      </w:pPr>
      <w:rPr>
        <w:b/>
        <w:i w:val="0"/>
      </w:rPr>
    </w:lvl>
    <w:lvl w:ilvl="1">
      <w:start w:val="1"/>
      <w:numFmt w:val="decimal"/>
      <w:lvlText w:val="%2)"/>
      <w:lvlJc w:val="left"/>
      <w:pPr>
        <w:tabs>
          <w:tab w:val="num" w:pos="1304"/>
        </w:tabs>
        <w:ind w:left="1304" w:hanging="1304"/>
      </w:pPr>
    </w:lvl>
    <w:lvl w:ilvl="2">
      <w:start w:val="1"/>
      <w:numFmt w:val="lowerLetter"/>
      <w:lvlText w:val="%3)"/>
      <w:lvlJc w:val="left"/>
      <w:pPr>
        <w:tabs>
          <w:tab w:val="num" w:pos="2041"/>
        </w:tabs>
        <w:ind w:left="2041" w:hanging="2041"/>
      </w:pPr>
    </w:lvl>
    <w:lvl w:ilvl="3">
      <w:start w:val="1"/>
      <w:numFmt w:val="decimal"/>
      <w:lvlText w:val="(%4)"/>
      <w:lvlJc w:val="left"/>
      <w:pPr>
        <w:tabs>
          <w:tab w:val="num" w:pos="1440"/>
        </w:tabs>
        <w:ind w:left="1440" w:hanging="1440"/>
      </w:pPr>
    </w:lvl>
    <w:lvl w:ilvl="4">
      <w:start w:val="1"/>
      <w:numFmt w:val="lowerLetter"/>
      <w:lvlText w:val="(%5)"/>
      <w:lvlJc w:val="left"/>
      <w:pPr>
        <w:tabs>
          <w:tab w:val="num" w:pos="1800"/>
        </w:tabs>
        <w:ind w:left="1800" w:hanging="1800"/>
      </w:pPr>
    </w:lvl>
    <w:lvl w:ilvl="5">
      <w:start w:val="1"/>
      <w:numFmt w:val="lowerRoman"/>
      <w:lvlText w:val="(%6)"/>
      <w:lvlJc w:val="left"/>
      <w:pPr>
        <w:tabs>
          <w:tab w:val="num" w:pos="2160"/>
        </w:tabs>
        <w:ind w:left="2160" w:hanging="2160"/>
      </w:pPr>
    </w:lvl>
    <w:lvl w:ilvl="6">
      <w:start w:val="1"/>
      <w:numFmt w:val="decimal"/>
      <w:lvlText w:val="%7."/>
      <w:lvlJc w:val="left"/>
      <w:pPr>
        <w:tabs>
          <w:tab w:val="num" w:pos="2520"/>
        </w:tabs>
        <w:ind w:left="2520" w:hanging="2520"/>
      </w:pPr>
    </w:lvl>
    <w:lvl w:ilvl="7">
      <w:start w:val="1"/>
      <w:numFmt w:val="lowerLetter"/>
      <w:lvlText w:val="%8."/>
      <w:lvlJc w:val="left"/>
      <w:pPr>
        <w:tabs>
          <w:tab w:val="num" w:pos="2880"/>
        </w:tabs>
        <w:ind w:left="2880" w:hanging="2880"/>
      </w:pPr>
    </w:lvl>
    <w:lvl w:ilvl="8">
      <w:start w:val="1"/>
      <w:numFmt w:val="lowerRoman"/>
      <w:lvlText w:val="%9."/>
      <w:lvlJc w:val="left"/>
      <w:pPr>
        <w:tabs>
          <w:tab w:val="num" w:pos="3240"/>
        </w:tabs>
        <w:ind w:left="3240" w:hanging="3240"/>
      </w:pPr>
    </w:lvl>
  </w:abstractNum>
  <w:abstractNum w:abstractNumId="150" w15:restartNumberingAfterBreak="0">
    <w:nsid w:val="37741712"/>
    <w:multiLevelType w:val="hybridMultilevel"/>
    <w:tmpl w:val="6C58E5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379A608C"/>
    <w:multiLevelType w:val="hybridMultilevel"/>
    <w:tmpl w:val="43661D90"/>
    <w:lvl w:ilvl="0" w:tplc="F0EE9F18">
      <w:start w:val="1"/>
      <w:numFmt w:val="decimal"/>
      <w:lvlText w:val="%1)"/>
      <w:lvlJc w:val="left"/>
      <w:pPr>
        <w:tabs>
          <w:tab w:val="num" w:pos="1506"/>
        </w:tabs>
        <w:ind w:left="1506" w:hanging="360"/>
      </w:pPr>
      <w:rPr>
        <w:rFonts w:hint="default"/>
      </w:rPr>
    </w:lvl>
    <w:lvl w:ilvl="1" w:tplc="7DBCF2CC">
      <w:start w:val="1"/>
      <w:numFmt w:val="lowerLetter"/>
      <w:lvlText w:val="%2)"/>
      <w:lvlJc w:val="left"/>
      <w:pPr>
        <w:tabs>
          <w:tab w:val="num" w:pos="1881"/>
        </w:tabs>
        <w:ind w:left="1881" w:hanging="375"/>
      </w:pPr>
      <w:rPr>
        <w:rFonts w:cs="Times New Roman" w:hint="default"/>
        <w:b w:val="0"/>
        <w:i w:val="0"/>
      </w:rPr>
    </w:lvl>
    <w:lvl w:ilvl="2" w:tplc="0415001B">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52" w15:restartNumberingAfterBreak="0">
    <w:nsid w:val="37AD25BF"/>
    <w:multiLevelType w:val="hybridMultilevel"/>
    <w:tmpl w:val="1BE8D6EC"/>
    <w:lvl w:ilvl="0" w:tplc="D7F8CD52">
      <w:start w:val="1"/>
      <w:numFmt w:val="decimal"/>
      <w:lvlText w:val="%1."/>
      <w:lvlJc w:val="left"/>
      <w:pPr>
        <w:ind w:left="1146" w:hanging="360"/>
      </w:pPr>
      <w:rPr>
        <w:rFonts w:ascii="Cambria" w:eastAsia="Times New Roman" w:hAnsi="Cambria"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3" w15:restartNumberingAfterBreak="0">
    <w:nsid w:val="382C3F8F"/>
    <w:multiLevelType w:val="hybridMultilevel"/>
    <w:tmpl w:val="3C90EC24"/>
    <w:lvl w:ilvl="0" w:tplc="878EE812">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4" w15:restartNumberingAfterBreak="0">
    <w:nsid w:val="388807EF"/>
    <w:multiLevelType w:val="multilevel"/>
    <w:tmpl w:val="752CA972"/>
    <w:lvl w:ilvl="0">
      <w:start w:val="1"/>
      <w:numFmt w:val="decimal"/>
      <w:lvlText w:val="%1)"/>
      <w:lvlJc w:val="left"/>
      <w:pPr>
        <w:tabs>
          <w:tab w:val="num" w:pos="1932"/>
        </w:tabs>
        <w:ind w:left="1932" w:hanging="360"/>
      </w:pPr>
      <w:rPr>
        <w:rFonts w:hint="default"/>
      </w:rPr>
    </w:lvl>
    <w:lvl w:ilvl="1">
      <w:start w:val="2"/>
      <w:numFmt w:val="decimal"/>
      <w:suff w:val="space"/>
      <w:lvlText w:val="%2."/>
      <w:lvlJc w:val="left"/>
      <w:pPr>
        <w:ind w:left="643" w:hanging="360"/>
      </w:pPr>
      <w:rPr>
        <w:rFonts w:hint="default"/>
        <w:b/>
      </w:rPr>
    </w:lvl>
    <w:lvl w:ilvl="2">
      <w:start w:val="1"/>
      <w:numFmt w:val="decimal"/>
      <w:lvlText w:val="%3)"/>
      <w:lvlJc w:val="left"/>
      <w:pPr>
        <w:tabs>
          <w:tab w:val="num" w:pos="2766"/>
        </w:tabs>
        <w:ind w:left="2766" w:hanging="360"/>
      </w:pPr>
      <w:rPr>
        <w:rFonts w:hint="default"/>
      </w:rPr>
    </w:lvl>
    <w:lvl w:ilvl="3">
      <w:start w:val="1"/>
      <w:numFmt w:val="decimal"/>
      <w:lvlText w:val="%4."/>
      <w:lvlJc w:val="left"/>
      <w:pPr>
        <w:tabs>
          <w:tab w:val="num" w:pos="3306"/>
        </w:tabs>
        <w:ind w:left="3306" w:hanging="360"/>
      </w:pPr>
      <w:rPr>
        <w:rFonts w:hint="default"/>
      </w:rPr>
    </w:lvl>
    <w:lvl w:ilvl="4">
      <w:start w:val="1"/>
      <w:numFmt w:val="lowerLetter"/>
      <w:lvlText w:val="%5."/>
      <w:lvlJc w:val="left"/>
      <w:pPr>
        <w:tabs>
          <w:tab w:val="num" w:pos="4026"/>
        </w:tabs>
        <w:ind w:left="4026" w:hanging="360"/>
      </w:pPr>
      <w:rPr>
        <w:rFonts w:hint="default"/>
      </w:rPr>
    </w:lvl>
    <w:lvl w:ilvl="5">
      <w:start w:val="1"/>
      <w:numFmt w:val="lowerRoman"/>
      <w:lvlText w:val="%6."/>
      <w:lvlJc w:val="right"/>
      <w:pPr>
        <w:tabs>
          <w:tab w:val="num" w:pos="4746"/>
        </w:tabs>
        <w:ind w:left="4746" w:hanging="180"/>
      </w:pPr>
      <w:rPr>
        <w:rFonts w:hint="default"/>
      </w:rPr>
    </w:lvl>
    <w:lvl w:ilvl="6">
      <w:start w:val="1"/>
      <w:numFmt w:val="decimal"/>
      <w:lvlText w:val="%7."/>
      <w:lvlJc w:val="left"/>
      <w:pPr>
        <w:tabs>
          <w:tab w:val="num" w:pos="5466"/>
        </w:tabs>
        <w:ind w:left="5466" w:hanging="360"/>
      </w:pPr>
      <w:rPr>
        <w:rFonts w:hint="default"/>
      </w:rPr>
    </w:lvl>
    <w:lvl w:ilvl="7">
      <w:start w:val="1"/>
      <w:numFmt w:val="lowerLetter"/>
      <w:lvlText w:val="%8."/>
      <w:lvlJc w:val="left"/>
      <w:pPr>
        <w:tabs>
          <w:tab w:val="num" w:pos="6186"/>
        </w:tabs>
        <w:ind w:left="6186" w:hanging="360"/>
      </w:pPr>
      <w:rPr>
        <w:rFonts w:hint="default"/>
      </w:rPr>
    </w:lvl>
    <w:lvl w:ilvl="8">
      <w:start w:val="1"/>
      <w:numFmt w:val="lowerRoman"/>
      <w:lvlText w:val="%9."/>
      <w:lvlJc w:val="right"/>
      <w:pPr>
        <w:tabs>
          <w:tab w:val="num" w:pos="6906"/>
        </w:tabs>
        <w:ind w:left="6906" w:hanging="180"/>
      </w:pPr>
      <w:rPr>
        <w:rFonts w:hint="default"/>
      </w:rPr>
    </w:lvl>
  </w:abstractNum>
  <w:abstractNum w:abstractNumId="155" w15:restartNumberingAfterBreak="0">
    <w:nsid w:val="38E73BEE"/>
    <w:multiLevelType w:val="hybridMultilevel"/>
    <w:tmpl w:val="C9844204"/>
    <w:lvl w:ilvl="0" w:tplc="EA68507E">
      <w:start w:val="1"/>
      <w:numFmt w:val="decimal"/>
      <w:lvlText w:val="%1)"/>
      <w:lvlJc w:val="left"/>
      <w:pPr>
        <w:ind w:left="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02566E">
      <w:start w:val="1"/>
      <w:numFmt w:val="lowerLetter"/>
      <w:lvlText w:val="%2)"/>
      <w:lvlJc w:val="left"/>
      <w:pPr>
        <w:ind w:left="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DC8876">
      <w:start w:val="1"/>
      <w:numFmt w:val="lowerRoman"/>
      <w:lvlText w:val="%3"/>
      <w:lvlJc w:val="left"/>
      <w:pPr>
        <w:ind w:left="1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BC50EA">
      <w:start w:val="1"/>
      <w:numFmt w:val="decimal"/>
      <w:lvlText w:val="%4"/>
      <w:lvlJc w:val="left"/>
      <w:pPr>
        <w:ind w:left="2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6ADEE0">
      <w:start w:val="1"/>
      <w:numFmt w:val="lowerLetter"/>
      <w:lvlText w:val="%5"/>
      <w:lvlJc w:val="left"/>
      <w:pPr>
        <w:ind w:left="3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4824C2">
      <w:start w:val="1"/>
      <w:numFmt w:val="lowerRoman"/>
      <w:lvlText w:val="%6"/>
      <w:lvlJc w:val="left"/>
      <w:pPr>
        <w:ind w:left="3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F20EA0">
      <w:start w:val="1"/>
      <w:numFmt w:val="decimal"/>
      <w:lvlText w:val="%7"/>
      <w:lvlJc w:val="left"/>
      <w:pPr>
        <w:ind w:left="4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161B1A">
      <w:start w:val="1"/>
      <w:numFmt w:val="lowerLetter"/>
      <w:lvlText w:val="%8"/>
      <w:lvlJc w:val="left"/>
      <w:pPr>
        <w:ind w:left="5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526566">
      <w:start w:val="1"/>
      <w:numFmt w:val="lowerRoman"/>
      <w:lvlText w:val="%9"/>
      <w:lvlJc w:val="left"/>
      <w:pPr>
        <w:ind w:left="5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6" w15:restartNumberingAfterBreak="0">
    <w:nsid w:val="3998382E"/>
    <w:multiLevelType w:val="multilevel"/>
    <w:tmpl w:val="952E9EE4"/>
    <w:lvl w:ilvl="0">
      <w:start w:val="2"/>
      <w:numFmt w:val="decimal"/>
      <w:lvlText w:val="%1."/>
      <w:lvlJc w:val="left"/>
      <w:pPr>
        <w:tabs>
          <w:tab w:val="num" w:pos="1040"/>
        </w:tabs>
        <w:ind w:left="1040" w:hanging="680"/>
      </w:pPr>
      <w:rPr>
        <w:rFonts w:hint="default"/>
        <w:b/>
        <w:i w:val="0"/>
      </w:rPr>
    </w:lvl>
    <w:lvl w:ilvl="1">
      <w:start w:val="1"/>
      <w:numFmt w:val="decimal"/>
      <w:lvlText w:val="%2)"/>
      <w:lvlJc w:val="left"/>
      <w:pPr>
        <w:tabs>
          <w:tab w:val="num" w:pos="1664"/>
        </w:tabs>
        <w:ind w:left="1664" w:hanging="680"/>
      </w:pPr>
      <w:rPr>
        <w:rFonts w:hint="default"/>
      </w:rPr>
    </w:lvl>
    <w:lvl w:ilvl="2">
      <w:start w:val="1"/>
      <w:numFmt w:val="lowerLetter"/>
      <w:lvlText w:val="%3)"/>
      <w:lvlJc w:val="left"/>
      <w:pPr>
        <w:tabs>
          <w:tab w:val="num" w:pos="2401"/>
        </w:tabs>
        <w:ind w:left="2401" w:hanging="737"/>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7" w15:restartNumberingAfterBreak="0">
    <w:nsid w:val="3A1E4F60"/>
    <w:multiLevelType w:val="hybridMultilevel"/>
    <w:tmpl w:val="BBAC4E9A"/>
    <w:lvl w:ilvl="0" w:tplc="3B78D664">
      <w:start w:val="1"/>
      <w:numFmt w:val="decimal"/>
      <w:lvlText w:val="%1)"/>
      <w:lvlJc w:val="left"/>
      <w:pPr>
        <w:tabs>
          <w:tab w:val="num" w:pos="1920"/>
        </w:tabs>
        <w:ind w:left="19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8" w15:restartNumberingAfterBreak="0">
    <w:nsid w:val="3BE22030"/>
    <w:multiLevelType w:val="hybridMultilevel"/>
    <w:tmpl w:val="15F0E844"/>
    <w:lvl w:ilvl="0" w:tplc="04150011">
      <w:start w:val="1"/>
      <w:numFmt w:val="decimal"/>
      <w:lvlText w:val="%1)"/>
      <w:lvlJc w:val="left"/>
      <w:pPr>
        <w:ind w:left="644" w:hanging="360"/>
      </w:pPr>
    </w:lvl>
    <w:lvl w:ilvl="1" w:tplc="04150019" w:tentative="1">
      <w:start w:val="1"/>
      <w:numFmt w:val="lowerLetter"/>
      <w:lvlText w:val="%2."/>
      <w:lvlJc w:val="left"/>
      <w:pPr>
        <w:ind w:left="1545" w:hanging="360"/>
      </w:pPr>
    </w:lvl>
    <w:lvl w:ilvl="2" w:tplc="0415001B">
      <w:start w:val="1"/>
      <w:numFmt w:val="lowerRoman"/>
      <w:lvlText w:val="%3."/>
      <w:lvlJc w:val="right"/>
      <w:pPr>
        <w:ind w:left="2265" w:hanging="180"/>
      </w:pPr>
    </w:lvl>
    <w:lvl w:ilvl="3" w:tplc="0415000F" w:tentative="1">
      <w:start w:val="1"/>
      <w:numFmt w:val="decimal"/>
      <w:lvlText w:val="%4."/>
      <w:lvlJc w:val="left"/>
      <w:pPr>
        <w:ind w:left="2985" w:hanging="360"/>
      </w:pPr>
    </w:lvl>
    <w:lvl w:ilvl="4" w:tplc="04150019" w:tentative="1">
      <w:start w:val="1"/>
      <w:numFmt w:val="lowerLetter"/>
      <w:lvlText w:val="%5."/>
      <w:lvlJc w:val="left"/>
      <w:pPr>
        <w:ind w:left="3705" w:hanging="360"/>
      </w:pPr>
    </w:lvl>
    <w:lvl w:ilvl="5" w:tplc="0415001B" w:tentative="1">
      <w:start w:val="1"/>
      <w:numFmt w:val="lowerRoman"/>
      <w:lvlText w:val="%6."/>
      <w:lvlJc w:val="right"/>
      <w:pPr>
        <w:ind w:left="4425" w:hanging="180"/>
      </w:pPr>
    </w:lvl>
    <w:lvl w:ilvl="6" w:tplc="0415000F" w:tentative="1">
      <w:start w:val="1"/>
      <w:numFmt w:val="decimal"/>
      <w:lvlText w:val="%7."/>
      <w:lvlJc w:val="left"/>
      <w:pPr>
        <w:ind w:left="5145" w:hanging="360"/>
      </w:pPr>
    </w:lvl>
    <w:lvl w:ilvl="7" w:tplc="04150019" w:tentative="1">
      <w:start w:val="1"/>
      <w:numFmt w:val="lowerLetter"/>
      <w:lvlText w:val="%8."/>
      <w:lvlJc w:val="left"/>
      <w:pPr>
        <w:ind w:left="5865" w:hanging="360"/>
      </w:pPr>
    </w:lvl>
    <w:lvl w:ilvl="8" w:tplc="0415001B" w:tentative="1">
      <w:start w:val="1"/>
      <w:numFmt w:val="lowerRoman"/>
      <w:lvlText w:val="%9."/>
      <w:lvlJc w:val="right"/>
      <w:pPr>
        <w:ind w:left="6585" w:hanging="180"/>
      </w:pPr>
    </w:lvl>
  </w:abstractNum>
  <w:abstractNum w:abstractNumId="159" w15:restartNumberingAfterBreak="0">
    <w:nsid w:val="3C6D5498"/>
    <w:multiLevelType w:val="multilevel"/>
    <w:tmpl w:val="297276B4"/>
    <w:lvl w:ilvl="0">
      <w:start w:val="1"/>
      <w:numFmt w:val="decimal"/>
      <w:lvlText w:val="%1."/>
      <w:lvlJc w:val="left"/>
      <w:pPr>
        <w:ind w:left="786" w:hanging="360"/>
      </w:pPr>
      <w:rPr>
        <w:rFonts w:hint="default"/>
        <w:b/>
      </w:rPr>
    </w:lvl>
    <w:lvl w:ilvl="1">
      <w:start w:val="1"/>
      <w:numFmt w:val="lowerLetter"/>
      <w:lvlText w:val="%2."/>
      <w:lvlJc w:val="left"/>
      <w:pPr>
        <w:tabs>
          <w:tab w:val="num" w:pos="1014"/>
        </w:tabs>
        <w:ind w:left="1014" w:hanging="360"/>
      </w:pPr>
    </w:lvl>
    <w:lvl w:ilvl="2" w:tentative="1">
      <w:start w:val="1"/>
      <w:numFmt w:val="lowerRoman"/>
      <w:lvlText w:val="%3."/>
      <w:lvlJc w:val="right"/>
      <w:pPr>
        <w:tabs>
          <w:tab w:val="num" w:pos="1734"/>
        </w:tabs>
        <w:ind w:left="1734" w:hanging="180"/>
      </w:pPr>
    </w:lvl>
    <w:lvl w:ilvl="3" w:tentative="1">
      <w:start w:val="1"/>
      <w:numFmt w:val="decimal"/>
      <w:lvlText w:val="%4."/>
      <w:lvlJc w:val="left"/>
      <w:pPr>
        <w:tabs>
          <w:tab w:val="num" w:pos="2454"/>
        </w:tabs>
        <w:ind w:left="2454" w:hanging="360"/>
      </w:pPr>
    </w:lvl>
    <w:lvl w:ilvl="4" w:tentative="1">
      <w:start w:val="1"/>
      <w:numFmt w:val="lowerLetter"/>
      <w:lvlText w:val="%5."/>
      <w:lvlJc w:val="left"/>
      <w:pPr>
        <w:tabs>
          <w:tab w:val="num" w:pos="3174"/>
        </w:tabs>
        <w:ind w:left="3174" w:hanging="360"/>
      </w:pPr>
    </w:lvl>
    <w:lvl w:ilvl="5" w:tentative="1">
      <w:start w:val="1"/>
      <w:numFmt w:val="lowerRoman"/>
      <w:lvlText w:val="%6."/>
      <w:lvlJc w:val="right"/>
      <w:pPr>
        <w:tabs>
          <w:tab w:val="num" w:pos="3894"/>
        </w:tabs>
        <w:ind w:left="3894" w:hanging="180"/>
      </w:pPr>
    </w:lvl>
    <w:lvl w:ilvl="6" w:tentative="1">
      <w:start w:val="1"/>
      <w:numFmt w:val="decimal"/>
      <w:lvlText w:val="%7."/>
      <w:lvlJc w:val="left"/>
      <w:pPr>
        <w:tabs>
          <w:tab w:val="num" w:pos="4614"/>
        </w:tabs>
        <w:ind w:left="4614" w:hanging="360"/>
      </w:pPr>
    </w:lvl>
    <w:lvl w:ilvl="7" w:tentative="1">
      <w:start w:val="1"/>
      <w:numFmt w:val="lowerLetter"/>
      <w:lvlText w:val="%8."/>
      <w:lvlJc w:val="left"/>
      <w:pPr>
        <w:tabs>
          <w:tab w:val="num" w:pos="5334"/>
        </w:tabs>
        <w:ind w:left="5334" w:hanging="360"/>
      </w:pPr>
    </w:lvl>
    <w:lvl w:ilvl="8" w:tentative="1">
      <w:start w:val="1"/>
      <w:numFmt w:val="lowerRoman"/>
      <w:lvlText w:val="%9."/>
      <w:lvlJc w:val="right"/>
      <w:pPr>
        <w:tabs>
          <w:tab w:val="num" w:pos="6054"/>
        </w:tabs>
        <w:ind w:left="6054" w:hanging="180"/>
      </w:pPr>
    </w:lvl>
  </w:abstractNum>
  <w:abstractNum w:abstractNumId="160" w15:restartNumberingAfterBreak="0">
    <w:nsid w:val="3CDC01E1"/>
    <w:multiLevelType w:val="hybridMultilevel"/>
    <w:tmpl w:val="FB9ADC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3CE13A1C"/>
    <w:multiLevelType w:val="hybridMultilevel"/>
    <w:tmpl w:val="F19E03BE"/>
    <w:lvl w:ilvl="0" w:tplc="E65AB4FA">
      <w:start w:val="1"/>
      <w:numFmt w:val="decimal"/>
      <w:lvlText w:val="%1)"/>
      <w:lvlJc w:val="left"/>
      <w:pPr>
        <w:tabs>
          <w:tab w:val="num" w:pos="3693"/>
        </w:tabs>
        <w:ind w:left="3637" w:hanging="397"/>
      </w:pPr>
      <w:rPr>
        <w:rFonts w:hint="default"/>
        <w:b w:val="0"/>
      </w:rPr>
    </w:lvl>
    <w:lvl w:ilvl="1" w:tplc="23FCE650">
      <w:start w:val="1"/>
      <w:numFmt w:val="decimal"/>
      <w:lvlText w:val="%2)"/>
      <w:lvlJc w:val="left"/>
      <w:pPr>
        <w:tabs>
          <w:tab w:val="num" w:pos="1533"/>
        </w:tabs>
        <w:ind w:left="1477" w:hanging="397"/>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2" w15:restartNumberingAfterBreak="0">
    <w:nsid w:val="3CF672C9"/>
    <w:multiLevelType w:val="multilevel"/>
    <w:tmpl w:val="6CF2F6FA"/>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2"/>
      <w:numFmt w:val="decimal"/>
      <w:lvlText w:val="%2."/>
      <w:lvlJc w:val="left"/>
      <w:pPr>
        <w:tabs>
          <w:tab w:val="num" w:pos="965"/>
        </w:tabs>
        <w:ind w:left="965" w:hanging="397"/>
      </w:pPr>
      <w:rPr>
        <w:rFonts w:hint="default"/>
        <w:b/>
        <w:i w:val="0"/>
        <w:color w:val="auto"/>
        <w:sz w:val="22"/>
        <w:szCs w:val="22"/>
      </w:rPr>
    </w:lvl>
    <w:lvl w:ilvl="2">
      <w:start w:val="1"/>
      <w:numFmt w:val="decimal"/>
      <w:lvlText w:val="%3)"/>
      <w:lvlJc w:val="left"/>
      <w:pPr>
        <w:tabs>
          <w:tab w:val="num" w:pos="1487"/>
        </w:tabs>
        <w:ind w:left="1487" w:hanging="777"/>
      </w:pPr>
      <w:rPr>
        <w:rFonts w:ascii="Arial" w:hAnsi="Arial" w:cs="Arial" w:hint="default"/>
        <w:b w:val="0"/>
        <w:i w:val="0"/>
        <w:color w:val="auto"/>
        <w:sz w:val="22"/>
        <w:szCs w:val="22"/>
      </w:rPr>
    </w:lvl>
    <w:lvl w:ilvl="3">
      <w:start w:val="1"/>
      <w:numFmt w:val="lowerLetter"/>
      <w:lvlText w:val="%4)"/>
      <w:lvlJc w:val="left"/>
      <w:pPr>
        <w:tabs>
          <w:tab w:val="num" w:pos="1440"/>
        </w:tabs>
        <w:ind w:left="1440" w:hanging="360"/>
      </w:pPr>
      <w:rPr>
        <w:rFonts w:hint="default"/>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3" w15:restartNumberingAfterBreak="0">
    <w:nsid w:val="3E0633FC"/>
    <w:multiLevelType w:val="multilevel"/>
    <w:tmpl w:val="A5AE865C"/>
    <w:lvl w:ilvl="0">
      <w:start w:val="1"/>
      <w:numFmt w:val="decimal"/>
      <w:suff w:val="space"/>
      <w:lvlText w:val="%1."/>
      <w:lvlJc w:val="left"/>
      <w:pPr>
        <w:ind w:left="2062" w:hanging="360"/>
      </w:pPr>
      <w:rPr>
        <w:rFonts w:ascii="Cambria" w:eastAsia="Times New Roman" w:hAnsi="Cambria" w:cs="Arial" w:hint="default"/>
        <w:b/>
      </w:rPr>
    </w:lvl>
    <w:lvl w:ilvl="1">
      <w:start w:val="1"/>
      <w:numFmt w:val="lowerLetter"/>
      <w:lvlText w:val="%2."/>
      <w:lvlJc w:val="left"/>
      <w:pPr>
        <w:ind w:left="2782" w:hanging="360"/>
      </w:pPr>
      <w:rPr>
        <w:rFonts w:hint="default"/>
      </w:rPr>
    </w:lvl>
    <w:lvl w:ilvl="2">
      <w:start w:val="1"/>
      <w:numFmt w:val="lowerRoman"/>
      <w:lvlText w:val="%3."/>
      <w:lvlJc w:val="right"/>
      <w:pPr>
        <w:ind w:left="3502" w:hanging="180"/>
      </w:pPr>
      <w:rPr>
        <w:rFonts w:hint="default"/>
      </w:rPr>
    </w:lvl>
    <w:lvl w:ilvl="3">
      <w:start w:val="1"/>
      <w:numFmt w:val="decimal"/>
      <w:lvlText w:val="%4."/>
      <w:lvlJc w:val="left"/>
      <w:pPr>
        <w:ind w:left="4222" w:hanging="360"/>
      </w:pPr>
      <w:rPr>
        <w:rFonts w:hint="default"/>
      </w:rPr>
    </w:lvl>
    <w:lvl w:ilvl="4">
      <w:start w:val="1"/>
      <w:numFmt w:val="lowerLetter"/>
      <w:lvlText w:val="%5."/>
      <w:lvlJc w:val="left"/>
      <w:pPr>
        <w:ind w:left="4942" w:hanging="360"/>
      </w:pPr>
      <w:rPr>
        <w:rFonts w:hint="default"/>
      </w:rPr>
    </w:lvl>
    <w:lvl w:ilvl="5">
      <w:start w:val="1"/>
      <w:numFmt w:val="lowerRoman"/>
      <w:lvlText w:val="%6."/>
      <w:lvlJc w:val="right"/>
      <w:pPr>
        <w:ind w:left="5662" w:hanging="180"/>
      </w:pPr>
      <w:rPr>
        <w:rFonts w:hint="default"/>
      </w:rPr>
    </w:lvl>
    <w:lvl w:ilvl="6">
      <w:start w:val="1"/>
      <w:numFmt w:val="decimal"/>
      <w:lvlText w:val="%7."/>
      <w:lvlJc w:val="left"/>
      <w:pPr>
        <w:ind w:left="6382" w:hanging="360"/>
      </w:pPr>
      <w:rPr>
        <w:rFonts w:hint="default"/>
      </w:rPr>
    </w:lvl>
    <w:lvl w:ilvl="7">
      <w:start w:val="1"/>
      <w:numFmt w:val="lowerLetter"/>
      <w:lvlText w:val="%8."/>
      <w:lvlJc w:val="left"/>
      <w:pPr>
        <w:ind w:left="7102" w:hanging="360"/>
      </w:pPr>
      <w:rPr>
        <w:rFonts w:hint="default"/>
      </w:rPr>
    </w:lvl>
    <w:lvl w:ilvl="8">
      <w:start w:val="1"/>
      <w:numFmt w:val="lowerRoman"/>
      <w:lvlText w:val="%9."/>
      <w:lvlJc w:val="right"/>
      <w:pPr>
        <w:ind w:left="7822" w:hanging="180"/>
      </w:pPr>
      <w:rPr>
        <w:rFonts w:hint="default"/>
      </w:rPr>
    </w:lvl>
  </w:abstractNum>
  <w:abstractNum w:abstractNumId="164" w15:restartNumberingAfterBreak="0">
    <w:nsid w:val="3E482316"/>
    <w:multiLevelType w:val="hybridMultilevel"/>
    <w:tmpl w:val="D3E6E0DC"/>
    <w:lvl w:ilvl="0" w:tplc="04150017">
      <w:start w:val="1"/>
      <w:numFmt w:val="lowerLetter"/>
      <w:lvlText w:val="%1)"/>
      <w:lvlJc w:val="left"/>
      <w:pPr>
        <w:tabs>
          <w:tab w:val="num" w:pos="1080"/>
        </w:tabs>
        <w:ind w:left="1080" w:hanging="360"/>
      </w:pPr>
      <w:rPr>
        <w:rFont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65" w15:restartNumberingAfterBreak="0">
    <w:nsid w:val="3F097B6D"/>
    <w:multiLevelType w:val="multilevel"/>
    <w:tmpl w:val="6CF2F6FA"/>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2"/>
      <w:numFmt w:val="decimal"/>
      <w:lvlText w:val="%2."/>
      <w:lvlJc w:val="left"/>
      <w:pPr>
        <w:tabs>
          <w:tab w:val="num" w:pos="965"/>
        </w:tabs>
        <w:ind w:left="965" w:hanging="397"/>
      </w:pPr>
      <w:rPr>
        <w:rFonts w:hint="default"/>
        <w:b/>
        <w:i w:val="0"/>
        <w:color w:val="auto"/>
        <w:sz w:val="22"/>
        <w:szCs w:val="22"/>
      </w:rPr>
    </w:lvl>
    <w:lvl w:ilvl="2">
      <w:start w:val="1"/>
      <w:numFmt w:val="decimal"/>
      <w:lvlText w:val="%3)"/>
      <w:lvlJc w:val="left"/>
      <w:pPr>
        <w:tabs>
          <w:tab w:val="num" w:pos="1487"/>
        </w:tabs>
        <w:ind w:left="1487" w:hanging="777"/>
      </w:pPr>
      <w:rPr>
        <w:rFonts w:ascii="Arial" w:hAnsi="Arial" w:cs="Arial" w:hint="default"/>
        <w:b w:val="0"/>
        <w:i w:val="0"/>
        <w:color w:val="auto"/>
        <w:sz w:val="22"/>
        <w:szCs w:val="22"/>
      </w:rPr>
    </w:lvl>
    <w:lvl w:ilvl="3">
      <w:start w:val="1"/>
      <w:numFmt w:val="lowerLetter"/>
      <w:lvlText w:val="%4)"/>
      <w:lvlJc w:val="left"/>
      <w:pPr>
        <w:tabs>
          <w:tab w:val="num" w:pos="1440"/>
        </w:tabs>
        <w:ind w:left="1440" w:hanging="360"/>
      </w:pPr>
      <w:rPr>
        <w:rFonts w:hint="default"/>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6" w15:restartNumberingAfterBreak="0">
    <w:nsid w:val="3F7E16EB"/>
    <w:multiLevelType w:val="hybridMultilevel"/>
    <w:tmpl w:val="E8E8A6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3FD5208A"/>
    <w:multiLevelType w:val="hybridMultilevel"/>
    <w:tmpl w:val="E94484C8"/>
    <w:lvl w:ilvl="0" w:tplc="60BEB034">
      <w:start w:val="1"/>
      <w:numFmt w:val="decimal"/>
      <w:lvlText w:val="%1)"/>
      <w:lvlJc w:val="left"/>
      <w:pPr>
        <w:ind w:left="1200" w:hanging="360"/>
      </w:pPr>
      <w:rPr>
        <w:b w:val="0"/>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68" w15:restartNumberingAfterBreak="0">
    <w:nsid w:val="3FFD1861"/>
    <w:multiLevelType w:val="multilevel"/>
    <w:tmpl w:val="6CF2F6FA"/>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2"/>
      <w:numFmt w:val="decimal"/>
      <w:lvlText w:val="%2."/>
      <w:lvlJc w:val="left"/>
      <w:pPr>
        <w:tabs>
          <w:tab w:val="num" w:pos="965"/>
        </w:tabs>
        <w:ind w:left="965" w:hanging="397"/>
      </w:pPr>
      <w:rPr>
        <w:rFonts w:hint="default"/>
        <w:b/>
        <w:i w:val="0"/>
        <w:color w:val="auto"/>
        <w:sz w:val="22"/>
        <w:szCs w:val="22"/>
      </w:rPr>
    </w:lvl>
    <w:lvl w:ilvl="2">
      <w:start w:val="1"/>
      <w:numFmt w:val="decimal"/>
      <w:lvlText w:val="%3)"/>
      <w:lvlJc w:val="left"/>
      <w:pPr>
        <w:tabs>
          <w:tab w:val="num" w:pos="1487"/>
        </w:tabs>
        <w:ind w:left="1487" w:hanging="777"/>
      </w:pPr>
      <w:rPr>
        <w:rFonts w:ascii="Arial" w:hAnsi="Arial" w:cs="Arial" w:hint="default"/>
        <w:b w:val="0"/>
        <w:i w:val="0"/>
        <w:color w:val="auto"/>
        <w:sz w:val="22"/>
        <w:szCs w:val="22"/>
      </w:rPr>
    </w:lvl>
    <w:lvl w:ilvl="3">
      <w:start w:val="1"/>
      <w:numFmt w:val="lowerLetter"/>
      <w:lvlText w:val="%4)"/>
      <w:lvlJc w:val="left"/>
      <w:pPr>
        <w:tabs>
          <w:tab w:val="num" w:pos="1440"/>
        </w:tabs>
        <w:ind w:left="1440" w:hanging="360"/>
      </w:pPr>
      <w:rPr>
        <w:rFonts w:hint="default"/>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9" w15:restartNumberingAfterBreak="0">
    <w:nsid w:val="40735027"/>
    <w:multiLevelType w:val="hybridMultilevel"/>
    <w:tmpl w:val="D5CCA152"/>
    <w:lvl w:ilvl="0" w:tplc="6C903834">
      <w:start w:val="1"/>
      <w:numFmt w:val="decimal"/>
      <w:lvlText w:val="%1)"/>
      <w:lvlJc w:val="left"/>
      <w:pPr>
        <w:ind w:left="786" w:hanging="360"/>
      </w:pPr>
      <w:rPr>
        <w:rFonts w:ascii="Cambria" w:hAnsi="Cambria" w:cs="Arial"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408908E8"/>
    <w:multiLevelType w:val="multilevel"/>
    <w:tmpl w:val="A4AAC08C"/>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1"/>
      <w:numFmt w:val="decimal"/>
      <w:lvlText w:val="%2."/>
      <w:lvlJc w:val="left"/>
      <w:pPr>
        <w:tabs>
          <w:tab w:val="num" w:pos="823"/>
        </w:tabs>
        <w:ind w:left="823" w:hanging="397"/>
      </w:pPr>
      <w:rPr>
        <w:rFonts w:hint="default"/>
        <w:b/>
        <w:i w:val="0"/>
        <w:color w:val="auto"/>
        <w:sz w:val="22"/>
        <w:szCs w:val="22"/>
      </w:rPr>
    </w:lvl>
    <w:lvl w:ilvl="2">
      <w:start w:val="1"/>
      <w:numFmt w:val="decimal"/>
      <w:lvlText w:val="%3)"/>
      <w:lvlJc w:val="left"/>
      <w:pPr>
        <w:tabs>
          <w:tab w:val="num" w:pos="1487"/>
        </w:tabs>
        <w:ind w:left="1487" w:hanging="777"/>
      </w:pPr>
      <w:rPr>
        <w:rFonts w:ascii="Times New Roman" w:hAnsi="Times New Roman" w:cs="Times New Roman" w:hint="default"/>
        <w:b/>
        <w:i w:val="0"/>
        <w:color w:val="auto"/>
        <w:sz w:val="24"/>
        <w:szCs w:val="24"/>
      </w:rPr>
    </w:lvl>
    <w:lvl w:ilvl="3">
      <w:start w:val="1"/>
      <w:numFmt w:val="decimal"/>
      <w:lvlText w:val="%4)"/>
      <w:lvlJc w:val="left"/>
      <w:pPr>
        <w:tabs>
          <w:tab w:val="num" w:pos="1440"/>
        </w:tabs>
        <w:ind w:left="1440" w:hanging="360"/>
      </w:pPr>
      <w:rPr>
        <w:rFonts w:hint="default"/>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1" w15:restartNumberingAfterBreak="0">
    <w:nsid w:val="40AD7B99"/>
    <w:multiLevelType w:val="hybridMultilevel"/>
    <w:tmpl w:val="4E9E6DF6"/>
    <w:lvl w:ilvl="0" w:tplc="7DBCF2CC">
      <w:start w:val="1"/>
      <w:numFmt w:val="lowerLetter"/>
      <w:lvlText w:val="%1)"/>
      <w:lvlJc w:val="left"/>
      <w:pPr>
        <w:tabs>
          <w:tab w:val="num" w:pos="1881"/>
        </w:tabs>
        <w:ind w:left="1881" w:hanging="375"/>
      </w:pPr>
      <w:rPr>
        <w:rFonts w:cs="Times New Roman" w:hint="default"/>
        <w:b w:val="0"/>
        <w:i w:val="0"/>
      </w:rPr>
    </w:lvl>
    <w:lvl w:ilvl="1" w:tplc="0F7C6A66">
      <w:start w:val="13"/>
      <w:numFmt w:val="decimal"/>
      <w:lvlText w:val="%2."/>
      <w:lvlJc w:val="left"/>
      <w:pPr>
        <w:tabs>
          <w:tab w:val="num" w:pos="1800"/>
        </w:tabs>
        <w:ind w:left="1800" w:hanging="360"/>
      </w:pPr>
      <w:rPr>
        <w:rFonts w:hint="default"/>
        <w:b/>
      </w:rPr>
    </w:lvl>
    <w:lvl w:ilvl="2" w:tplc="D94CF698">
      <w:start w:val="1"/>
      <w:numFmt w:val="decimal"/>
      <w:lvlText w:val="%3)"/>
      <w:lvlJc w:val="left"/>
      <w:pPr>
        <w:tabs>
          <w:tab w:val="num" w:pos="2700"/>
        </w:tabs>
        <w:ind w:left="2700" w:hanging="36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72" w15:restartNumberingAfterBreak="0">
    <w:nsid w:val="417277EB"/>
    <w:multiLevelType w:val="hybridMultilevel"/>
    <w:tmpl w:val="8B8C1668"/>
    <w:lvl w:ilvl="0" w:tplc="04150011">
      <w:start w:val="1"/>
      <w:numFmt w:val="decimal"/>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73" w15:restartNumberingAfterBreak="0">
    <w:nsid w:val="42091BED"/>
    <w:multiLevelType w:val="hybridMultilevel"/>
    <w:tmpl w:val="21CE4440"/>
    <w:lvl w:ilvl="0" w:tplc="9E7A2F54">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74" w15:restartNumberingAfterBreak="0">
    <w:nsid w:val="424B73C6"/>
    <w:multiLevelType w:val="hybridMultilevel"/>
    <w:tmpl w:val="1A7C892E"/>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5" w15:restartNumberingAfterBreak="0">
    <w:nsid w:val="424D3C3D"/>
    <w:multiLevelType w:val="hybridMultilevel"/>
    <w:tmpl w:val="9A8091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42B44208"/>
    <w:multiLevelType w:val="hybridMultilevel"/>
    <w:tmpl w:val="2A4035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42C00D01"/>
    <w:multiLevelType w:val="multilevel"/>
    <w:tmpl w:val="779ABCF4"/>
    <w:name w:val="WW8Num6833"/>
    <w:lvl w:ilvl="0">
      <w:start w:val="17"/>
      <w:numFmt w:val="decimal"/>
      <w:lvlText w:val="%1."/>
      <w:lvlJc w:val="left"/>
      <w:pPr>
        <w:tabs>
          <w:tab w:val="num" w:pos="680"/>
        </w:tabs>
        <w:ind w:left="0" w:firstLine="0"/>
      </w:pPr>
      <w:rPr>
        <w:rFonts w:hint="default"/>
        <w:b/>
        <w:i w:val="0"/>
      </w:rPr>
    </w:lvl>
    <w:lvl w:ilvl="1">
      <w:start w:val="1"/>
      <w:numFmt w:val="decimal"/>
      <w:lvlText w:val="%2)"/>
      <w:lvlJc w:val="left"/>
      <w:pPr>
        <w:tabs>
          <w:tab w:val="num" w:pos="1304"/>
        </w:tabs>
        <w:ind w:left="0" w:firstLine="0"/>
      </w:pPr>
      <w:rPr>
        <w:rFonts w:hint="default"/>
      </w:rPr>
    </w:lvl>
    <w:lvl w:ilvl="2">
      <w:start w:val="1"/>
      <w:numFmt w:val="lowerLetter"/>
      <w:lvlText w:val="%3)"/>
      <w:lvlJc w:val="left"/>
      <w:pPr>
        <w:tabs>
          <w:tab w:val="num" w:pos="2041"/>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178" w15:restartNumberingAfterBreak="0">
    <w:nsid w:val="42EB0562"/>
    <w:multiLevelType w:val="hybridMultilevel"/>
    <w:tmpl w:val="66925AD2"/>
    <w:lvl w:ilvl="0" w:tplc="04150017">
      <w:start w:val="1"/>
      <w:numFmt w:val="lowerLetter"/>
      <w:lvlText w:val="%1)"/>
      <w:lvlJc w:val="left"/>
      <w:pPr>
        <w:tabs>
          <w:tab w:val="num" w:pos="1080"/>
        </w:tabs>
        <w:ind w:left="1080" w:hanging="360"/>
      </w:pPr>
      <w:rPr>
        <w:rFont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79" w15:restartNumberingAfterBreak="0">
    <w:nsid w:val="43B52EF2"/>
    <w:multiLevelType w:val="hybridMultilevel"/>
    <w:tmpl w:val="913AD674"/>
    <w:lvl w:ilvl="0" w:tplc="5660379A">
      <w:start w:val="12"/>
      <w:numFmt w:val="decimal"/>
      <w:lvlText w:val="%1."/>
      <w:lvlJc w:val="left"/>
      <w:pPr>
        <w:ind w:left="720" w:hanging="360"/>
      </w:pPr>
      <w:rPr>
        <w:rFonts w:ascii="Cambria" w:eastAsia="Times New Roman" w:hAnsi="Cambria"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442C0F4F"/>
    <w:multiLevelType w:val="multilevel"/>
    <w:tmpl w:val="742414CC"/>
    <w:name w:val="WW8Num2322"/>
    <w:lvl w:ilvl="0">
      <w:start w:val="1"/>
      <w:numFmt w:val="bullet"/>
      <w:suff w:val="nothing"/>
      <w:lvlText w:val="–"/>
      <w:lvlJc w:val="left"/>
      <w:pPr>
        <w:ind w:left="360" w:hanging="360"/>
      </w:pPr>
      <w:rPr>
        <w:rFonts w:ascii="StarBats" w:hAnsi="StarBats" w:hint="default"/>
        <w:sz w:val="18"/>
      </w:rPr>
    </w:lvl>
    <w:lvl w:ilvl="1">
      <w:start w:val="1"/>
      <w:numFmt w:val="decimal"/>
      <w:lvlText w:val="%2)"/>
      <w:lvlJc w:val="left"/>
      <w:pPr>
        <w:tabs>
          <w:tab w:val="num" w:pos="643"/>
        </w:tabs>
        <w:ind w:left="643" w:hanging="360"/>
      </w:pPr>
      <w:rPr>
        <w:rFonts w:hint="default"/>
        <w:sz w:val="22"/>
        <w:szCs w:val="22"/>
      </w:rPr>
    </w:lvl>
    <w:lvl w:ilvl="2">
      <w:start w:val="1"/>
      <w:numFmt w:val="decimal"/>
      <w:suff w:val="nothing"/>
      <w:lvlText w:val="%3."/>
      <w:lvlJc w:val="left"/>
      <w:pPr>
        <w:ind w:left="849"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181" w15:restartNumberingAfterBreak="0">
    <w:nsid w:val="449C61DF"/>
    <w:multiLevelType w:val="hybridMultilevel"/>
    <w:tmpl w:val="96166856"/>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82" w15:restartNumberingAfterBreak="0">
    <w:nsid w:val="45882D17"/>
    <w:multiLevelType w:val="hybridMultilevel"/>
    <w:tmpl w:val="2704453E"/>
    <w:lvl w:ilvl="0" w:tplc="0415000F">
      <w:start w:val="1"/>
      <w:numFmt w:val="decimal"/>
      <w:lvlText w:val="%1."/>
      <w:lvlJc w:val="left"/>
      <w:pPr>
        <w:tabs>
          <w:tab w:val="num" w:pos="1117"/>
        </w:tabs>
        <w:ind w:left="1117" w:hanging="360"/>
      </w:pPr>
    </w:lvl>
    <w:lvl w:ilvl="1" w:tplc="04150019" w:tentative="1">
      <w:start w:val="1"/>
      <w:numFmt w:val="lowerLetter"/>
      <w:lvlText w:val="%2."/>
      <w:lvlJc w:val="left"/>
      <w:pPr>
        <w:tabs>
          <w:tab w:val="num" w:pos="1837"/>
        </w:tabs>
        <w:ind w:left="1837" w:hanging="360"/>
      </w:pPr>
    </w:lvl>
    <w:lvl w:ilvl="2" w:tplc="0415001B" w:tentative="1">
      <w:start w:val="1"/>
      <w:numFmt w:val="lowerRoman"/>
      <w:lvlText w:val="%3."/>
      <w:lvlJc w:val="right"/>
      <w:pPr>
        <w:tabs>
          <w:tab w:val="num" w:pos="2557"/>
        </w:tabs>
        <w:ind w:left="2557" w:hanging="180"/>
      </w:pPr>
    </w:lvl>
    <w:lvl w:ilvl="3" w:tplc="0415000F" w:tentative="1">
      <w:start w:val="1"/>
      <w:numFmt w:val="decimal"/>
      <w:lvlText w:val="%4."/>
      <w:lvlJc w:val="left"/>
      <w:pPr>
        <w:tabs>
          <w:tab w:val="num" w:pos="3277"/>
        </w:tabs>
        <w:ind w:left="3277" w:hanging="360"/>
      </w:pPr>
    </w:lvl>
    <w:lvl w:ilvl="4" w:tplc="04150019" w:tentative="1">
      <w:start w:val="1"/>
      <w:numFmt w:val="lowerLetter"/>
      <w:lvlText w:val="%5."/>
      <w:lvlJc w:val="left"/>
      <w:pPr>
        <w:tabs>
          <w:tab w:val="num" w:pos="3997"/>
        </w:tabs>
        <w:ind w:left="3997" w:hanging="360"/>
      </w:pPr>
    </w:lvl>
    <w:lvl w:ilvl="5" w:tplc="0415001B" w:tentative="1">
      <w:start w:val="1"/>
      <w:numFmt w:val="lowerRoman"/>
      <w:lvlText w:val="%6."/>
      <w:lvlJc w:val="right"/>
      <w:pPr>
        <w:tabs>
          <w:tab w:val="num" w:pos="4717"/>
        </w:tabs>
        <w:ind w:left="4717" w:hanging="180"/>
      </w:pPr>
    </w:lvl>
    <w:lvl w:ilvl="6" w:tplc="0415000F" w:tentative="1">
      <w:start w:val="1"/>
      <w:numFmt w:val="decimal"/>
      <w:lvlText w:val="%7."/>
      <w:lvlJc w:val="left"/>
      <w:pPr>
        <w:tabs>
          <w:tab w:val="num" w:pos="5437"/>
        </w:tabs>
        <w:ind w:left="5437" w:hanging="360"/>
      </w:pPr>
    </w:lvl>
    <w:lvl w:ilvl="7" w:tplc="04150019" w:tentative="1">
      <w:start w:val="1"/>
      <w:numFmt w:val="lowerLetter"/>
      <w:lvlText w:val="%8."/>
      <w:lvlJc w:val="left"/>
      <w:pPr>
        <w:tabs>
          <w:tab w:val="num" w:pos="6157"/>
        </w:tabs>
        <w:ind w:left="6157" w:hanging="360"/>
      </w:pPr>
    </w:lvl>
    <w:lvl w:ilvl="8" w:tplc="0415001B" w:tentative="1">
      <w:start w:val="1"/>
      <w:numFmt w:val="lowerRoman"/>
      <w:lvlText w:val="%9."/>
      <w:lvlJc w:val="right"/>
      <w:pPr>
        <w:tabs>
          <w:tab w:val="num" w:pos="6877"/>
        </w:tabs>
        <w:ind w:left="6877" w:hanging="180"/>
      </w:pPr>
    </w:lvl>
  </w:abstractNum>
  <w:abstractNum w:abstractNumId="183" w15:restartNumberingAfterBreak="0">
    <w:nsid w:val="45CE2DA3"/>
    <w:multiLevelType w:val="hybridMultilevel"/>
    <w:tmpl w:val="E1982DFA"/>
    <w:lvl w:ilvl="0" w:tplc="2C82FF4E">
      <w:start w:val="2"/>
      <w:numFmt w:val="decimal"/>
      <w:lvlText w:val="%1)"/>
      <w:lvlJc w:val="left"/>
      <w:pPr>
        <w:ind w:left="36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45D25565"/>
    <w:multiLevelType w:val="hybridMultilevel"/>
    <w:tmpl w:val="BBDA2D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45DA10F0"/>
    <w:multiLevelType w:val="hybridMultilevel"/>
    <w:tmpl w:val="06EC0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46074BFB"/>
    <w:multiLevelType w:val="hybridMultilevel"/>
    <w:tmpl w:val="5DC840B6"/>
    <w:lvl w:ilvl="0" w:tplc="DF08B2EE">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7" w15:restartNumberingAfterBreak="0">
    <w:nsid w:val="46F274C2"/>
    <w:multiLevelType w:val="hybridMultilevel"/>
    <w:tmpl w:val="2F8A3E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470F3F29"/>
    <w:multiLevelType w:val="hybridMultilevel"/>
    <w:tmpl w:val="AE100818"/>
    <w:lvl w:ilvl="0" w:tplc="7E505F2C">
      <w:start w:val="2"/>
      <w:numFmt w:val="decimal"/>
      <w:lvlText w:val="%1."/>
      <w:lvlJc w:val="left"/>
      <w:pPr>
        <w:tabs>
          <w:tab w:val="num" w:pos="360"/>
        </w:tabs>
        <w:ind w:left="36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4755562B"/>
    <w:multiLevelType w:val="hybridMultilevel"/>
    <w:tmpl w:val="D560836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0" w15:restartNumberingAfterBreak="0">
    <w:nsid w:val="47901F0B"/>
    <w:multiLevelType w:val="hybridMultilevel"/>
    <w:tmpl w:val="2FD8F418"/>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91" w15:restartNumberingAfterBreak="0">
    <w:nsid w:val="47D85D31"/>
    <w:multiLevelType w:val="hybridMultilevel"/>
    <w:tmpl w:val="E376BFE0"/>
    <w:lvl w:ilvl="0" w:tplc="F0EE9F18">
      <w:start w:val="1"/>
      <w:numFmt w:val="decimal"/>
      <w:lvlText w:val="%1)"/>
      <w:lvlJc w:val="left"/>
      <w:pPr>
        <w:tabs>
          <w:tab w:val="num" w:pos="1560"/>
        </w:tabs>
        <w:ind w:left="1560" w:hanging="360"/>
      </w:pPr>
      <w:rPr>
        <w:rFonts w:hint="default"/>
      </w:rPr>
    </w:lvl>
    <w:lvl w:ilvl="1" w:tplc="04150019" w:tentative="1">
      <w:start w:val="1"/>
      <w:numFmt w:val="lowerLetter"/>
      <w:lvlText w:val="%2."/>
      <w:lvlJc w:val="left"/>
      <w:pPr>
        <w:tabs>
          <w:tab w:val="num" w:pos="1920"/>
        </w:tabs>
        <w:ind w:left="1920" w:hanging="360"/>
      </w:pPr>
    </w:lvl>
    <w:lvl w:ilvl="2" w:tplc="0415001B" w:tentative="1">
      <w:start w:val="1"/>
      <w:numFmt w:val="lowerRoman"/>
      <w:lvlText w:val="%3."/>
      <w:lvlJc w:val="right"/>
      <w:pPr>
        <w:tabs>
          <w:tab w:val="num" w:pos="2640"/>
        </w:tabs>
        <w:ind w:left="2640" w:hanging="180"/>
      </w:pPr>
    </w:lvl>
    <w:lvl w:ilvl="3" w:tplc="0415000F" w:tentative="1">
      <w:start w:val="1"/>
      <w:numFmt w:val="decimal"/>
      <w:lvlText w:val="%4."/>
      <w:lvlJc w:val="left"/>
      <w:pPr>
        <w:tabs>
          <w:tab w:val="num" w:pos="3360"/>
        </w:tabs>
        <w:ind w:left="3360" w:hanging="360"/>
      </w:pPr>
    </w:lvl>
    <w:lvl w:ilvl="4" w:tplc="04150019" w:tentative="1">
      <w:start w:val="1"/>
      <w:numFmt w:val="lowerLetter"/>
      <w:lvlText w:val="%5."/>
      <w:lvlJc w:val="left"/>
      <w:pPr>
        <w:tabs>
          <w:tab w:val="num" w:pos="4080"/>
        </w:tabs>
        <w:ind w:left="4080" w:hanging="360"/>
      </w:pPr>
    </w:lvl>
    <w:lvl w:ilvl="5" w:tplc="0415001B" w:tentative="1">
      <w:start w:val="1"/>
      <w:numFmt w:val="lowerRoman"/>
      <w:lvlText w:val="%6."/>
      <w:lvlJc w:val="right"/>
      <w:pPr>
        <w:tabs>
          <w:tab w:val="num" w:pos="4800"/>
        </w:tabs>
        <w:ind w:left="4800" w:hanging="180"/>
      </w:pPr>
    </w:lvl>
    <w:lvl w:ilvl="6" w:tplc="0415000F" w:tentative="1">
      <w:start w:val="1"/>
      <w:numFmt w:val="decimal"/>
      <w:lvlText w:val="%7."/>
      <w:lvlJc w:val="left"/>
      <w:pPr>
        <w:tabs>
          <w:tab w:val="num" w:pos="5520"/>
        </w:tabs>
        <w:ind w:left="5520" w:hanging="360"/>
      </w:pPr>
    </w:lvl>
    <w:lvl w:ilvl="7" w:tplc="04150019" w:tentative="1">
      <w:start w:val="1"/>
      <w:numFmt w:val="lowerLetter"/>
      <w:lvlText w:val="%8."/>
      <w:lvlJc w:val="left"/>
      <w:pPr>
        <w:tabs>
          <w:tab w:val="num" w:pos="6240"/>
        </w:tabs>
        <w:ind w:left="6240" w:hanging="360"/>
      </w:pPr>
    </w:lvl>
    <w:lvl w:ilvl="8" w:tplc="0415001B" w:tentative="1">
      <w:start w:val="1"/>
      <w:numFmt w:val="lowerRoman"/>
      <w:lvlText w:val="%9."/>
      <w:lvlJc w:val="right"/>
      <w:pPr>
        <w:tabs>
          <w:tab w:val="num" w:pos="6960"/>
        </w:tabs>
        <w:ind w:left="6960" w:hanging="180"/>
      </w:pPr>
    </w:lvl>
  </w:abstractNum>
  <w:abstractNum w:abstractNumId="192" w15:restartNumberingAfterBreak="0">
    <w:nsid w:val="47F25C6D"/>
    <w:multiLevelType w:val="multilevel"/>
    <w:tmpl w:val="6E0AD584"/>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1"/>
      <w:numFmt w:val="decimal"/>
      <w:lvlText w:val="%2."/>
      <w:lvlJc w:val="left"/>
      <w:pPr>
        <w:tabs>
          <w:tab w:val="num" w:pos="823"/>
        </w:tabs>
        <w:ind w:left="823" w:hanging="397"/>
      </w:pPr>
      <w:rPr>
        <w:rFonts w:hint="default"/>
        <w:b/>
        <w:i w:val="0"/>
        <w:color w:val="auto"/>
        <w:sz w:val="22"/>
        <w:szCs w:val="22"/>
      </w:rPr>
    </w:lvl>
    <w:lvl w:ilvl="2">
      <w:start w:val="1"/>
      <w:numFmt w:val="decimal"/>
      <w:lvlText w:val="%3)"/>
      <w:lvlJc w:val="left"/>
      <w:pPr>
        <w:tabs>
          <w:tab w:val="num" w:pos="1487"/>
        </w:tabs>
        <w:ind w:left="1487" w:hanging="777"/>
      </w:pPr>
      <w:rPr>
        <w:rFonts w:ascii="Times New Roman" w:hAnsi="Times New Roman" w:cs="Times New Roman" w:hint="default"/>
        <w:b/>
        <w:i w:val="0"/>
        <w:color w:val="auto"/>
        <w:sz w:val="24"/>
        <w:szCs w:val="24"/>
      </w:rPr>
    </w:lvl>
    <w:lvl w:ilvl="3">
      <w:start w:val="1"/>
      <w:numFmt w:val="lowerLetter"/>
      <w:lvlText w:val="%4)"/>
      <w:lvlJc w:val="left"/>
      <w:pPr>
        <w:tabs>
          <w:tab w:val="num" w:pos="1440"/>
        </w:tabs>
        <w:ind w:left="1440" w:hanging="360"/>
      </w:pPr>
      <w:rPr>
        <w:rFonts w:hint="default"/>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3" w15:restartNumberingAfterBreak="0">
    <w:nsid w:val="483F5F48"/>
    <w:multiLevelType w:val="hybridMultilevel"/>
    <w:tmpl w:val="BCCC4FC0"/>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94" w15:restartNumberingAfterBreak="0">
    <w:nsid w:val="48855022"/>
    <w:multiLevelType w:val="multilevel"/>
    <w:tmpl w:val="00000027"/>
    <w:lvl w:ilvl="0">
      <w:start w:val="1"/>
      <w:numFmt w:val="decimal"/>
      <w:lvlText w:val="%1)"/>
      <w:lvlJc w:val="left"/>
      <w:pPr>
        <w:tabs>
          <w:tab w:val="num" w:pos="1304"/>
        </w:tabs>
        <w:ind w:left="1304" w:hanging="1304"/>
      </w:pPr>
    </w:lvl>
    <w:lvl w:ilvl="1">
      <w:start w:val="1"/>
      <w:numFmt w:val="lowerLetter"/>
      <w:lvlText w:val="%2)"/>
      <w:lvlJc w:val="left"/>
      <w:pPr>
        <w:tabs>
          <w:tab w:val="num" w:pos="720"/>
        </w:tabs>
        <w:ind w:left="720" w:hanging="720"/>
      </w:pPr>
    </w:lvl>
    <w:lvl w:ilvl="2">
      <w:start w:val="1"/>
      <w:numFmt w:val="lowerRoman"/>
      <w:lvlText w:val="%3)"/>
      <w:lvlJc w:val="left"/>
      <w:pPr>
        <w:tabs>
          <w:tab w:val="num" w:pos="1080"/>
        </w:tabs>
        <w:ind w:left="1080" w:hanging="1080"/>
      </w:pPr>
    </w:lvl>
    <w:lvl w:ilvl="3">
      <w:start w:val="1"/>
      <w:numFmt w:val="decimal"/>
      <w:lvlText w:val="(%4)"/>
      <w:lvlJc w:val="left"/>
      <w:pPr>
        <w:tabs>
          <w:tab w:val="num" w:pos="1440"/>
        </w:tabs>
        <w:ind w:left="1440" w:hanging="1440"/>
      </w:pPr>
    </w:lvl>
    <w:lvl w:ilvl="4">
      <w:start w:val="1"/>
      <w:numFmt w:val="lowerLetter"/>
      <w:lvlText w:val="(%5)"/>
      <w:lvlJc w:val="left"/>
      <w:pPr>
        <w:tabs>
          <w:tab w:val="num" w:pos="1800"/>
        </w:tabs>
        <w:ind w:left="1800" w:hanging="1800"/>
      </w:pPr>
    </w:lvl>
    <w:lvl w:ilvl="5">
      <w:start w:val="1"/>
      <w:numFmt w:val="lowerRoman"/>
      <w:lvlText w:val="(%6)"/>
      <w:lvlJc w:val="left"/>
      <w:pPr>
        <w:tabs>
          <w:tab w:val="num" w:pos="2160"/>
        </w:tabs>
        <w:ind w:left="2160" w:hanging="2160"/>
      </w:pPr>
    </w:lvl>
    <w:lvl w:ilvl="6">
      <w:start w:val="1"/>
      <w:numFmt w:val="decimal"/>
      <w:lvlText w:val="%7."/>
      <w:lvlJc w:val="left"/>
      <w:pPr>
        <w:tabs>
          <w:tab w:val="num" w:pos="2520"/>
        </w:tabs>
        <w:ind w:left="2520" w:hanging="2520"/>
      </w:pPr>
    </w:lvl>
    <w:lvl w:ilvl="7">
      <w:start w:val="1"/>
      <w:numFmt w:val="lowerLetter"/>
      <w:lvlText w:val="%8."/>
      <w:lvlJc w:val="left"/>
      <w:pPr>
        <w:tabs>
          <w:tab w:val="num" w:pos="2880"/>
        </w:tabs>
        <w:ind w:left="2880" w:hanging="2880"/>
      </w:pPr>
    </w:lvl>
    <w:lvl w:ilvl="8">
      <w:start w:val="1"/>
      <w:numFmt w:val="lowerRoman"/>
      <w:lvlText w:val="%9."/>
      <w:lvlJc w:val="left"/>
      <w:pPr>
        <w:tabs>
          <w:tab w:val="num" w:pos="3240"/>
        </w:tabs>
        <w:ind w:left="3240" w:hanging="3240"/>
      </w:pPr>
    </w:lvl>
  </w:abstractNum>
  <w:abstractNum w:abstractNumId="195" w15:restartNumberingAfterBreak="0">
    <w:nsid w:val="48DF650C"/>
    <w:multiLevelType w:val="hybridMultilevel"/>
    <w:tmpl w:val="ADB810A6"/>
    <w:lvl w:ilvl="0" w:tplc="00000008">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4A793BEF"/>
    <w:multiLevelType w:val="hybridMultilevel"/>
    <w:tmpl w:val="073E47CA"/>
    <w:lvl w:ilvl="0" w:tplc="8244D80A">
      <w:start w:val="2"/>
      <w:numFmt w:val="decimal"/>
      <w:lvlText w:val="%1."/>
      <w:lvlJc w:val="left"/>
      <w:pPr>
        <w:ind w:left="720" w:hanging="360"/>
      </w:pPr>
      <w:rPr>
        <w:rFonts w:ascii="Cambria" w:eastAsia="Times New Roman" w:hAnsi="Cambria"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4B374A9E"/>
    <w:multiLevelType w:val="hybridMultilevel"/>
    <w:tmpl w:val="FF8063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4BB109A1"/>
    <w:multiLevelType w:val="hybridMultilevel"/>
    <w:tmpl w:val="519AD0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4BBC2433"/>
    <w:multiLevelType w:val="multilevel"/>
    <w:tmpl w:val="94248E6C"/>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4"/>
      <w:numFmt w:val="decimal"/>
      <w:lvlText w:val="%2."/>
      <w:lvlJc w:val="left"/>
      <w:pPr>
        <w:tabs>
          <w:tab w:val="num" w:pos="965"/>
        </w:tabs>
        <w:ind w:left="965" w:hanging="397"/>
      </w:pPr>
      <w:rPr>
        <w:rFonts w:hint="default"/>
        <w:b/>
        <w:i w:val="0"/>
        <w:color w:val="auto"/>
        <w:sz w:val="22"/>
        <w:szCs w:val="22"/>
      </w:rPr>
    </w:lvl>
    <w:lvl w:ilvl="2">
      <w:start w:val="1"/>
      <w:numFmt w:val="decimal"/>
      <w:lvlText w:val="%3)"/>
      <w:lvlJc w:val="left"/>
      <w:pPr>
        <w:tabs>
          <w:tab w:val="num" w:pos="1487"/>
        </w:tabs>
        <w:ind w:left="1487" w:hanging="777"/>
      </w:pPr>
      <w:rPr>
        <w:rFonts w:ascii="Cambria" w:hAnsi="Cambria" w:cs="Arial" w:hint="default"/>
        <w:b w:val="0"/>
        <w:i w:val="0"/>
        <w:color w:val="auto"/>
        <w:sz w:val="22"/>
        <w:szCs w:val="22"/>
      </w:rPr>
    </w:lvl>
    <w:lvl w:ilvl="3">
      <w:start w:val="1"/>
      <w:numFmt w:val="lowerLetter"/>
      <w:lvlText w:val="%4)"/>
      <w:lvlJc w:val="left"/>
      <w:pPr>
        <w:tabs>
          <w:tab w:val="num" w:pos="1440"/>
        </w:tabs>
        <w:ind w:left="1440" w:hanging="360"/>
      </w:pPr>
      <w:rPr>
        <w:rFonts w:hint="default"/>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0" w15:restartNumberingAfterBreak="0">
    <w:nsid w:val="4BC04DD0"/>
    <w:multiLevelType w:val="multilevel"/>
    <w:tmpl w:val="81ECD5B0"/>
    <w:name w:val="WW8Num5532"/>
    <w:lvl w:ilvl="0">
      <w:start w:val="2"/>
      <w:numFmt w:val="decimal"/>
      <w:lvlText w:val="%1."/>
      <w:lvlJc w:val="left"/>
      <w:pPr>
        <w:tabs>
          <w:tab w:val="num" w:pos="680"/>
        </w:tabs>
        <w:ind w:left="0" w:firstLine="0"/>
      </w:pPr>
      <w:rPr>
        <w:rFonts w:hint="default"/>
        <w:b/>
        <w:i w:val="0"/>
      </w:rPr>
    </w:lvl>
    <w:lvl w:ilvl="1">
      <w:start w:val="1"/>
      <w:numFmt w:val="decimal"/>
      <w:lvlText w:val="%2)"/>
      <w:lvlJc w:val="left"/>
      <w:pPr>
        <w:tabs>
          <w:tab w:val="num" w:pos="1304"/>
        </w:tabs>
        <w:ind w:left="0" w:firstLine="0"/>
      </w:pPr>
      <w:rPr>
        <w:rFonts w:hint="default"/>
      </w:rPr>
    </w:lvl>
    <w:lvl w:ilvl="2">
      <w:start w:val="1"/>
      <w:numFmt w:val="lowerLetter"/>
      <w:lvlText w:val="%3)"/>
      <w:lvlJc w:val="left"/>
      <w:pPr>
        <w:tabs>
          <w:tab w:val="num" w:pos="2041"/>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201" w15:restartNumberingAfterBreak="0">
    <w:nsid w:val="4BD9177A"/>
    <w:multiLevelType w:val="hybridMultilevel"/>
    <w:tmpl w:val="8C22977E"/>
    <w:lvl w:ilvl="0" w:tplc="620CC46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A6CA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1469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8C69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E6B5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E63B9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B6D0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2005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9E89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2" w15:restartNumberingAfterBreak="0">
    <w:nsid w:val="4BFA7ABF"/>
    <w:multiLevelType w:val="multilevel"/>
    <w:tmpl w:val="3850B6A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4C0516F8"/>
    <w:multiLevelType w:val="hybridMultilevel"/>
    <w:tmpl w:val="9CDAD07A"/>
    <w:lvl w:ilvl="0" w:tplc="04150017">
      <w:start w:val="1"/>
      <w:numFmt w:val="lowerLetter"/>
      <w:lvlText w:val="%1)"/>
      <w:lvlJc w:val="left"/>
      <w:pPr>
        <w:ind w:left="1260" w:hanging="360"/>
      </w:pPr>
    </w:lvl>
    <w:lvl w:ilvl="1" w:tplc="04150019">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04" w15:restartNumberingAfterBreak="0">
    <w:nsid w:val="4CB87636"/>
    <w:multiLevelType w:val="hybridMultilevel"/>
    <w:tmpl w:val="10C0F026"/>
    <w:lvl w:ilvl="0" w:tplc="4956FDD4">
      <w:start w:val="1"/>
      <w:numFmt w:val="decimal"/>
      <w:lvlText w:val="%1)"/>
      <w:lvlJc w:val="left"/>
      <w:pPr>
        <w:tabs>
          <w:tab w:val="num" w:pos="1080"/>
        </w:tabs>
        <w:ind w:left="1080" w:hanging="360"/>
      </w:pPr>
      <w:rPr>
        <w:rFonts w:hint="default"/>
      </w:rPr>
    </w:lvl>
    <w:lvl w:ilvl="1" w:tplc="08DADD68">
      <w:start w:val="1"/>
      <w:numFmt w:val="decimal"/>
      <w:lvlText w:val="%2)"/>
      <w:lvlJc w:val="left"/>
      <w:pPr>
        <w:tabs>
          <w:tab w:val="num" w:pos="1477"/>
        </w:tabs>
        <w:ind w:left="1477"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5" w15:restartNumberingAfterBreak="0">
    <w:nsid w:val="4D42143E"/>
    <w:multiLevelType w:val="hybridMultilevel"/>
    <w:tmpl w:val="A3742AB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6" w15:restartNumberingAfterBreak="0">
    <w:nsid w:val="4F897DBB"/>
    <w:multiLevelType w:val="hybridMultilevel"/>
    <w:tmpl w:val="7384FC3A"/>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207" w15:restartNumberingAfterBreak="0">
    <w:nsid w:val="50896E16"/>
    <w:multiLevelType w:val="hybridMultilevel"/>
    <w:tmpl w:val="28EC63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52DE5133"/>
    <w:multiLevelType w:val="hybridMultilevel"/>
    <w:tmpl w:val="B20E4EC8"/>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531C3081"/>
    <w:multiLevelType w:val="hybridMultilevel"/>
    <w:tmpl w:val="D3C4A2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5349594D"/>
    <w:multiLevelType w:val="hybridMultilevel"/>
    <w:tmpl w:val="3D6A6F2A"/>
    <w:lvl w:ilvl="0" w:tplc="B192B142">
      <w:start w:val="2"/>
      <w:numFmt w:val="decimal"/>
      <w:lvlText w:val="%1."/>
      <w:lvlJc w:val="left"/>
      <w:pPr>
        <w:ind w:left="360" w:hanging="360"/>
      </w:pPr>
      <w:rPr>
        <w:rFonts w:ascii="Cambria" w:eastAsia="Times New Roman" w:hAnsi="Cambria"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53761C19"/>
    <w:multiLevelType w:val="hybridMultilevel"/>
    <w:tmpl w:val="7D5E08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53B16E08"/>
    <w:multiLevelType w:val="hybridMultilevel"/>
    <w:tmpl w:val="68C01E84"/>
    <w:lvl w:ilvl="0" w:tplc="1F042E3C">
      <w:start w:val="7"/>
      <w:numFmt w:val="decimal"/>
      <w:lvlText w:val="%1)"/>
      <w:lvlJc w:val="left"/>
      <w:pPr>
        <w:ind w:left="7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53C16A40"/>
    <w:multiLevelType w:val="hybridMultilevel"/>
    <w:tmpl w:val="F2BA68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54807E28"/>
    <w:multiLevelType w:val="hybridMultilevel"/>
    <w:tmpl w:val="D25CAAE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5" w15:restartNumberingAfterBreak="0">
    <w:nsid w:val="54993773"/>
    <w:multiLevelType w:val="hybridMultilevel"/>
    <w:tmpl w:val="DC38FFB4"/>
    <w:lvl w:ilvl="0" w:tplc="F0EE9F18">
      <w:start w:val="1"/>
      <w:numFmt w:val="decimal"/>
      <w:lvlText w:val="%1)"/>
      <w:lvlJc w:val="left"/>
      <w:pPr>
        <w:tabs>
          <w:tab w:val="num" w:pos="1506"/>
        </w:tabs>
        <w:ind w:left="1506" w:hanging="360"/>
      </w:pPr>
      <w:rPr>
        <w:rFonts w:hint="default"/>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16" w15:restartNumberingAfterBreak="0">
    <w:nsid w:val="54AF7E37"/>
    <w:multiLevelType w:val="hybridMultilevel"/>
    <w:tmpl w:val="4C42DAEE"/>
    <w:lvl w:ilvl="0" w:tplc="E26E308C">
      <w:start w:val="1"/>
      <w:numFmt w:val="decimal"/>
      <w:lvlText w:val="%1)"/>
      <w:lvlJc w:val="left"/>
      <w:pPr>
        <w:tabs>
          <w:tab w:val="num" w:pos="1506"/>
        </w:tabs>
        <w:ind w:left="1506" w:hanging="360"/>
      </w:pPr>
      <w:rPr>
        <w:rFonts w:hint="default"/>
        <w:b w:val="0"/>
      </w:rPr>
    </w:lvl>
    <w:lvl w:ilvl="1" w:tplc="F0EE9F18">
      <w:start w:val="1"/>
      <w:numFmt w:val="decimal"/>
      <w:lvlText w:val="%2)"/>
      <w:lvlJc w:val="left"/>
      <w:pPr>
        <w:tabs>
          <w:tab w:val="num" w:pos="1866"/>
        </w:tabs>
        <w:ind w:left="1866" w:hanging="360"/>
      </w:pPr>
      <w:rPr>
        <w:rFonts w:hint="default"/>
        <w:b w:val="0"/>
      </w:rPr>
    </w:lvl>
    <w:lvl w:ilvl="2" w:tplc="E214A4BC">
      <w:start w:val="2"/>
      <w:numFmt w:val="decimal"/>
      <w:lvlText w:val="%3."/>
      <w:lvlJc w:val="left"/>
      <w:pPr>
        <w:tabs>
          <w:tab w:val="num" w:pos="2766"/>
        </w:tabs>
        <w:ind w:left="2766" w:hanging="360"/>
      </w:pPr>
      <w:rPr>
        <w:rFonts w:hint="default"/>
        <w:b/>
      </w:rPr>
    </w:lvl>
    <w:lvl w:ilvl="3" w:tplc="7DBCF2CC">
      <w:start w:val="1"/>
      <w:numFmt w:val="lowerLetter"/>
      <w:lvlText w:val="%4)"/>
      <w:lvlJc w:val="left"/>
      <w:pPr>
        <w:tabs>
          <w:tab w:val="num" w:pos="3321"/>
        </w:tabs>
        <w:ind w:left="3321" w:hanging="375"/>
      </w:pPr>
      <w:rPr>
        <w:rFonts w:cs="Times New Roman" w:hint="default"/>
        <w:b w:val="0"/>
        <w:i w:val="0"/>
      </w:rPr>
    </w:lvl>
    <w:lvl w:ilvl="4" w:tplc="F0EE9F18">
      <w:start w:val="1"/>
      <w:numFmt w:val="decimal"/>
      <w:lvlText w:val="%5)"/>
      <w:lvlJc w:val="left"/>
      <w:pPr>
        <w:tabs>
          <w:tab w:val="num" w:pos="4026"/>
        </w:tabs>
        <w:ind w:left="4026" w:hanging="360"/>
      </w:pPr>
      <w:rPr>
        <w:rFonts w:hint="default"/>
        <w:b w:val="0"/>
      </w:r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17" w15:restartNumberingAfterBreak="0">
    <w:nsid w:val="54E35A6E"/>
    <w:multiLevelType w:val="hybridMultilevel"/>
    <w:tmpl w:val="FA52E95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8" w15:restartNumberingAfterBreak="0">
    <w:nsid w:val="55612CE1"/>
    <w:multiLevelType w:val="hybridMultilevel"/>
    <w:tmpl w:val="6A5818A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9" w15:restartNumberingAfterBreak="0">
    <w:nsid w:val="56C92F2E"/>
    <w:multiLevelType w:val="hybridMultilevel"/>
    <w:tmpl w:val="87D47428"/>
    <w:lvl w:ilvl="0" w:tplc="878EE812">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0" w15:restartNumberingAfterBreak="0">
    <w:nsid w:val="56DC072B"/>
    <w:multiLevelType w:val="hybridMultilevel"/>
    <w:tmpl w:val="35148B72"/>
    <w:lvl w:ilvl="0" w:tplc="F872F0F6">
      <w:start w:val="1"/>
      <w:numFmt w:val="decimal"/>
      <w:lvlText w:val="%1)"/>
      <w:lvlJc w:val="left"/>
      <w:pPr>
        <w:tabs>
          <w:tab w:val="num" w:pos="3693"/>
        </w:tabs>
        <w:ind w:left="363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1" w15:restartNumberingAfterBreak="0">
    <w:nsid w:val="56E96054"/>
    <w:multiLevelType w:val="hybridMultilevel"/>
    <w:tmpl w:val="672C889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2" w15:restartNumberingAfterBreak="0">
    <w:nsid w:val="576D3EFE"/>
    <w:multiLevelType w:val="hybridMultilevel"/>
    <w:tmpl w:val="A246FC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582B1F35"/>
    <w:multiLevelType w:val="hybridMultilevel"/>
    <w:tmpl w:val="EF181D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15:restartNumberingAfterBreak="0">
    <w:nsid w:val="584E71F8"/>
    <w:multiLevelType w:val="multilevel"/>
    <w:tmpl w:val="62A6F284"/>
    <w:lvl w:ilvl="0">
      <w:start w:val="4"/>
      <w:numFmt w:val="decimal"/>
      <w:suff w:val="space"/>
      <w:lvlText w:val="%1."/>
      <w:lvlJc w:val="left"/>
      <w:pPr>
        <w:ind w:left="1306" w:hanging="94"/>
      </w:pPr>
      <w:rPr>
        <w:rFonts w:hint="default"/>
        <w:b/>
      </w:rPr>
    </w:lvl>
    <w:lvl w:ilvl="1">
      <w:start w:val="1"/>
      <w:numFmt w:val="lowerLetter"/>
      <w:lvlText w:val="%2."/>
      <w:lvlJc w:val="left"/>
      <w:pPr>
        <w:ind w:left="2292" w:hanging="360"/>
      </w:pPr>
      <w:rPr>
        <w:rFonts w:hint="default"/>
      </w:rPr>
    </w:lvl>
    <w:lvl w:ilvl="2">
      <w:start w:val="1"/>
      <w:numFmt w:val="lowerRoman"/>
      <w:lvlText w:val="%3."/>
      <w:lvlJc w:val="right"/>
      <w:pPr>
        <w:ind w:left="3012" w:hanging="180"/>
      </w:pPr>
      <w:rPr>
        <w:rFonts w:hint="default"/>
      </w:rPr>
    </w:lvl>
    <w:lvl w:ilvl="3">
      <w:start w:val="1"/>
      <w:numFmt w:val="decimal"/>
      <w:lvlText w:val="%4."/>
      <w:lvlJc w:val="left"/>
      <w:pPr>
        <w:ind w:left="3732" w:hanging="360"/>
      </w:pPr>
      <w:rPr>
        <w:rFonts w:hint="default"/>
        <w:b/>
      </w:rPr>
    </w:lvl>
    <w:lvl w:ilvl="4">
      <w:start w:val="1"/>
      <w:numFmt w:val="lowerLetter"/>
      <w:lvlText w:val="%5)"/>
      <w:lvlJc w:val="left"/>
      <w:pPr>
        <w:ind w:left="4452" w:hanging="360"/>
      </w:pPr>
      <w:rPr>
        <w:rFonts w:hint="default"/>
      </w:rPr>
    </w:lvl>
    <w:lvl w:ilvl="5">
      <w:start w:val="1"/>
      <w:numFmt w:val="lowerRoman"/>
      <w:lvlText w:val="%6."/>
      <w:lvlJc w:val="right"/>
      <w:pPr>
        <w:ind w:left="5172" w:hanging="180"/>
      </w:pPr>
      <w:rPr>
        <w:rFonts w:hint="default"/>
      </w:rPr>
    </w:lvl>
    <w:lvl w:ilvl="6">
      <w:start w:val="1"/>
      <w:numFmt w:val="decimal"/>
      <w:lvlText w:val="%7."/>
      <w:lvlJc w:val="left"/>
      <w:pPr>
        <w:ind w:left="5892" w:hanging="360"/>
      </w:pPr>
      <w:rPr>
        <w:rFonts w:hint="default"/>
      </w:rPr>
    </w:lvl>
    <w:lvl w:ilvl="7">
      <w:start w:val="1"/>
      <w:numFmt w:val="lowerLetter"/>
      <w:lvlText w:val="%8."/>
      <w:lvlJc w:val="left"/>
      <w:pPr>
        <w:ind w:left="6612" w:hanging="360"/>
      </w:pPr>
      <w:rPr>
        <w:rFonts w:hint="default"/>
      </w:rPr>
    </w:lvl>
    <w:lvl w:ilvl="8">
      <w:start w:val="1"/>
      <w:numFmt w:val="lowerRoman"/>
      <w:lvlText w:val="%9."/>
      <w:lvlJc w:val="right"/>
      <w:pPr>
        <w:ind w:left="7332" w:hanging="180"/>
      </w:pPr>
      <w:rPr>
        <w:rFonts w:hint="default"/>
      </w:rPr>
    </w:lvl>
  </w:abstractNum>
  <w:abstractNum w:abstractNumId="225" w15:restartNumberingAfterBreak="0">
    <w:nsid w:val="5880657D"/>
    <w:multiLevelType w:val="hybridMultilevel"/>
    <w:tmpl w:val="D83C3496"/>
    <w:lvl w:ilvl="0" w:tplc="86FABDEC">
      <w:start w:val="1"/>
      <w:numFmt w:val="decimal"/>
      <w:lvlText w:val="%1)"/>
      <w:lvlJc w:val="left"/>
      <w:pPr>
        <w:tabs>
          <w:tab w:val="num" w:pos="720"/>
        </w:tabs>
        <w:ind w:left="720" w:hanging="360"/>
      </w:pPr>
      <w:rPr>
        <w:rFonts w:hint="default"/>
      </w:rPr>
    </w:lvl>
    <w:lvl w:ilvl="1" w:tplc="DF08B2E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6" w15:restartNumberingAfterBreak="0">
    <w:nsid w:val="588A62E2"/>
    <w:multiLevelType w:val="hybridMultilevel"/>
    <w:tmpl w:val="268670FA"/>
    <w:lvl w:ilvl="0" w:tplc="8F5C464C">
      <w:start w:val="1"/>
      <w:numFmt w:val="lowerRoman"/>
      <w:lvlText w:val="%1)"/>
      <w:lvlJc w:val="left"/>
      <w:pPr>
        <w:tabs>
          <w:tab w:val="num" w:pos="720"/>
        </w:tabs>
        <w:ind w:left="720" w:hanging="360"/>
      </w:pPr>
      <w:rPr>
        <w:rFonts w:ascii="Cambria" w:eastAsia="Calibri" w:hAnsi="Cambria" w:cs="Arial"/>
      </w:r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160"/>
        </w:tabs>
        <w:ind w:left="2160" w:hanging="360"/>
      </w:pPr>
      <w:rPr>
        <w:rFonts w:ascii="Symbol" w:hAnsi="Symbol" w:hint="default"/>
      </w:rPr>
    </w:lvl>
    <w:lvl w:ilvl="3" w:tplc="DEECBECE">
      <w:start w:val="4"/>
      <w:numFmt w:val="decimal"/>
      <w:lvlText w:val="%4."/>
      <w:lvlJc w:val="left"/>
      <w:pPr>
        <w:tabs>
          <w:tab w:val="num" w:pos="2880"/>
        </w:tabs>
        <w:ind w:left="2880" w:hanging="360"/>
      </w:pPr>
      <w:rPr>
        <w:rFonts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7" w15:restartNumberingAfterBreak="0">
    <w:nsid w:val="59097A00"/>
    <w:multiLevelType w:val="hybridMultilevel"/>
    <w:tmpl w:val="46080D8E"/>
    <w:lvl w:ilvl="0" w:tplc="67F469C4">
      <w:start w:val="4"/>
      <w:numFmt w:val="decimal"/>
      <w:lvlText w:val="%1."/>
      <w:lvlJc w:val="left"/>
      <w:pPr>
        <w:ind w:left="3600" w:hanging="360"/>
      </w:pPr>
      <w:rPr>
        <w:rFonts w:ascii="Cambria" w:eastAsia="Times New Roman" w:hAnsi="Cambria"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592C479C"/>
    <w:multiLevelType w:val="hybridMultilevel"/>
    <w:tmpl w:val="84CADDCA"/>
    <w:lvl w:ilvl="0" w:tplc="04150017">
      <w:start w:val="1"/>
      <w:numFmt w:val="lowerLetter"/>
      <w:lvlText w:val="%1)"/>
      <w:lvlJc w:val="left"/>
      <w:pPr>
        <w:ind w:left="1123"/>
      </w:pPr>
      <w:rPr>
        <w:b w:val="0"/>
        <w:i w:val="0"/>
        <w:strike w:val="0"/>
        <w:dstrike w:val="0"/>
        <w:color w:val="000000"/>
        <w:sz w:val="24"/>
        <w:szCs w:val="24"/>
        <w:u w:val="none" w:color="000000"/>
        <w:bdr w:val="none" w:sz="0" w:space="0" w:color="auto"/>
        <w:shd w:val="clear" w:color="auto" w:fill="auto"/>
        <w:vertAlign w:val="baseline"/>
      </w:rPr>
    </w:lvl>
    <w:lvl w:ilvl="1" w:tplc="65666DE2">
      <w:start w:val="1"/>
      <w:numFmt w:val="bullet"/>
      <w:lvlText w:val="o"/>
      <w:lvlJc w:val="left"/>
      <w:pPr>
        <w:ind w:left="16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284AE0">
      <w:start w:val="1"/>
      <w:numFmt w:val="bullet"/>
      <w:lvlText w:val="▪"/>
      <w:lvlJc w:val="left"/>
      <w:pPr>
        <w:ind w:left="23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B4AAA6">
      <w:start w:val="1"/>
      <w:numFmt w:val="bullet"/>
      <w:lvlText w:val="•"/>
      <w:lvlJc w:val="left"/>
      <w:pPr>
        <w:ind w:left="30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0CA286">
      <w:start w:val="1"/>
      <w:numFmt w:val="bullet"/>
      <w:lvlText w:val="o"/>
      <w:lvlJc w:val="left"/>
      <w:pPr>
        <w:ind w:left="38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88D982">
      <w:start w:val="1"/>
      <w:numFmt w:val="bullet"/>
      <w:lvlText w:val="▪"/>
      <w:lvlJc w:val="left"/>
      <w:pPr>
        <w:ind w:left="45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023BE8">
      <w:start w:val="1"/>
      <w:numFmt w:val="bullet"/>
      <w:lvlText w:val="•"/>
      <w:lvlJc w:val="left"/>
      <w:pPr>
        <w:ind w:left="52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5CB8B2">
      <w:start w:val="1"/>
      <w:numFmt w:val="bullet"/>
      <w:lvlText w:val="o"/>
      <w:lvlJc w:val="left"/>
      <w:pPr>
        <w:ind w:left="59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48CC16">
      <w:start w:val="1"/>
      <w:numFmt w:val="bullet"/>
      <w:lvlText w:val="▪"/>
      <w:lvlJc w:val="left"/>
      <w:pPr>
        <w:ind w:left="66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9" w15:restartNumberingAfterBreak="0">
    <w:nsid w:val="5A511A21"/>
    <w:multiLevelType w:val="multilevel"/>
    <w:tmpl w:val="01267670"/>
    <w:name w:val="WW8Num232222"/>
    <w:lvl w:ilvl="0">
      <w:start w:val="1"/>
      <w:numFmt w:val="bullet"/>
      <w:suff w:val="nothing"/>
      <w:lvlText w:val="–"/>
      <w:lvlJc w:val="left"/>
      <w:pPr>
        <w:ind w:left="360" w:hanging="360"/>
      </w:pPr>
      <w:rPr>
        <w:rFonts w:ascii="StarBats" w:hAnsi="StarBats" w:hint="default"/>
        <w:sz w:val="18"/>
      </w:rPr>
    </w:lvl>
    <w:lvl w:ilvl="1">
      <w:start w:val="1"/>
      <w:numFmt w:val="decimal"/>
      <w:lvlText w:val="%2)"/>
      <w:lvlJc w:val="left"/>
      <w:pPr>
        <w:tabs>
          <w:tab w:val="num" w:pos="643"/>
        </w:tabs>
        <w:ind w:left="643" w:hanging="360"/>
      </w:pPr>
      <w:rPr>
        <w:rFonts w:hint="default"/>
        <w:sz w:val="22"/>
        <w:szCs w:val="22"/>
      </w:rPr>
    </w:lvl>
    <w:lvl w:ilvl="2">
      <w:start w:val="1"/>
      <w:numFmt w:val="decimal"/>
      <w:suff w:val="nothing"/>
      <w:lvlText w:val="%3."/>
      <w:lvlJc w:val="left"/>
      <w:pPr>
        <w:ind w:left="849"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230" w15:restartNumberingAfterBreak="0">
    <w:nsid w:val="5A757D05"/>
    <w:multiLevelType w:val="hybridMultilevel"/>
    <w:tmpl w:val="EE4095E4"/>
    <w:lvl w:ilvl="0" w:tplc="04150017">
      <w:start w:val="1"/>
      <w:numFmt w:val="lowerLetter"/>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31" w15:restartNumberingAfterBreak="0">
    <w:nsid w:val="5B8C544D"/>
    <w:multiLevelType w:val="hybridMultilevel"/>
    <w:tmpl w:val="AD10C4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15:restartNumberingAfterBreak="0">
    <w:nsid w:val="5BB44852"/>
    <w:multiLevelType w:val="hybridMultilevel"/>
    <w:tmpl w:val="1A46565E"/>
    <w:lvl w:ilvl="0" w:tplc="86D8ACCC">
      <w:start w:val="7"/>
      <w:numFmt w:val="decimal"/>
      <w:lvlText w:val="%1."/>
      <w:lvlJc w:val="left"/>
      <w:pPr>
        <w:tabs>
          <w:tab w:val="num" w:pos="0"/>
        </w:tabs>
        <w:ind w:left="0" w:firstLine="0"/>
      </w:pPr>
      <w:rPr>
        <w:rFonts w:hint="default"/>
        <w:b/>
        <w:i w:val="0"/>
        <w:sz w:val="22"/>
        <w:szCs w:val="22"/>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3" w15:restartNumberingAfterBreak="0">
    <w:nsid w:val="5C782BEE"/>
    <w:multiLevelType w:val="hybridMultilevel"/>
    <w:tmpl w:val="AA38A32C"/>
    <w:lvl w:ilvl="0" w:tplc="D8B413CE">
      <w:start w:val="1"/>
      <w:numFmt w:val="decimal"/>
      <w:lvlText w:val="%1)"/>
      <w:lvlJc w:val="left"/>
      <w:pPr>
        <w:tabs>
          <w:tab w:val="num" w:pos="1215"/>
        </w:tabs>
        <w:ind w:left="1215" w:hanging="360"/>
      </w:pPr>
      <w:rPr>
        <w:rFonts w:hint="default"/>
      </w:rPr>
    </w:lvl>
    <w:lvl w:ilvl="1" w:tplc="04150019" w:tentative="1">
      <w:start w:val="1"/>
      <w:numFmt w:val="lowerLetter"/>
      <w:lvlText w:val="%2."/>
      <w:lvlJc w:val="left"/>
      <w:pPr>
        <w:tabs>
          <w:tab w:val="num" w:pos="1935"/>
        </w:tabs>
        <w:ind w:left="1935" w:hanging="360"/>
      </w:pPr>
    </w:lvl>
    <w:lvl w:ilvl="2" w:tplc="0415001B" w:tentative="1">
      <w:start w:val="1"/>
      <w:numFmt w:val="lowerRoman"/>
      <w:lvlText w:val="%3."/>
      <w:lvlJc w:val="right"/>
      <w:pPr>
        <w:tabs>
          <w:tab w:val="num" w:pos="2655"/>
        </w:tabs>
        <w:ind w:left="2655" w:hanging="180"/>
      </w:pPr>
    </w:lvl>
    <w:lvl w:ilvl="3" w:tplc="0415000F" w:tentative="1">
      <w:start w:val="1"/>
      <w:numFmt w:val="decimal"/>
      <w:lvlText w:val="%4."/>
      <w:lvlJc w:val="left"/>
      <w:pPr>
        <w:tabs>
          <w:tab w:val="num" w:pos="3375"/>
        </w:tabs>
        <w:ind w:left="3375" w:hanging="360"/>
      </w:pPr>
    </w:lvl>
    <w:lvl w:ilvl="4" w:tplc="04150019" w:tentative="1">
      <w:start w:val="1"/>
      <w:numFmt w:val="lowerLetter"/>
      <w:lvlText w:val="%5."/>
      <w:lvlJc w:val="left"/>
      <w:pPr>
        <w:tabs>
          <w:tab w:val="num" w:pos="4095"/>
        </w:tabs>
        <w:ind w:left="4095" w:hanging="360"/>
      </w:pPr>
    </w:lvl>
    <w:lvl w:ilvl="5" w:tplc="0415001B" w:tentative="1">
      <w:start w:val="1"/>
      <w:numFmt w:val="lowerRoman"/>
      <w:lvlText w:val="%6."/>
      <w:lvlJc w:val="right"/>
      <w:pPr>
        <w:tabs>
          <w:tab w:val="num" w:pos="4815"/>
        </w:tabs>
        <w:ind w:left="4815" w:hanging="180"/>
      </w:pPr>
    </w:lvl>
    <w:lvl w:ilvl="6" w:tplc="0415000F" w:tentative="1">
      <w:start w:val="1"/>
      <w:numFmt w:val="decimal"/>
      <w:lvlText w:val="%7."/>
      <w:lvlJc w:val="left"/>
      <w:pPr>
        <w:tabs>
          <w:tab w:val="num" w:pos="5535"/>
        </w:tabs>
        <w:ind w:left="5535" w:hanging="360"/>
      </w:pPr>
    </w:lvl>
    <w:lvl w:ilvl="7" w:tplc="04150019" w:tentative="1">
      <w:start w:val="1"/>
      <w:numFmt w:val="lowerLetter"/>
      <w:lvlText w:val="%8."/>
      <w:lvlJc w:val="left"/>
      <w:pPr>
        <w:tabs>
          <w:tab w:val="num" w:pos="6255"/>
        </w:tabs>
        <w:ind w:left="6255" w:hanging="360"/>
      </w:pPr>
    </w:lvl>
    <w:lvl w:ilvl="8" w:tplc="0415001B" w:tentative="1">
      <w:start w:val="1"/>
      <w:numFmt w:val="lowerRoman"/>
      <w:lvlText w:val="%9."/>
      <w:lvlJc w:val="right"/>
      <w:pPr>
        <w:tabs>
          <w:tab w:val="num" w:pos="6975"/>
        </w:tabs>
        <w:ind w:left="6975" w:hanging="180"/>
      </w:pPr>
    </w:lvl>
  </w:abstractNum>
  <w:abstractNum w:abstractNumId="234" w15:restartNumberingAfterBreak="0">
    <w:nsid w:val="5C7963EE"/>
    <w:multiLevelType w:val="hybridMultilevel"/>
    <w:tmpl w:val="F5FC78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5CC35CF3"/>
    <w:multiLevelType w:val="hybridMultilevel"/>
    <w:tmpl w:val="E106477C"/>
    <w:lvl w:ilvl="0" w:tplc="F0EE9F18">
      <w:start w:val="1"/>
      <w:numFmt w:val="decimal"/>
      <w:lvlText w:val="%1)"/>
      <w:lvlJc w:val="left"/>
      <w:pPr>
        <w:tabs>
          <w:tab w:val="num" w:pos="1560"/>
        </w:tabs>
        <w:ind w:left="1560" w:hanging="360"/>
      </w:pPr>
      <w:rPr>
        <w:rFonts w:hint="default"/>
      </w:rPr>
    </w:lvl>
    <w:lvl w:ilvl="1" w:tplc="ACEC5F0C">
      <w:start w:val="2"/>
      <w:numFmt w:val="decimal"/>
      <w:lvlText w:val="%2."/>
      <w:lvlJc w:val="left"/>
      <w:pPr>
        <w:tabs>
          <w:tab w:val="num" w:pos="1920"/>
        </w:tabs>
        <w:ind w:left="1920" w:hanging="360"/>
      </w:pPr>
      <w:rPr>
        <w:rFonts w:hint="default"/>
        <w:b/>
      </w:rPr>
    </w:lvl>
    <w:lvl w:ilvl="2" w:tplc="9F449420">
      <w:start w:val="1"/>
      <w:numFmt w:val="decimal"/>
      <w:lvlText w:val="%3)"/>
      <w:lvlJc w:val="left"/>
      <w:pPr>
        <w:tabs>
          <w:tab w:val="num" w:pos="2820"/>
        </w:tabs>
        <w:ind w:left="2820" w:hanging="360"/>
      </w:pPr>
      <w:rPr>
        <w:rFonts w:hint="default"/>
      </w:rPr>
    </w:lvl>
    <w:lvl w:ilvl="3" w:tplc="0415000F" w:tentative="1">
      <w:start w:val="1"/>
      <w:numFmt w:val="decimal"/>
      <w:lvlText w:val="%4."/>
      <w:lvlJc w:val="left"/>
      <w:pPr>
        <w:tabs>
          <w:tab w:val="num" w:pos="3360"/>
        </w:tabs>
        <w:ind w:left="3360" w:hanging="360"/>
      </w:pPr>
    </w:lvl>
    <w:lvl w:ilvl="4" w:tplc="04150019" w:tentative="1">
      <w:start w:val="1"/>
      <w:numFmt w:val="lowerLetter"/>
      <w:lvlText w:val="%5."/>
      <w:lvlJc w:val="left"/>
      <w:pPr>
        <w:tabs>
          <w:tab w:val="num" w:pos="4080"/>
        </w:tabs>
        <w:ind w:left="4080" w:hanging="360"/>
      </w:pPr>
    </w:lvl>
    <w:lvl w:ilvl="5" w:tplc="0415001B" w:tentative="1">
      <w:start w:val="1"/>
      <w:numFmt w:val="lowerRoman"/>
      <w:lvlText w:val="%6."/>
      <w:lvlJc w:val="right"/>
      <w:pPr>
        <w:tabs>
          <w:tab w:val="num" w:pos="4800"/>
        </w:tabs>
        <w:ind w:left="4800" w:hanging="180"/>
      </w:pPr>
    </w:lvl>
    <w:lvl w:ilvl="6" w:tplc="0415000F" w:tentative="1">
      <w:start w:val="1"/>
      <w:numFmt w:val="decimal"/>
      <w:lvlText w:val="%7."/>
      <w:lvlJc w:val="left"/>
      <w:pPr>
        <w:tabs>
          <w:tab w:val="num" w:pos="5520"/>
        </w:tabs>
        <w:ind w:left="5520" w:hanging="360"/>
      </w:pPr>
    </w:lvl>
    <w:lvl w:ilvl="7" w:tplc="04150019" w:tentative="1">
      <w:start w:val="1"/>
      <w:numFmt w:val="lowerLetter"/>
      <w:lvlText w:val="%8."/>
      <w:lvlJc w:val="left"/>
      <w:pPr>
        <w:tabs>
          <w:tab w:val="num" w:pos="6240"/>
        </w:tabs>
        <w:ind w:left="6240" w:hanging="360"/>
      </w:pPr>
    </w:lvl>
    <w:lvl w:ilvl="8" w:tplc="0415001B" w:tentative="1">
      <w:start w:val="1"/>
      <w:numFmt w:val="lowerRoman"/>
      <w:lvlText w:val="%9."/>
      <w:lvlJc w:val="right"/>
      <w:pPr>
        <w:tabs>
          <w:tab w:val="num" w:pos="6960"/>
        </w:tabs>
        <w:ind w:left="6960" w:hanging="180"/>
      </w:pPr>
    </w:lvl>
  </w:abstractNum>
  <w:abstractNum w:abstractNumId="236" w15:restartNumberingAfterBreak="0">
    <w:nsid w:val="5CE5053A"/>
    <w:multiLevelType w:val="hybridMultilevel"/>
    <w:tmpl w:val="78C21B9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7" w15:restartNumberingAfterBreak="0">
    <w:nsid w:val="5D723048"/>
    <w:multiLevelType w:val="hybridMultilevel"/>
    <w:tmpl w:val="1E2269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5E2F0680"/>
    <w:multiLevelType w:val="multilevel"/>
    <w:tmpl w:val="DF72BCCC"/>
    <w:lvl w:ilvl="0">
      <w:start w:val="1"/>
      <w:numFmt w:val="decimal"/>
      <w:lvlText w:val="%1."/>
      <w:lvlJc w:val="left"/>
      <w:pPr>
        <w:tabs>
          <w:tab w:val="num" w:pos="680"/>
        </w:tabs>
        <w:ind w:left="680" w:hanging="680"/>
      </w:pPr>
      <w:rPr>
        <w:rFonts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9" w15:restartNumberingAfterBreak="0">
    <w:nsid w:val="5E4D06C0"/>
    <w:multiLevelType w:val="hybridMultilevel"/>
    <w:tmpl w:val="6D2A8246"/>
    <w:lvl w:ilvl="0" w:tplc="205E0080">
      <w:start w:val="2"/>
      <w:numFmt w:val="decimal"/>
      <w:lvlText w:val="%1."/>
      <w:lvlJc w:val="left"/>
      <w:pPr>
        <w:ind w:left="1429" w:hanging="360"/>
      </w:pPr>
      <w:rPr>
        <w:rFonts w:hint="default"/>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0" w15:restartNumberingAfterBreak="0">
    <w:nsid w:val="5E787C73"/>
    <w:multiLevelType w:val="multilevel"/>
    <w:tmpl w:val="A23A0B00"/>
    <w:lvl w:ilvl="0">
      <w:start w:val="1"/>
      <w:numFmt w:val="decimal"/>
      <w:suff w:val="space"/>
      <w:lvlText w:val="%1."/>
      <w:lvlJc w:val="left"/>
      <w:pPr>
        <w:ind w:left="720" w:hanging="360"/>
      </w:pPr>
      <w:rPr>
        <w:rFonts w:ascii="Cambria" w:eastAsia="Times New Roman" w:hAnsi="Cambria" w:cs="Arial"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1" w15:restartNumberingAfterBreak="0">
    <w:nsid w:val="5E7E53B9"/>
    <w:multiLevelType w:val="hybridMultilevel"/>
    <w:tmpl w:val="2DB2911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2" w15:restartNumberingAfterBreak="0">
    <w:nsid w:val="5EC568E5"/>
    <w:multiLevelType w:val="hybridMultilevel"/>
    <w:tmpl w:val="84CADDCA"/>
    <w:lvl w:ilvl="0" w:tplc="04150017">
      <w:start w:val="1"/>
      <w:numFmt w:val="lowerLetter"/>
      <w:lvlText w:val="%1)"/>
      <w:lvlJc w:val="left"/>
      <w:pPr>
        <w:ind w:left="1123"/>
      </w:pPr>
      <w:rPr>
        <w:b w:val="0"/>
        <w:i w:val="0"/>
        <w:strike w:val="0"/>
        <w:dstrike w:val="0"/>
        <w:color w:val="000000"/>
        <w:sz w:val="24"/>
        <w:szCs w:val="24"/>
        <w:u w:val="none" w:color="000000"/>
        <w:bdr w:val="none" w:sz="0" w:space="0" w:color="auto"/>
        <w:shd w:val="clear" w:color="auto" w:fill="auto"/>
        <w:vertAlign w:val="baseline"/>
      </w:rPr>
    </w:lvl>
    <w:lvl w:ilvl="1" w:tplc="65666DE2">
      <w:start w:val="1"/>
      <w:numFmt w:val="bullet"/>
      <w:lvlText w:val="o"/>
      <w:lvlJc w:val="left"/>
      <w:pPr>
        <w:ind w:left="16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284AE0">
      <w:start w:val="1"/>
      <w:numFmt w:val="bullet"/>
      <w:lvlText w:val="▪"/>
      <w:lvlJc w:val="left"/>
      <w:pPr>
        <w:ind w:left="23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B4AAA6">
      <w:start w:val="1"/>
      <w:numFmt w:val="bullet"/>
      <w:lvlText w:val="•"/>
      <w:lvlJc w:val="left"/>
      <w:pPr>
        <w:ind w:left="30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0CA286">
      <w:start w:val="1"/>
      <w:numFmt w:val="bullet"/>
      <w:lvlText w:val="o"/>
      <w:lvlJc w:val="left"/>
      <w:pPr>
        <w:ind w:left="38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88D982">
      <w:start w:val="1"/>
      <w:numFmt w:val="bullet"/>
      <w:lvlText w:val="▪"/>
      <w:lvlJc w:val="left"/>
      <w:pPr>
        <w:ind w:left="45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023BE8">
      <w:start w:val="1"/>
      <w:numFmt w:val="bullet"/>
      <w:lvlText w:val="•"/>
      <w:lvlJc w:val="left"/>
      <w:pPr>
        <w:ind w:left="52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5CB8B2">
      <w:start w:val="1"/>
      <w:numFmt w:val="bullet"/>
      <w:lvlText w:val="o"/>
      <w:lvlJc w:val="left"/>
      <w:pPr>
        <w:ind w:left="59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48CC16">
      <w:start w:val="1"/>
      <w:numFmt w:val="bullet"/>
      <w:lvlText w:val="▪"/>
      <w:lvlJc w:val="left"/>
      <w:pPr>
        <w:ind w:left="66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3" w15:restartNumberingAfterBreak="0">
    <w:nsid w:val="5EE3687E"/>
    <w:multiLevelType w:val="hybridMultilevel"/>
    <w:tmpl w:val="06F06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5F422FF9"/>
    <w:multiLevelType w:val="hybridMultilevel"/>
    <w:tmpl w:val="45F649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15:restartNumberingAfterBreak="0">
    <w:nsid w:val="5FB97F6F"/>
    <w:multiLevelType w:val="hybridMultilevel"/>
    <w:tmpl w:val="D31C7302"/>
    <w:lvl w:ilvl="0" w:tplc="5F7CA2D6">
      <w:start w:val="1"/>
      <w:numFmt w:val="lowerLetter"/>
      <w:lvlText w:val="%1)"/>
      <w:lvlJc w:val="left"/>
      <w:pPr>
        <w:tabs>
          <w:tab w:val="num" w:pos="757"/>
        </w:tabs>
        <w:ind w:left="397"/>
      </w:pPr>
      <w:rPr>
        <w:rFonts w:ascii="Times New Roman" w:eastAsia="Times New Roman" w:hAnsi="Times New Roman"/>
        <w:b/>
        <w:bCs/>
        <w:i w:val="0"/>
        <w:iCs w:val="0"/>
        <w:sz w:val="20"/>
        <w:szCs w:val="20"/>
      </w:rPr>
    </w:lvl>
    <w:lvl w:ilvl="1" w:tplc="93C42DA8">
      <w:start w:val="1"/>
      <w:numFmt w:val="decimal"/>
      <w:lvlText w:val="%2."/>
      <w:lvlJc w:val="left"/>
      <w:pPr>
        <w:tabs>
          <w:tab w:val="num" w:pos="360"/>
        </w:tabs>
        <w:ind w:left="360" w:hanging="360"/>
      </w:pPr>
      <w:rPr>
        <w:b/>
        <w:bCs w:val="0"/>
      </w:rPr>
    </w:lvl>
    <w:lvl w:ilvl="2" w:tplc="E0047BBE">
      <w:start w:val="1"/>
      <w:numFmt w:val="decimal"/>
      <w:lvlText w:val="%3)"/>
      <w:lvlJc w:val="left"/>
      <w:pPr>
        <w:tabs>
          <w:tab w:val="num" w:pos="2433"/>
        </w:tabs>
        <w:ind w:left="2377" w:hanging="397"/>
      </w:pPr>
      <w:rPr>
        <w:b w:val="0"/>
        <w:bCs w:val="0"/>
        <w:i w:val="0"/>
        <w:iCs w:val="0"/>
        <w:sz w:val="22"/>
        <w:szCs w:val="22"/>
      </w:rPr>
    </w:lvl>
    <w:lvl w:ilvl="3" w:tplc="850CA542">
      <w:start w:val="1"/>
      <w:numFmt w:val="decimal"/>
      <w:lvlText w:val="%4)"/>
      <w:lvlJc w:val="left"/>
      <w:pPr>
        <w:tabs>
          <w:tab w:val="num" w:pos="2973"/>
        </w:tabs>
        <w:ind w:left="2917" w:hanging="397"/>
      </w:pPr>
      <w:rPr>
        <w:b w:val="0"/>
        <w:bCs w:val="0"/>
        <w:i w:val="0"/>
        <w:iCs w:val="0"/>
        <w:sz w:val="20"/>
        <w:szCs w:val="20"/>
      </w:rPr>
    </w:lvl>
    <w:lvl w:ilvl="4" w:tplc="B8FE630C">
      <w:start w:val="1"/>
      <w:numFmt w:val="lowerLetter"/>
      <w:lvlText w:val="%5)"/>
      <w:lvlJc w:val="left"/>
      <w:pPr>
        <w:tabs>
          <w:tab w:val="num" w:pos="3615"/>
        </w:tabs>
        <w:ind w:left="3615" w:hanging="375"/>
      </w:pPr>
      <w:rPr>
        <w:b w:val="0"/>
        <w:bCs w:val="0"/>
        <w:i w:val="0"/>
        <w:iCs w:val="0"/>
        <w:sz w:val="22"/>
        <w:szCs w:val="22"/>
      </w:rPr>
    </w:lvl>
    <w:lvl w:ilvl="5" w:tplc="81AE5D4E">
      <w:start w:val="1"/>
      <w:numFmt w:val="lowerLetter"/>
      <w:lvlText w:val="%6)"/>
      <w:lvlJc w:val="left"/>
      <w:pPr>
        <w:tabs>
          <w:tab w:val="num" w:pos="4515"/>
        </w:tabs>
        <w:ind w:left="4515" w:hanging="375"/>
      </w:pPr>
      <w:rPr>
        <w:b w:val="0"/>
        <w:bCs w:val="0"/>
        <w:i w:val="0"/>
        <w:iCs w:val="0"/>
        <w:sz w:val="22"/>
        <w:szCs w:val="22"/>
      </w:r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6" w15:restartNumberingAfterBreak="0">
    <w:nsid w:val="60031C1E"/>
    <w:multiLevelType w:val="multilevel"/>
    <w:tmpl w:val="6ECE3194"/>
    <w:name w:val="WW8Num572"/>
    <w:lvl w:ilvl="0">
      <w:start w:val="1"/>
      <w:numFmt w:val="decimal"/>
      <w:lvlText w:val="%1."/>
      <w:lvlJc w:val="left"/>
      <w:pPr>
        <w:tabs>
          <w:tab w:val="num" w:pos="680"/>
        </w:tabs>
      </w:pPr>
      <w:rPr>
        <w:b/>
        <w:i w:val="0"/>
      </w:rPr>
    </w:lvl>
    <w:lvl w:ilvl="1">
      <w:start w:val="1"/>
      <w:numFmt w:val="decimal"/>
      <w:lvlText w:val="%2)"/>
      <w:lvlJc w:val="left"/>
      <w:pPr>
        <w:tabs>
          <w:tab w:val="num" w:pos="1304"/>
        </w:tabs>
      </w:pPr>
    </w:lvl>
    <w:lvl w:ilvl="2">
      <w:start w:val="1"/>
      <w:numFmt w:val="lowerLetter"/>
      <w:lvlText w:val="%3)"/>
      <w:lvlJc w:val="left"/>
      <w:pPr>
        <w:tabs>
          <w:tab w:val="num" w:pos="2041"/>
        </w:tabs>
      </w:pPr>
      <w:rPr>
        <w:rFonts w:ascii="Arial Narrow" w:eastAsia="Times New Roman" w:hAnsi="Arial Narrow" w:cs="Times New Roman"/>
      </w:r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247" w15:restartNumberingAfterBreak="0">
    <w:nsid w:val="605B452A"/>
    <w:multiLevelType w:val="hybridMultilevel"/>
    <w:tmpl w:val="01AA431A"/>
    <w:lvl w:ilvl="0" w:tplc="C05071F8">
      <w:start w:val="1"/>
      <w:numFmt w:val="decimal"/>
      <w:lvlText w:val="%1."/>
      <w:lvlJc w:val="left"/>
      <w:pPr>
        <w:ind w:left="502"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8" w15:restartNumberingAfterBreak="0">
    <w:nsid w:val="612A4659"/>
    <w:multiLevelType w:val="multilevel"/>
    <w:tmpl w:val="701AF89C"/>
    <w:lvl w:ilvl="0">
      <w:start w:val="1"/>
      <w:numFmt w:val="decimal"/>
      <w:suff w:val="space"/>
      <w:lvlText w:val="%1."/>
      <w:lvlJc w:val="left"/>
      <w:pPr>
        <w:ind w:left="1004" w:hanging="360"/>
      </w:pPr>
      <w:rPr>
        <w:rFonts w:ascii="Cambria" w:eastAsia="Times New Roman" w:hAnsi="Cambria" w:cs="Arial" w:hint="default"/>
        <w:b/>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249" w15:restartNumberingAfterBreak="0">
    <w:nsid w:val="63092778"/>
    <w:multiLevelType w:val="hybridMultilevel"/>
    <w:tmpl w:val="D25CAAE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0" w15:restartNumberingAfterBreak="0">
    <w:nsid w:val="631910C6"/>
    <w:multiLevelType w:val="multilevel"/>
    <w:tmpl w:val="7FE038CA"/>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1" w15:restartNumberingAfterBreak="0">
    <w:nsid w:val="631B58C4"/>
    <w:multiLevelType w:val="hybridMultilevel"/>
    <w:tmpl w:val="9124AA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15:restartNumberingAfterBreak="0">
    <w:nsid w:val="64446113"/>
    <w:multiLevelType w:val="hybridMultilevel"/>
    <w:tmpl w:val="DEBA222E"/>
    <w:lvl w:ilvl="0" w:tplc="012661E2">
      <w:start w:val="1"/>
      <w:numFmt w:val="decimal"/>
      <w:lvlText w:val="%1)"/>
      <w:lvlJc w:val="left"/>
      <w:pPr>
        <w:tabs>
          <w:tab w:val="num" w:pos="1534"/>
        </w:tabs>
        <w:ind w:left="1534" w:hanging="454"/>
      </w:pPr>
      <w:rPr>
        <w:rFonts w:hint="default"/>
      </w:rPr>
    </w:lvl>
    <w:lvl w:ilvl="1" w:tplc="04150019" w:tentative="1">
      <w:start w:val="1"/>
      <w:numFmt w:val="lowerLetter"/>
      <w:lvlText w:val="%2."/>
      <w:lvlJc w:val="left"/>
      <w:pPr>
        <w:tabs>
          <w:tab w:val="num" w:pos="2123"/>
        </w:tabs>
        <w:ind w:left="2123" w:hanging="360"/>
      </w:pPr>
    </w:lvl>
    <w:lvl w:ilvl="2" w:tplc="0415001B" w:tentative="1">
      <w:start w:val="1"/>
      <w:numFmt w:val="lowerRoman"/>
      <w:lvlText w:val="%3."/>
      <w:lvlJc w:val="right"/>
      <w:pPr>
        <w:tabs>
          <w:tab w:val="num" w:pos="2843"/>
        </w:tabs>
        <w:ind w:left="2843" w:hanging="180"/>
      </w:pPr>
    </w:lvl>
    <w:lvl w:ilvl="3" w:tplc="0415000F" w:tentative="1">
      <w:start w:val="1"/>
      <w:numFmt w:val="decimal"/>
      <w:lvlText w:val="%4."/>
      <w:lvlJc w:val="left"/>
      <w:pPr>
        <w:tabs>
          <w:tab w:val="num" w:pos="3563"/>
        </w:tabs>
        <w:ind w:left="3563" w:hanging="360"/>
      </w:pPr>
    </w:lvl>
    <w:lvl w:ilvl="4" w:tplc="04150019" w:tentative="1">
      <w:start w:val="1"/>
      <w:numFmt w:val="lowerLetter"/>
      <w:lvlText w:val="%5."/>
      <w:lvlJc w:val="left"/>
      <w:pPr>
        <w:tabs>
          <w:tab w:val="num" w:pos="4283"/>
        </w:tabs>
        <w:ind w:left="4283" w:hanging="360"/>
      </w:pPr>
    </w:lvl>
    <w:lvl w:ilvl="5" w:tplc="0415001B" w:tentative="1">
      <w:start w:val="1"/>
      <w:numFmt w:val="lowerRoman"/>
      <w:lvlText w:val="%6."/>
      <w:lvlJc w:val="right"/>
      <w:pPr>
        <w:tabs>
          <w:tab w:val="num" w:pos="5003"/>
        </w:tabs>
        <w:ind w:left="5003" w:hanging="180"/>
      </w:pPr>
    </w:lvl>
    <w:lvl w:ilvl="6" w:tplc="0415000F" w:tentative="1">
      <w:start w:val="1"/>
      <w:numFmt w:val="decimal"/>
      <w:lvlText w:val="%7."/>
      <w:lvlJc w:val="left"/>
      <w:pPr>
        <w:tabs>
          <w:tab w:val="num" w:pos="5723"/>
        </w:tabs>
        <w:ind w:left="5723" w:hanging="360"/>
      </w:pPr>
    </w:lvl>
    <w:lvl w:ilvl="7" w:tplc="04150019" w:tentative="1">
      <w:start w:val="1"/>
      <w:numFmt w:val="lowerLetter"/>
      <w:lvlText w:val="%8."/>
      <w:lvlJc w:val="left"/>
      <w:pPr>
        <w:tabs>
          <w:tab w:val="num" w:pos="6443"/>
        </w:tabs>
        <w:ind w:left="6443" w:hanging="360"/>
      </w:pPr>
    </w:lvl>
    <w:lvl w:ilvl="8" w:tplc="0415001B" w:tentative="1">
      <w:start w:val="1"/>
      <w:numFmt w:val="lowerRoman"/>
      <w:lvlText w:val="%9."/>
      <w:lvlJc w:val="right"/>
      <w:pPr>
        <w:tabs>
          <w:tab w:val="num" w:pos="7163"/>
        </w:tabs>
        <w:ind w:left="7163" w:hanging="180"/>
      </w:pPr>
    </w:lvl>
  </w:abstractNum>
  <w:abstractNum w:abstractNumId="253" w15:restartNumberingAfterBreak="0">
    <w:nsid w:val="64722ADF"/>
    <w:multiLevelType w:val="hybridMultilevel"/>
    <w:tmpl w:val="C466FC1A"/>
    <w:lvl w:ilvl="0" w:tplc="CC60FEC0">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15:restartNumberingAfterBreak="0">
    <w:nsid w:val="64A853E9"/>
    <w:multiLevelType w:val="hybridMultilevel"/>
    <w:tmpl w:val="77CA0E26"/>
    <w:lvl w:ilvl="0" w:tplc="695C6A30">
      <w:start w:val="1"/>
      <w:numFmt w:val="decimal"/>
      <w:lvlText w:val="%1."/>
      <w:lvlJc w:val="left"/>
      <w:pPr>
        <w:ind w:left="785" w:hanging="360"/>
      </w:pPr>
      <w:rPr>
        <w:b/>
      </w:rPr>
    </w:lvl>
    <w:lvl w:ilvl="1" w:tplc="04150019">
      <w:start w:val="1"/>
      <w:numFmt w:val="lowerLetter"/>
      <w:lvlText w:val="%2."/>
      <w:lvlJc w:val="left"/>
      <w:pPr>
        <w:ind w:left="1734" w:hanging="360"/>
      </w:pPr>
    </w:lvl>
    <w:lvl w:ilvl="2" w:tplc="0415001B" w:tentative="1">
      <w:start w:val="1"/>
      <w:numFmt w:val="lowerRoman"/>
      <w:lvlText w:val="%3."/>
      <w:lvlJc w:val="right"/>
      <w:pPr>
        <w:ind w:left="2454" w:hanging="180"/>
      </w:pPr>
    </w:lvl>
    <w:lvl w:ilvl="3" w:tplc="0415000F" w:tentative="1">
      <w:start w:val="1"/>
      <w:numFmt w:val="decimal"/>
      <w:lvlText w:val="%4."/>
      <w:lvlJc w:val="left"/>
      <w:pPr>
        <w:ind w:left="3174" w:hanging="360"/>
      </w:pPr>
    </w:lvl>
    <w:lvl w:ilvl="4" w:tplc="04150019" w:tentative="1">
      <w:start w:val="1"/>
      <w:numFmt w:val="lowerLetter"/>
      <w:lvlText w:val="%5."/>
      <w:lvlJc w:val="left"/>
      <w:pPr>
        <w:ind w:left="3894" w:hanging="360"/>
      </w:pPr>
    </w:lvl>
    <w:lvl w:ilvl="5" w:tplc="0415001B" w:tentative="1">
      <w:start w:val="1"/>
      <w:numFmt w:val="lowerRoman"/>
      <w:lvlText w:val="%6."/>
      <w:lvlJc w:val="right"/>
      <w:pPr>
        <w:ind w:left="4614" w:hanging="180"/>
      </w:pPr>
    </w:lvl>
    <w:lvl w:ilvl="6" w:tplc="0415000F" w:tentative="1">
      <w:start w:val="1"/>
      <w:numFmt w:val="decimal"/>
      <w:lvlText w:val="%7."/>
      <w:lvlJc w:val="left"/>
      <w:pPr>
        <w:ind w:left="5334" w:hanging="360"/>
      </w:pPr>
    </w:lvl>
    <w:lvl w:ilvl="7" w:tplc="04150019" w:tentative="1">
      <w:start w:val="1"/>
      <w:numFmt w:val="lowerLetter"/>
      <w:lvlText w:val="%8."/>
      <w:lvlJc w:val="left"/>
      <w:pPr>
        <w:ind w:left="6054" w:hanging="360"/>
      </w:pPr>
    </w:lvl>
    <w:lvl w:ilvl="8" w:tplc="0415001B" w:tentative="1">
      <w:start w:val="1"/>
      <w:numFmt w:val="lowerRoman"/>
      <w:lvlText w:val="%9."/>
      <w:lvlJc w:val="right"/>
      <w:pPr>
        <w:ind w:left="6774" w:hanging="180"/>
      </w:pPr>
    </w:lvl>
  </w:abstractNum>
  <w:abstractNum w:abstractNumId="255" w15:restartNumberingAfterBreak="0">
    <w:nsid w:val="64AF68D7"/>
    <w:multiLevelType w:val="hybridMultilevel"/>
    <w:tmpl w:val="9446E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64B95902"/>
    <w:multiLevelType w:val="hybridMultilevel"/>
    <w:tmpl w:val="BB9E55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7" w15:restartNumberingAfterBreak="0">
    <w:nsid w:val="64FF64A7"/>
    <w:multiLevelType w:val="multilevel"/>
    <w:tmpl w:val="F6223932"/>
    <w:lvl w:ilvl="0">
      <w:start w:val="2"/>
      <w:numFmt w:val="decimal"/>
      <w:lvlText w:val="%1."/>
      <w:lvlJc w:val="left"/>
      <w:pPr>
        <w:tabs>
          <w:tab w:val="num" w:pos="680"/>
        </w:tabs>
        <w:ind w:left="680" w:hanging="680"/>
      </w:pPr>
      <w:rPr>
        <w:rFonts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8" w15:restartNumberingAfterBreak="0">
    <w:nsid w:val="653F7B1F"/>
    <w:multiLevelType w:val="hybridMultilevel"/>
    <w:tmpl w:val="2B7C9B32"/>
    <w:lvl w:ilvl="0" w:tplc="3B78D664">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259" w15:restartNumberingAfterBreak="0">
    <w:nsid w:val="65425ECF"/>
    <w:multiLevelType w:val="multilevel"/>
    <w:tmpl w:val="00000026"/>
    <w:lvl w:ilvl="0">
      <w:start w:val="1"/>
      <w:numFmt w:val="decimal"/>
      <w:lvlText w:val="%1."/>
      <w:lvlJc w:val="left"/>
      <w:pPr>
        <w:tabs>
          <w:tab w:val="num" w:pos="680"/>
        </w:tabs>
        <w:ind w:left="680" w:hanging="680"/>
      </w:pPr>
      <w:rPr>
        <w:b/>
        <w:i w:val="0"/>
      </w:rPr>
    </w:lvl>
    <w:lvl w:ilvl="1">
      <w:start w:val="1"/>
      <w:numFmt w:val="decimal"/>
      <w:lvlText w:val="%2)"/>
      <w:lvlJc w:val="left"/>
      <w:pPr>
        <w:tabs>
          <w:tab w:val="num" w:pos="1304"/>
        </w:tabs>
        <w:ind w:left="1304" w:hanging="1304"/>
      </w:pPr>
    </w:lvl>
    <w:lvl w:ilvl="2">
      <w:start w:val="1"/>
      <w:numFmt w:val="lowerLetter"/>
      <w:lvlText w:val="%3)"/>
      <w:lvlJc w:val="left"/>
      <w:pPr>
        <w:tabs>
          <w:tab w:val="num" w:pos="2041"/>
        </w:tabs>
        <w:ind w:left="2041" w:hanging="2041"/>
      </w:pPr>
    </w:lvl>
    <w:lvl w:ilvl="3">
      <w:start w:val="1"/>
      <w:numFmt w:val="decimal"/>
      <w:lvlText w:val="(%4)"/>
      <w:lvlJc w:val="left"/>
      <w:pPr>
        <w:tabs>
          <w:tab w:val="num" w:pos="1440"/>
        </w:tabs>
        <w:ind w:left="1440" w:hanging="1440"/>
      </w:pPr>
    </w:lvl>
    <w:lvl w:ilvl="4">
      <w:start w:val="1"/>
      <w:numFmt w:val="lowerLetter"/>
      <w:lvlText w:val="(%5)"/>
      <w:lvlJc w:val="left"/>
      <w:pPr>
        <w:tabs>
          <w:tab w:val="num" w:pos="1800"/>
        </w:tabs>
        <w:ind w:left="1800" w:hanging="1800"/>
      </w:pPr>
    </w:lvl>
    <w:lvl w:ilvl="5">
      <w:start w:val="1"/>
      <w:numFmt w:val="lowerRoman"/>
      <w:lvlText w:val="(%6)"/>
      <w:lvlJc w:val="left"/>
      <w:pPr>
        <w:tabs>
          <w:tab w:val="num" w:pos="2160"/>
        </w:tabs>
        <w:ind w:left="2160" w:hanging="2160"/>
      </w:pPr>
    </w:lvl>
    <w:lvl w:ilvl="6">
      <w:start w:val="1"/>
      <w:numFmt w:val="decimal"/>
      <w:lvlText w:val="%7."/>
      <w:lvlJc w:val="left"/>
      <w:pPr>
        <w:tabs>
          <w:tab w:val="num" w:pos="2520"/>
        </w:tabs>
        <w:ind w:left="2520" w:hanging="2520"/>
      </w:pPr>
    </w:lvl>
    <w:lvl w:ilvl="7">
      <w:start w:val="1"/>
      <w:numFmt w:val="lowerLetter"/>
      <w:lvlText w:val="%8."/>
      <w:lvlJc w:val="left"/>
      <w:pPr>
        <w:tabs>
          <w:tab w:val="num" w:pos="2880"/>
        </w:tabs>
        <w:ind w:left="2880" w:hanging="2880"/>
      </w:pPr>
    </w:lvl>
    <w:lvl w:ilvl="8">
      <w:start w:val="1"/>
      <w:numFmt w:val="lowerRoman"/>
      <w:lvlText w:val="%9."/>
      <w:lvlJc w:val="left"/>
      <w:pPr>
        <w:tabs>
          <w:tab w:val="num" w:pos="3240"/>
        </w:tabs>
        <w:ind w:left="3240" w:hanging="3240"/>
      </w:pPr>
    </w:lvl>
  </w:abstractNum>
  <w:abstractNum w:abstractNumId="260" w15:restartNumberingAfterBreak="0">
    <w:nsid w:val="658A3800"/>
    <w:multiLevelType w:val="hybridMultilevel"/>
    <w:tmpl w:val="6D1659B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1" w15:restartNumberingAfterBreak="0">
    <w:nsid w:val="66BC13FD"/>
    <w:multiLevelType w:val="multilevel"/>
    <w:tmpl w:val="AFCE103E"/>
    <w:lvl w:ilvl="0">
      <w:start w:val="8"/>
      <w:numFmt w:val="decimal"/>
      <w:suff w:val="space"/>
      <w:lvlText w:val="%1."/>
      <w:lvlJc w:val="left"/>
      <w:pPr>
        <w:ind w:left="720" w:hanging="360"/>
      </w:pPr>
      <w:rPr>
        <w:rFonts w:ascii="Cambria" w:eastAsia="Times New Roman" w:hAnsi="Cambria" w:cs="Arial"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2" w15:restartNumberingAfterBreak="0">
    <w:nsid w:val="6708730F"/>
    <w:multiLevelType w:val="hybridMultilevel"/>
    <w:tmpl w:val="A2DC7B40"/>
    <w:lvl w:ilvl="0" w:tplc="79BA72E2">
      <w:start w:val="3"/>
      <w:numFmt w:val="decimal"/>
      <w:lvlText w:val="%1."/>
      <w:lvlJc w:val="left"/>
      <w:pPr>
        <w:tabs>
          <w:tab w:val="num" w:pos="1440"/>
        </w:tabs>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3" w15:restartNumberingAfterBreak="0">
    <w:nsid w:val="6768555F"/>
    <w:multiLevelType w:val="hybridMultilevel"/>
    <w:tmpl w:val="C8608C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4" w15:restartNumberingAfterBreak="0">
    <w:nsid w:val="67E10084"/>
    <w:multiLevelType w:val="hybridMultilevel"/>
    <w:tmpl w:val="FD7E5036"/>
    <w:lvl w:ilvl="0" w:tplc="E6FC0C14">
      <w:start w:val="1"/>
      <w:numFmt w:val="decimal"/>
      <w:lvlText w:val="%1)"/>
      <w:lvlJc w:val="left"/>
      <w:pPr>
        <w:tabs>
          <w:tab w:val="num" w:pos="814"/>
        </w:tabs>
        <w:ind w:left="814" w:hanging="360"/>
      </w:pPr>
      <w:rPr>
        <w:rFonts w:hint="default"/>
      </w:rPr>
    </w:lvl>
    <w:lvl w:ilvl="1" w:tplc="391C7662">
      <w:start w:val="1"/>
      <w:numFmt w:val="upperLetter"/>
      <w:lvlText w:val="%2."/>
      <w:lvlJc w:val="left"/>
      <w:pPr>
        <w:tabs>
          <w:tab w:val="num" w:pos="1440"/>
        </w:tabs>
        <w:ind w:left="1440" w:hanging="360"/>
      </w:pPr>
      <w:rPr>
        <w:rFonts w:hint="default"/>
        <w:b/>
      </w:rPr>
    </w:lvl>
    <w:lvl w:ilvl="2" w:tplc="0415000F">
      <w:start w:val="1"/>
      <w:numFmt w:val="decimal"/>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5" w15:restartNumberingAfterBreak="0">
    <w:nsid w:val="68391694"/>
    <w:multiLevelType w:val="hybridMultilevel"/>
    <w:tmpl w:val="DFFECE66"/>
    <w:lvl w:ilvl="0" w:tplc="F0EE9F18">
      <w:start w:val="1"/>
      <w:numFmt w:val="decimal"/>
      <w:lvlText w:val="%1)"/>
      <w:lvlJc w:val="left"/>
      <w:pPr>
        <w:tabs>
          <w:tab w:val="num" w:pos="1506"/>
        </w:tabs>
        <w:ind w:left="1506" w:hanging="360"/>
      </w:pPr>
      <w:rPr>
        <w:rFonts w:hint="default"/>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66" w15:restartNumberingAfterBreak="0">
    <w:nsid w:val="685D760C"/>
    <w:multiLevelType w:val="hybridMultilevel"/>
    <w:tmpl w:val="B2DAF364"/>
    <w:lvl w:ilvl="0" w:tplc="0798A554">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15:restartNumberingAfterBreak="0">
    <w:nsid w:val="6860017C"/>
    <w:multiLevelType w:val="hybridMultilevel"/>
    <w:tmpl w:val="1FE042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15:restartNumberingAfterBreak="0">
    <w:nsid w:val="68C05D8A"/>
    <w:multiLevelType w:val="multilevel"/>
    <w:tmpl w:val="996EB6B2"/>
    <w:lvl w:ilvl="0">
      <w:start w:val="1"/>
      <w:numFmt w:val="decimal"/>
      <w:lvlText w:val="art. %1"/>
      <w:lvlJc w:val="left"/>
      <w:pPr>
        <w:tabs>
          <w:tab w:val="num" w:pos="360"/>
        </w:tabs>
        <w:ind w:left="360" w:hanging="360"/>
      </w:pPr>
      <w:rPr>
        <w:rFonts w:ascii="Times New Roman" w:hAnsi="Times New Roman" w:cs="Times New Roman" w:hint="default"/>
        <w:b/>
        <w:i w:val="0"/>
        <w:color w:val="0000FF"/>
        <w:sz w:val="24"/>
        <w:szCs w:val="24"/>
      </w:rPr>
    </w:lvl>
    <w:lvl w:ilvl="1">
      <w:start w:val="1"/>
      <w:numFmt w:val="decimal"/>
      <w:lvlText w:val="§ %2."/>
      <w:lvlJc w:val="left"/>
      <w:pPr>
        <w:tabs>
          <w:tab w:val="num" w:pos="397"/>
        </w:tabs>
        <w:ind w:left="397" w:hanging="397"/>
      </w:pPr>
      <w:rPr>
        <w:rFonts w:hint="default"/>
        <w:b/>
        <w:i w:val="0"/>
        <w:color w:val="auto"/>
        <w:sz w:val="24"/>
        <w:szCs w:val="24"/>
      </w:rPr>
    </w:lvl>
    <w:lvl w:ilvl="2">
      <w:start w:val="1"/>
      <w:numFmt w:val="decimal"/>
      <w:pStyle w:val="NormalnyWyjustowany"/>
      <w:lvlText w:val="ust. %3."/>
      <w:lvlJc w:val="left"/>
      <w:pPr>
        <w:tabs>
          <w:tab w:val="num" w:pos="1487"/>
        </w:tabs>
        <w:ind w:left="1487" w:hanging="777"/>
      </w:pPr>
      <w:rPr>
        <w:rFonts w:ascii="Times New Roman" w:hAnsi="Times New Roman" w:cs="Times New Roman" w:hint="default"/>
        <w:b/>
        <w:i w:val="0"/>
        <w:color w:val="auto"/>
        <w:sz w:val="24"/>
        <w:szCs w:val="24"/>
      </w:rPr>
    </w:lvl>
    <w:lvl w:ilvl="3">
      <w:start w:val="1"/>
      <w:numFmt w:val="decimal"/>
      <w:lvlText w:val="%4)"/>
      <w:lvlJc w:val="left"/>
      <w:pPr>
        <w:tabs>
          <w:tab w:val="num" w:pos="1440"/>
        </w:tabs>
        <w:ind w:left="1440" w:hanging="360"/>
      </w:pPr>
      <w:rPr>
        <w:rFonts w:hint="default"/>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9" w15:restartNumberingAfterBreak="0">
    <w:nsid w:val="694E2E16"/>
    <w:multiLevelType w:val="hybridMultilevel"/>
    <w:tmpl w:val="CF543F30"/>
    <w:lvl w:ilvl="0" w:tplc="7890948E">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0" w15:restartNumberingAfterBreak="0">
    <w:nsid w:val="69A36A11"/>
    <w:multiLevelType w:val="hybridMultilevel"/>
    <w:tmpl w:val="A49A0FBE"/>
    <w:lvl w:ilvl="0" w:tplc="878EE812">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1" w15:restartNumberingAfterBreak="0">
    <w:nsid w:val="6A2132AD"/>
    <w:multiLevelType w:val="hybridMultilevel"/>
    <w:tmpl w:val="959856E2"/>
    <w:lvl w:ilvl="0" w:tplc="04150011">
      <w:start w:val="1"/>
      <w:numFmt w:val="decimal"/>
      <w:lvlText w:val="%1)"/>
      <w:lvlJc w:val="left"/>
      <w:pPr>
        <w:ind w:left="1064" w:hanging="360"/>
      </w:pPr>
    </w:lvl>
    <w:lvl w:ilvl="1" w:tplc="04150019" w:tentative="1">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272" w15:restartNumberingAfterBreak="0">
    <w:nsid w:val="6A8957E6"/>
    <w:multiLevelType w:val="multilevel"/>
    <w:tmpl w:val="137E2096"/>
    <w:lvl w:ilvl="0">
      <w:start w:val="10"/>
      <w:numFmt w:val="decimal"/>
      <w:pStyle w:val="Tytu1"/>
      <w:lvlText w:val="%1."/>
      <w:lvlJc w:val="left"/>
      <w:pPr>
        <w:ind w:left="720" w:hanging="360"/>
      </w:pPr>
      <w:rPr>
        <w:rFonts w:hint="default"/>
      </w:rPr>
    </w:lvl>
    <w:lvl w:ilvl="1">
      <w:start w:val="1"/>
      <w:numFmt w:val="decimal"/>
      <w:pStyle w:val="Tytu2"/>
      <w:isLgl/>
      <w:lvlText w:val="%1.%2."/>
      <w:lvlJc w:val="left"/>
      <w:pPr>
        <w:ind w:left="720" w:hanging="360"/>
      </w:pPr>
      <w:rPr>
        <w:rFonts w:hint="default"/>
        <w:sz w:val="20"/>
        <w:szCs w:val="20"/>
      </w:rPr>
    </w:lvl>
    <w:lvl w:ilvl="2">
      <w:start w:val="1"/>
      <w:numFmt w:val="decimal"/>
      <w:pStyle w:val="Tytu3"/>
      <w:isLgl/>
      <w:lvlText w:val="%1.%2.%3."/>
      <w:lvlJc w:val="left"/>
      <w:pPr>
        <w:ind w:left="1080" w:hanging="720"/>
      </w:pPr>
      <w:rPr>
        <w:rFonts w:hint="default"/>
      </w:rPr>
    </w:lvl>
    <w:lvl w:ilvl="3">
      <w:start w:val="1"/>
      <w:numFmt w:val="decimal"/>
      <w:pStyle w:val="Tytu4"/>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3" w15:restartNumberingAfterBreak="0">
    <w:nsid w:val="6A8B3367"/>
    <w:multiLevelType w:val="multilevel"/>
    <w:tmpl w:val="55FC019E"/>
    <w:lvl w:ilvl="0">
      <w:start w:val="1"/>
      <w:numFmt w:val="decimal"/>
      <w:suff w:val="space"/>
      <w:lvlText w:val="%1."/>
      <w:lvlJc w:val="left"/>
      <w:pPr>
        <w:ind w:left="644"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4" w15:restartNumberingAfterBreak="0">
    <w:nsid w:val="6AC66B6B"/>
    <w:multiLevelType w:val="hybridMultilevel"/>
    <w:tmpl w:val="B30A17B4"/>
    <w:lvl w:ilvl="0" w:tplc="DD72E1C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15:restartNumberingAfterBreak="0">
    <w:nsid w:val="6AE940CF"/>
    <w:multiLevelType w:val="hybridMultilevel"/>
    <w:tmpl w:val="EC30A8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15:restartNumberingAfterBreak="0">
    <w:nsid w:val="6B381E56"/>
    <w:multiLevelType w:val="hybridMultilevel"/>
    <w:tmpl w:val="1C7AB33C"/>
    <w:lvl w:ilvl="0" w:tplc="7E3AFDC2">
      <w:start w:val="1"/>
      <w:numFmt w:val="decimal"/>
      <w:lvlText w:val="%1)"/>
      <w:lvlJc w:val="left"/>
      <w:pPr>
        <w:ind w:left="832" w:hanging="360"/>
      </w:pPr>
      <w:rPr>
        <w:b w:val="0"/>
      </w:rPr>
    </w:lvl>
    <w:lvl w:ilvl="1" w:tplc="04150019" w:tentative="1">
      <w:start w:val="1"/>
      <w:numFmt w:val="lowerLetter"/>
      <w:lvlText w:val="%2."/>
      <w:lvlJc w:val="left"/>
      <w:pPr>
        <w:ind w:left="1552" w:hanging="360"/>
      </w:pPr>
    </w:lvl>
    <w:lvl w:ilvl="2" w:tplc="0415001B" w:tentative="1">
      <w:start w:val="1"/>
      <w:numFmt w:val="lowerRoman"/>
      <w:lvlText w:val="%3."/>
      <w:lvlJc w:val="right"/>
      <w:pPr>
        <w:ind w:left="2272" w:hanging="180"/>
      </w:pPr>
    </w:lvl>
    <w:lvl w:ilvl="3" w:tplc="0415000F" w:tentative="1">
      <w:start w:val="1"/>
      <w:numFmt w:val="decimal"/>
      <w:lvlText w:val="%4."/>
      <w:lvlJc w:val="left"/>
      <w:pPr>
        <w:ind w:left="2992" w:hanging="360"/>
      </w:pPr>
    </w:lvl>
    <w:lvl w:ilvl="4" w:tplc="04150019" w:tentative="1">
      <w:start w:val="1"/>
      <w:numFmt w:val="lowerLetter"/>
      <w:lvlText w:val="%5."/>
      <w:lvlJc w:val="left"/>
      <w:pPr>
        <w:ind w:left="3712" w:hanging="360"/>
      </w:pPr>
    </w:lvl>
    <w:lvl w:ilvl="5" w:tplc="0415001B" w:tentative="1">
      <w:start w:val="1"/>
      <w:numFmt w:val="lowerRoman"/>
      <w:lvlText w:val="%6."/>
      <w:lvlJc w:val="right"/>
      <w:pPr>
        <w:ind w:left="4432" w:hanging="180"/>
      </w:pPr>
    </w:lvl>
    <w:lvl w:ilvl="6" w:tplc="0415000F" w:tentative="1">
      <w:start w:val="1"/>
      <w:numFmt w:val="decimal"/>
      <w:lvlText w:val="%7."/>
      <w:lvlJc w:val="left"/>
      <w:pPr>
        <w:ind w:left="5152" w:hanging="360"/>
      </w:pPr>
    </w:lvl>
    <w:lvl w:ilvl="7" w:tplc="04150019" w:tentative="1">
      <w:start w:val="1"/>
      <w:numFmt w:val="lowerLetter"/>
      <w:lvlText w:val="%8."/>
      <w:lvlJc w:val="left"/>
      <w:pPr>
        <w:ind w:left="5872" w:hanging="360"/>
      </w:pPr>
    </w:lvl>
    <w:lvl w:ilvl="8" w:tplc="0415001B" w:tentative="1">
      <w:start w:val="1"/>
      <w:numFmt w:val="lowerRoman"/>
      <w:lvlText w:val="%9."/>
      <w:lvlJc w:val="right"/>
      <w:pPr>
        <w:ind w:left="6592" w:hanging="180"/>
      </w:pPr>
    </w:lvl>
  </w:abstractNum>
  <w:abstractNum w:abstractNumId="277" w15:restartNumberingAfterBreak="0">
    <w:nsid w:val="6C2B090B"/>
    <w:multiLevelType w:val="hybridMultilevel"/>
    <w:tmpl w:val="D3F86854"/>
    <w:lvl w:ilvl="0" w:tplc="CC183E76">
      <w:start w:val="2"/>
      <w:numFmt w:val="decimal"/>
      <w:lvlText w:val="%1."/>
      <w:lvlJc w:val="left"/>
      <w:pPr>
        <w:ind w:left="785" w:hanging="360"/>
      </w:pPr>
      <w:rPr>
        <w:rFonts w:hint="default"/>
        <w:b/>
      </w:rPr>
    </w:lvl>
    <w:lvl w:ilvl="1" w:tplc="04150019">
      <w:start w:val="1"/>
      <w:numFmt w:val="lowerLetter"/>
      <w:lvlText w:val="%2."/>
      <w:lvlJc w:val="left"/>
      <w:pPr>
        <w:ind w:left="3852" w:hanging="360"/>
      </w:pPr>
    </w:lvl>
    <w:lvl w:ilvl="2" w:tplc="0415001B" w:tentative="1">
      <w:start w:val="1"/>
      <w:numFmt w:val="lowerRoman"/>
      <w:lvlText w:val="%3."/>
      <w:lvlJc w:val="right"/>
      <w:pPr>
        <w:ind w:left="4572" w:hanging="180"/>
      </w:pPr>
    </w:lvl>
    <w:lvl w:ilvl="3" w:tplc="0415000F" w:tentative="1">
      <w:start w:val="1"/>
      <w:numFmt w:val="decimal"/>
      <w:lvlText w:val="%4."/>
      <w:lvlJc w:val="left"/>
      <w:pPr>
        <w:ind w:left="5292" w:hanging="360"/>
      </w:pPr>
    </w:lvl>
    <w:lvl w:ilvl="4" w:tplc="04150019" w:tentative="1">
      <w:start w:val="1"/>
      <w:numFmt w:val="lowerLetter"/>
      <w:lvlText w:val="%5."/>
      <w:lvlJc w:val="left"/>
      <w:pPr>
        <w:ind w:left="6012" w:hanging="360"/>
      </w:pPr>
    </w:lvl>
    <w:lvl w:ilvl="5" w:tplc="0415001B" w:tentative="1">
      <w:start w:val="1"/>
      <w:numFmt w:val="lowerRoman"/>
      <w:lvlText w:val="%6."/>
      <w:lvlJc w:val="right"/>
      <w:pPr>
        <w:ind w:left="6732" w:hanging="180"/>
      </w:pPr>
    </w:lvl>
    <w:lvl w:ilvl="6" w:tplc="0415000F" w:tentative="1">
      <w:start w:val="1"/>
      <w:numFmt w:val="decimal"/>
      <w:lvlText w:val="%7."/>
      <w:lvlJc w:val="left"/>
      <w:pPr>
        <w:ind w:left="7452" w:hanging="360"/>
      </w:pPr>
    </w:lvl>
    <w:lvl w:ilvl="7" w:tplc="04150019" w:tentative="1">
      <w:start w:val="1"/>
      <w:numFmt w:val="lowerLetter"/>
      <w:lvlText w:val="%8."/>
      <w:lvlJc w:val="left"/>
      <w:pPr>
        <w:ind w:left="8172" w:hanging="360"/>
      </w:pPr>
    </w:lvl>
    <w:lvl w:ilvl="8" w:tplc="0415001B" w:tentative="1">
      <w:start w:val="1"/>
      <w:numFmt w:val="lowerRoman"/>
      <w:lvlText w:val="%9."/>
      <w:lvlJc w:val="right"/>
      <w:pPr>
        <w:ind w:left="8892" w:hanging="180"/>
      </w:pPr>
    </w:lvl>
  </w:abstractNum>
  <w:abstractNum w:abstractNumId="278" w15:restartNumberingAfterBreak="0">
    <w:nsid w:val="6C2B6F52"/>
    <w:multiLevelType w:val="hybridMultilevel"/>
    <w:tmpl w:val="7D5E08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9" w15:restartNumberingAfterBreak="0">
    <w:nsid w:val="6C43080F"/>
    <w:multiLevelType w:val="hybridMultilevel"/>
    <w:tmpl w:val="A4F82EFC"/>
    <w:lvl w:ilvl="0" w:tplc="3B78D664">
      <w:start w:val="1"/>
      <w:numFmt w:val="decimal"/>
      <w:lvlText w:val="%1)"/>
      <w:lvlJc w:val="left"/>
      <w:pPr>
        <w:tabs>
          <w:tab w:val="num" w:pos="1920"/>
        </w:tabs>
        <w:ind w:left="19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0" w15:restartNumberingAfterBreak="0">
    <w:nsid w:val="6D15001B"/>
    <w:multiLevelType w:val="multilevel"/>
    <w:tmpl w:val="D6029544"/>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81" w15:restartNumberingAfterBreak="0">
    <w:nsid w:val="6D326147"/>
    <w:multiLevelType w:val="hybridMultilevel"/>
    <w:tmpl w:val="3FB8F9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15:restartNumberingAfterBreak="0">
    <w:nsid w:val="6DDC68EB"/>
    <w:multiLevelType w:val="multilevel"/>
    <w:tmpl w:val="D8AAB3B0"/>
    <w:lvl w:ilvl="0">
      <w:start w:val="3"/>
      <w:numFmt w:val="decimal"/>
      <w:lvlText w:val="%1."/>
      <w:lvlJc w:val="left"/>
      <w:pPr>
        <w:tabs>
          <w:tab w:val="num" w:pos="680"/>
        </w:tabs>
        <w:ind w:left="680" w:hanging="680"/>
      </w:pPr>
      <w:rPr>
        <w:rFonts w:hint="default"/>
        <w:b/>
        <w:i w:val="0"/>
      </w:rPr>
    </w:lvl>
    <w:lvl w:ilvl="1">
      <w:start w:val="1"/>
      <w:numFmt w:val="decimal"/>
      <w:lvlText w:val="%2)"/>
      <w:lvlJc w:val="left"/>
      <w:pPr>
        <w:tabs>
          <w:tab w:val="num" w:pos="1304"/>
        </w:tabs>
        <w:ind w:left="1304" w:hanging="1304"/>
      </w:pPr>
      <w:rPr>
        <w:rFonts w:hint="default"/>
      </w:rPr>
    </w:lvl>
    <w:lvl w:ilvl="2">
      <w:start w:val="1"/>
      <w:numFmt w:val="lowerLetter"/>
      <w:lvlText w:val="%3)"/>
      <w:lvlJc w:val="left"/>
      <w:pPr>
        <w:tabs>
          <w:tab w:val="num" w:pos="2041"/>
        </w:tabs>
        <w:ind w:left="2041" w:hanging="2041"/>
      </w:pPr>
      <w:rPr>
        <w:rFonts w:hint="default"/>
      </w:rPr>
    </w:lvl>
    <w:lvl w:ilvl="3">
      <w:start w:val="1"/>
      <w:numFmt w:val="decimal"/>
      <w:lvlText w:val="(%4)"/>
      <w:lvlJc w:val="left"/>
      <w:pPr>
        <w:tabs>
          <w:tab w:val="num" w:pos="1440"/>
        </w:tabs>
        <w:ind w:left="1440" w:hanging="1440"/>
      </w:pPr>
      <w:rPr>
        <w:rFonts w:hint="default"/>
      </w:rPr>
    </w:lvl>
    <w:lvl w:ilvl="4">
      <w:start w:val="1"/>
      <w:numFmt w:val="lowerLetter"/>
      <w:lvlText w:val="(%5)"/>
      <w:lvlJc w:val="left"/>
      <w:pPr>
        <w:tabs>
          <w:tab w:val="num" w:pos="1800"/>
        </w:tabs>
        <w:ind w:left="1800" w:hanging="1800"/>
      </w:pPr>
      <w:rPr>
        <w:rFonts w:hint="default"/>
      </w:rPr>
    </w:lvl>
    <w:lvl w:ilvl="5">
      <w:start w:val="1"/>
      <w:numFmt w:val="lowerRoman"/>
      <w:lvlText w:val="(%6)"/>
      <w:lvlJc w:val="left"/>
      <w:pPr>
        <w:tabs>
          <w:tab w:val="num" w:pos="2160"/>
        </w:tabs>
        <w:ind w:left="2160" w:hanging="21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2880"/>
      </w:pPr>
      <w:rPr>
        <w:rFonts w:hint="default"/>
      </w:rPr>
    </w:lvl>
    <w:lvl w:ilvl="8">
      <w:start w:val="1"/>
      <w:numFmt w:val="lowerRoman"/>
      <w:lvlText w:val="%9."/>
      <w:lvlJc w:val="left"/>
      <w:pPr>
        <w:tabs>
          <w:tab w:val="num" w:pos="3240"/>
        </w:tabs>
        <w:ind w:left="3240" w:hanging="3240"/>
      </w:pPr>
      <w:rPr>
        <w:rFonts w:hint="default"/>
      </w:rPr>
    </w:lvl>
  </w:abstractNum>
  <w:abstractNum w:abstractNumId="283" w15:restartNumberingAfterBreak="0">
    <w:nsid w:val="6EBC76CD"/>
    <w:multiLevelType w:val="hybridMultilevel"/>
    <w:tmpl w:val="09764570"/>
    <w:lvl w:ilvl="0" w:tplc="31389840">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4" w15:restartNumberingAfterBreak="0">
    <w:nsid w:val="6EFD39F4"/>
    <w:multiLevelType w:val="hybridMultilevel"/>
    <w:tmpl w:val="923C788E"/>
    <w:lvl w:ilvl="0" w:tplc="1CDEBDEC">
      <w:start w:val="1"/>
      <w:numFmt w:val="decimal"/>
      <w:lvlText w:val="%1)"/>
      <w:lvlJc w:val="left"/>
      <w:pPr>
        <w:ind w:left="907" w:hanging="360"/>
      </w:pPr>
    </w:lvl>
    <w:lvl w:ilvl="1" w:tplc="04150019" w:tentative="1">
      <w:start w:val="1"/>
      <w:numFmt w:val="lowerLetter"/>
      <w:lvlText w:val="%2."/>
      <w:lvlJc w:val="left"/>
      <w:pPr>
        <w:ind w:left="1627" w:hanging="360"/>
      </w:pPr>
    </w:lvl>
    <w:lvl w:ilvl="2" w:tplc="0415001B" w:tentative="1">
      <w:start w:val="1"/>
      <w:numFmt w:val="lowerRoman"/>
      <w:lvlText w:val="%3."/>
      <w:lvlJc w:val="right"/>
      <w:pPr>
        <w:ind w:left="2347" w:hanging="180"/>
      </w:pPr>
    </w:lvl>
    <w:lvl w:ilvl="3" w:tplc="0415000F" w:tentative="1">
      <w:start w:val="1"/>
      <w:numFmt w:val="decimal"/>
      <w:lvlText w:val="%4."/>
      <w:lvlJc w:val="left"/>
      <w:pPr>
        <w:ind w:left="3067" w:hanging="360"/>
      </w:pPr>
    </w:lvl>
    <w:lvl w:ilvl="4" w:tplc="04150019" w:tentative="1">
      <w:start w:val="1"/>
      <w:numFmt w:val="lowerLetter"/>
      <w:lvlText w:val="%5."/>
      <w:lvlJc w:val="left"/>
      <w:pPr>
        <w:ind w:left="3787" w:hanging="360"/>
      </w:pPr>
    </w:lvl>
    <w:lvl w:ilvl="5" w:tplc="0415001B" w:tentative="1">
      <w:start w:val="1"/>
      <w:numFmt w:val="lowerRoman"/>
      <w:lvlText w:val="%6."/>
      <w:lvlJc w:val="right"/>
      <w:pPr>
        <w:ind w:left="4507" w:hanging="180"/>
      </w:pPr>
    </w:lvl>
    <w:lvl w:ilvl="6" w:tplc="0415000F" w:tentative="1">
      <w:start w:val="1"/>
      <w:numFmt w:val="decimal"/>
      <w:lvlText w:val="%7."/>
      <w:lvlJc w:val="left"/>
      <w:pPr>
        <w:ind w:left="5227" w:hanging="360"/>
      </w:pPr>
    </w:lvl>
    <w:lvl w:ilvl="7" w:tplc="04150019" w:tentative="1">
      <w:start w:val="1"/>
      <w:numFmt w:val="lowerLetter"/>
      <w:lvlText w:val="%8."/>
      <w:lvlJc w:val="left"/>
      <w:pPr>
        <w:ind w:left="5947" w:hanging="360"/>
      </w:pPr>
    </w:lvl>
    <w:lvl w:ilvl="8" w:tplc="0415001B" w:tentative="1">
      <w:start w:val="1"/>
      <w:numFmt w:val="lowerRoman"/>
      <w:lvlText w:val="%9."/>
      <w:lvlJc w:val="right"/>
      <w:pPr>
        <w:ind w:left="6667" w:hanging="180"/>
      </w:pPr>
    </w:lvl>
  </w:abstractNum>
  <w:abstractNum w:abstractNumId="285" w15:restartNumberingAfterBreak="0">
    <w:nsid w:val="6F5F5DC8"/>
    <w:multiLevelType w:val="hybridMultilevel"/>
    <w:tmpl w:val="204200F2"/>
    <w:lvl w:ilvl="0" w:tplc="D8B413CE">
      <w:start w:val="1"/>
      <w:numFmt w:val="decimal"/>
      <w:lvlText w:val="%1)"/>
      <w:lvlJc w:val="left"/>
      <w:pPr>
        <w:tabs>
          <w:tab w:val="num" w:pos="1506"/>
        </w:tabs>
        <w:ind w:left="150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6" w15:restartNumberingAfterBreak="0">
    <w:nsid w:val="6FF14944"/>
    <w:multiLevelType w:val="hybridMultilevel"/>
    <w:tmpl w:val="D340F562"/>
    <w:lvl w:ilvl="0" w:tplc="E6FC0C14">
      <w:start w:val="1"/>
      <w:numFmt w:val="decimal"/>
      <w:lvlText w:val="%1)"/>
      <w:lvlJc w:val="left"/>
      <w:pPr>
        <w:tabs>
          <w:tab w:val="num" w:pos="1920"/>
        </w:tabs>
        <w:ind w:left="19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7" w15:restartNumberingAfterBreak="0">
    <w:nsid w:val="714419E0"/>
    <w:multiLevelType w:val="multilevel"/>
    <w:tmpl w:val="6E0AD584"/>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1"/>
      <w:numFmt w:val="decimal"/>
      <w:lvlText w:val="%2."/>
      <w:lvlJc w:val="left"/>
      <w:pPr>
        <w:tabs>
          <w:tab w:val="num" w:pos="823"/>
        </w:tabs>
        <w:ind w:left="823" w:hanging="397"/>
      </w:pPr>
      <w:rPr>
        <w:rFonts w:hint="default"/>
        <w:b/>
        <w:i w:val="0"/>
        <w:color w:val="auto"/>
        <w:sz w:val="22"/>
        <w:szCs w:val="22"/>
      </w:rPr>
    </w:lvl>
    <w:lvl w:ilvl="2">
      <w:start w:val="1"/>
      <w:numFmt w:val="decimal"/>
      <w:lvlText w:val="%3)"/>
      <w:lvlJc w:val="left"/>
      <w:pPr>
        <w:tabs>
          <w:tab w:val="num" w:pos="1487"/>
        </w:tabs>
        <w:ind w:left="1487" w:hanging="777"/>
      </w:pPr>
      <w:rPr>
        <w:rFonts w:ascii="Times New Roman" w:hAnsi="Times New Roman" w:cs="Times New Roman" w:hint="default"/>
        <w:b/>
        <w:i w:val="0"/>
        <w:color w:val="auto"/>
        <w:sz w:val="24"/>
        <w:szCs w:val="24"/>
      </w:rPr>
    </w:lvl>
    <w:lvl w:ilvl="3">
      <w:start w:val="1"/>
      <w:numFmt w:val="lowerLetter"/>
      <w:lvlText w:val="%4)"/>
      <w:lvlJc w:val="left"/>
      <w:pPr>
        <w:tabs>
          <w:tab w:val="num" w:pos="1440"/>
        </w:tabs>
        <w:ind w:left="1440" w:hanging="360"/>
      </w:pPr>
      <w:rPr>
        <w:rFonts w:hint="default"/>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8" w15:restartNumberingAfterBreak="0">
    <w:nsid w:val="71466D8E"/>
    <w:multiLevelType w:val="hybridMultilevel"/>
    <w:tmpl w:val="4C0487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9" w15:restartNumberingAfterBreak="0">
    <w:nsid w:val="71701DAE"/>
    <w:multiLevelType w:val="hybridMultilevel"/>
    <w:tmpl w:val="E7F4200A"/>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90" w15:restartNumberingAfterBreak="0">
    <w:nsid w:val="7188337E"/>
    <w:multiLevelType w:val="hybridMultilevel"/>
    <w:tmpl w:val="3FCA914A"/>
    <w:lvl w:ilvl="0" w:tplc="3AF0711C">
      <w:start w:val="1"/>
      <w:numFmt w:val="decimal"/>
      <w:lvlText w:val="%1."/>
      <w:lvlJc w:val="left"/>
      <w:pPr>
        <w:tabs>
          <w:tab w:val="num" w:pos="624"/>
        </w:tabs>
        <w:ind w:left="0" w:firstLine="284"/>
      </w:pPr>
      <w:rPr>
        <w:rFonts w:hint="default"/>
        <w:b/>
      </w:rPr>
    </w:lvl>
    <w:lvl w:ilvl="1" w:tplc="630C27A2">
      <w:start w:val="1"/>
      <w:numFmt w:val="decimal"/>
      <w:suff w:val="space"/>
      <w:lvlText w:val="%2)"/>
      <w:lvlJc w:val="left"/>
      <w:pPr>
        <w:ind w:left="624" w:hanging="34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1" w15:restartNumberingAfterBreak="0">
    <w:nsid w:val="726A26D5"/>
    <w:multiLevelType w:val="hybridMultilevel"/>
    <w:tmpl w:val="DF0669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2" w15:restartNumberingAfterBreak="0">
    <w:nsid w:val="7377623C"/>
    <w:multiLevelType w:val="hybridMultilevel"/>
    <w:tmpl w:val="CA6C258C"/>
    <w:lvl w:ilvl="0" w:tplc="04150011">
      <w:start w:val="1"/>
      <w:numFmt w:val="decimal"/>
      <w:lvlText w:val="%1)"/>
      <w:lvlJc w:val="left"/>
      <w:pPr>
        <w:ind w:left="795" w:hanging="360"/>
      </w:pPr>
      <w:rPr>
        <w:rFonts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293" w15:restartNumberingAfterBreak="0">
    <w:nsid w:val="740A78AD"/>
    <w:multiLevelType w:val="hybridMultilevel"/>
    <w:tmpl w:val="8D44D8E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4" w15:restartNumberingAfterBreak="0">
    <w:nsid w:val="74925154"/>
    <w:multiLevelType w:val="hybridMultilevel"/>
    <w:tmpl w:val="C3BA44E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95" w15:restartNumberingAfterBreak="0">
    <w:nsid w:val="75807CF6"/>
    <w:multiLevelType w:val="multilevel"/>
    <w:tmpl w:val="3BCC507C"/>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6" w15:restartNumberingAfterBreak="0">
    <w:nsid w:val="759A7637"/>
    <w:multiLevelType w:val="hybridMultilevel"/>
    <w:tmpl w:val="95E85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7" w15:restartNumberingAfterBreak="0">
    <w:nsid w:val="75E23E03"/>
    <w:multiLevelType w:val="multilevel"/>
    <w:tmpl w:val="C17AEC3C"/>
    <w:lvl w:ilvl="0">
      <w:start w:val="1"/>
      <w:numFmt w:val="decimal"/>
      <w:suff w:val="space"/>
      <w:lvlText w:val="%1."/>
      <w:lvlJc w:val="left"/>
      <w:pPr>
        <w:ind w:left="720" w:hanging="360"/>
      </w:pPr>
      <w:rPr>
        <w:rFonts w:hint="default"/>
        <w:b/>
        <w:i w:val="0"/>
      </w:rPr>
    </w:lvl>
    <w:lvl w:ilvl="1">
      <w:start w:val="1"/>
      <w:numFmt w:val="decimal"/>
      <w:lvlText w:val="%2)"/>
      <w:lvlJc w:val="left"/>
      <w:pPr>
        <w:tabs>
          <w:tab w:val="num" w:pos="1534"/>
        </w:tabs>
        <w:ind w:left="1534" w:hanging="454"/>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8" w15:restartNumberingAfterBreak="0">
    <w:nsid w:val="75FD41A5"/>
    <w:multiLevelType w:val="hybridMultilevel"/>
    <w:tmpl w:val="1884F7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9" w15:restartNumberingAfterBreak="0">
    <w:nsid w:val="760616A0"/>
    <w:multiLevelType w:val="hybridMultilevel"/>
    <w:tmpl w:val="6D9460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0" w15:restartNumberingAfterBreak="0">
    <w:nsid w:val="77137853"/>
    <w:multiLevelType w:val="multilevel"/>
    <w:tmpl w:val="DF72BCCC"/>
    <w:lvl w:ilvl="0">
      <w:start w:val="1"/>
      <w:numFmt w:val="decimal"/>
      <w:lvlText w:val="%1."/>
      <w:lvlJc w:val="left"/>
      <w:pPr>
        <w:tabs>
          <w:tab w:val="num" w:pos="680"/>
        </w:tabs>
        <w:ind w:left="680" w:hanging="680"/>
      </w:pPr>
      <w:rPr>
        <w:rFonts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1" w15:restartNumberingAfterBreak="0">
    <w:nsid w:val="771D7641"/>
    <w:multiLevelType w:val="hybridMultilevel"/>
    <w:tmpl w:val="C06441B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2" w15:restartNumberingAfterBreak="0">
    <w:nsid w:val="77304C1C"/>
    <w:multiLevelType w:val="hybridMultilevel"/>
    <w:tmpl w:val="F370B8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3" w15:restartNumberingAfterBreak="0">
    <w:nsid w:val="778620C4"/>
    <w:multiLevelType w:val="hybridMultilevel"/>
    <w:tmpl w:val="7D70BA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4" w15:restartNumberingAfterBreak="0">
    <w:nsid w:val="77F95317"/>
    <w:multiLevelType w:val="hybridMultilevel"/>
    <w:tmpl w:val="EAA41468"/>
    <w:lvl w:ilvl="0" w:tplc="F872F0F6">
      <w:start w:val="1"/>
      <w:numFmt w:val="decimal"/>
      <w:lvlText w:val="%1)"/>
      <w:lvlJc w:val="left"/>
      <w:pPr>
        <w:tabs>
          <w:tab w:val="num" w:pos="1173"/>
        </w:tabs>
        <w:ind w:left="1117" w:hanging="397"/>
      </w:pPr>
    </w:lvl>
    <w:lvl w:ilvl="1" w:tplc="4DD08236">
      <w:start w:val="10"/>
      <w:numFmt w:val="bullet"/>
      <w:lvlText w:val="-"/>
      <w:lvlJc w:val="left"/>
      <w:pPr>
        <w:tabs>
          <w:tab w:val="num" w:pos="1800"/>
        </w:tabs>
        <w:ind w:left="1800" w:hanging="360"/>
      </w:pPr>
      <w:rPr>
        <w:rFonts w:ascii="Times New Roman" w:eastAsia="Times New Roman" w:hAnsi="Times New Roman" w:hint="default"/>
      </w:rPr>
    </w:lvl>
    <w:lvl w:ilvl="2" w:tplc="9C5C1486">
      <w:start w:val="1"/>
      <w:numFmt w:val="decimal"/>
      <w:lvlText w:val="%3)"/>
      <w:lvlJc w:val="left"/>
      <w:pPr>
        <w:tabs>
          <w:tab w:val="num" w:pos="2700"/>
        </w:tabs>
        <w:ind w:left="2700" w:hanging="360"/>
      </w:pPr>
    </w:lvl>
    <w:lvl w:ilvl="3" w:tplc="40126150">
      <w:start w:val="1"/>
      <w:numFmt w:val="decimal"/>
      <w:lvlText w:val="%4."/>
      <w:lvlJc w:val="left"/>
      <w:pPr>
        <w:tabs>
          <w:tab w:val="num" w:pos="360"/>
        </w:tabs>
        <w:ind w:left="360" w:hanging="360"/>
      </w:pPr>
      <w:rPr>
        <w:b w:val="0"/>
        <w:bCs w:val="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5" w15:restartNumberingAfterBreak="0">
    <w:nsid w:val="781F03EC"/>
    <w:multiLevelType w:val="hybridMultilevel"/>
    <w:tmpl w:val="C518C1E0"/>
    <w:lvl w:ilvl="0" w:tplc="3A2E80A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6" w15:restartNumberingAfterBreak="0">
    <w:nsid w:val="78BB7B22"/>
    <w:multiLevelType w:val="hybridMultilevel"/>
    <w:tmpl w:val="09763444"/>
    <w:lvl w:ilvl="0" w:tplc="4E941854">
      <w:start w:val="1"/>
      <w:numFmt w:val="decimal"/>
      <w:lvlText w:val="%1)"/>
      <w:lvlJc w:val="left"/>
      <w:pPr>
        <w:tabs>
          <w:tab w:val="num" w:pos="680"/>
        </w:tabs>
        <w:ind w:left="624" w:hanging="397"/>
      </w:pPr>
      <w:rPr>
        <w:rFonts w:hint="default"/>
      </w:rPr>
    </w:lvl>
    <w:lvl w:ilvl="1" w:tplc="68F8541C">
      <w:start w:val="1"/>
      <w:numFmt w:val="decimal"/>
      <w:lvlText w:val="%2."/>
      <w:lvlJc w:val="left"/>
      <w:pPr>
        <w:tabs>
          <w:tab w:val="num" w:pos="1440"/>
        </w:tabs>
        <w:ind w:left="1440" w:hanging="360"/>
      </w:pPr>
      <w:rPr>
        <w:rFonts w:hint="default"/>
        <w:b/>
      </w:rPr>
    </w:lvl>
    <w:lvl w:ilvl="2" w:tplc="F872F0F6">
      <w:start w:val="1"/>
      <w:numFmt w:val="decimal"/>
      <w:lvlText w:val="%3)"/>
      <w:lvlJc w:val="left"/>
      <w:pPr>
        <w:tabs>
          <w:tab w:val="num" w:pos="2433"/>
        </w:tabs>
        <w:ind w:left="2377" w:hanging="397"/>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7" w15:restartNumberingAfterBreak="0">
    <w:nsid w:val="78D840C8"/>
    <w:multiLevelType w:val="hybridMultilevel"/>
    <w:tmpl w:val="93FEE956"/>
    <w:lvl w:ilvl="0" w:tplc="4CB65926">
      <w:start w:val="1"/>
      <w:numFmt w:val="decimal"/>
      <w:lvlText w:val="%1)"/>
      <w:lvlJc w:val="left"/>
      <w:pPr>
        <w:ind w:left="1247" w:hanging="360"/>
      </w:pPr>
      <w:rPr>
        <w:rFonts w:hint="default"/>
      </w:rPr>
    </w:lvl>
    <w:lvl w:ilvl="1" w:tplc="04150019" w:tentative="1">
      <w:start w:val="1"/>
      <w:numFmt w:val="lowerLetter"/>
      <w:lvlText w:val="%2."/>
      <w:lvlJc w:val="left"/>
      <w:pPr>
        <w:ind w:left="1967" w:hanging="360"/>
      </w:pPr>
    </w:lvl>
    <w:lvl w:ilvl="2" w:tplc="0415001B" w:tentative="1">
      <w:start w:val="1"/>
      <w:numFmt w:val="lowerRoman"/>
      <w:lvlText w:val="%3."/>
      <w:lvlJc w:val="right"/>
      <w:pPr>
        <w:ind w:left="2687" w:hanging="180"/>
      </w:pPr>
    </w:lvl>
    <w:lvl w:ilvl="3" w:tplc="0415000F" w:tentative="1">
      <w:start w:val="1"/>
      <w:numFmt w:val="decimal"/>
      <w:lvlText w:val="%4."/>
      <w:lvlJc w:val="left"/>
      <w:pPr>
        <w:ind w:left="3407" w:hanging="360"/>
      </w:pPr>
    </w:lvl>
    <w:lvl w:ilvl="4" w:tplc="04150019" w:tentative="1">
      <w:start w:val="1"/>
      <w:numFmt w:val="lowerLetter"/>
      <w:lvlText w:val="%5."/>
      <w:lvlJc w:val="left"/>
      <w:pPr>
        <w:ind w:left="4127" w:hanging="360"/>
      </w:pPr>
    </w:lvl>
    <w:lvl w:ilvl="5" w:tplc="0415001B" w:tentative="1">
      <w:start w:val="1"/>
      <w:numFmt w:val="lowerRoman"/>
      <w:lvlText w:val="%6."/>
      <w:lvlJc w:val="right"/>
      <w:pPr>
        <w:ind w:left="4847" w:hanging="180"/>
      </w:pPr>
    </w:lvl>
    <w:lvl w:ilvl="6" w:tplc="0415000F" w:tentative="1">
      <w:start w:val="1"/>
      <w:numFmt w:val="decimal"/>
      <w:lvlText w:val="%7."/>
      <w:lvlJc w:val="left"/>
      <w:pPr>
        <w:ind w:left="5567" w:hanging="360"/>
      </w:pPr>
    </w:lvl>
    <w:lvl w:ilvl="7" w:tplc="04150019" w:tentative="1">
      <w:start w:val="1"/>
      <w:numFmt w:val="lowerLetter"/>
      <w:lvlText w:val="%8."/>
      <w:lvlJc w:val="left"/>
      <w:pPr>
        <w:ind w:left="6287" w:hanging="360"/>
      </w:pPr>
    </w:lvl>
    <w:lvl w:ilvl="8" w:tplc="0415001B" w:tentative="1">
      <w:start w:val="1"/>
      <w:numFmt w:val="lowerRoman"/>
      <w:lvlText w:val="%9."/>
      <w:lvlJc w:val="right"/>
      <w:pPr>
        <w:ind w:left="7007" w:hanging="180"/>
      </w:pPr>
    </w:lvl>
  </w:abstractNum>
  <w:abstractNum w:abstractNumId="308" w15:restartNumberingAfterBreak="0">
    <w:nsid w:val="791D1786"/>
    <w:multiLevelType w:val="hybridMultilevel"/>
    <w:tmpl w:val="8A4AD910"/>
    <w:lvl w:ilvl="0" w:tplc="FC3AFC72">
      <w:start w:val="1"/>
      <w:numFmt w:val="decimal"/>
      <w:lvlText w:val="%1."/>
      <w:lvlJc w:val="left"/>
      <w:pPr>
        <w:tabs>
          <w:tab w:val="num" w:pos="1070"/>
        </w:tabs>
        <w:ind w:left="1070" w:hanging="360"/>
      </w:pPr>
      <w:rPr>
        <w:b/>
      </w:rPr>
    </w:lvl>
    <w:lvl w:ilvl="1" w:tplc="3B78D664">
      <w:start w:val="1"/>
      <w:numFmt w:val="decimal"/>
      <w:lvlText w:val="%2)"/>
      <w:lvlJc w:val="left"/>
      <w:pPr>
        <w:tabs>
          <w:tab w:val="num" w:pos="1790"/>
        </w:tabs>
        <w:ind w:left="1790" w:hanging="360"/>
      </w:pPr>
      <w:rPr>
        <w:rFonts w:hint="default"/>
      </w:rPr>
    </w:lvl>
    <w:lvl w:ilvl="2" w:tplc="0415001B" w:tentative="1">
      <w:start w:val="1"/>
      <w:numFmt w:val="lowerRoman"/>
      <w:lvlText w:val="%3."/>
      <w:lvlJc w:val="right"/>
      <w:pPr>
        <w:tabs>
          <w:tab w:val="num" w:pos="2510"/>
        </w:tabs>
        <w:ind w:left="2510" w:hanging="180"/>
      </w:pPr>
    </w:lvl>
    <w:lvl w:ilvl="3" w:tplc="0415000F" w:tentative="1">
      <w:start w:val="1"/>
      <w:numFmt w:val="decimal"/>
      <w:lvlText w:val="%4."/>
      <w:lvlJc w:val="left"/>
      <w:pPr>
        <w:tabs>
          <w:tab w:val="num" w:pos="3230"/>
        </w:tabs>
        <w:ind w:left="3230" w:hanging="360"/>
      </w:pPr>
    </w:lvl>
    <w:lvl w:ilvl="4" w:tplc="04150019" w:tentative="1">
      <w:start w:val="1"/>
      <w:numFmt w:val="lowerLetter"/>
      <w:lvlText w:val="%5."/>
      <w:lvlJc w:val="left"/>
      <w:pPr>
        <w:tabs>
          <w:tab w:val="num" w:pos="3950"/>
        </w:tabs>
        <w:ind w:left="3950" w:hanging="360"/>
      </w:pPr>
    </w:lvl>
    <w:lvl w:ilvl="5" w:tplc="0415001B" w:tentative="1">
      <w:start w:val="1"/>
      <w:numFmt w:val="lowerRoman"/>
      <w:lvlText w:val="%6."/>
      <w:lvlJc w:val="right"/>
      <w:pPr>
        <w:tabs>
          <w:tab w:val="num" w:pos="4670"/>
        </w:tabs>
        <w:ind w:left="4670" w:hanging="180"/>
      </w:pPr>
    </w:lvl>
    <w:lvl w:ilvl="6" w:tplc="0415000F" w:tentative="1">
      <w:start w:val="1"/>
      <w:numFmt w:val="decimal"/>
      <w:lvlText w:val="%7."/>
      <w:lvlJc w:val="left"/>
      <w:pPr>
        <w:tabs>
          <w:tab w:val="num" w:pos="5390"/>
        </w:tabs>
        <w:ind w:left="5390" w:hanging="360"/>
      </w:pPr>
    </w:lvl>
    <w:lvl w:ilvl="7" w:tplc="04150019" w:tentative="1">
      <w:start w:val="1"/>
      <w:numFmt w:val="lowerLetter"/>
      <w:lvlText w:val="%8."/>
      <w:lvlJc w:val="left"/>
      <w:pPr>
        <w:tabs>
          <w:tab w:val="num" w:pos="6110"/>
        </w:tabs>
        <w:ind w:left="6110" w:hanging="360"/>
      </w:pPr>
    </w:lvl>
    <w:lvl w:ilvl="8" w:tplc="0415001B" w:tentative="1">
      <w:start w:val="1"/>
      <w:numFmt w:val="lowerRoman"/>
      <w:lvlText w:val="%9."/>
      <w:lvlJc w:val="right"/>
      <w:pPr>
        <w:tabs>
          <w:tab w:val="num" w:pos="6830"/>
        </w:tabs>
        <w:ind w:left="6830" w:hanging="180"/>
      </w:pPr>
    </w:lvl>
  </w:abstractNum>
  <w:abstractNum w:abstractNumId="309" w15:restartNumberingAfterBreak="0">
    <w:nsid w:val="79266CE6"/>
    <w:multiLevelType w:val="hybridMultilevel"/>
    <w:tmpl w:val="EA707E18"/>
    <w:lvl w:ilvl="0" w:tplc="5AF4D988">
      <w:start w:val="12"/>
      <w:numFmt w:val="decimal"/>
      <w:lvlText w:val="%1."/>
      <w:lvlJc w:val="left"/>
      <w:pPr>
        <w:ind w:left="2062"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0" w15:restartNumberingAfterBreak="0">
    <w:nsid w:val="79737843"/>
    <w:multiLevelType w:val="hybridMultilevel"/>
    <w:tmpl w:val="7B2CE664"/>
    <w:lvl w:ilvl="0" w:tplc="04150011">
      <w:start w:val="1"/>
      <w:numFmt w:val="decimal"/>
      <w:lvlText w:val="%1)"/>
      <w:lvlJc w:val="left"/>
      <w:pPr>
        <w:ind w:left="501" w:hanging="360"/>
      </w:p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311" w15:restartNumberingAfterBreak="0">
    <w:nsid w:val="7A7121F0"/>
    <w:multiLevelType w:val="hybridMultilevel"/>
    <w:tmpl w:val="274E47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2" w15:restartNumberingAfterBreak="0">
    <w:nsid w:val="7AB838A0"/>
    <w:multiLevelType w:val="multilevel"/>
    <w:tmpl w:val="DF72BCCC"/>
    <w:lvl w:ilvl="0">
      <w:start w:val="1"/>
      <w:numFmt w:val="decimal"/>
      <w:lvlText w:val="%1."/>
      <w:lvlJc w:val="left"/>
      <w:pPr>
        <w:tabs>
          <w:tab w:val="num" w:pos="680"/>
        </w:tabs>
        <w:ind w:left="680" w:hanging="680"/>
      </w:pPr>
      <w:rPr>
        <w:rFonts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3" w15:restartNumberingAfterBreak="0">
    <w:nsid w:val="7AE02E6E"/>
    <w:multiLevelType w:val="hybridMultilevel"/>
    <w:tmpl w:val="438239E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4" w15:restartNumberingAfterBreak="0">
    <w:nsid w:val="7B3C7406"/>
    <w:multiLevelType w:val="hybridMultilevel"/>
    <w:tmpl w:val="B86EDB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5" w15:restartNumberingAfterBreak="0">
    <w:nsid w:val="7BF0762D"/>
    <w:multiLevelType w:val="multilevel"/>
    <w:tmpl w:val="00000027"/>
    <w:lvl w:ilvl="0">
      <w:start w:val="1"/>
      <w:numFmt w:val="decimal"/>
      <w:lvlText w:val="%1)"/>
      <w:lvlJc w:val="left"/>
      <w:pPr>
        <w:tabs>
          <w:tab w:val="num" w:pos="1304"/>
        </w:tabs>
        <w:ind w:left="1304" w:hanging="1304"/>
      </w:pPr>
    </w:lvl>
    <w:lvl w:ilvl="1">
      <w:start w:val="1"/>
      <w:numFmt w:val="lowerLetter"/>
      <w:lvlText w:val="%2)"/>
      <w:lvlJc w:val="left"/>
      <w:pPr>
        <w:tabs>
          <w:tab w:val="num" w:pos="720"/>
        </w:tabs>
        <w:ind w:left="720" w:hanging="720"/>
      </w:pPr>
    </w:lvl>
    <w:lvl w:ilvl="2">
      <w:start w:val="1"/>
      <w:numFmt w:val="lowerRoman"/>
      <w:lvlText w:val="%3)"/>
      <w:lvlJc w:val="left"/>
      <w:pPr>
        <w:tabs>
          <w:tab w:val="num" w:pos="1080"/>
        </w:tabs>
        <w:ind w:left="1080" w:hanging="1080"/>
      </w:pPr>
    </w:lvl>
    <w:lvl w:ilvl="3">
      <w:start w:val="1"/>
      <w:numFmt w:val="decimal"/>
      <w:lvlText w:val="(%4)"/>
      <w:lvlJc w:val="left"/>
      <w:pPr>
        <w:tabs>
          <w:tab w:val="num" w:pos="1440"/>
        </w:tabs>
        <w:ind w:left="1440" w:hanging="1440"/>
      </w:pPr>
    </w:lvl>
    <w:lvl w:ilvl="4">
      <w:start w:val="1"/>
      <w:numFmt w:val="lowerLetter"/>
      <w:lvlText w:val="(%5)"/>
      <w:lvlJc w:val="left"/>
      <w:pPr>
        <w:tabs>
          <w:tab w:val="num" w:pos="1800"/>
        </w:tabs>
        <w:ind w:left="1800" w:hanging="1800"/>
      </w:pPr>
    </w:lvl>
    <w:lvl w:ilvl="5">
      <w:start w:val="1"/>
      <w:numFmt w:val="lowerRoman"/>
      <w:lvlText w:val="(%6)"/>
      <w:lvlJc w:val="left"/>
      <w:pPr>
        <w:tabs>
          <w:tab w:val="num" w:pos="2160"/>
        </w:tabs>
        <w:ind w:left="2160" w:hanging="2160"/>
      </w:pPr>
    </w:lvl>
    <w:lvl w:ilvl="6">
      <w:start w:val="1"/>
      <w:numFmt w:val="decimal"/>
      <w:lvlText w:val="%7."/>
      <w:lvlJc w:val="left"/>
      <w:pPr>
        <w:tabs>
          <w:tab w:val="num" w:pos="2520"/>
        </w:tabs>
        <w:ind w:left="2520" w:hanging="2520"/>
      </w:pPr>
    </w:lvl>
    <w:lvl w:ilvl="7">
      <w:start w:val="1"/>
      <w:numFmt w:val="lowerLetter"/>
      <w:lvlText w:val="%8."/>
      <w:lvlJc w:val="left"/>
      <w:pPr>
        <w:tabs>
          <w:tab w:val="num" w:pos="2880"/>
        </w:tabs>
        <w:ind w:left="2880" w:hanging="2880"/>
      </w:pPr>
    </w:lvl>
    <w:lvl w:ilvl="8">
      <w:start w:val="1"/>
      <w:numFmt w:val="lowerRoman"/>
      <w:lvlText w:val="%9."/>
      <w:lvlJc w:val="left"/>
      <w:pPr>
        <w:tabs>
          <w:tab w:val="num" w:pos="3240"/>
        </w:tabs>
        <w:ind w:left="3240" w:hanging="3240"/>
      </w:pPr>
    </w:lvl>
  </w:abstractNum>
  <w:abstractNum w:abstractNumId="316" w15:restartNumberingAfterBreak="0">
    <w:nsid w:val="7C19168F"/>
    <w:multiLevelType w:val="hybridMultilevel"/>
    <w:tmpl w:val="903CCC0A"/>
    <w:lvl w:ilvl="0" w:tplc="3AE00248">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7" w15:restartNumberingAfterBreak="0">
    <w:nsid w:val="7C31496D"/>
    <w:multiLevelType w:val="hybridMultilevel"/>
    <w:tmpl w:val="82E4D50C"/>
    <w:lvl w:ilvl="0" w:tplc="E4D8AD7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8" w15:restartNumberingAfterBreak="0">
    <w:nsid w:val="7D60204E"/>
    <w:multiLevelType w:val="hybridMultilevel"/>
    <w:tmpl w:val="08D666B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9" w15:restartNumberingAfterBreak="0">
    <w:nsid w:val="7DE87792"/>
    <w:multiLevelType w:val="hybridMultilevel"/>
    <w:tmpl w:val="CA70C68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0" w15:restartNumberingAfterBreak="0">
    <w:nsid w:val="7E2D5582"/>
    <w:multiLevelType w:val="multilevel"/>
    <w:tmpl w:val="DF72BCCC"/>
    <w:lvl w:ilvl="0">
      <w:start w:val="1"/>
      <w:numFmt w:val="decimal"/>
      <w:lvlText w:val="%1."/>
      <w:lvlJc w:val="left"/>
      <w:pPr>
        <w:tabs>
          <w:tab w:val="num" w:pos="680"/>
        </w:tabs>
        <w:ind w:left="680" w:hanging="680"/>
      </w:pPr>
      <w:rPr>
        <w:rFonts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1" w15:restartNumberingAfterBreak="0">
    <w:nsid w:val="7E51303B"/>
    <w:multiLevelType w:val="hybridMultilevel"/>
    <w:tmpl w:val="0D5E47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5"/>
  </w:num>
  <w:num w:numId="2">
    <w:abstractNumId w:val="61"/>
  </w:num>
  <w:num w:numId="3">
    <w:abstractNumId w:val="272"/>
  </w:num>
  <w:num w:numId="4">
    <w:abstractNumId w:val="147"/>
  </w:num>
  <w:num w:numId="5">
    <w:abstractNumId w:val="151"/>
  </w:num>
  <w:num w:numId="6">
    <w:abstractNumId w:val="224"/>
  </w:num>
  <w:num w:numId="7">
    <w:abstractNumId w:val="243"/>
  </w:num>
  <w:num w:numId="8">
    <w:abstractNumId w:val="183"/>
  </w:num>
  <w:num w:numId="9">
    <w:abstractNumId w:val="150"/>
  </w:num>
  <w:num w:numId="10">
    <w:abstractNumId w:val="215"/>
  </w:num>
  <w:num w:numId="11">
    <w:abstractNumId w:val="132"/>
  </w:num>
  <w:num w:numId="12">
    <w:abstractNumId w:val="128"/>
  </w:num>
  <w:num w:numId="13">
    <w:abstractNumId w:val="124"/>
  </w:num>
  <w:num w:numId="14">
    <w:abstractNumId w:val="129"/>
  </w:num>
  <w:num w:numId="15">
    <w:abstractNumId w:val="35"/>
  </w:num>
  <w:num w:numId="16">
    <w:abstractNumId w:val="289"/>
  </w:num>
  <w:num w:numId="17">
    <w:abstractNumId w:val="306"/>
  </w:num>
  <w:num w:numId="18">
    <w:abstractNumId w:val="63"/>
  </w:num>
  <w:num w:numId="19">
    <w:abstractNumId w:val="56"/>
  </w:num>
  <w:num w:numId="20">
    <w:abstractNumId w:val="257"/>
  </w:num>
  <w:num w:numId="21">
    <w:abstractNumId w:val="225"/>
  </w:num>
  <w:num w:numId="22">
    <w:abstractNumId w:val="159"/>
  </w:num>
  <w:num w:numId="23">
    <w:abstractNumId w:val="219"/>
  </w:num>
  <w:num w:numId="24">
    <w:abstractNumId w:val="186"/>
  </w:num>
  <w:num w:numId="25">
    <w:abstractNumId w:val="46"/>
  </w:num>
  <w:num w:numId="26">
    <w:abstractNumId w:val="131"/>
  </w:num>
  <w:num w:numId="27">
    <w:abstractNumId w:val="270"/>
  </w:num>
  <w:num w:numId="28">
    <w:abstractNumId w:val="153"/>
  </w:num>
  <w:num w:numId="29">
    <w:abstractNumId w:val="71"/>
  </w:num>
  <w:num w:numId="30">
    <w:abstractNumId w:val="191"/>
  </w:num>
  <w:num w:numId="31">
    <w:abstractNumId w:val="22"/>
  </w:num>
  <w:num w:numId="32">
    <w:abstractNumId w:val="126"/>
  </w:num>
  <w:num w:numId="33">
    <w:abstractNumId w:val="235"/>
  </w:num>
  <w:num w:numId="34">
    <w:abstractNumId w:val="265"/>
  </w:num>
  <w:num w:numId="35">
    <w:abstractNumId w:val="216"/>
  </w:num>
  <w:num w:numId="36">
    <w:abstractNumId w:val="85"/>
  </w:num>
  <w:num w:numId="37">
    <w:abstractNumId w:val="158"/>
  </w:num>
  <w:num w:numId="38">
    <w:abstractNumId w:val="283"/>
  </w:num>
  <w:num w:numId="39">
    <w:abstractNumId w:val="140"/>
  </w:num>
  <w:num w:numId="40">
    <w:abstractNumId w:val="72"/>
  </w:num>
  <w:num w:numId="41">
    <w:abstractNumId w:val="184"/>
  </w:num>
  <w:num w:numId="42">
    <w:abstractNumId w:val="223"/>
  </w:num>
  <w:num w:numId="43">
    <w:abstractNumId w:val="11"/>
  </w:num>
  <w:num w:numId="44">
    <w:abstractNumId w:val="281"/>
  </w:num>
  <w:num w:numId="45">
    <w:abstractNumId w:val="27"/>
  </w:num>
  <w:num w:numId="46">
    <w:abstractNumId w:val="135"/>
  </w:num>
  <w:num w:numId="47">
    <w:abstractNumId w:val="120"/>
  </w:num>
  <w:num w:numId="48">
    <w:abstractNumId w:val="44"/>
  </w:num>
  <w:num w:numId="49">
    <w:abstractNumId w:val="90"/>
  </w:num>
  <w:num w:numId="50">
    <w:abstractNumId w:val="205"/>
  </w:num>
  <w:num w:numId="51">
    <w:abstractNumId w:val="20"/>
  </w:num>
  <w:num w:numId="52">
    <w:abstractNumId w:val="317"/>
  </w:num>
  <w:num w:numId="53">
    <w:abstractNumId w:val="17"/>
  </w:num>
  <w:num w:numId="54">
    <w:abstractNumId w:val="108"/>
  </w:num>
  <w:num w:numId="55">
    <w:abstractNumId w:val="232"/>
  </w:num>
  <w:num w:numId="56">
    <w:abstractNumId w:val="137"/>
  </w:num>
  <w:num w:numId="57">
    <w:abstractNumId w:val="209"/>
  </w:num>
  <w:num w:numId="58">
    <w:abstractNumId w:val="239"/>
  </w:num>
  <w:num w:numId="59">
    <w:abstractNumId w:val="93"/>
  </w:num>
  <w:num w:numId="60">
    <w:abstractNumId w:val="65"/>
  </w:num>
  <w:num w:numId="61">
    <w:abstractNumId w:val="190"/>
  </w:num>
  <w:num w:numId="62">
    <w:abstractNumId w:val="127"/>
  </w:num>
  <w:num w:numId="63">
    <w:abstractNumId w:val="95"/>
  </w:num>
  <w:num w:numId="64">
    <w:abstractNumId w:val="293"/>
  </w:num>
  <w:num w:numId="65">
    <w:abstractNumId w:val="77"/>
  </w:num>
  <w:num w:numId="66">
    <w:abstractNumId w:val="87"/>
  </w:num>
  <w:num w:numId="67">
    <w:abstractNumId w:val="133"/>
  </w:num>
  <w:num w:numId="68">
    <w:abstractNumId w:val="273"/>
  </w:num>
  <w:num w:numId="69">
    <w:abstractNumId w:val="220"/>
  </w:num>
  <w:num w:numId="70">
    <w:abstractNumId w:val="2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0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1"/>
  </w:num>
  <w:num w:numId="75">
    <w:abstractNumId w:val="142"/>
  </w:num>
  <w:num w:numId="76">
    <w:abstractNumId w:val="144"/>
  </w:num>
  <w:num w:numId="77">
    <w:abstractNumId w:val="92"/>
  </w:num>
  <w:num w:numId="78">
    <w:abstractNumId w:val="83"/>
  </w:num>
  <w:num w:numId="79">
    <w:abstractNumId w:val="30"/>
  </w:num>
  <w:num w:numId="80">
    <w:abstractNumId w:val="105"/>
  </w:num>
  <w:num w:numId="81">
    <w:abstractNumId w:val="204"/>
  </w:num>
  <w:num w:numId="82">
    <w:abstractNumId w:val="171"/>
  </w:num>
  <w:num w:numId="83">
    <w:abstractNumId w:val="233"/>
  </w:num>
  <w:num w:numId="84">
    <w:abstractNumId w:val="82"/>
  </w:num>
  <w:num w:numId="85">
    <w:abstractNumId w:val="285"/>
  </w:num>
  <w:num w:numId="86">
    <w:abstractNumId w:val="141"/>
  </w:num>
  <w:num w:numId="87">
    <w:abstractNumId w:val="169"/>
  </w:num>
  <w:num w:numId="88">
    <w:abstractNumId w:val="68"/>
  </w:num>
  <w:num w:numId="89">
    <w:abstractNumId w:val="118"/>
  </w:num>
  <w:num w:numId="90">
    <w:abstractNumId w:val="231"/>
  </w:num>
  <w:num w:numId="91">
    <w:abstractNumId w:val="290"/>
  </w:num>
  <w:num w:numId="92">
    <w:abstractNumId w:val="136"/>
  </w:num>
  <w:num w:numId="93">
    <w:abstractNumId w:val="182"/>
  </w:num>
  <w:num w:numId="94">
    <w:abstractNumId w:val="26"/>
  </w:num>
  <w:num w:numId="95">
    <w:abstractNumId w:val="34"/>
  </w:num>
  <w:num w:numId="96">
    <w:abstractNumId w:val="300"/>
  </w:num>
  <w:num w:numId="97">
    <w:abstractNumId w:val="98"/>
  </w:num>
  <w:num w:numId="98">
    <w:abstractNumId w:val="320"/>
  </w:num>
  <w:num w:numId="99">
    <w:abstractNumId w:val="312"/>
  </w:num>
  <w:num w:numId="100">
    <w:abstractNumId w:val="238"/>
  </w:num>
  <w:num w:numId="101">
    <w:abstractNumId w:val="156"/>
  </w:num>
  <w:num w:numId="102">
    <w:abstractNumId w:val="3"/>
  </w:num>
  <w:num w:numId="103">
    <w:abstractNumId w:val="8"/>
  </w:num>
  <w:num w:numId="104">
    <w:abstractNumId w:val="60"/>
  </w:num>
  <w:num w:numId="105">
    <w:abstractNumId w:val="76"/>
  </w:num>
  <w:num w:numId="106">
    <w:abstractNumId w:val="200"/>
  </w:num>
  <w:num w:numId="107">
    <w:abstractNumId w:val="88"/>
  </w:num>
  <w:num w:numId="108">
    <w:abstractNumId w:val="180"/>
  </w:num>
  <w:num w:numId="109">
    <w:abstractNumId w:val="229"/>
  </w:num>
  <w:num w:numId="110">
    <w:abstractNumId w:val="21"/>
  </w:num>
  <w:num w:numId="111">
    <w:abstractNumId w:val="111"/>
  </w:num>
  <w:num w:numId="112">
    <w:abstractNumId w:val="315"/>
  </w:num>
  <w:num w:numId="113">
    <w:abstractNumId w:val="42"/>
  </w:num>
  <w:num w:numId="114">
    <w:abstractNumId w:val="64"/>
  </w:num>
  <w:num w:numId="115">
    <w:abstractNumId w:val="194"/>
  </w:num>
  <w:num w:numId="116">
    <w:abstractNumId w:val="7"/>
  </w:num>
  <w:num w:numId="117">
    <w:abstractNumId w:val="264"/>
  </w:num>
  <w:num w:numId="118">
    <w:abstractNumId w:val="297"/>
  </w:num>
  <w:num w:numId="119">
    <w:abstractNumId w:val="16"/>
  </w:num>
  <w:num w:numId="120">
    <w:abstractNumId w:val="286"/>
  </w:num>
  <w:num w:numId="121">
    <w:abstractNumId w:val="139"/>
  </w:num>
  <w:num w:numId="122">
    <w:abstractNumId w:val="258"/>
  </w:num>
  <w:num w:numId="123">
    <w:abstractNumId w:val="157"/>
  </w:num>
  <w:num w:numId="124">
    <w:abstractNumId w:val="279"/>
  </w:num>
  <w:num w:numId="125">
    <w:abstractNumId w:val="305"/>
  </w:num>
  <w:num w:numId="126">
    <w:abstractNumId w:val="187"/>
  </w:num>
  <w:num w:numId="127">
    <w:abstractNumId w:val="248"/>
  </w:num>
  <w:num w:numId="128">
    <w:abstractNumId w:val="160"/>
  </w:num>
  <w:num w:numId="129">
    <w:abstractNumId w:val="121"/>
  </w:num>
  <w:num w:numId="130">
    <w:abstractNumId w:val="199"/>
  </w:num>
  <w:num w:numId="131">
    <w:abstractNumId w:val="198"/>
  </w:num>
  <w:num w:numId="132">
    <w:abstractNumId w:val="165"/>
  </w:num>
  <w:num w:numId="133">
    <w:abstractNumId w:val="116"/>
  </w:num>
  <w:num w:numId="134">
    <w:abstractNumId w:val="162"/>
  </w:num>
  <w:num w:numId="135">
    <w:abstractNumId w:val="168"/>
  </w:num>
  <w:num w:numId="136">
    <w:abstractNumId w:val="112"/>
  </w:num>
  <w:num w:numId="137">
    <w:abstractNumId w:val="100"/>
  </w:num>
  <w:num w:numId="138">
    <w:abstractNumId w:val="67"/>
  </w:num>
  <w:num w:numId="139">
    <w:abstractNumId w:val="154"/>
  </w:num>
  <w:num w:numId="140">
    <w:abstractNumId w:val="195"/>
  </w:num>
  <w:num w:numId="141">
    <w:abstractNumId w:val="170"/>
  </w:num>
  <w:num w:numId="142">
    <w:abstractNumId w:val="18"/>
  </w:num>
  <w:num w:numId="143">
    <w:abstractNumId w:val="321"/>
  </w:num>
  <w:num w:numId="144">
    <w:abstractNumId w:val="314"/>
  </w:num>
  <w:num w:numId="145">
    <w:abstractNumId w:val="240"/>
  </w:num>
  <w:num w:numId="146">
    <w:abstractNumId w:val="252"/>
  </w:num>
  <w:num w:numId="147">
    <w:abstractNumId w:val="1"/>
  </w:num>
  <w:num w:numId="148">
    <w:abstractNumId w:val="256"/>
  </w:num>
  <w:num w:numId="149">
    <w:abstractNumId w:val="299"/>
  </w:num>
  <w:num w:numId="150">
    <w:abstractNumId w:val="97"/>
  </w:num>
  <w:num w:numId="151">
    <w:abstractNumId w:val="66"/>
  </w:num>
  <w:num w:numId="152">
    <w:abstractNumId w:val="101"/>
  </w:num>
  <w:num w:numId="153">
    <w:abstractNumId w:val="15"/>
  </w:num>
  <w:num w:numId="154">
    <w:abstractNumId w:val="222"/>
  </w:num>
  <w:num w:numId="155">
    <w:abstractNumId w:val="236"/>
  </w:num>
  <w:num w:numId="156">
    <w:abstractNumId w:val="291"/>
  </w:num>
  <w:num w:numId="157">
    <w:abstractNumId w:val="81"/>
  </w:num>
  <w:num w:numId="158">
    <w:abstractNumId w:val="122"/>
  </w:num>
  <w:num w:numId="159">
    <w:abstractNumId w:val="73"/>
  </w:num>
  <w:num w:numId="160">
    <w:abstractNumId w:val="109"/>
  </w:num>
  <w:num w:numId="161">
    <w:abstractNumId w:val="10"/>
  </w:num>
  <w:num w:numId="162">
    <w:abstractNumId w:val="319"/>
  </w:num>
  <w:num w:numId="163">
    <w:abstractNumId w:val="189"/>
  </w:num>
  <w:num w:numId="164">
    <w:abstractNumId w:val="86"/>
  </w:num>
  <w:num w:numId="165">
    <w:abstractNumId w:val="37"/>
  </w:num>
  <w:num w:numId="166">
    <w:abstractNumId w:val="217"/>
  </w:num>
  <w:num w:numId="167">
    <w:abstractNumId w:val="221"/>
  </w:num>
  <w:num w:numId="168">
    <w:abstractNumId w:val="206"/>
  </w:num>
  <w:num w:numId="169">
    <w:abstractNumId w:val="2"/>
  </w:num>
  <w:num w:numId="170">
    <w:abstractNumId w:val="4"/>
  </w:num>
  <w:num w:numId="171">
    <w:abstractNumId w:val="5"/>
  </w:num>
  <w:num w:numId="172">
    <w:abstractNumId w:val="6"/>
  </w:num>
  <w:num w:numId="173">
    <w:abstractNumId w:val="302"/>
  </w:num>
  <w:num w:numId="174">
    <w:abstractNumId w:val="268"/>
  </w:num>
  <w:num w:numId="175">
    <w:abstractNumId w:val="287"/>
  </w:num>
  <w:num w:numId="176">
    <w:abstractNumId w:val="316"/>
  </w:num>
  <w:num w:numId="177">
    <w:abstractNumId w:val="104"/>
  </w:num>
  <w:num w:numId="178">
    <w:abstractNumId w:val="119"/>
  </w:num>
  <w:num w:numId="179">
    <w:abstractNumId w:val="227"/>
  </w:num>
  <w:num w:numId="180">
    <w:abstractNumId w:val="12"/>
  </w:num>
  <w:num w:numId="181">
    <w:abstractNumId w:val="261"/>
  </w:num>
  <w:num w:numId="182">
    <w:abstractNumId w:val="213"/>
  </w:num>
  <w:num w:numId="183">
    <w:abstractNumId w:val="244"/>
  </w:num>
  <w:num w:numId="184">
    <w:abstractNumId w:val="67"/>
    <w:lvlOverride w:ilvl="0">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Override>
    <w:lvlOverride w:ilvl="1">
      <w:lvl w:ilvl="1">
        <w:start w:val="8"/>
        <w:numFmt w:val="decimal"/>
        <w:suff w:val="space"/>
        <w:lvlText w:val="%2."/>
        <w:lvlJc w:val="left"/>
        <w:pPr>
          <w:ind w:left="965" w:hanging="397"/>
        </w:pPr>
        <w:rPr>
          <w:rFonts w:hint="default"/>
          <w:b/>
          <w:i w:val="0"/>
          <w:color w:val="auto"/>
          <w:sz w:val="22"/>
          <w:szCs w:val="22"/>
        </w:rPr>
      </w:lvl>
    </w:lvlOverride>
    <w:lvlOverride w:ilvl="2">
      <w:lvl w:ilvl="2">
        <w:start w:val="1"/>
        <w:numFmt w:val="decimal"/>
        <w:lvlText w:val="%3)"/>
        <w:lvlJc w:val="left"/>
        <w:pPr>
          <w:tabs>
            <w:tab w:val="num" w:pos="1487"/>
          </w:tabs>
          <w:ind w:left="1487" w:hanging="777"/>
        </w:pPr>
        <w:rPr>
          <w:rFonts w:ascii="Arial" w:hAnsi="Arial" w:cs="Arial" w:hint="default"/>
          <w:b w:val="0"/>
          <w:i w:val="0"/>
          <w:color w:val="auto"/>
          <w:sz w:val="22"/>
          <w:szCs w:val="22"/>
        </w:rPr>
      </w:lvl>
    </w:lvlOverride>
    <w:lvlOverride w:ilvl="3">
      <w:lvl w:ilvl="3">
        <w:start w:val="1"/>
        <w:numFmt w:val="lowerLetter"/>
        <w:lvlText w:val="%4)"/>
        <w:lvlJc w:val="left"/>
        <w:pPr>
          <w:tabs>
            <w:tab w:val="num" w:pos="1440"/>
          </w:tabs>
          <w:ind w:left="1440" w:hanging="360"/>
        </w:pPr>
        <w:rPr>
          <w:rFonts w:hint="default"/>
          <w:i w:val="0"/>
        </w:rPr>
      </w:lvl>
    </w:lvlOverride>
    <w:lvlOverride w:ilvl="4">
      <w:lvl w:ilvl="4">
        <w:start w:val="1"/>
        <w:numFmt w:val="lowerLetter"/>
        <w:lvlText w:val="%4%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85">
    <w:abstractNumId w:val="33"/>
  </w:num>
  <w:num w:numId="186">
    <w:abstractNumId w:val="59"/>
  </w:num>
  <w:num w:numId="187">
    <w:abstractNumId w:val="13"/>
  </w:num>
  <w:num w:numId="188">
    <w:abstractNumId w:val="25"/>
  </w:num>
  <w:num w:numId="189">
    <w:abstractNumId w:val="50"/>
  </w:num>
  <w:num w:numId="190">
    <w:abstractNumId w:val="172"/>
  </w:num>
  <w:num w:numId="191">
    <w:abstractNumId w:val="202"/>
  </w:num>
  <w:num w:numId="192">
    <w:abstractNumId w:val="166"/>
  </w:num>
  <w:num w:numId="193">
    <w:abstractNumId w:val="267"/>
  </w:num>
  <w:num w:numId="194">
    <w:abstractNumId w:val="47"/>
  </w:num>
  <w:num w:numId="195">
    <w:abstractNumId w:val="115"/>
  </w:num>
  <w:num w:numId="196">
    <w:abstractNumId w:val="161"/>
  </w:num>
  <w:num w:numId="197">
    <w:abstractNumId w:val="263"/>
  </w:num>
  <w:num w:numId="198">
    <w:abstractNumId w:val="277"/>
  </w:num>
  <w:num w:numId="199">
    <w:abstractNumId w:val="176"/>
  </w:num>
  <w:num w:numId="200">
    <w:abstractNumId w:val="38"/>
  </w:num>
  <w:num w:numId="201">
    <w:abstractNumId w:val="14"/>
  </w:num>
  <w:num w:numId="202">
    <w:abstractNumId w:val="266"/>
  </w:num>
  <w:num w:numId="203">
    <w:abstractNumId w:val="311"/>
  </w:num>
  <w:num w:numId="204">
    <w:abstractNumId w:val="181"/>
  </w:num>
  <w:num w:numId="205">
    <w:abstractNumId w:val="197"/>
  </w:num>
  <w:num w:numId="206">
    <w:abstractNumId w:val="237"/>
  </w:num>
  <w:num w:numId="207">
    <w:abstractNumId w:val="212"/>
  </w:num>
  <w:num w:numId="208">
    <w:abstractNumId w:val="113"/>
  </w:num>
  <w:num w:numId="209">
    <w:abstractNumId w:val="123"/>
  </w:num>
  <w:num w:numId="210">
    <w:abstractNumId w:val="308"/>
  </w:num>
  <w:num w:numId="211">
    <w:abstractNumId w:val="177"/>
  </w:num>
  <w:num w:numId="212">
    <w:abstractNumId w:val="234"/>
  </w:num>
  <w:num w:numId="213">
    <w:abstractNumId w:val="185"/>
  </w:num>
  <w:num w:numId="214">
    <w:abstractNumId w:val="288"/>
  </w:num>
  <w:num w:numId="215">
    <w:abstractNumId w:val="39"/>
  </w:num>
  <w:num w:numId="216">
    <w:abstractNumId w:val="275"/>
  </w:num>
  <w:num w:numId="217">
    <w:abstractNumId w:val="301"/>
  </w:num>
  <w:num w:numId="218">
    <w:abstractNumId w:val="58"/>
  </w:num>
  <w:num w:numId="219">
    <w:abstractNumId w:val="134"/>
  </w:num>
  <w:num w:numId="220">
    <w:abstractNumId w:val="32"/>
  </w:num>
  <w:num w:numId="221">
    <w:abstractNumId w:val="79"/>
  </w:num>
  <w:num w:numId="222">
    <w:abstractNumId w:val="280"/>
  </w:num>
  <w:num w:numId="223">
    <w:abstractNumId w:val="207"/>
  </w:num>
  <w:num w:numId="224">
    <w:abstractNumId w:val="298"/>
  </w:num>
  <w:num w:numId="225">
    <w:abstractNumId w:val="230"/>
  </w:num>
  <w:num w:numId="226">
    <w:abstractNumId w:val="107"/>
  </w:num>
  <w:num w:numId="227">
    <w:abstractNumId w:val="41"/>
  </w:num>
  <w:num w:numId="228">
    <w:abstractNumId w:val="251"/>
  </w:num>
  <w:num w:numId="229">
    <w:abstractNumId w:val="91"/>
  </w:num>
  <w:num w:numId="230">
    <w:abstractNumId w:val="167"/>
  </w:num>
  <w:num w:numId="231">
    <w:abstractNumId w:val="259"/>
  </w:num>
  <w:num w:numId="232">
    <w:abstractNumId w:val="89"/>
  </w:num>
  <w:num w:numId="233">
    <w:abstractNumId w:val="282"/>
  </w:num>
  <w:num w:numId="234">
    <w:abstractNumId w:val="296"/>
  </w:num>
  <w:num w:numId="235">
    <w:abstractNumId w:val="294"/>
  </w:num>
  <w:num w:numId="236">
    <w:abstractNumId w:val="255"/>
  </w:num>
  <w:num w:numId="237">
    <w:abstractNumId w:val="145"/>
  </w:num>
  <w:num w:numId="238">
    <w:abstractNumId w:val="303"/>
  </w:num>
  <w:num w:numId="239">
    <w:abstractNumId w:val="138"/>
  </w:num>
  <w:num w:numId="240">
    <w:abstractNumId w:val="130"/>
  </w:num>
  <w:num w:numId="241">
    <w:abstractNumId w:val="152"/>
  </w:num>
  <w:num w:numId="242">
    <w:abstractNumId w:val="102"/>
  </w:num>
  <w:num w:numId="243">
    <w:abstractNumId w:val="28"/>
  </w:num>
  <w:num w:numId="244">
    <w:abstractNumId w:val="309"/>
  </w:num>
  <w:num w:numId="245">
    <w:abstractNumId w:val="253"/>
  </w:num>
  <w:num w:numId="246">
    <w:abstractNumId w:val="149"/>
  </w:num>
  <w:num w:numId="247">
    <w:abstractNumId w:val="179"/>
  </w:num>
  <w:num w:numId="248">
    <w:abstractNumId w:val="246"/>
  </w:num>
  <w:num w:numId="249">
    <w:abstractNumId w:val="163"/>
  </w:num>
  <w:num w:numId="250">
    <w:abstractNumId w:val="148"/>
  </w:num>
  <w:num w:numId="251">
    <w:abstractNumId w:val="57"/>
  </w:num>
  <w:num w:numId="252">
    <w:abstractNumId w:val="269"/>
  </w:num>
  <w:num w:numId="253">
    <w:abstractNumId w:val="208"/>
  </w:num>
  <w:num w:numId="254">
    <w:abstractNumId w:val="241"/>
  </w:num>
  <w:num w:numId="255">
    <w:abstractNumId w:val="155"/>
  </w:num>
  <w:num w:numId="256">
    <w:abstractNumId w:val="201"/>
  </w:num>
  <w:num w:numId="257">
    <w:abstractNumId w:val="96"/>
  </w:num>
  <w:num w:numId="258">
    <w:abstractNumId w:val="70"/>
  </w:num>
  <w:num w:numId="259">
    <w:abstractNumId w:val="247"/>
  </w:num>
  <w:num w:numId="260">
    <w:abstractNumId w:val="146"/>
  </w:num>
  <w:num w:numId="261">
    <w:abstractNumId w:val="196"/>
  </w:num>
  <w:num w:numId="262">
    <w:abstractNumId w:val="210"/>
  </w:num>
  <w:num w:numId="263">
    <w:abstractNumId w:val="262"/>
  </w:num>
  <w:num w:numId="264">
    <w:abstractNumId w:val="69"/>
  </w:num>
  <w:num w:numId="265">
    <w:abstractNumId w:val="192"/>
  </w:num>
  <w:num w:numId="266">
    <w:abstractNumId w:val="254"/>
  </w:num>
  <w:num w:numId="267">
    <w:abstractNumId w:val="276"/>
  </w:num>
  <w:num w:numId="268">
    <w:abstractNumId w:val="106"/>
  </w:num>
  <w:num w:numId="269">
    <w:abstractNumId w:val="74"/>
  </w:num>
  <w:num w:numId="270">
    <w:abstractNumId w:val="271"/>
  </w:num>
  <w:num w:numId="271">
    <w:abstractNumId w:val="274"/>
  </w:num>
  <w:num w:numId="272">
    <w:abstractNumId w:val="117"/>
  </w:num>
  <w:num w:numId="273">
    <w:abstractNumId w:val="78"/>
  </w:num>
  <w:num w:numId="274">
    <w:abstractNumId w:val="226"/>
  </w:num>
  <w:num w:numId="275">
    <w:abstractNumId w:val="178"/>
  </w:num>
  <w:num w:numId="276">
    <w:abstractNumId w:val="164"/>
  </w:num>
  <w:num w:numId="277">
    <w:abstractNumId w:val="143"/>
  </w:num>
  <w:num w:numId="278">
    <w:abstractNumId w:val="292"/>
  </w:num>
  <w:num w:numId="279">
    <w:abstractNumId w:val="218"/>
  </w:num>
  <w:num w:numId="280">
    <w:abstractNumId w:val="313"/>
  </w:num>
  <w:num w:numId="281">
    <w:abstractNumId w:val="49"/>
  </w:num>
  <w:num w:numId="282">
    <w:abstractNumId w:val="307"/>
  </w:num>
  <w:num w:numId="283">
    <w:abstractNumId w:val="249"/>
  </w:num>
  <w:num w:numId="284">
    <w:abstractNumId w:val="214"/>
  </w:num>
  <w:num w:numId="285">
    <w:abstractNumId w:val="84"/>
  </w:num>
  <w:num w:numId="286">
    <w:abstractNumId w:val="99"/>
  </w:num>
  <w:num w:numId="287">
    <w:abstractNumId w:val="51"/>
  </w:num>
  <w:num w:numId="288">
    <w:abstractNumId w:val="24"/>
  </w:num>
  <w:num w:numId="289">
    <w:abstractNumId w:val="110"/>
  </w:num>
  <w:num w:numId="290">
    <w:abstractNumId w:val="284"/>
  </w:num>
  <w:num w:numId="291">
    <w:abstractNumId w:val="228"/>
  </w:num>
  <w:num w:numId="292">
    <w:abstractNumId w:val="94"/>
  </w:num>
  <w:num w:numId="293">
    <w:abstractNumId w:val="242"/>
  </w:num>
  <w:num w:numId="294">
    <w:abstractNumId w:val="173"/>
  </w:num>
  <w:num w:numId="295">
    <w:abstractNumId w:val="52"/>
  </w:num>
  <w:num w:numId="296">
    <w:abstractNumId w:val="62"/>
  </w:num>
  <w:num w:numId="297">
    <w:abstractNumId w:val="45"/>
  </w:num>
  <w:num w:numId="298">
    <w:abstractNumId w:val="40"/>
  </w:num>
  <w:num w:numId="299">
    <w:abstractNumId w:val="36"/>
  </w:num>
  <w:num w:numId="300">
    <w:abstractNumId w:val="260"/>
  </w:num>
  <w:num w:numId="301">
    <w:abstractNumId w:val="43"/>
  </w:num>
  <w:num w:numId="302">
    <w:abstractNumId w:val="188"/>
  </w:num>
  <w:num w:numId="303">
    <w:abstractNumId w:val="103"/>
  </w:num>
  <w:num w:numId="304">
    <w:abstractNumId w:val="48"/>
  </w:num>
  <w:num w:numId="305">
    <w:abstractNumId w:val="278"/>
  </w:num>
  <w:num w:numId="306">
    <w:abstractNumId w:val="211"/>
  </w:num>
  <w:num w:numId="307">
    <w:abstractNumId w:val="55"/>
  </w:num>
  <w:num w:numId="308">
    <w:abstractNumId w:val="19"/>
  </w:num>
  <w:num w:numId="309">
    <w:abstractNumId w:val="53"/>
  </w:num>
  <w:num w:numId="310">
    <w:abstractNumId w:val="23"/>
  </w:num>
  <w:num w:numId="311">
    <w:abstractNumId w:val="175"/>
  </w:num>
  <w:num w:numId="312">
    <w:abstractNumId w:val="80"/>
  </w:num>
  <w:num w:numId="313">
    <w:abstractNumId w:val="0"/>
  </w:num>
  <w:num w:numId="314">
    <w:abstractNumId w:val="9"/>
  </w:num>
  <w:num w:numId="315">
    <w:abstractNumId w:val="203"/>
  </w:num>
  <w:num w:numId="316">
    <w:abstractNumId w:val="29"/>
  </w:num>
  <w:num w:numId="317">
    <w:abstractNumId w:val="174"/>
  </w:num>
  <w:num w:numId="318">
    <w:abstractNumId w:val="295"/>
  </w:num>
  <w:num w:numId="319">
    <w:abstractNumId w:val="193"/>
  </w:num>
  <w:num w:numId="320">
    <w:abstractNumId w:val="318"/>
  </w:num>
  <w:num w:numId="321">
    <w:abstractNumId w:val="310"/>
  </w:num>
  <w:num w:numId="322">
    <w:abstractNumId w:val="54"/>
  </w:num>
  <w:num w:numId="323">
    <w:abstractNumId w:val="250"/>
  </w:num>
  <w:numIdMacAtCleanup w:val="3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E75"/>
    <w:rsid w:val="0007450E"/>
    <w:rsid w:val="00460925"/>
    <w:rsid w:val="00B71E83"/>
    <w:rsid w:val="00EB4E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E7D616-A62A-4219-B0BE-5948F5530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B4E75"/>
    <w:pPr>
      <w:spacing w:after="0" w:line="240" w:lineRule="auto"/>
      <w:jc w:val="center"/>
    </w:pPr>
    <w:rPr>
      <w:rFonts w:ascii="Calibri" w:eastAsia="Calibri" w:hAnsi="Calibri" w:cs="Times New Roman"/>
      <w:noProof/>
    </w:rPr>
  </w:style>
  <w:style w:type="paragraph" w:styleId="Nagwek1">
    <w:name w:val="heading 1"/>
    <w:basedOn w:val="Normalny"/>
    <w:next w:val="Normalny"/>
    <w:link w:val="Nagwek1Znak"/>
    <w:uiPriority w:val="9"/>
    <w:qFormat/>
    <w:rsid w:val="00EB4E75"/>
    <w:pPr>
      <w:keepNext/>
      <w:keepLines/>
      <w:spacing w:before="480"/>
      <w:outlineLvl w:val="0"/>
    </w:pPr>
    <w:rPr>
      <w:rFonts w:ascii="Cambria" w:eastAsia="Times New Roman" w:hAnsi="Cambria"/>
      <w:b/>
      <w:bCs/>
      <w:color w:val="3E3E67"/>
      <w:sz w:val="48"/>
      <w:szCs w:val="28"/>
    </w:rPr>
  </w:style>
  <w:style w:type="paragraph" w:styleId="Nagwek2">
    <w:name w:val="heading 2"/>
    <w:basedOn w:val="Normalny"/>
    <w:next w:val="Normalny"/>
    <w:link w:val="Nagwek2Znak"/>
    <w:uiPriority w:val="9"/>
    <w:qFormat/>
    <w:rsid w:val="00EB4E75"/>
    <w:pPr>
      <w:keepNext/>
      <w:keepLines/>
      <w:spacing w:before="200"/>
      <w:outlineLvl w:val="1"/>
    </w:pPr>
    <w:rPr>
      <w:rFonts w:ascii="Cambria" w:eastAsia="Times New Roman" w:hAnsi="Cambria"/>
      <w:b/>
      <w:bCs/>
      <w:color w:val="53548A"/>
      <w:sz w:val="26"/>
      <w:szCs w:val="26"/>
    </w:rPr>
  </w:style>
  <w:style w:type="paragraph" w:styleId="Nagwek3">
    <w:name w:val="heading 3"/>
    <w:basedOn w:val="Normalny"/>
    <w:next w:val="Normalny"/>
    <w:link w:val="Nagwek3Znak"/>
    <w:uiPriority w:val="9"/>
    <w:unhideWhenUsed/>
    <w:qFormat/>
    <w:rsid w:val="00EB4E75"/>
    <w:pPr>
      <w:keepNext/>
      <w:keepLines/>
      <w:spacing w:before="200"/>
      <w:outlineLvl w:val="2"/>
    </w:pPr>
    <w:rPr>
      <w:rFonts w:ascii="Cambria" w:eastAsia="Times New Roman" w:hAnsi="Cambria"/>
      <w:b/>
      <w:bCs/>
      <w:color w:val="4F81BD"/>
    </w:rPr>
  </w:style>
  <w:style w:type="paragraph" w:styleId="Nagwek4">
    <w:name w:val="heading 4"/>
    <w:basedOn w:val="Normalny"/>
    <w:next w:val="Normalny"/>
    <w:link w:val="Nagwek4Znak"/>
    <w:uiPriority w:val="9"/>
    <w:unhideWhenUsed/>
    <w:qFormat/>
    <w:rsid w:val="00EB4E75"/>
    <w:pPr>
      <w:keepNext/>
      <w:keepLines/>
      <w:spacing w:before="200"/>
      <w:outlineLvl w:val="3"/>
    </w:pPr>
    <w:rPr>
      <w:rFonts w:ascii="Cambria" w:eastAsia="Times New Roman" w:hAnsi="Cambria"/>
      <w:b/>
      <w:bCs/>
      <w:i/>
      <w:iCs/>
      <w:color w:val="4F81BD"/>
    </w:rPr>
  </w:style>
  <w:style w:type="paragraph" w:styleId="Nagwek5">
    <w:name w:val="heading 5"/>
    <w:basedOn w:val="Normalny"/>
    <w:next w:val="Normalny"/>
    <w:link w:val="Nagwek5Znak"/>
    <w:qFormat/>
    <w:rsid w:val="00EB4E75"/>
    <w:pPr>
      <w:keepNext/>
      <w:outlineLvl w:val="4"/>
    </w:pPr>
    <w:rPr>
      <w:rFonts w:ascii="Times New Roman" w:eastAsia="Times New Roman" w:hAnsi="Times New Roman"/>
      <w:b/>
      <w:noProof w:val="0"/>
      <w:color w:val="FF0000"/>
      <w:sz w:val="24"/>
      <w:szCs w:val="24"/>
    </w:rPr>
  </w:style>
  <w:style w:type="paragraph" w:styleId="Nagwek6">
    <w:name w:val="heading 6"/>
    <w:basedOn w:val="Normalny"/>
    <w:next w:val="Normalny"/>
    <w:link w:val="Nagwek6Znak"/>
    <w:uiPriority w:val="9"/>
    <w:qFormat/>
    <w:rsid w:val="00EB4E75"/>
    <w:pPr>
      <w:keepNext/>
      <w:keepLines/>
      <w:spacing w:before="200"/>
      <w:outlineLvl w:val="5"/>
    </w:pPr>
    <w:rPr>
      <w:rFonts w:ascii="Cambria" w:eastAsia="Times New Roman" w:hAnsi="Cambria"/>
      <w:i/>
      <w:iCs/>
      <w:color w:val="292944"/>
      <w:sz w:val="20"/>
      <w:szCs w:val="20"/>
    </w:rPr>
  </w:style>
  <w:style w:type="paragraph" w:styleId="Nagwek7">
    <w:name w:val="heading 7"/>
    <w:basedOn w:val="Normalny"/>
    <w:next w:val="Normalny"/>
    <w:link w:val="Nagwek7Znak"/>
    <w:qFormat/>
    <w:rsid w:val="00EB4E75"/>
    <w:pPr>
      <w:keepNext/>
      <w:outlineLvl w:val="6"/>
    </w:pPr>
    <w:rPr>
      <w:rFonts w:ascii="Times New Roman" w:eastAsia="Times New Roman" w:hAnsi="Times New Roman"/>
      <w:b/>
      <w:noProof w:val="0"/>
      <w:sz w:val="28"/>
      <w:szCs w:val="24"/>
    </w:rPr>
  </w:style>
  <w:style w:type="paragraph" w:styleId="Nagwek8">
    <w:name w:val="heading 8"/>
    <w:basedOn w:val="Normalny"/>
    <w:next w:val="Normalny"/>
    <w:link w:val="Nagwek8Znak"/>
    <w:qFormat/>
    <w:rsid w:val="00EB4E75"/>
    <w:pPr>
      <w:spacing w:before="240" w:after="60"/>
      <w:jc w:val="left"/>
      <w:outlineLvl w:val="7"/>
    </w:pPr>
    <w:rPr>
      <w:rFonts w:ascii="Times New Roman" w:eastAsia="Times New Roman" w:hAnsi="Times New Roman"/>
      <w:i/>
      <w:iCs/>
      <w:noProof w:val="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B4E75"/>
    <w:rPr>
      <w:rFonts w:ascii="Cambria" w:eastAsia="Times New Roman" w:hAnsi="Cambria" w:cs="Times New Roman"/>
      <w:b/>
      <w:bCs/>
      <w:noProof/>
      <w:color w:val="3E3E67"/>
      <w:sz w:val="48"/>
      <w:szCs w:val="28"/>
    </w:rPr>
  </w:style>
  <w:style w:type="character" w:customStyle="1" w:styleId="Nagwek2Znak">
    <w:name w:val="Nagłówek 2 Znak"/>
    <w:basedOn w:val="Domylnaczcionkaakapitu"/>
    <w:link w:val="Nagwek2"/>
    <w:uiPriority w:val="9"/>
    <w:rsid w:val="00EB4E75"/>
    <w:rPr>
      <w:rFonts w:ascii="Cambria" w:eastAsia="Times New Roman" w:hAnsi="Cambria" w:cs="Times New Roman"/>
      <w:b/>
      <w:bCs/>
      <w:noProof/>
      <w:color w:val="53548A"/>
      <w:sz w:val="26"/>
      <w:szCs w:val="26"/>
    </w:rPr>
  </w:style>
  <w:style w:type="character" w:customStyle="1" w:styleId="Nagwek3Znak">
    <w:name w:val="Nagłówek 3 Znak"/>
    <w:basedOn w:val="Domylnaczcionkaakapitu"/>
    <w:link w:val="Nagwek3"/>
    <w:uiPriority w:val="9"/>
    <w:rsid w:val="00EB4E75"/>
    <w:rPr>
      <w:rFonts w:ascii="Cambria" w:eastAsia="Times New Roman" w:hAnsi="Cambria" w:cs="Times New Roman"/>
      <w:b/>
      <w:bCs/>
      <w:noProof/>
      <w:color w:val="4F81BD"/>
    </w:rPr>
  </w:style>
  <w:style w:type="character" w:customStyle="1" w:styleId="Nagwek4Znak">
    <w:name w:val="Nagłówek 4 Znak"/>
    <w:basedOn w:val="Domylnaczcionkaakapitu"/>
    <w:link w:val="Nagwek4"/>
    <w:uiPriority w:val="9"/>
    <w:rsid w:val="00EB4E75"/>
    <w:rPr>
      <w:rFonts w:ascii="Cambria" w:eastAsia="Times New Roman" w:hAnsi="Cambria" w:cs="Times New Roman"/>
      <w:b/>
      <w:bCs/>
      <w:i/>
      <w:iCs/>
      <w:noProof/>
      <w:color w:val="4F81BD"/>
    </w:rPr>
  </w:style>
  <w:style w:type="character" w:customStyle="1" w:styleId="Nagwek5Znak">
    <w:name w:val="Nagłówek 5 Znak"/>
    <w:basedOn w:val="Domylnaczcionkaakapitu"/>
    <w:link w:val="Nagwek5"/>
    <w:rsid w:val="00EB4E75"/>
    <w:rPr>
      <w:rFonts w:ascii="Times New Roman" w:eastAsia="Times New Roman" w:hAnsi="Times New Roman" w:cs="Times New Roman"/>
      <w:b/>
      <w:color w:val="FF0000"/>
      <w:sz w:val="24"/>
      <w:szCs w:val="24"/>
    </w:rPr>
  </w:style>
  <w:style w:type="character" w:customStyle="1" w:styleId="Nagwek6Znak">
    <w:name w:val="Nagłówek 6 Znak"/>
    <w:basedOn w:val="Domylnaczcionkaakapitu"/>
    <w:link w:val="Nagwek6"/>
    <w:uiPriority w:val="9"/>
    <w:rsid w:val="00EB4E75"/>
    <w:rPr>
      <w:rFonts w:ascii="Cambria" w:eastAsia="Times New Roman" w:hAnsi="Cambria" w:cs="Times New Roman"/>
      <w:i/>
      <w:iCs/>
      <w:noProof/>
      <w:color w:val="292944"/>
      <w:sz w:val="20"/>
      <w:szCs w:val="20"/>
    </w:rPr>
  </w:style>
  <w:style w:type="character" w:customStyle="1" w:styleId="Nagwek7Znak">
    <w:name w:val="Nagłówek 7 Znak"/>
    <w:basedOn w:val="Domylnaczcionkaakapitu"/>
    <w:link w:val="Nagwek7"/>
    <w:rsid w:val="00EB4E75"/>
    <w:rPr>
      <w:rFonts w:ascii="Times New Roman" w:eastAsia="Times New Roman" w:hAnsi="Times New Roman" w:cs="Times New Roman"/>
      <w:b/>
      <w:sz w:val="28"/>
      <w:szCs w:val="24"/>
    </w:rPr>
  </w:style>
  <w:style w:type="character" w:customStyle="1" w:styleId="Nagwek8Znak">
    <w:name w:val="Nagłówek 8 Znak"/>
    <w:basedOn w:val="Domylnaczcionkaakapitu"/>
    <w:link w:val="Nagwek8"/>
    <w:rsid w:val="00EB4E75"/>
    <w:rPr>
      <w:rFonts w:ascii="Times New Roman" w:eastAsia="Times New Roman" w:hAnsi="Times New Roman" w:cs="Times New Roman"/>
      <w:i/>
      <w:iCs/>
      <w:sz w:val="24"/>
      <w:szCs w:val="24"/>
    </w:rPr>
  </w:style>
  <w:style w:type="paragraph" w:styleId="Tytu">
    <w:name w:val="Title"/>
    <w:basedOn w:val="Normalny"/>
    <w:link w:val="TytuZnak"/>
    <w:qFormat/>
    <w:rsid w:val="00EB4E75"/>
    <w:pPr>
      <w:ind w:hanging="4132"/>
    </w:pPr>
    <w:rPr>
      <w:rFonts w:ascii="Times New Roman" w:eastAsia="Times New Roman" w:hAnsi="Times New Roman"/>
      <w:b/>
      <w:noProof w:val="0"/>
      <w:sz w:val="24"/>
      <w:szCs w:val="20"/>
      <w:lang w:eastAsia="pl-PL"/>
    </w:rPr>
  </w:style>
  <w:style w:type="character" w:customStyle="1" w:styleId="TytuZnak">
    <w:name w:val="Tytuł Znak"/>
    <w:basedOn w:val="Domylnaczcionkaakapitu"/>
    <w:link w:val="Tytu"/>
    <w:rsid w:val="00EB4E75"/>
    <w:rPr>
      <w:rFonts w:ascii="Times New Roman" w:eastAsia="Times New Roman" w:hAnsi="Times New Roman" w:cs="Times New Roman"/>
      <w:b/>
      <w:sz w:val="24"/>
      <w:szCs w:val="20"/>
      <w:lang w:eastAsia="pl-PL"/>
    </w:rPr>
  </w:style>
  <w:style w:type="character" w:customStyle="1" w:styleId="RozdziaZnak">
    <w:name w:val="Rozdział Znak"/>
    <w:rsid w:val="00EB4E75"/>
    <w:rPr>
      <w:rFonts w:ascii="Arial" w:hAnsi="Arial"/>
      <w:b/>
      <w:bCs/>
      <w:sz w:val="28"/>
      <w:lang w:val="pl-PL" w:eastAsia="pl-PL" w:bidi="ar-SA"/>
    </w:rPr>
  </w:style>
  <w:style w:type="paragraph" w:styleId="Spistreci1">
    <w:name w:val="toc 1"/>
    <w:basedOn w:val="Normalny"/>
    <w:next w:val="Normalny"/>
    <w:autoRedefine/>
    <w:uiPriority w:val="39"/>
    <w:rsid w:val="00EB4E75"/>
    <w:pPr>
      <w:shd w:val="pct10" w:color="auto" w:fill="auto"/>
      <w:tabs>
        <w:tab w:val="right" w:leader="dot" w:pos="9628"/>
      </w:tabs>
      <w:spacing w:before="120"/>
      <w:ind w:left="220"/>
      <w:jc w:val="left"/>
    </w:pPr>
    <w:rPr>
      <w:rFonts w:ascii="Arial" w:eastAsia="Times New Roman" w:hAnsi="Arial" w:cs="Arial"/>
      <w:b/>
      <w:bCs/>
      <w:iCs/>
      <w:color w:val="000000"/>
      <w:sz w:val="20"/>
      <w:szCs w:val="20"/>
      <w:lang w:eastAsia="pl-PL"/>
    </w:rPr>
  </w:style>
  <w:style w:type="paragraph" w:customStyle="1" w:styleId="DefaultText">
    <w:name w:val="Default Text"/>
    <w:basedOn w:val="Normalny"/>
    <w:rsid w:val="00EB4E75"/>
    <w:pPr>
      <w:jc w:val="left"/>
    </w:pPr>
    <w:rPr>
      <w:rFonts w:ascii="Times New Roman" w:eastAsia="Times New Roman" w:hAnsi="Times New Roman"/>
      <w:sz w:val="24"/>
      <w:szCs w:val="20"/>
      <w:lang w:val="en-US" w:eastAsia="pl-PL"/>
    </w:rPr>
  </w:style>
  <w:style w:type="paragraph" w:customStyle="1" w:styleId="Nagwek11">
    <w:name w:val="Nagłówek 11"/>
    <w:basedOn w:val="Normalny"/>
    <w:next w:val="DefaultText"/>
    <w:rsid w:val="00EB4E75"/>
    <w:pPr>
      <w:spacing w:before="280" w:after="140"/>
      <w:jc w:val="left"/>
    </w:pPr>
    <w:rPr>
      <w:rFonts w:ascii="Arial Black" w:eastAsia="Times New Roman" w:hAnsi="Arial Black"/>
      <w:sz w:val="28"/>
      <w:szCs w:val="24"/>
      <w:lang w:eastAsia="pl-PL"/>
    </w:rPr>
  </w:style>
  <w:style w:type="paragraph" w:styleId="Akapitzlist">
    <w:name w:val="List Paragraph"/>
    <w:basedOn w:val="Normalny"/>
    <w:link w:val="AkapitzlistZnak"/>
    <w:uiPriority w:val="34"/>
    <w:qFormat/>
    <w:rsid w:val="00EB4E75"/>
    <w:pPr>
      <w:spacing w:after="200" w:line="276" w:lineRule="auto"/>
      <w:ind w:left="720"/>
      <w:contextualSpacing/>
      <w:jc w:val="left"/>
    </w:pPr>
    <w:rPr>
      <w:noProof w:val="0"/>
    </w:rPr>
  </w:style>
  <w:style w:type="paragraph" w:styleId="Nagwek">
    <w:name w:val="header"/>
    <w:basedOn w:val="Normalny"/>
    <w:link w:val="NagwekZnak"/>
    <w:uiPriority w:val="99"/>
    <w:unhideWhenUsed/>
    <w:rsid w:val="00EB4E75"/>
    <w:pPr>
      <w:tabs>
        <w:tab w:val="center" w:pos="4536"/>
        <w:tab w:val="right" w:pos="9072"/>
      </w:tabs>
    </w:pPr>
    <w:rPr>
      <w:sz w:val="20"/>
      <w:szCs w:val="20"/>
    </w:rPr>
  </w:style>
  <w:style w:type="character" w:customStyle="1" w:styleId="NagwekZnak">
    <w:name w:val="Nagłówek Znak"/>
    <w:basedOn w:val="Domylnaczcionkaakapitu"/>
    <w:link w:val="Nagwek"/>
    <w:uiPriority w:val="99"/>
    <w:rsid w:val="00EB4E75"/>
    <w:rPr>
      <w:rFonts w:ascii="Calibri" w:eastAsia="Calibri" w:hAnsi="Calibri" w:cs="Times New Roman"/>
      <w:noProof/>
      <w:sz w:val="20"/>
      <w:szCs w:val="20"/>
    </w:rPr>
  </w:style>
  <w:style w:type="paragraph" w:styleId="Stopka">
    <w:name w:val="footer"/>
    <w:basedOn w:val="Normalny"/>
    <w:link w:val="StopkaZnak"/>
    <w:uiPriority w:val="99"/>
    <w:unhideWhenUsed/>
    <w:rsid w:val="00EB4E75"/>
    <w:pPr>
      <w:tabs>
        <w:tab w:val="center" w:pos="4536"/>
        <w:tab w:val="right" w:pos="9072"/>
      </w:tabs>
    </w:pPr>
    <w:rPr>
      <w:sz w:val="20"/>
      <w:szCs w:val="20"/>
    </w:rPr>
  </w:style>
  <w:style w:type="character" w:customStyle="1" w:styleId="StopkaZnak">
    <w:name w:val="Stopka Znak"/>
    <w:basedOn w:val="Domylnaczcionkaakapitu"/>
    <w:link w:val="Stopka"/>
    <w:uiPriority w:val="99"/>
    <w:rsid w:val="00EB4E75"/>
    <w:rPr>
      <w:rFonts w:ascii="Calibri" w:eastAsia="Calibri" w:hAnsi="Calibri" w:cs="Times New Roman"/>
      <w:noProof/>
      <w:sz w:val="20"/>
      <w:szCs w:val="20"/>
    </w:rPr>
  </w:style>
  <w:style w:type="paragraph" w:styleId="Tekstdymka">
    <w:name w:val="Balloon Text"/>
    <w:basedOn w:val="Normalny"/>
    <w:link w:val="TekstdymkaZnak"/>
    <w:uiPriority w:val="99"/>
    <w:semiHidden/>
    <w:unhideWhenUsed/>
    <w:rsid w:val="00EB4E75"/>
    <w:rPr>
      <w:rFonts w:ascii="Tahoma" w:hAnsi="Tahoma"/>
      <w:sz w:val="16"/>
      <w:szCs w:val="16"/>
    </w:rPr>
  </w:style>
  <w:style w:type="character" w:customStyle="1" w:styleId="TekstdymkaZnak">
    <w:name w:val="Tekst dymka Znak"/>
    <w:basedOn w:val="Domylnaczcionkaakapitu"/>
    <w:link w:val="Tekstdymka"/>
    <w:uiPriority w:val="99"/>
    <w:semiHidden/>
    <w:rsid w:val="00EB4E75"/>
    <w:rPr>
      <w:rFonts w:ascii="Tahoma" w:eastAsia="Calibri" w:hAnsi="Tahoma" w:cs="Times New Roman"/>
      <w:noProof/>
      <w:sz w:val="16"/>
      <w:szCs w:val="16"/>
    </w:rPr>
  </w:style>
  <w:style w:type="character" w:styleId="Pogrubienie">
    <w:name w:val="Strong"/>
    <w:qFormat/>
    <w:rsid w:val="00EB4E75"/>
    <w:rPr>
      <w:b/>
      <w:bCs/>
    </w:rPr>
  </w:style>
  <w:style w:type="paragraph" w:styleId="NormalnyWeb">
    <w:name w:val="Normal (Web)"/>
    <w:basedOn w:val="Normalny"/>
    <w:uiPriority w:val="99"/>
    <w:unhideWhenUsed/>
    <w:rsid w:val="00EB4E75"/>
    <w:pPr>
      <w:spacing w:before="100" w:beforeAutospacing="1" w:after="100" w:afterAutospacing="1"/>
      <w:jc w:val="left"/>
    </w:pPr>
    <w:rPr>
      <w:rFonts w:ascii="Times New Roman" w:eastAsia="Times New Roman" w:hAnsi="Times New Roman"/>
      <w:noProof w:val="0"/>
      <w:sz w:val="24"/>
      <w:szCs w:val="24"/>
      <w:lang w:eastAsia="pl-PL"/>
    </w:rPr>
  </w:style>
  <w:style w:type="paragraph" w:styleId="Tekstpodstawowy">
    <w:name w:val="Body Text"/>
    <w:basedOn w:val="Normalny"/>
    <w:link w:val="TekstpodstawowyZnak"/>
    <w:rsid w:val="00EB4E75"/>
    <w:pPr>
      <w:jc w:val="both"/>
    </w:pPr>
    <w:rPr>
      <w:rFonts w:ascii="Times New Roman" w:eastAsia="Times New Roman" w:hAnsi="Times New Roman"/>
      <w:noProof w:val="0"/>
      <w:sz w:val="24"/>
      <w:szCs w:val="24"/>
    </w:rPr>
  </w:style>
  <w:style w:type="character" w:customStyle="1" w:styleId="TekstpodstawowyZnak">
    <w:name w:val="Tekst podstawowy Znak"/>
    <w:basedOn w:val="Domylnaczcionkaakapitu"/>
    <w:link w:val="Tekstpodstawowy"/>
    <w:rsid w:val="00EB4E75"/>
    <w:rPr>
      <w:rFonts w:ascii="Times New Roman" w:eastAsia="Times New Roman" w:hAnsi="Times New Roman" w:cs="Times New Roman"/>
      <w:sz w:val="24"/>
      <w:szCs w:val="24"/>
    </w:rPr>
  </w:style>
  <w:style w:type="paragraph" w:styleId="Tekstpodstawowywcity2">
    <w:name w:val="Body Text Indent 2"/>
    <w:basedOn w:val="Normalny"/>
    <w:link w:val="Tekstpodstawowywcity2Znak"/>
    <w:uiPriority w:val="99"/>
    <w:unhideWhenUsed/>
    <w:rsid w:val="00EB4E75"/>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EB4E75"/>
    <w:rPr>
      <w:rFonts w:ascii="Calibri" w:eastAsia="Calibri" w:hAnsi="Calibri" w:cs="Times New Roman"/>
      <w:noProof/>
    </w:rPr>
  </w:style>
  <w:style w:type="paragraph" w:styleId="Tekstpodstawowywcity3">
    <w:name w:val="Body Text Indent 3"/>
    <w:basedOn w:val="Normalny"/>
    <w:link w:val="Tekstpodstawowywcity3Znak"/>
    <w:uiPriority w:val="99"/>
    <w:unhideWhenUsed/>
    <w:rsid w:val="00EB4E7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EB4E75"/>
    <w:rPr>
      <w:rFonts w:ascii="Calibri" w:eastAsia="Calibri" w:hAnsi="Calibri" w:cs="Times New Roman"/>
      <w:noProof/>
      <w:sz w:val="16"/>
      <w:szCs w:val="16"/>
    </w:rPr>
  </w:style>
  <w:style w:type="character" w:styleId="Odwoaniedokomentarza">
    <w:name w:val="annotation reference"/>
    <w:semiHidden/>
    <w:rsid w:val="00EB4E75"/>
    <w:rPr>
      <w:sz w:val="16"/>
      <w:szCs w:val="16"/>
    </w:rPr>
  </w:style>
  <w:style w:type="paragraph" w:styleId="Tekstpodstawowy2">
    <w:name w:val="Body Text 2"/>
    <w:basedOn w:val="Normalny"/>
    <w:link w:val="Tekstpodstawowy2Znak"/>
    <w:uiPriority w:val="99"/>
    <w:unhideWhenUsed/>
    <w:rsid w:val="00EB4E75"/>
    <w:pPr>
      <w:spacing w:after="120" w:line="480" w:lineRule="auto"/>
    </w:pPr>
  </w:style>
  <w:style w:type="character" w:customStyle="1" w:styleId="Tekstpodstawowy2Znak">
    <w:name w:val="Tekst podstawowy 2 Znak"/>
    <w:basedOn w:val="Domylnaczcionkaakapitu"/>
    <w:link w:val="Tekstpodstawowy2"/>
    <w:uiPriority w:val="99"/>
    <w:rsid w:val="00EB4E75"/>
    <w:rPr>
      <w:rFonts w:ascii="Calibri" w:eastAsia="Calibri" w:hAnsi="Calibri" w:cs="Times New Roman"/>
      <w:noProof/>
    </w:rPr>
  </w:style>
  <w:style w:type="character" w:styleId="Hipercze">
    <w:name w:val="Hyperlink"/>
    <w:uiPriority w:val="99"/>
    <w:rsid w:val="00EB4E75"/>
    <w:rPr>
      <w:b/>
      <w:bCs w:val="0"/>
      <w:strike w:val="0"/>
      <w:dstrike w:val="0"/>
      <w:color w:val="000080"/>
      <w:u w:val="none"/>
      <w:effect w:val="none"/>
    </w:rPr>
  </w:style>
  <w:style w:type="paragraph" w:styleId="Tekstpodstawowywcity">
    <w:name w:val="Body Text Indent"/>
    <w:basedOn w:val="Normalny"/>
    <w:link w:val="TekstpodstawowywcityZnak"/>
    <w:uiPriority w:val="99"/>
    <w:unhideWhenUsed/>
    <w:rsid w:val="00EB4E75"/>
    <w:pPr>
      <w:spacing w:after="120"/>
      <w:ind w:left="283"/>
    </w:pPr>
  </w:style>
  <w:style w:type="character" w:customStyle="1" w:styleId="TekstpodstawowywcityZnak">
    <w:name w:val="Tekst podstawowy wcięty Znak"/>
    <w:basedOn w:val="Domylnaczcionkaakapitu"/>
    <w:link w:val="Tekstpodstawowywcity"/>
    <w:uiPriority w:val="99"/>
    <w:rsid w:val="00EB4E75"/>
    <w:rPr>
      <w:rFonts w:ascii="Calibri" w:eastAsia="Calibri" w:hAnsi="Calibri" w:cs="Times New Roman"/>
      <w:noProof/>
    </w:rPr>
  </w:style>
  <w:style w:type="character" w:styleId="Numerstrony">
    <w:name w:val="page number"/>
    <w:basedOn w:val="Domylnaczcionkaakapitu"/>
    <w:uiPriority w:val="99"/>
    <w:rsid w:val="00EB4E75"/>
  </w:style>
  <w:style w:type="paragraph" w:customStyle="1" w:styleId="Standard">
    <w:name w:val="Standard"/>
    <w:rsid w:val="00EB4E75"/>
    <w:pPr>
      <w:spacing w:after="0" w:line="240" w:lineRule="auto"/>
    </w:pPr>
    <w:rPr>
      <w:rFonts w:ascii="Times New Roman" w:eastAsia="Times New Roman" w:hAnsi="Times New Roman" w:cs="Times New Roman"/>
      <w:snapToGrid w:val="0"/>
      <w:sz w:val="24"/>
      <w:szCs w:val="20"/>
      <w:lang w:eastAsia="pl-PL"/>
    </w:rPr>
  </w:style>
  <w:style w:type="paragraph" w:customStyle="1" w:styleId="Obszartekstu">
    <w:name w:val="Obszar tekstu"/>
    <w:basedOn w:val="Standard"/>
    <w:rsid w:val="00EB4E75"/>
  </w:style>
  <w:style w:type="paragraph" w:customStyle="1" w:styleId="Tytu3">
    <w:name w:val="Tytuł 3"/>
    <w:basedOn w:val="Standard"/>
    <w:next w:val="Standard"/>
    <w:rsid w:val="00EB4E75"/>
    <w:pPr>
      <w:keepNext/>
      <w:numPr>
        <w:ilvl w:val="2"/>
        <w:numId w:val="3"/>
      </w:numPr>
      <w:jc w:val="center"/>
      <w:outlineLvl w:val="2"/>
    </w:pPr>
    <w:rPr>
      <w:b/>
      <w:i/>
    </w:rPr>
  </w:style>
  <w:style w:type="paragraph" w:customStyle="1" w:styleId="WW-Tekstpodstawowy2">
    <w:name w:val="WW-Tekst podstawowy 2"/>
    <w:basedOn w:val="Standard"/>
    <w:rsid w:val="00EB4E75"/>
    <w:pPr>
      <w:spacing w:line="360" w:lineRule="auto"/>
      <w:jc w:val="both"/>
    </w:pPr>
  </w:style>
  <w:style w:type="paragraph" w:styleId="Tekstpodstawowy3">
    <w:name w:val="Body Text 3"/>
    <w:basedOn w:val="Normalny"/>
    <w:link w:val="Tekstpodstawowy3Znak"/>
    <w:rsid w:val="00EB4E75"/>
    <w:pPr>
      <w:jc w:val="both"/>
    </w:pPr>
    <w:rPr>
      <w:rFonts w:ascii="Times New Roman" w:eastAsia="Times New Roman" w:hAnsi="Times New Roman"/>
      <w:noProof w:val="0"/>
      <w:sz w:val="28"/>
      <w:szCs w:val="24"/>
    </w:rPr>
  </w:style>
  <w:style w:type="character" w:customStyle="1" w:styleId="Tekstpodstawowy3Znak">
    <w:name w:val="Tekst podstawowy 3 Znak"/>
    <w:basedOn w:val="Domylnaczcionkaakapitu"/>
    <w:link w:val="Tekstpodstawowy3"/>
    <w:rsid w:val="00EB4E75"/>
    <w:rPr>
      <w:rFonts w:ascii="Times New Roman" w:eastAsia="Times New Roman" w:hAnsi="Times New Roman" w:cs="Times New Roman"/>
      <w:sz w:val="28"/>
      <w:szCs w:val="24"/>
    </w:rPr>
  </w:style>
  <w:style w:type="paragraph" w:customStyle="1" w:styleId="Tytu2">
    <w:name w:val="Tytuł 2"/>
    <w:basedOn w:val="Standard"/>
    <w:next w:val="Standard"/>
    <w:rsid w:val="00EB4E75"/>
    <w:pPr>
      <w:keepNext/>
      <w:numPr>
        <w:ilvl w:val="1"/>
        <w:numId w:val="3"/>
      </w:numPr>
      <w:outlineLvl w:val="1"/>
    </w:pPr>
  </w:style>
  <w:style w:type="paragraph" w:customStyle="1" w:styleId="Tytu4">
    <w:name w:val="Tytuł 4"/>
    <w:basedOn w:val="Standard"/>
    <w:next w:val="Standard"/>
    <w:rsid w:val="00EB4E75"/>
    <w:pPr>
      <w:keepNext/>
      <w:numPr>
        <w:ilvl w:val="3"/>
        <w:numId w:val="3"/>
      </w:numPr>
      <w:spacing w:line="360" w:lineRule="auto"/>
      <w:ind w:left="708" w:firstLine="1"/>
      <w:jc w:val="both"/>
      <w:outlineLvl w:val="3"/>
    </w:pPr>
    <w:rPr>
      <w:sz w:val="26"/>
    </w:rPr>
  </w:style>
  <w:style w:type="paragraph" w:customStyle="1" w:styleId="Tytu1">
    <w:name w:val="Tytuł 1"/>
    <w:basedOn w:val="Standard"/>
    <w:next w:val="Standard"/>
    <w:rsid w:val="00EB4E75"/>
    <w:pPr>
      <w:keepNext/>
      <w:numPr>
        <w:numId w:val="3"/>
      </w:numPr>
      <w:ind w:left="0" w:firstLine="0"/>
      <w:outlineLvl w:val="0"/>
    </w:pPr>
    <w:rPr>
      <w:sz w:val="28"/>
    </w:rPr>
  </w:style>
  <w:style w:type="paragraph" w:customStyle="1" w:styleId="Zawartotabeli">
    <w:name w:val="Zawartość tabeli"/>
    <w:basedOn w:val="Tekstpodstawowy"/>
    <w:rsid w:val="00EB4E75"/>
    <w:pPr>
      <w:suppressLineNumbers/>
      <w:suppressAutoHyphens/>
      <w:jc w:val="left"/>
    </w:pPr>
    <w:rPr>
      <w:rFonts w:ascii="Verdana" w:eastAsia="Arial Unicode MS" w:hAnsi="Verdana"/>
      <w:color w:val="000000"/>
      <w:sz w:val="20"/>
      <w:szCs w:val="20"/>
    </w:rPr>
  </w:style>
  <w:style w:type="paragraph" w:customStyle="1" w:styleId="WW-Tekstpodstawowywcity2">
    <w:name w:val="WW-Tekst podstawowy wcięty 2"/>
    <w:basedOn w:val="Normalny"/>
    <w:rsid w:val="00EB4E75"/>
    <w:pPr>
      <w:tabs>
        <w:tab w:val="left" w:pos="567"/>
      </w:tabs>
      <w:suppressAutoHyphens/>
      <w:ind w:left="567" w:hanging="567"/>
      <w:jc w:val="both"/>
    </w:pPr>
    <w:rPr>
      <w:rFonts w:ascii="Times New Roman" w:eastAsia="Times New Roman" w:hAnsi="Times New Roman"/>
      <w:noProof w:val="0"/>
      <w:sz w:val="28"/>
      <w:szCs w:val="24"/>
      <w:lang w:eastAsia="ar-SA"/>
    </w:rPr>
  </w:style>
  <w:style w:type="paragraph" w:customStyle="1" w:styleId="WW-Tekstpodstawowywcity3">
    <w:name w:val="WW-Tekst podstawowy wcięty 3"/>
    <w:basedOn w:val="Normalny"/>
    <w:rsid w:val="00EB4E75"/>
    <w:pPr>
      <w:tabs>
        <w:tab w:val="left" w:pos="567"/>
      </w:tabs>
      <w:suppressAutoHyphens/>
      <w:ind w:left="567"/>
      <w:jc w:val="both"/>
    </w:pPr>
    <w:rPr>
      <w:rFonts w:ascii="Times New Roman" w:eastAsia="Times New Roman" w:hAnsi="Times New Roman"/>
      <w:noProof w:val="0"/>
      <w:sz w:val="28"/>
      <w:szCs w:val="24"/>
      <w:lang w:eastAsia="ar-SA"/>
    </w:rPr>
  </w:style>
  <w:style w:type="character" w:customStyle="1" w:styleId="WW8Num19z0">
    <w:name w:val="WW8Num19z0"/>
    <w:rsid w:val="00EB4E75"/>
    <w:rPr>
      <w:b/>
      <w:i w:val="0"/>
    </w:rPr>
  </w:style>
  <w:style w:type="paragraph" w:customStyle="1" w:styleId="t4">
    <w:name w:val="t4"/>
    <w:basedOn w:val="Normalny"/>
    <w:rsid w:val="00EB4E75"/>
    <w:pPr>
      <w:ind w:firstLine="480"/>
      <w:jc w:val="both"/>
    </w:pPr>
    <w:rPr>
      <w:rFonts w:ascii="Times New Roman" w:eastAsia="Times New Roman" w:hAnsi="Times New Roman"/>
      <w:noProof w:val="0"/>
      <w:sz w:val="24"/>
      <w:szCs w:val="24"/>
      <w:lang w:eastAsia="pl-PL"/>
    </w:rPr>
  </w:style>
  <w:style w:type="character" w:customStyle="1" w:styleId="n">
    <w:name w:val="n"/>
    <w:basedOn w:val="Domylnaczcionkaakapitu"/>
    <w:rsid w:val="00EB4E75"/>
  </w:style>
  <w:style w:type="paragraph" w:customStyle="1" w:styleId="tekst">
    <w:name w:val="tekst"/>
    <w:basedOn w:val="Normalny"/>
    <w:rsid w:val="00EB4E75"/>
    <w:pPr>
      <w:spacing w:before="100" w:beforeAutospacing="1" w:after="100" w:afterAutospacing="1"/>
      <w:jc w:val="left"/>
    </w:pPr>
    <w:rPr>
      <w:rFonts w:ascii="Times New Roman" w:eastAsia="Times New Roman" w:hAnsi="Times New Roman"/>
      <w:noProof w:val="0"/>
      <w:sz w:val="24"/>
      <w:szCs w:val="24"/>
      <w:lang w:eastAsia="pl-PL"/>
    </w:rPr>
  </w:style>
  <w:style w:type="character" w:customStyle="1" w:styleId="tekst1">
    <w:name w:val="tekst1"/>
    <w:basedOn w:val="Domylnaczcionkaakapitu"/>
    <w:rsid w:val="00EB4E75"/>
  </w:style>
  <w:style w:type="paragraph" w:styleId="Podtytu">
    <w:name w:val="Subtitle"/>
    <w:basedOn w:val="Normalny"/>
    <w:link w:val="PodtytuZnak"/>
    <w:qFormat/>
    <w:rsid w:val="00EB4E75"/>
    <w:rPr>
      <w:rFonts w:ascii="Times New Roman" w:eastAsia="Times New Roman" w:hAnsi="Times New Roman"/>
      <w:b/>
      <w:noProof w:val="0"/>
      <w:sz w:val="24"/>
      <w:szCs w:val="20"/>
    </w:rPr>
  </w:style>
  <w:style w:type="character" w:customStyle="1" w:styleId="PodtytuZnak">
    <w:name w:val="Podtytuł Znak"/>
    <w:basedOn w:val="Domylnaczcionkaakapitu"/>
    <w:link w:val="Podtytu"/>
    <w:rsid w:val="00EB4E75"/>
    <w:rPr>
      <w:rFonts w:ascii="Times New Roman" w:eastAsia="Times New Roman" w:hAnsi="Times New Roman" w:cs="Times New Roman"/>
      <w:b/>
      <w:sz w:val="24"/>
      <w:szCs w:val="20"/>
    </w:rPr>
  </w:style>
  <w:style w:type="paragraph" w:customStyle="1" w:styleId="RP">
    <w:name w:val="RP"/>
    <w:basedOn w:val="Normalny"/>
    <w:rsid w:val="00EB4E75"/>
    <w:pPr>
      <w:spacing w:line="360" w:lineRule="auto"/>
      <w:jc w:val="left"/>
    </w:pPr>
    <w:rPr>
      <w:rFonts w:ascii="Courier New" w:eastAsia="Times New Roman" w:hAnsi="Courier New"/>
      <w:noProof w:val="0"/>
      <w:sz w:val="24"/>
      <w:szCs w:val="24"/>
      <w:lang w:eastAsia="pl-PL"/>
    </w:rPr>
  </w:style>
  <w:style w:type="paragraph" w:customStyle="1" w:styleId="unnamed1">
    <w:name w:val="unnamed1"/>
    <w:basedOn w:val="Normalny"/>
    <w:rsid w:val="00EB4E75"/>
    <w:pPr>
      <w:spacing w:before="100" w:beforeAutospacing="1" w:after="100" w:afterAutospacing="1"/>
      <w:jc w:val="left"/>
    </w:pPr>
    <w:rPr>
      <w:rFonts w:ascii="Times New Roman" w:eastAsia="Times New Roman" w:hAnsi="Times New Roman"/>
      <w:noProof w:val="0"/>
      <w:color w:val="000066"/>
      <w:sz w:val="24"/>
      <w:szCs w:val="24"/>
      <w:lang w:eastAsia="pl-PL"/>
    </w:rPr>
  </w:style>
  <w:style w:type="character" w:styleId="Uwydatnienie">
    <w:name w:val="Emphasis"/>
    <w:uiPriority w:val="20"/>
    <w:qFormat/>
    <w:rsid w:val="00EB4E75"/>
    <w:rPr>
      <w:i/>
      <w:iCs/>
    </w:rPr>
  </w:style>
  <w:style w:type="paragraph" w:customStyle="1" w:styleId="western">
    <w:name w:val="western"/>
    <w:basedOn w:val="Normalny"/>
    <w:rsid w:val="00EB4E75"/>
    <w:pPr>
      <w:spacing w:before="100" w:beforeAutospacing="1" w:after="100" w:afterAutospacing="1"/>
      <w:jc w:val="left"/>
    </w:pPr>
    <w:rPr>
      <w:rFonts w:ascii="Times New Roman" w:eastAsia="Times New Roman" w:hAnsi="Times New Roman"/>
      <w:noProof w:val="0"/>
      <w:sz w:val="24"/>
      <w:szCs w:val="24"/>
      <w:lang w:eastAsia="pl-PL"/>
    </w:rPr>
  </w:style>
  <w:style w:type="paragraph" w:styleId="Cytatintensywny">
    <w:name w:val="Intense Quote"/>
    <w:basedOn w:val="Normalny"/>
    <w:next w:val="Normalny"/>
    <w:link w:val="CytatintensywnyZnak"/>
    <w:uiPriority w:val="30"/>
    <w:qFormat/>
    <w:rsid w:val="00EB4E75"/>
    <w:pPr>
      <w:pBdr>
        <w:bottom w:val="single" w:sz="4" w:space="4" w:color="4F81BD"/>
      </w:pBdr>
      <w:spacing w:before="200" w:after="280"/>
      <w:ind w:left="936" w:right="936"/>
      <w:jc w:val="left"/>
    </w:pPr>
    <w:rPr>
      <w:rFonts w:ascii="Times New Roman" w:eastAsia="Times New Roman" w:hAnsi="Times New Roman"/>
      <w:b/>
      <w:bCs/>
      <w:i/>
      <w:iCs/>
      <w:noProof w:val="0"/>
      <w:color w:val="4F81BD"/>
      <w:sz w:val="24"/>
      <w:szCs w:val="24"/>
    </w:rPr>
  </w:style>
  <w:style w:type="character" w:customStyle="1" w:styleId="CytatintensywnyZnak">
    <w:name w:val="Cytat intensywny Znak"/>
    <w:basedOn w:val="Domylnaczcionkaakapitu"/>
    <w:link w:val="Cytatintensywny"/>
    <w:uiPriority w:val="30"/>
    <w:rsid w:val="00EB4E75"/>
    <w:rPr>
      <w:rFonts w:ascii="Times New Roman" w:eastAsia="Times New Roman" w:hAnsi="Times New Roman" w:cs="Times New Roman"/>
      <w:b/>
      <w:bCs/>
      <w:i/>
      <w:iCs/>
      <w:color w:val="4F81BD"/>
      <w:sz w:val="24"/>
      <w:szCs w:val="24"/>
    </w:rPr>
  </w:style>
  <w:style w:type="paragraph" w:customStyle="1" w:styleId="Tekstpodstawowy21">
    <w:name w:val="Tekst podstawowy 21"/>
    <w:basedOn w:val="Normalny"/>
    <w:rsid w:val="00EB4E75"/>
    <w:pPr>
      <w:suppressAutoHyphens/>
      <w:jc w:val="left"/>
    </w:pPr>
    <w:rPr>
      <w:rFonts w:ascii="Times New Roman" w:eastAsia="Times New Roman" w:hAnsi="Times New Roman"/>
      <w:b/>
      <w:noProof w:val="0"/>
      <w:kern w:val="1"/>
      <w:sz w:val="24"/>
      <w:szCs w:val="20"/>
      <w:lang w:eastAsia="ar-SA"/>
    </w:rPr>
  </w:style>
  <w:style w:type="character" w:customStyle="1" w:styleId="TekstprzypisukocowegoZnak">
    <w:name w:val="Tekst przypisu końcowego Znak"/>
    <w:link w:val="Tekstprzypisukocowego"/>
    <w:uiPriority w:val="99"/>
    <w:semiHidden/>
    <w:rsid w:val="00EB4E75"/>
    <w:rPr>
      <w:rFonts w:ascii="Times New Roman" w:eastAsia="Times New Roman" w:hAnsi="Times New Roman"/>
    </w:rPr>
  </w:style>
  <w:style w:type="paragraph" w:styleId="Tekstprzypisukocowego">
    <w:name w:val="endnote text"/>
    <w:basedOn w:val="Normalny"/>
    <w:link w:val="TekstprzypisukocowegoZnak"/>
    <w:uiPriority w:val="99"/>
    <w:semiHidden/>
    <w:unhideWhenUsed/>
    <w:rsid w:val="00EB4E75"/>
    <w:pPr>
      <w:jc w:val="left"/>
    </w:pPr>
    <w:rPr>
      <w:rFonts w:ascii="Times New Roman" w:eastAsia="Times New Roman" w:hAnsi="Times New Roman" w:cstheme="minorBidi"/>
      <w:noProof w:val="0"/>
    </w:rPr>
  </w:style>
  <w:style w:type="character" w:customStyle="1" w:styleId="TekstprzypisukocowegoZnak1">
    <w:name w:val="Tekst przypisu końcowego Znak1"/>
    <w:basedOn w:val="Domylnaczcionkaakapitu"/>
    <w:uiPriority w:val="99"/>
    <w:semiHidden/>
    <w:rsid w:val="00EB4E75"/>
    <w:rPr>
      <w:rFonts w:ascii="Calibri" w:eastAsia="Calibri" w:hAnsi="Calibri" w:cs="Times New Roman"/>
      <w:noProof/>
      <w:sz w:val="20"/>
      <w:szCs w:val="20"/>
    </w:rPr>
  </w:style>
  <w:style w:type="character" w:customStyle="1" w:styleId="Nagwek20">
    <w:name w:val="Nagłówek #2_"/>
    <w:link w:val="Nagwek21"/>
    <w:rsid w:val="00EB4E75"/>
    <w:rPr>
      <w:sz w:val="23"/>
      <w:szCs w:val="23"/>
      <w:shd w:val="clear" w:color="auto" w:fill="FFFFFF"/>
    </w:rPr>
  </w:style>
  <w:style w:type="paragraph" w:customStyle="1" w:styleId="Nagwek21">
    <w:name w:val="Nagłówek #2"/>
    <w:basedOn w:val="Normalny"/>
    <w:link w:val="Nagwek20"/>
    <w:rsid w:val="00EB4E75"/>
    <w:pPr>
      <w:widowControl w:val="0"/>
      <w:shd w:val="clear" w:color="auto" w:fill="FFFFFF"/>
      <w:spacing w:before="1140" w:after="300" w:line="0" w:lineRule="atLeast"/>
      <w:outlineLvl w:val="1"/>
    </w:pPr>
    <w:rPr>
      <w:rFonts w:asciiTheme="minorHAnsi" w:eastAsiaTheme="minorHAnsi" w:hAnsiTheme="minorHAnsi" w:cstheme="minorBidi"/>
      <w:noProof w:val="0"/>
      <w:sz w:val="23"/>
      <w:szCs w:val="23"/>
    </w:rPr>
  </w:style>
  <w:style w:type="character" w:customStyle="1" w:styleId="Nagwek30">
    <w:name w:val="Nagłówek #3_"/>
    <w:link w:val="Nagwek31"/>
    <w:rsid w:val="00EB4E75"/>
    <w:rPr>
      <w:sz w:val="34"/>
      <w:szCs w:val="34"/>
      <w:shd w:val="clear" w:color="auto" w:fill="FFFFFF"/>
    </w:rPr>
  </w:style>
  <w:style w:type="paragraph" w:customStyle="1" w:styleId="Nagwek31">
    <w:name w:val="Nagłówek #3"/>
    <w:basedOn w:val="Normalny"/>
    <w:link w:val="Nagwek30"/>
    <w:rsid w:val="00EB4E75"/>
    <w:pPr>
      <w:widowControl w:val="0"/>
      <w:shd w:val="clear" w:color="auto" w:fill="FFFFFF"/>
      <w:spacing w:before="120" w:after="300" w:line="0" w:lineRule="atLeast"/>
      <w:outlineLvl w:val="2"/>
    </w:pPr>
    <w:rPr>
      <w:rFonts w:asciiTheme="minorHAnsi" w:eastAsiaTheme="minorHAnsi" w:hAnsiTheme="minorHAnsi" w:cstheme="minorBidi"/>
      <w:noProof w:val="0"/>
      <w:sz w:val="34"/>
      <w:szCs w:val="34"/>
    </w:rPr>
  </w:style>
  <w:style w:type="paragraph" w:styleId="Bezodstpw">
    <w:name w:val="No Spacing"/>
    <w:qFormat/>
    <w:rsid w:val="00EB4E75"/>
    <w:pPr>
      <w:spacing w:after="0" w:line="240" w:lineRule="auto"/>
    </w:pPr>
    <w:rPr>
      <w:rFonts w:ascii="Calibri" w:eastAsia="Calibri" w:hAnsi="Calibri" w:cs="Times New Roman"/>
    </w:rPr>
  </w:style>
  <w:style w:type="character" w:customStyle="1" w:styleId="Teksttreci">
    <w:name w:val="Tekst treści_"/>
    <w:link w:val="Teksttreci0"/>
    <w:rsid w:val="00EB4E75"/>
    <w:rPr>
      <w:shd w:val="clear" w:color="auto" w:fill="FFFFFF"/>
    </w:rPr>
  </w:style>
  <w:style w:type="paragraph" w:customStyle="1" w:styleId="Teksttreci0">
    <w:name w:val="Tekst treści"/>
    <w:basedOn w:val="Normalny"/>
    <w:link w:val="Teksttreci"/>
    <w:rsid w:val="00EB4E75"/>
    <w:pPr>
      <w:widowControl w:val="0"/>
      <w:shd w:val="clear" w:color="auto" w:fill="FFFFFF"/>
      <w:spacing w:after="240" w:line="274" w:lineRule="exact"/>
      <w:ind w:hanging="340"/>
      <w:jc w:val="left"/>
    </w:pPr>
    <w:rPr>
      <w:rFonts w:asciiTheme="minorHAnsi" w:eastAsiaTheme="minorHAnsi" w:hAnsiTheme="minorHAnsi" w:cstheme="minorBidi"/>
      <w:noProof w:val="0"/>
    </w:rPr>
  </w:style>
  <w:style w:type="character" w:customStyle="1" w:styleId="Teksttreci4">
    <w:name w:val="Tekst treści (4)_"/>
    <w:link w:val="Teksttreci40"/>
    <w:rsid w:val="00EB4E75"/>
    <w:rPr>
      <w:rFonts w:ascii="Microsoft Sans Serif" w:eastAsia="Microsoft Sans Serif" w:hAnsi="Microsoft Sans Serif"/>
      <w:sz w:val="21"/>
      <w:szCs w:val="21"/>
      <w:shd w:val="clear" w:color="auto" w:fill="FFFFFF"/>
    </w:rPr>
  </w:style>
  <w:style w:type="character" w:customStyle="1" w:styleId="Teksttreci4SegoeUI12pt">
    <w:name w:val="Tekst treści (4) + Segoe UI;12 pt"/>
    <w:rsid w:val="00EB4E75"/>
    <w:rPr>
      <w:rFonts w:ascii="Segoe UI" w:eastAsia="Segoe UI" w:hAnsi="Segoe UI" w:cs="Segoe UI"/>
      <w:color w:val="000000"/>
      <w:spacing w:val="0"/>
      <w:w w:val="100"/>
      <w:position w:val="0"/>
      <w:sz w:val="24"/>
      <w:szCs w:val="24"/>
      <w:shd w:val="clear" w:color="auto" w:fill="FFFFFF"/>
      <w:lang w:val="pl-PL" w:eastAsia="pl-PL" w:bidi="pl-PL"/>
    </w:rPr>
  </w:style>
  <w:style w:type="paragraph" w:customStyle="1" w:styleId="Teksttreci40">
    <w:name w:val="Tekst treści (4)"/>
    <w:basedOn w:val="Normalny"/>
    <w:link w:val="Teksttreci4"/>
    <w:rsid w:val="00EB4E75"/>
    <w:pPr>
      <w:widowControl w:val="0"/>
      <w:shd w:val="clear" w:color="auto" w:fill="FFFFFF"/>
      <w:spacing w:before="840" w:after="300" w:line="0" w:lineRule="atLeast"/>
    </w:pPr>
    <w:rPr>
      <w:rFonts w:ascii="Microsoft Sans Serif" w:eastAsia="Microsoft Sans Serif" w:hAnsi="Microsoft Sans Serif" w:cstheme="minorBidi"/>
      <w:noProof w:val="0"/>
      <w:sz w:val="21"/>
      <w:szCs w:val="21"/>
    </w:rPr>
  </w:style>
  <w:style w:type="paragraph" w:customStyle="1" w:styleId="ust">
    <w:name w:val="ust"/>
    <w:basedOn w:val="Normalny"/>
    <w:rsid w:val="00EB4E75"/>
    <w:pPr>
      <w:spacing w:before="100" w:beforeAutospacing="1" w:after="100" w:afterAutospacing="1"/>
      <w:jc w:val="left"/>
    </w:pPr>
    <w:rPr>
      <w:rFonts w:ascii="Times New Roman" w:eastAsia="Times New Roman" w:hAnsi="Times New Roman"/>
      <w:noProof w:val="0"/>
      <w:sz w:val="24"/>
      <w:szCs w:val="24"/>
      <w:lang w:eastAsia="pl-PL"/>
    </w:rPr>
  </w:style>
  <w:style w:type="paragraph" w:customStyle="1" w:styleId="art">
    <w:name w:val="art"/>
    <w:basedOn w:val="Normalny"/>
    <w:rsid w:val="00EB4E75"/>
    <w:pPr>
      <w:spacing w:before="100" w:beforeAutospacing="1" w:after="100" w:afterAutospacing="1"/>
      <w:jc w:val="left"/>
    </w:pPr>
    <w:rPr>
      <w:rFonts w:ascii="Times New Roman" w:eastAsia="Times New Roman" w:hAnsi="Times New Roman"/>
      <w:noProof w:val="0"/>
      <w:sz w:val="24"/>
      <w:szCs w:val="24"/>
      <w:lang w:eastAsia="pl-PL"/>
    </w:rPr>
  </w:style>
  <w:style w:type="paragraph" w:customStyle="1" w:styleId="Default">
    <w:name w:val="Default"/>
    <w:rsid w:val="00EB4E7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eksttreci2Bezkursywy">
    <w:name w:val="Tekst treści (2) + Bez kursywy"/>
    <w:rsid w:val="00EB4E75"/>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paragraph" w:customStyle="1" w:styleId="Nagwek22">
    <w:name w:val="Nagłówek2"/>
    <w:basedOn w:val="Normalny"/>
    <w:next w:val="Tekstpodstawowy"/>
    <w:rsid w:val="00EB4E75"/>
    <w:pPr>
      <w:keepNext/>
      <w:widowControl w:val="0"/>
      <w:suppressAutoHyphens/>
      <w:spacing w:before="240" w:after="120"/>
      <w:jc w:val="left"/>
    </w:pPr>
    <w:rPr>
      <w:rFonts w:ascii="Arial" w:eastAsia="Lucida Sans Unicode" w:hAnsi="Arial" w:cs="Tahoma"/>
      <w:noProof w:val="0"/>
      <w:kern w:val="1"/>
      <w:sz w:val="28"/>
      <w:szCs w:val="28"/>
      <w:lang w:eastAsia="ar-SA"/>
    </w:rPr>
  </w:style>
  <w:style w:type="paragraph" w:customStyle="1" w:styleId="Listapunktowana21">
    <w:name w:val="Lista punktowana 21"/>
    <w:basedOn w:val="Normalny"/>
    <w:rsid w:val="00EB4E75"/>
    <w:pPr>
      <w:widowControl w:val="0"/>
      <w:numPr>
        <w:numId w:val="1"/>
      </w:numPr>
      <w:suppressAutoHyphens/>
      <w:ind w:left="-1800" w:firstLine="0"/>
      <w:jc w:val="left"/>
    </w:pPr>
    <w:rPr>
      <w:rFonts w:ascii="Times New Roman" w:eastAsia="Lucida Sans Unicode" w:hAnsi="Times New Roman"/>
      <w:noProof w:val="0"/>
      <w:kern w:val="1"/>
      <w:sz w:val="24"/>
      <w:szCs w:val="24"/>
      <w:lang w:eastAsia="ar-SA"/>
    </w:rPr>
  </w:style>
  <w:style w:type="paragraph" w:customStyle="1" w:styleId="NormalnyWyjustowany">
    <w:name w:val="Normalny + Wyjustowany"/>
    <w:basedOn w:val="Normalny"/>
    <w:rsid w:val="00EB4E75"/>
    <w:pPr>
      <w:numPr>
        <w:ilvl w:val="2"/>
        <w:numId w:val="174"/>
      </w:numPr>
      <w:jc w:val="both"/>
    </w:pPr>
    <w:rPr>
      <w:rFonts w:ascii="Times New Roman" w:eastAsia="Times New Roman" w:hAnsi="Times New Roman"/>
      <w:noProof w:val="0"/>
      <w:sz w:val="24"/>
      <w:szCs w:val="24"/>
      <w:lang w:eastAsia="pl-PL"/>
    </w:rPr>
  </w:style>
  <w:style w:type="character" w:customStyle="1" w:styleId="h2">
    <w:name w:val="h2"/>
    <w:basedOn w:val="Domylnaczcionkaakapitu"/>
    <w:rsid w:val="00EB4E75"/>
  </w:style>
  <w:style w:type="character" w:customStyle="1" w:styleId="st">
    <w:name w:val="st"/>
    <w:basedOn w:val="Domylnaczcionkaakapitu"/>
    <w:rsid w:val="00EB4E75"/>
  </w:style>
  <w:style w:type="paragraph" w:styleId="Tekstkomentarza">
    <w:name w:val="annotation text"/>
    <w:basedOn w:val="Normalny"/>
    <w:link w:val="TekstkomentarzaZnak"/>
    <w:uiPriority w:val="99"/>
    <w:semiHidden/>
    <w:unhideWhenUsed/>
    <w:rsid w:val="00EB4E75"/>
    <w:pPr>
      <w:jc w:val="left"/>
    </w:pPr>
    <w:rPr>
      <w:rFonts w:ascii="Times New Roman" w:eastAsia="Times New Roman" w:hAnsi="Times New Roman"/>
      <w:noProof w:val="0"/>
      <w:sz w:val="20"/>
      <w:szCs w:val="20"/>
      <w:lang w:eastAsia="pl-PL"/>
    </w:rPr>
  </w:style>
  <w:style w:type="character" w:customStyle="1" w:styleId="TekstkomentarzaZnak">
    <w:name w:val="Tekst komentarza Znak"/>
    <w:basedOn w:val="Domylnaczcionkaakapitu"/>
    <w:link w:val="Tekstkomentarza"/>
    <w:uiPriority w:val="99"/>
    <w:semiHidden/>
    <w:rsid w:val="00EB4E7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B4E75"/>
    <w:rPr>
      <w:b/>
      <w:bCs/>
    </w:rPr>
  </w:style>
  <w:style w:type="character" w:customStyle="1" w:styleId="TematkomentarzaZnak">
    <w:name w:val="Temat komentarza Znak"/>
    <w:basedOn w:val="TekstkomentarzaZnak"/>
    <w:link w:val="Tematkomentarza"/>
    <w:uiPriority w:val="99"/>
    <w:semiHidden/>
    <w:rsid w:val="00EB4E75"/>
    <w:rPr>
      <w:rFonts w:ascii="Times New Roman" w:eastAsia="Times New Roman" w:hAnsi="Times New Roman" w:cs="Times New Roman"/>
      <w:b/>
      <w:bCs/>
      <w:sz w:val="20"/>
      <w:szCs w:val="20"/>
      <w:lang w:eastAsia="pl-PL"/>
    </w:rPr>
  </w:style>
  <w:style w:type="paragraph" w:styleId="Nagwekspisutreci">
    <w:name w:val="TOC Heading"/>
    <w:basedOn w:val="Nagwek1"/>
    <w:next w:val="Normalny"/>
    <w:uiPriority w:val="39"/>
    <w:unhideWhenUsed/>
    <w:qFormat/>
    <w:rsid w:val="00EB4E75"/>
    <w:pPr>
      <w:spacing w:before="240" w:line="259" w:lineRule="auto"/>
      <w:jc w:val="left"/>
      <w:outlineLvl w:val="9"/>
    </w:pPr>
    <w:rPr>
      <w:rFonts w:asciiTheme="majorHAnsi" w:eastAsiaTheme="majorEastAsia" w:hAnsiTheme="majorHAnsi" w:cstheme="majorBidi"/>
      <w:b w:val="0"/>
      <w:bCs w:val="0"/>
      <w:noProof w:val="0"/>
      <w:color w:val="2E74B5" w:themeColor="accent1" w:themeShade="BF"/>
      <w:sz w:val="32"/>
      <w:szCs w:val="32"/>
      <w:lang w:eastAsia="pl-PL"/>
    </w:rPr>
  </w:style>
  <w:style w:type="paragraph" w:styleId="Spistreci2">
    <w:name w:val="toc 2"/>
    <w:basedOn w:val="Normalny"/>
    <w:next w:val="Normalny"/>
    <w:autoRedefine/>
    <w:uiPriority w:val="39"/>
    <w:unhideWhenUsed/>
    <w:rsid w:val="00EB4E75"/>
    <w:pPr>
      <w:spacing w:after="100"/>
      <w:ind w:left="220"/>
    </w:pPr>
  </w:style>
  <w:style w:type="paragraph" w:customStyle="1" w:styleId="Akapitzlist1">
    <w:name w:val="Akapit z listą1"/>
    <w:basedOn w:val="Normalny"/>
    <w:rsid w:val="00EB4E75"/>
    <w:pPr>
      <w:suppressAutoHyphens/>
      <w:spacing w:after="200" w:line="276" w:lineRule="auto"/>
      <w:ind w:left="720"/>
      <w:jc w:val="left"/>
    </w:pPr>
    <w:rPr>
      <w:rFonts w:eastAsia="Lucida Sans Unicode" w:cs="font280"/>
      <w:noProof w:val="0"/>
      <w:kern w:val="1"/>
      <w:lang w:eastAsia="ar-SA"/>
    </w:rPr>
  </w:style>
  <w:style w:type="paragraph" w:customStyle="1" w:styleId="Styl">
    <w:name w:val="Styl"/>
    <w:rsid w:val="00EB4E7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rsid w:val="00EB4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EB4E7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wo.vulcan.edu.pl/przegdok.asp?qdatprz=28-03-2015&amp;qplikid=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pkrosno.e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219</Pages>
  <Words>52654</Words>
  <Characters>315926</Characters>
  <Application>Microsoft Office Word</Application>
  <DocSecurity>0</DocSecurity>
  <Lines>2632</Lines>
  <Paragraphs>735</Paragraphs>
  <ScaleCrop>false</ScaleCrop>
  <Company/>
  <LinksUpToDate>false</LinksUpToDate>
  <CharactersWithSpaces>367845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Rzepecka</dc:creator>
  <cp:keywords/>
  <dc:description/>
  <cp:lastModifiedBy>Karina Rzepecka</cp:lastModifiedBy>
  <cp:revision>2</cp:revision>
  <dcterms:created xsi:type="dcterms:W3CDTF">2022-12-08T20:45:00Z</dcterms:created>
  <dcterms:modified xsi:type="dcterms:W3CDTF">2022-12-08T20:50:00Z</dcterms:modified>
</cp:coreProperties>
</file>