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4F" w:rsidRPr="00E75253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bookmarkStart w:id="0" w:name="_GoBack"/>
      <w:bookmarkEnd w:id="0"/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Zarządzenie nr 124/2020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Burmistrza Gminy Mosina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z dnia 7 października 2020 r.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w sprawie wprowadzenia Regulaminu dowozu i odwozu dzieci i młodzieży do przedszkoli i szkół podstawowych prowadzonych przez Gminę Mosina oraz do szkół specjalnych.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Na podstawie art. 30 ust.1 ustawy z dnia 8 marca 1990 r. o samorządzie gminnym (Dz. U. z 2020 r., poz. 713.) w związku z art. 32 ust. 5, 6 i 7 ustawy z dnia 14 grudnia 2016 r. Prawo oświatowe (Dz. U. z 2020, poz. 910) zarządzam, co następuje:  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§1. Wprowadzam Regulamin dowozu i odwozu dzieci i młodzieży do przedszkoli i szkół podstawowych prowadzonych przez Gminę Mosina oraz do szkół specjalnych, stanowiący załącznik do niniejszego zarządzenia.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§2. Regulamin obowiązuje organizatora dowozów, opiekunów dowozów szkolnych, dyrektorów placówek oświatowych na terenie Gminy Mosina oraz szkół specjalnych, do których dowożeni są uczniowie zamieszkali na terenie Gminy Mosina, uczniów oraz rodziców/opiekunów prawnych uczniów korzystających z dowozu i odwozu do szkoły/przedszkola.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§3. Wykonanie zarządzenia powierza się dyrektorom placówek oświatowych Gminy Mosina oraz przewoźnikowi wykonującemu na zlecenie gminy dowozy szkolne.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§4. Nadzór nad wykonaniem zarządzenia powierza się kierownikowi Referatu Oświaty i Sportu.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§5. Zarządzenie wchodzi w życie z dniem podpisania.   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</w:p>
    <w:p w:rsidR="00B8614F" w:rsidRPr="00E75253" w:rsidRDefault="00B8614F" w:rsidP="00B8614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Załącznik do Zarządzenie nr 124/2020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Burmistrza Gminy Mosina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z dnia 7 października 2020 r.  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Regulamin dowozu i odwozu dzieci i młodzieży do przedszkoli i szkół podstawowych prowadzonych przez Gminę Mosina oraz do szkół specjalnych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1.Postanowienia ogólne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1.1.  Ilekroć w niniejszym Regulaminie jest mowa o: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1) „szkole" - należy przez to rozumieć: szkołę podstawową, przedszkole prowadzone przez Gminę Mosina oraz szkołę specjalną,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2) „organizatorze dowozu" - zgodnie z art. 32 ust. 5 i 6, art. 39 ust. 2,3,4,5 ustawy prawo oświatowe z dnia 14 grudnia 2016 r., organizatorem dowozu dzieci i młodzieży zamieszkujących w  Gminie Mosina jest Gmina Mosina,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3) „przewoźniku" - należy przez to rozumieć przedsiębiorcę, któremu zlecono dowożenie uczniów do szkół i przedszkoli oraz szkół specjalnych.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1.2. Dowóz dzieci do szkół i odwóz dzieci do domów po zakończeniu zajęć lekcyjnych, wykonywany jest przez autobusy szkolne, zgodnie z harmonogramem dowozów opracowanym na podstawie wykazów dzieci sporządzonych przez dyrektorów jednostek oświatowych prowadzonych przez Gminę Mosina oraz szkoły realizujące kształcenie dla dzieci z orzeczeniami o kształceniu specjalnym.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1.3. Wszystkie inne wyjazdy niż dowóz dzieci do szkół mogą być realizowane tylko wtedy, gdy nie będą kolidowały z opracowanym harmonogramem dowozu dzieci do placówek oświatowych.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2. Wykonywanie przejazdów poza dowozem do szkół i odwozem do domów.  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 xml:space="preserve">2.1.Przejazdy związane z uczestnictwem uczniów w innych wydarzeniach mających związek z realizacją obowiązku szkolnego, będą wykonywane bezpłatnie autobusami </w:t>
      </w: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lastRenderedPageBreak/>
        <w:t>szkolnymi udostępnionymi na wniosek dyrektora szkoły, zaakceptowany przez Burmistrza lub osobę przez niego upoważnioną,.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2.2. Na wniosek dyrektora szkoły, autobus szkolny może być udostępniony za odpłatnością ustaloną według obowiązującej stawki.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3. Dowozy uczniów do szkół.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3.1.Listę uczniów dowożonych ustala dyrektor szkoły w terminie do dnia 20 sierpnia każdego roku.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3.2.Organizator dowozu określa w planie dowozów przystanki dla autobusu szkolnego.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 xml:space="preserve">3.3.Szkoła ma obowiązek reagowania zgodnie z postanowieniami  statutu, na zgłoszenia opiekunów dowozu dotyczące pozytywnych lub negatywnych </w:t>
      </w:r>
      <w:r w:rsidR="001577DB"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 xml:space="preserve">zachowań </w:t>
      </w: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uczniów.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3.4.Autobus szkolny odjeżdża z przystanku o godzinie ustalonej w planie dowozów.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3.5.Na przyjazd autobusu dowożącego dzieci do szkoły, oczekują nauczyciele pełniący dyżury w świetlicy szkolnej.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3.6.Po zakończeniu lekcji uczniowie objęci odwozem oczekują na autobus w świetlicy szkolnej, bądź bezpośrednio po lekcjach na przystanku szkolnym pod opieką nauczycieli świetlicy.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3.7.Od momentu wejścia ucznia do autobusu szkolnego, opiekę nad dziećmi sprawują opiekunowie wyznaczeni do danego autobusu, a w drodze z przystanku do domu rodzice dzieci lub ich prawni opiekunowie.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3.8.W przypadku bardzo trudnych warunków drogowych zagrażających bezpieczeństwu uczestników dowozu, przewoźnik może odwołać dowozy do szkół w porozumieniu z organizatorem i dyrektorami szkół.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3.9.W szczególnych okolicznościach, wynikających ze zmiany rozkładu lekcji, kursy autobusów na dany dzień mogą zostać zmienione. Taka informacja zostaje podana uczniom przez wychowawców klas.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3.10.W przypadku opóźnienia autobusu, uczniowie czekają na przystanku 25 minut, po czym wracają do domu.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3.11.Dowozy uczniów do szkół specjalnych odbywają się na wniosek rodziców składany na etap edukacyjny do Burmistrza Gminy Mosina i ich przebieg ustalany jest indywidualnie pomiędzy rodzicami/opiekunami prawnymi ucznia a przewoźnikiem.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4.Prawa i obowiązki ucznia objętego dowozem do szkoły i odwozem ze szkoły: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4.1. Uczeń ma prawo do: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a)      zapewnienia mu bezpieczeństwa w czasie wsiadania do autobusu;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b)      zapewnienia mu bezpieczeństwa w czasie jazdy;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c)      zapewniania mu bezpieczeństwa w czasie wysiadania z autobusu;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d)     opieki w czasie oczekiwania na odwóz po zakończonych lekcjach.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4.2.Z dowozu autobusem szkolnym może korzystać każdy uczeń, który znajduje się na liście uczniów dowożonych i który wraz z rodzicami/opiekunami prawnymi podpisał i dostarczył do szkoły, do której uczeń uczęszcza, kartę zgłoszenia deklarującą chęć korzystania z dowozów szkolnych.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4.3.Podczas jazdy uczniowie mają obowiązek siedzieć w miejscach wyznaczonych przez opiekunów w autobusie szkolnym  i nie mogą ich zmieniać w czasie jazdy.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4.4.Uczniom podczas jazdy nie wolno: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a)      wsiadać i wysiadać z autobusu bez zgody opiekuna dowozu;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b)      wstawać ze swoich miejsc, otwierać okien, zaśmiecać pojazdu;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c)      zachowywać się w sposób hałaśliwy, wulgarny, bądź stwarzający zagrożenie bezpieczeństwa jadących w nim osób,;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lastRenderedPageBreak/>
        <w:t>d)     żądać zatrzymania autobusu  w miejscu bez oznakowanego przystanku szkolnego;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e)      dokonywać zniszczeń w autobusie.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4.5.Uczniowie wsiadają/wysiadają do/z autobusu szkolnego tylko w miejscu ustalonym przez organizatora dowozu.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4.6.Uczniowie zobowiązani są stawiać się punktualnie w wyznaczonym miejscu wsiadania.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4.7.Przy wsiadaniu i wysiadaniu do/z autobusu szkolnego uczniowie zachowują szczególną ostrożność  tak,  aby  nie  narazić siebie i innych uczniów na niebezpieczeństwo wypadku.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4.8.W przypadku (dotyczy tylko odwozu), gdy uczeń spóźni się na autobus szkolny, zobowiązany jest on do udania się do sekretariatu szkoły i zgłoszenia swojego spóźnienia pracownikowi administracyjnemu/nauczycielowi dyżurnemu lub dyrektorowi szkoły.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4.9.Uczniowie dowożeni mają obowiązek dostosować się do zasad zawartych w niniejszym regulaminie oraz do poleceń opiekunów dowozu oraz kierowcy.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5.Rodzice/opiekunowie prawni.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5.1.Rodzice (prawni opiekunowie) ponoszą odpowiedzialność za bezpieczeństwo dzieci dochodzących z miejsca zamieszkania do przystanku autobusu, aż do momentu wejścia ucznia do autobusu oraz za bezpieczeństwo dzieci powracających po zajęciach z przystanku do domu.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5.2.Dzieci do lat 7 muszą być przyprowadzane przez rodziców/opiekunów na przystanek i odbierane z autobusu podczas odwozów. W przypadku nieobecności rodziców lub osoby przez nich upoważnionej do odbioru dziecka na przystanku, opiekun dowozu dzwoni do rodziców i informuje ich o zaistniałej sytuacji. Dziecko poniżej 7 roku życia, które nie zostanie odebrane z przystanków przez rodziców/opiekunów, zostaje odwiezione do świetlicy szkolnej.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5.3.Rodzice (prawni opiekunowie) ponoszą materialną odpowiedzialność za zniszczenia dokonane przez ich dzieci w autobusach szkolnych.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5.4.Rodzice (prawni opiekunowie) są zobowiązani zapewnić dzieciom powrót ze szkoły w przypadku uczestnictwa dziecka w zajęciach dodatkowych, odbywających się poza godzinami planowanych odwozów na poszczególnych trasach. 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6.Opiekun dowozu oraz kierowca.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6.1.Opiekun dowozu współpracuje z dyrektorem oraz wychowawcami zajmującymi się uczniami dojeżdżającymi do szkoły w zakresie prawidłowej organizacji dowozów, zapewnienia uczniom bezpieczeństwa, poprawy ich zachowania oraz wyeliminowania ucieczek ze szkoły.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6.2.Opiekun dowozu jest odpowiedzialny za przestrzeganie zasad zawartych w niniejszym regulaminie. Podejmuje decyzje co do dalszego postępowania w przypadku awarii lub wypadku autobusu.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6.3.Kierowca autobusu w  przypadku awarii lub wypadku zobowiązany jest podejmować wspólnie z opiekunem działania zmierzające w pierwszej kolejności do zapewnienia bezpieczeństwa uczniom oraz do poinformowania  o zaistniałej sytuacji przełożonych.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6.4.W przypadku awarii autobusu szkolnego przewożącego uczniów kierowca niezwłocznie informuje o awarii organizatora dowozu, natomiast opiekun sprawuje opiekę nad dowożonymi uczniami, zapewniając im bezpieczeństwo do czasu zapewnienia pojazdu zastępczego.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 xml:space="preserve">6.5.Opiekun dowozu ponosi odpowiedzialność za uczniów dowożonych i odwożonych od chwili wejścia do autobusu do chwili przekazania ich szkole oraz od chwili </w:t>
      </w: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lastRenderedPageBreak/>
        <w:t>odebrania ich ze szkoły do chwili opuszczenia autobusu przez ucznia na przystanku w swojej miejscowości.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6.6.Opiekun dowozu, stojąc na zewnątrz pojazdu nadzoruje wsiadanie i wysiadanie uczniów do/z autobusu. Opiekun musi być wyposażony w kamizelkę ostrzegawczą koloru żółtego.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7. Postanowienia końcowe.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7.1.Dyrektorzy szkół mają obowiązek zapoznania z treścią powyższego regulaminu wszystkich uczniów korzystających z dowozów szkolnych oraz ich rodziców/opiekunów prawnych.</w:t>
      </w:r>
    </w:p>
    <w:p w:rsidR="00B8614F" w:rsidRPr="00E75253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</w:pPr>
      <w:r w:rsidRPr="00E75253">
        <w:rPr>
          <w:rFonts w:ascii="Trebuchet MS" w:eastAsia="Times New Roman" w:hAnsi="Trebuchet MS" w:cs="Times New Roman"/>
          <w:color w:val="666666"/>
          <w:sz w:val="24"/>
          <w:szCs w:val="24"/>
          <w:lang w:eastAsia="pl-PL"/>
        </w:rPr>
        <w:t>7.2.Regulamin wchodzi w życie z dniem 7 października 2020 r. </w:t>
      </w:r>
    </w:p>
    <w:p w:rsidR="005A3219" w:rsidRPr="00E75253" w:rsidRDefault="005A3219">
      <w:pPr>
        <w:rPr>
          <w:sz w:val="24"/>
          <w:szCs w:val="24"/>
        </w:rPr>
      </w:pPr>
    </w:p>
    <w:sectPr w:rsidR="005A3219" w:rsidRPr="00E7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4F"/>
    <w:rsid w:val="001577DB"/>
    <w:rsid w:val="005A3219"/>
    <w:rsid w:val="00B8614F"/>
    <w:rsid w:val="00E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417D-8EBB-48B7-A675-3660702C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1362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Karina Rzepecka</cp:lastModifiedBy>
  <cp:revision>3</cp:revision>
  <dcterms:created xsi:type="dcterms:W3CDTF">2021-06-30T07:38:00Z</dcterms:created>
  <dcterms:modified xsi:type="dcterms:W3CDTF">2022-08-21T20:17:00Z</dcterms:modified>
</cp:coreProperties>
</file>