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D9" w:rsidRDefault="00150BD9" w:rsidP="00143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BD9" w:rsidRDefault="00150BD9" w:rsidP="00150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150BD9" w:rsidRDefault="00150BD9" w:rsidP="00150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D9" w:rsidRDefault="00150BD9" w:rsidP="00150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otrzymuje w ciągu semestru trzy lub cztery oceny; jeśli wykonuje dodatkowe działania, są one dodatkowo ocenianie. </w:t>
      </w:r>
    </w:p>
    <w:p w:rsidR="00150BD9" w:rsidRDefault="00150BD9" w:rsidP="00150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 obejmują wymagania programowe, natomiast kryterium nadrzędnym jest zaangażowanie i wysiłek wkładany przez ucznia w działania związane ze specyfiką przedmiotu, co wynika z faktu, że uczniowie są w różnym stopniu uzdolnienie muzycznie, </w:t>
      </w:r>
    </w:p>
    <w:p w:rsidR="00150BD9" w:rsidRDefault="00150BD9" w:rsidP="00150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nie chcę oceniać zdolności, tylko ich pracę. </w:t>
      </w:r>
    </w:p>
    <w:p w:rsidR="00150BD9" w:rsidRDefault="00150BD9" w:rsidP="0083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koniec semestru wystawiane są dwie </w:t>
      </w:r>
      <w:r w:rsidR="008313DB">
        <w:rPr>
          <w:rFonts w:ascii="Times New Roman" w:hAnsi="Times New Roman" w:cs="Times New Roman"/>
          <w:sz w:val="24"/>
          <w:szCs w:val="24"/>
        </w:rPr>
        <w:t xml:space="preserve">oceny: za </w:t>
      </w:r>
      <w:r>
        <w:rPr>
          <w:rFonts w:ascii="Times New Roman" w:hAnsi="Times New Roman" w:cs="Times New Roman"/>
          <w:sz w:val="24"/>
          <w:szCs w:val="24"/>
        </w:rPr>
        <w:t xml:space="preserve"> pracę </w:t>
      </w:r>
      <w:r w:rsidR="008313DB">
        <w:rPr>
          <w:rFonts w:ascii="Times New Roman" w:hAnsi="Times New Roman" w:cs="Times New Roman"/>
          <w:sz w:val="24"/>
          <w:szCs w:val="24"/>
        </w:rPr>
        <w:t>w trakcie całego semestru podczas lekcji</w:t>
      </w:r>
      <w:r>
        <w:rPr>
          <w:rFonts w:ascii="Times New Roman" w:hAnsi="Times New Roman" w:cs="Times New Roman"/>
          <w:sz w:val="24"/>
          <w:szCs w:val="24"/>
        </w:rPr>
        <w:t xml:space="preserve"> (ocenę wystawia nauczyciel biorąc pod uwagę różne fo</w:t>
      </w:r>
      <w:r w:rsidR="008313DB">
        <w:rPr>
          <w:rFonts w:ascii="Times New Roman" w:hAnsi="Times New Roman" w:cs="Times New Roman"/>
          <w:sz w:val="24"/>
          <w:szCs w:val="24"/>
        </w:rPr>
        <w:t>rmy aktywności z zakresu muzyki</w:t>
      </w:r>
      <w:r>
        <w:rPr>
          <w:rFonts w:ascii="Times New Roman" w:hAnsi="Times New Roman" w:cs="Times New Roman"/>
          <w:sz w:val="24"/>
          <w:szCs w:val="24"/>
        </w:rPr>
        <w:t xml:space="preserve"> oraz samooce</w:t>
      </w:r>
      <w:r w:rsidR="008313DB">
        <w:rPr>
          <w:rFonts w:ascii="Times New Roman" w:hAnsi="Times New Roman" w:cs="Times New Roman"/>
          <w:sz w:val="24"/>
          <w:szCs w:val="24"/>
        </w:rPr>
        <w:t>na ucznia)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D9" w:rsidRDefault="00150BD9" w:rsidP="00150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wystawianiu oceny z muzyki brane jest także pod uwagę </w:t>
      </w:r>
      <w:r w:rsidR="00D50279">
        <w:rPr>
          <w:rFonts w:ascii="Times New Roman" w:hAnsi="Times New Roman" w:cs="Times New Roman"/>
          <w:sz w:val="24"/>
          <w:szCs w:val="24"/>
        </w:rPr>
        <w:t>przygotowanie do zajęć</w:t>
      </w:r>
      <w:r>
        <w:rPr>
          <w:rFonts w:ascii="Times New Roman" w:hAnsi="Times New Roman" w:cs="Times New Roman"/>
          <w:sz w:val="24"/>
          <w:szCs w:val="24"/>
        </w:rPr>
        <w:t xml:space="preserve"> (obowiązkowe posiadani</w:t>
      </w:r>
      <w:r w:rsidR="00D50279">
        <w:rPr>
          <w:rFonts w:ascii="Times New Roman" w:hAnsi="Times New Roman" w:cs="Times New Roman"/>
          <w:sz w:val="24"/>
          <w:szCs w:val="24"/>
        </w:rPr>
        <w:t>e flażoletu na każdej lekcji</w:t>
      </w:r>
      <w:r>
        <w:rPr>
          <w:rFonts w:ascii="Times New Roman" w:hAnsi="Times New Roman" w:cs="Times New Roman"/>
          <w:sz w:val="24"/>
          <w:szCs w:val="24"/>
        </w:rPr>
        <w:t xml:space="preserve">) oraz uczestniczenie </w:t>
      </w:r>
    </w:p>
    <w:p w:rsidR="00150BD9" w:rsidRDefault="00150BD9" w:rsidP="00150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muzycznych zajęciach pozalekcyjnych, które odbywają się na terenie szkoły, jak i poza szkołą, zaangażowanie w różnego typu imprezy i uroczystości oraz udział w konkursach.</w:t>
      </w:r>
    </w:p>
    <w:p w:rsidR="00150BD9" w:rsidRDefault="00150BD9" w:rsidP="00150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BD9" w:rsidRDefault="00150BD9" w:rsidP="00150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 I TECHNIKA</w:t>
      </w:r>
    </w:p>
    <w:p w:rsidR="00150BD9" w:rsidRDefault="00150BD9" w:rsidP="00150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 xml:space="preserve">1. Każdy uczeń jest oceniany zgodnie z zasadami sprawiedliwości. 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2. Uczeń, który opuścił lekcje, ma obowiązek nadrobić braki w wiadomościach,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zapisach lekcyjnych, pracach domowych i wszelkich innych form jakie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podlegały ocenie podczas jego nieobecności, co należy przedstawić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nauczycielowi. Należy również dowiedzieć się od innych uczniów, co należy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przynieść na następną lekcję.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3. Uczeń ma prawo do dwukrotnego w ciągu semestru zgłoszenia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nieprzygotowania do lekcji (brak pracy domowej, brak pomocy potrzebnych do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lekcji). Uczeń zgłasza nieprzygotowanie przed rozpoczęciem lekcji (zanim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nauczyciel rozpocznie zajęcia).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4. Po wykorzystaniu limitu określonego w punkcie 3. uczeń otrzymuje za każde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nieprzygotowanie ocenę niedostateczną. Ta ocena nie podlega poprawie.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lastRenderedPageBreak/>
        <w:t>5. Aktywność ucznia nagradzana jest plusami. Za 6 plusów uczeń otrzymuje ocenę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celującą. Przez aktywność rozumiemy: duże zaangażowanie w pracy na lekcji,</w:t>
      </w:r>
    </w:p>
    <w:p w:rsidR="00824E2C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rozwiązywanie zadań dodatkowych, aktyw</w:t>
      </w:r>
      <w:r w:rsidR="00824E2C">
        <w:rPr>
          <w:rFonts w:ascii="Times New Roman" w:hAnsi="Times New Roman" w:cs="Times New Roman"/>
          <w:sz w:val="24"/>
          <w:szCs w:val="24"/>
        </w:rPr>
        <w:t>ną pracę w grupach, pomoc.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6. Każdy uczeń ma prawo w ciągu całego roku szkolnego do wykonywania prac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dodatkowych z zakresu materiału danej klasy – temat podaje nauczyciel 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Oceniane są: samodzielność, zaangażowanie, merytoryka pracy i znajomość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przez ucznia tematu. Maksymalna liczba prac w ciągu całego roku szkolnego to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10 sztuk (po jednej na miesiąc).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7. Uczeń ma maksymalnie dwa tygodnie na oddanie pracy zadanej przez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nauczyciela. Po tym terminie nauczyciel wpisuje “0”, które w następnym tygodniu</w:t>
      </w:r>
    </w:p>
    <w:p w:rsidR="00150BD9" w:rsidRPr="00111FA1" w:rsidRDefault="00824E2C" w:rsidP="0015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skutkuje</w:t>
      </w:r>
      <w:r w:rsidR="00150BD9" w:rsidRPr="00111FA1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0BD9" w:rsidRPr="00111FA1">
        <w:rPr>
          <w:rFonts w:ascii="Times New Roman" w:hAnsi="Times New Roman" w:cs="Times New Roman"/>
          <w:sz w:val="24"/>
          <w:szCs w:val="24"/>
        </w:rPr>
        <w:t xml:space="preserve"> niedostateczną.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 xml:space="preserve">8. Zadania domowe i dodatkowe wykonujemy </w:t>
      </w:r>
      <w:r w:rsidR="00824E2C">
        <w:rPr>
          <w:rFonts w:ascii="Times New Roman" w:hAnsi="Times New Roman" w:cs="Times New Roman"/>
          <w:sz w:val="24"/>
          <w:szCs w:val="24"/>
        </w:rPr>
        <w:t xml:space="preserve">uczeń wykonuje samodzielnie. </w:t>
      </w:r>
      <w:r w:rsidRPr="00111FA1">
        <w:rPr>
          <w:rFonts w:ascii="Times New Roman" w:hAnsi="Times New Roman" w:cs="Times New Roman"/>
          <w:sz w:val="24"/>
          <w:szCs w:val="24"/>
        </w:rPr>
        <w:t xml:space="preserve"> W przypadku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podejrzenia, że praca domowa nie została wykonana samodzielnie, nauczyciel ma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prawo prosić ucznia, by wykonał ją powtórnie na lekcji.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9. Wszystkie prace zadane uczniowi zdalnie należy gromadzić w teczce, gdyż będą</w:t>
      </w:r>
    </w:p>
    <w:p w:rsidR="00150BD9" w:rsidRPr="00111FA1" w:rsidRDefault="00150BD9" w:rsidP="00824E2C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ocenione po powrocie do szkoły.</w:t>
      </w:r>
    </w:p>
    <w:p w:rsidR="00150BD9" w:rsidRPr="00111FA1" w:rsidRDefault="00824E2C" w:rsidP="0015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11FA1">
        <w:rPr>
          <w:rFonts w:ascii="Times New Roman" w:hAnsi="Times New Roman" w:cs="Times New Roman"/>
          <w:b/>
          <w:bCs/>
          <w:sz w:val="24"/>
          <w:szCs w:val="24"/>
        </w:rPr>
        <w:t>ormy aktywności podlegające ocenianiu</w:t>
      </w:r>
      <w:r w:rsidR="00150BD9" w:rsidRPr="00111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0BD9" w:rsidRPr="00111FA1">
        <w:rPr>
          <w:rFonts w:ascii="Times New Roman" w:hAnsi="Times New Roman" w:cs="Times New Roman"/>
          <w:sz w:val="24"/>
          <w:szCs w:val="24"/>
        </w:rPr>
        <w:t>wypowiedzi ustne,</w:t>
      </w:r>
    </w:p>
    <w:p w:rsidR="00150BD9" w:rsidRPr="00111FA1" w:rsidRDefault="00824E2C" w:rsidP="0015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lekcji, </w:t>
      </w:r>
      <w:r w:rsidR="00150BD9" w:rsidRPr="00111FA1">
        <w:rPr>
          <w:rFonts w:ascii="Times New Roman" w:hAnsi="Times New Roman" w:cs="Times New Roman"/>
          <w:sz w:val="24"/>
          <w:szCs w:val="24"/>
        </w:rPr>
        <w:t>udział w konkursach, prace projektowe, zadania dodatkowe</w:t>
      </w:r>
    </w:p>
    <w:p w:rsidR="00150BD9" w:rsidRPr="00111FA1" w:rsidRDefault="00824E2C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b/>
          <w:bCs/>
          <w:sz w:val="24"/>
          <w:szCs w:val="24"/>
        </w:rPr>
        <w:t>Wystawianie ocen klasyfikacyjnych</w:t>
      </w:r>
      <w:r w:rsidR="00150BD9" w:rsidRPr="00111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0BD9" w:rsidRPr="00111FA1">
        <w:rPr>
          <w:rFonts w:ascii="Times New Roman" w:hAnsi="Times New Roman" w:cs="Times New Roman"/>
          <w:sz w:val="24"/>
          <w:szCs w:val="24"/>
        </w:rPr>
        <w:t>rzy wystawianiu ocen</w:t>
      </w:r>
    </w:p>
    <w:p w:rsidR="00150BD9" w:rsidRPr="00111FA1" w:rsidRDefault="00824E2C" w:rsidP="0015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Śródrocznych  i rocznych </w:t>
      </w:r>
      <w:r w:rsidR="00150BD9" w:rsidRPr="00111FA1">
        <w:rPr>
          <w:rFonts w:ascii="Times New Roman" w:hAnsi="Times New Roman" w:cs="Times New Roman"/>
          <w:sz w:val="24"/>
          <w:szCs w:val="24"/>
        </w:rPr>
        <w:t xml:space="preserve"> nauczyciel bierze pod uwagę: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● średnią ocen za pracę na lekcji i za prace projektowe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● postępy ucznia i wkład pracy</w:t>
      </w:r>
    </w:p>
    <w:p w:rsidR="00150BD9" w:rsidRPr="00111FA1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>● wykonanie zadań dodatkowych i udział w konkursach</w:t>
      </w:r>
    </w:p>
    <w:p w:rsidR="00824E2C" w:rsidRPr="00111FA1" w:rsidRDefault="00150BD9" w:rsidP="00824E2C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 xml:space="preserve">● Ocena </w:t>
      </w:r>
      <w:proofErr w:type="spellStart"/>
      <w:r w:rsidRPr="00111FA1">
        <w:rPr>
          <w:rFonts w:ascii="Times New Roman" w:hAnsi="Times New Roman" w:cs="Times New Roman"/>
          <w:sz w:val="24"/>
          <w:szCs w:val="24"/>
        </w:rPr>
        <w:t>końcoworo</w:t>
      </w:r>
      <w:bookmarkStart w:id="0" w:name="_GoBack"/>
      <w:bookmarkEnd w:id="0"/>
      <w:r w:rsidRPr="00111FA1">
        <w:rPr>
          <w:rFonts w:ascii="Times New Roman" w:hAnsi="Times New Roman" w:cs="Times New Roman"/>
          <w:sz w:val="24"/>
          <w:szCs w:val="24"/>
        </w:rPr>
        <w:t>czna</w:t>
      </w:r>
      <w:proofErr w:type="spellEnd"/>
      <w:r w:rsidRPr="00111FA1">
        <w:rPr>
          <w:rFonts w:ascii="Times New Roman" w:hAnsi="Times New Roman" w:cs="Times New Roman"/>
          <w:sz w:val="24"/>
          <w:szCs w:val="24"/>
        </w:rPr>
        <w:t xml:space="preserve"> jest średnią dwóch semestrów</w:t>
      </w:r>
    </w:p>
    <w:p w:rsidR="00150BD9" w:rsidRPr="00150BD9" w:rsidRDefault="00150BD9" w:rsidP="00150BD9">
      <w:pPr>
        <w:rPr>
          <w:rFonts w:ascii="Times New Roman" w:hAnsi="Times New Roman" w:cs="Times New Roman"/>
          <w:sz w:val="24"/>
          <w:szCs w:val="24"/>
        </w:rPr>
      </w:pPr>
      <w:r w:rsidRPr="00111F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0BD9" w:rsidRPr="0015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E"/>
    <w:rsid w:val="00143E99"/>
    <w:rsid w:val="00150BD9"/>
    <w:rsid w:val="00636AF2"/>
    <w:rsid w:val="007F7412"/>
    <w:rsid w:val="00824E2C"/>
    <w:rsid w:val="008313DB"/>
    <w:rsid w:val="00920F5C"/>
    <w:rsid w:val="00BE000E"/>
    <w:rsid w:val="00D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B525-3C7B-4AF5-976A-C8C8EBA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D78C-ACCC-4E84-AC21-7A1CDBAD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Lenovo</cp:lastModifiedBy>
  <cp:revision>5</cp:revision>
  <dcterms:created xsi:type="dcterms:W3CDTF">2021-08-30T16:38:00Z</dcterms:created>
  <dcterms:modified xsi:type="dcterms:W3CDTF">2021-09-05T19:53:00Z</dcterms:modified>
</cp:coreProperties>
</file>