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1A" w:rsidRPr="00FF2B1A" w:rsidRDefault="003674D6" w:rsidP="00FF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1A">
        <w:rPr>
          <w:rFonts w:ascii="Times New Roman" w:hAnsi="Times New Roman" w:cs="Times New Roman"/>
          <w:b/>
          <w:sz w:val="24"/>
          <w:szCs w:val="24"/>
        </w:rPr>
        <w:t>REGULAMIN BIBLIOTEKI SZKOŁY PODSTAWOWEJ W KROŚNIE</w:t>
      </w:r>
    </w:p>
    <w:p w:rsidR="000D388A" w:rsidRPr="00FF2B1A" w:rsidRDefault="00FF2B1A" w:rsidP="00FF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15. PUŁKU UŁANÓW POZNAŃ</w:t>
      </w:r>
      <w:r w:rsidR="003674D6" w:rsidRPr="00FF2B1A">
        <w:rPr>
          <w:rFonts w:ascii="Times New Roman" w:hAnsi="Times New Roman" w:cs="Times New Roman"/>
          <w:b/>
          <w:sz w:val="24"/>
          <w:szCs w:val="24"/>
        </w:rPr>
        <w:t>SKICH</w:t>
      </w:r>
    </w:p>
    <w:p w:rsidR="00FF2B1A" w:rsidRPr="00FF2B1A" w:rsidRDefault="00FF2B1A" w:rsidP="00FF2B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D6" w:rsidRPr="00FF2B1A" w:rsidRDefault="00FF2B1A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 biblioteki m</w:t>
      </w:r>
      <w:r w:rsidR="003674D6" w:rsidRPr="00FF2B1A">
        <w:rPr>
          <w:rFonts w:ascii="Times New Roman" w:hAnsi="Times New Roman" w:cs="Times New Roman"/>
          <w:sz w:val="24"/>
          <w:szCs w:val="24"/>
        </w:rPr>
        <w:t>ogą korzystać uczniowie, nauczyciele i inni pracownicy szkoły oraz rodzice uczniów.</w:t>
      </w:r>
    </w:p>
    <w:p w:rsidR="003674D6" w:rsidRPr="00FF2B1A" w:rsidRDefault="00FF2B1A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 xml:space="preserve">2. </w:t>
      </w:r>
      <w:r w:rsidR="003674D6" w:rsidRPr="00FF2B1A">
        <w:rPr>
          <w:rFonts w:ascii="Times New Roman" w:hAnsi="Times New Roman" w:cs="Times New Roman"/>
          <w:sz w:val="24"/>
          <w:szCs w:val="24"/>
        </w:rPr>
        <w:t xml:space="preserve">Ze zgromadzonych w bibliotece zbiorów można korzystać w następujący sposób: </w:t>
      </w:r>
    </w:p>
    <w:p w:rsidR="003674D6" w:rsidRPr="00FF2B1A" w:rsidRDefault="003674D6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- wypożyczając je do domu</w:t>
      </w:r>
    </w:p>
    <w:p w:rsidR="003674D6" w:rsidRPr="00FF2B1A" w:rsidRDefault="003674D6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- czytając lub przeglądając na miejscu (księgozbiór podręczny)</w:t>
      </w:r>
    </w:p>
    <w:p w:rsidR="003674D6" w:rsidRPr="00FF2B1A" w:rsidRDefault="003674D6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- wypożyczając je na zajęcia z uczniami.</w:t>
      </w:r>
    </w:p>
    <w:p w:rsidR="003674D6" w:rsidRPr="00FF2B1A" w:rsidRDefault="005668C9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 xml:space="preserve">3. </w:t>
      </w:r>
      <w:r w:rsidR="003674D6" w:rsidRPr="00FF2B1A">
        <w:rPr>
          <w:rFonts w:ascii="Times New Roman" w:hAnsi="Times New Roman" w:cs="Times New Roman"/>
          <w:sz w:val="24"/>
          <w:szCs w:val="24"/>
        </w:rPr>
        <w:t>Jednorazowo można wypożyczać 3 książki na okres nie dłuższy niż miesiąc.</w:t>
      </w:r>
    </w:p>
    <w:p w:rsidR="003674D6" w:rsidRPr="00FF2B1A" w:rsidRDefault="00100092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4. Wypoż</w:t>
      </w:r>
      <w:r w:rsidR="003674D6" w:rsidRPr="00FF2B1A">
        <w:rPr>
          <w:rFonts w:ascii="Times New Roman" w:hAnsi="Times New Roman" w:cs="Times New Roman"/>
          <w:sz w:val="24"/>
          <w:szCs w:val="24"/>
        </w:rPr>
        <w:t>yczone pozycje należy chronić przed zniszczeniem i zgubieniem. Czytelnik przed wypożyczeniem powinien zwrócić uwagę na ich stan, a zauważone uszkodzenia zgłosić nauczycielowi bibliotekarzowi.</w:t>
      </w:r>
    </w:p>
    <w:p w:rsidR="003674D6" w:rsidRPr="00FF2B1A" w:rsidRDefault="00F74ACC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Czytelnicy</w:t>
      </w:r>
      <w:r w:rsidR="003674D6" w:rsidRPr="00FF2B1A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</w:t>
      </w:r>
      <w:r w:rsidR="003674D6" w:rsidRPr="00FF2B1A">
        <w:rPr>
          <w:rFonts w:ascii="Times New Roman" w:hAnsi="Times New Roman" w:cs="Times New Roman"/>
          <w:sz w:val="24"/>
          <w:szCs w:val="24"/>
        </w:rPr>
        <w:t>y zgubi</w:t>
      </w:r>
      <w:r>
        <w:rPr>
          <w:rFonts w:ascii="Times New Roman" w:hAnsi="Times New Roman" w:cs="Times New Roman"/>
          <w:sz w:val="24"/>
          <w:szCs w:val="24"/>
        </w:rPr>
        <w:t>ą lub zniszczą</w:t>
      </w:r>
      <w:r w:rsidR="003674D6" w:rsidRPr="00FF2B1A">
        <w:rPr>
          <w:rFonts w:ascii="Times New Roman" w:hAnsi="Times New Roman" w:cs="Times New Roman"/>
          <w:sz w:val="24"/>
          <w:szCs w:val="24"/>
        </w:rPr>
        <w:t xml:space="preserve"> wypożyczoną pozycję,  mus</w:t>
      </w:r>
      <w:r>
        <w:rPr>
          <w:rFonts w:ascii="Times New Roman" w:hAnsi="Times New Roman" w:cs="Times New Roman"/>
          <w:sz w:val="24"/>
          <w:szCs w:val="24"/>
        </w:rPr>
        <w:t>zą</w:t>
      </w:r>
      <w:bookmarkStart w:id="0" w:name="_GoBack"/>
      <w:bookmarkEnd w:id="0"/>
      <w:r w:rsidR="003674D6" w:rsidRPr="00FF2B1A">
        <w:rPr>
          <w:rFonts w:ascii="Times New Roman" w:hAnsi="Times New Roman" w:cs="Times New Roman"/>
          <w:sz w:val="24"/>
          <w:szCs w:val="24"/>
        </w:rPr>
        <w:t xml:space="preserve"> odkupić taką samą lub inną, wskazaną przez nauczyciela bibliotekarza</w:t>
      </w:r>
      <w:r w:rsidR="00100092" w:rsidRPr="00FF2B1A">
        <w:rPr>
          <w:rFonts w:ascii="Times New Roman" w:hAnsi="Times New Roman" w:cs="Times New Roman"/>
          <w:sz w:val="24"/>
          <w:szCs w:val="24"/>
        </w:rPr>
        <w:t>, o wartości odpowiadającej aktualnej antykwarycznej cenie pozycji zagubionej, zniszczonej.</w:t>
      </w:r>
    </w:p>
    <w:p w:rsidR="00100092" w:rsidRPr="00FF2B1A" w:rsidRDefault="00100092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6. Wypożyczone pozycje muszą być zwrócone do biblioteki przed końcem roku szkolnego, do 31 maja.</w:t>
      </w:r>
    </w:p>
    <w:p w:rsidR="00100092" w:rsidRPr="00FF2B1A" w:rsidRDefault="00100092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7. Czytelnicy opuszczający szkołę (uczniowie, nauczyciele)</w:t>
      </w:r>
      <w:r w:rsidR="005668C9" w:rsidRPr="00FF2B1A">
        <w:rPr>
          <w:rFonts w:ascii="Times New Roman" w:hAnsi="Times New Roman" w:cs="Times New Roman"/>
          <w:sz w:val="24"/>
          <w:szCs w:val="24"/>
        </w:rPr>
        <w:t xml:space="preserve"> zobowiązani są do pobrania zaświadczenia potwierdzającego zwrot wypożyczonych z biblioteki pozycji („obiegówki”) i przedłożenia w bibliotece.</w:t>
      </w:r>
    </w:p>
    <w:p w:rsidR="005668C9" w:rsidRPr="00FF2B1A" w:rsidRDefault="005668C9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8.</w:t>
      </w:r>
      <w:r w:rsidR="00A9606E">
        <w:rPr>
          <w:rFonts w:ascii="Times New Roman" w:hAnsi="Times New Roman" w:cs="Times New Roman"/>
          <w:sz w:val="24"/>
          <w:szCs w:val="24"/>
        </w:rPr>
        <w:t xml:space="preserve"> </w:t>
      </w:r>
      <w:r w:rsidRPr="00FF2B1A">
        <w:rPr>
          <w:rFonts w:ascii="Times New Roman" w:hAnsi="Times New Roman" w:cs="Times New Roman"/>
          <w:sz w:val="24"/>
          <w:szCs w:val="24"/>
        </w:rPr>
        <w:t>Uczniowie mogą wypożyczać książki przed lekcjami, w czasie przerwy i po lekcjach.</w:t>
      </w:r>
    </w:p>
    <w:p w:rsidR="005668C9" w:rsidRPr="00FF2B1A" w:rsidRDefault="005668C9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B1A">
        <w:rPr>
          <w:rFonts w:ascii="Times New Roman" w:hAnsi="Times New Roman" w:cs="Times New Roman"/>
          <w:sz w:val="24"/>
          <w:szCs w:val="24"/>
        </w:rPr>
        <w:t>9. Uczniowie uczęszczający do świetlicy mogą przebywać w bibliotece pod nadzorem nauczyciela dyżurującego w świetlicy.</w:t>
      </w:r>
    </w:p>
    <w:p w:rsidR="005668C9" w:rsidRPr="00FF2B1A" w:rsidRDefault="00FF2B1A" w:rsidP="00FF2B1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Uczniowie nie uczęszczający</w:t>
      </w:r>
      <w:r w:rsidR="00DA4DED">
        <w:rPr>
          <w:rFonts w:ascii="Times New Roman" w:hAnsi="Times New Roman" w:cs="Times New Roman"/>
          <w:sz w:val="24"/>
          <w:szCs w:val="24"/>
        </w:rPr>
        <w:t xml:space="preserve">  </w:t>
      </w:r>
      <w:r w:rsidR="005668C9" w:rsidRPr="00FF2B1A">
        <w:rPr>
          <w:rFonts w:ascii="Times New Roman" w:hAnsi="Times New Roman" w:cs="Times New Roman"/>
          <w:sz w:val="24"/>
          <w:szCs w:val="24"/>
        </w:rPr>
        <w:t xml:space="preserve"> na religię mogą przebywać w bibliotece w czasie trwania tych zajęć.</w:t>
      </w:r>
    </w:p>
    <w:p w:rsidR="003674D6" w:rsidRPr="00FF2B1A" w:rsidRDefault="003674D6" w:rsidP="00FF2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674D6" w:rsidRPr="00FF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22F"/>
    <w:multiLevelType w:val="hybridMultilevel"/>
    <w:tmpl w:val="850A58DA"/>
    <w:lvl w:ilvl="0" w:tplc="301893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D6"/>
    <w:rsid w:val="000D388A"/>
    <w:rsid w:val="00100092"/>
    <w:rsid w:val="003674D6"/>
    <w:rsid w:val="005668C9"/>
    <w:rsid w:val="00A9606E"/>
    <w:rsid w:val="00DA4DED"/>
    <w:rsid w:val="00F74ACC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491F"/>
  <w15:chartTrackingRefBased/>
  <w15:docId w15:val="{9216E336-D457-40E3-9C06-86D6210F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2018-10-24T09:27:00Z</dcterms:created>
  <dcterms:modified xsi:type="dcterms:W3CDTF">2018-10-24T10:08:00Z</dcterms:modified>
</cp:coreProperties>
</file>